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0BF0A">
      <w:pPr>
        <w:rPr>
          <w:rFonts w:hint="default"/>
          <w:lang w:val="en-US"/>
        </w:rPr>
      </w:pPr>
      <w:r>
        <w:rPr>
          <w:rFonts w:hint="default"/>
          <w:lang w:val="en-US"/>
        </w:rPr>
        <w:t>1a</w:t>
      </w:r>
    </w:p>
    <w:p w14:paraId="7A9D4966">
      <w:pPr>
        <w:rPr>
          <w:rFonts w:hint="default"/>
          <w:lang w:val="en-US"/>
        </w:rPr>
      </w:pPr>
      <w:r>
        <w:rPr>
          <w:rFonts w:hint="default"/>
          <w:lang w:val="en-US"/>
        </w:rPr>
        <w:t>import pandas as pd</w:t>
      </w:r>
    </w:p>
    <w:p w14:paraId="7008FED0">
      <w:pPr>
        <w:rPr>
          <w:rFonts w:hint="default"/>
          <w:lang w:val="en-US"/>
        </w:rPr>
      </w:pPr>
    </w:p>
    <w:p w14:paraId="0E2243AF">
      <w:pPr>
        <w:rPr>
          <w:rFonts w:hint="default"/>
          <w:lang w:val="en-US"/>
        </w:rPr>
      </w:pPr>
      <w:r>
        <w:rPr>
          <w:rFonts w:hint="default"/>
          <w:lang w:val="en-US"/>
        </w:rPr>
        <w:t># Đọc dữ liệu</w:t>
      </w:r>
    </w:p>
    <w:p w14:paraId="36F1E4FC">
      <w:pPr>
        <w:rPr>
          <w:rFonts w:hint="default"/>
          <w:lang w:val="en-US"/>
        </w:rPr>
      </w:pPr>
      <w:r>
        <w:rPr>
          <w:rFonts w:hint="default"/>
          <w:lang w:val="en-US"/>
        </w:rPr>
        <w:t>data = pd.read_csv("acs12.csv")</w:t>
      </w:r>
    </w:p>
    <w:p w14:paraId="2E0C9194">
      <w:pPr>
        <w:rPr>
          <w:rFonts w:hint="default"/>
          <w:lang w:val="en-US"/>
        </w:rPr>
      </w:pPr>
    </w:p>
    <w:p w14:paraId="4CED4353">
      <w:pPr>
        <w:rPr>
          <w:rFonts w:hint="default"/>
          <w:lang w:val="en-US"/>
        </w:rPr>
      </w:pPr>
      <w:r>
        <w:rPr>
          <w:rFonts w:hint="default"/>
          <w:lang w:val="en-US"/>
        </w:rPr>
        <w:t># Kích thước dữ liệu</w:t>
      </w:r>
    </w:p>
    <w:p w14:paraId="1E8F5F1A">
      <w:pPr>
        <w:rPr>
          <w:rFonts w:hint="default"/>
          <w:lang w:val="en-US"/>
        </w:rPr>
      </w:pPr>
      <w:r>
        <w:rPr>
          <w:rFonts w:hint="default"/>
          <w:lang w:val="en-US"/>
        </w:rPr>
        <w:t>print(f"Kích thước bộ dữ liệu: {data.shape}")</w:t>
      </w:r>
    </w:p>
    <w:p w14:paraId="0262C1F2">
      <w:pPr>
        <w:rPr>
          <w:rFonts w:hint="default"/>
          <w:lang w:val="en-US"/>
        </w:rPr>
      </w:pPr>
    </w:p>
    <w:p w14:paraId="70A43483">
      <w:pPr>
        <w:rPr>
          <w:rFonts w:hint="default"/>
          <w:lang w:val="en-US"/>
        </w:rPr>
      </w:pPr>
      <w:r>
        <w:rPr>
          <w:rFonts w:hint="default"/>
          <w:lang w:val="en-US"/>
        </w:rPr>
        <w:t># Hiển thị 7 dòng cuối cùng</w:t>
      </w:r>
    </w:p>
    <w:p w14:paraId="4DE6611B">
      <w:pPr>
        <w:rPr>
          <w:rFonts w:hint="default"/>
          <w:lang w:val="en-US"/>
        </w:rPr>
      </w:pPr>
      <w:r>
        <w:rPr>
          <w:rFonts w:hint="default"/>
          <w:lang w:val="en-US"/>
        </w:rPr>
        <w:t>print("\n7 dòng dữ liệu cuối cùng:")</w:t>
      </w:r>
    </w:p>
    <w:p w14:paraId="678EECEE">
      <w:pPr>
        <w:rPr>
          <w:rFonts w:hint="default"/>
          <w:lang w:val="en-US"/>
        </w:rPr>
      </w:pPr>
      <w:r>
        <w:rPr>
          <w:rFonts w:hint="default"/>
          <w:lang w:val="en-US"/>
        </w:rPr>
        <w:t>print(data.tail(7))</w:t>
      </w:r>
    </w:p>
    <w:p w14:paraId="0E710A4C">
      <w:pPr>
        <w:rPr>
          <w:rFonts w:hint="default"/>
          <w:lang w:val="en-US"/>
        </w:rPr>
      </w:pPr>
      <w:r>
        <w:rPr>
          <w:rFonts w:hint="default"/>
          <w:lang w:val="en-US"/>
        </w:rPr>
        <w:t>1b</w:t>
      </w:r>
    </w:p>
    <w:p w14:paraId="5E650ACC">
      <w:pPr>
        <w:rPr>
          <w:rFonts w:hint="default"/>
          <w:lang w:val="en-US"/>
        </w:rPr>
      </w:pPr>
      <w:r>
        <w:rPr>
          <w:rFonts w:hint="default"/>
          <w:lang w:val="en-US"/>
        </w:rPr>
        <w:t># Danh sách các cột định tính</w:t>
      </w:r>
    </w:p>
    <w:p w14:paraId="23AA2854">
      <w:pPr>
        <w:rPr>
          <w:rFonts w:hint="default"/>
          <w:lang w:val="en-US"/>
        </w:rPr>
      </w:pPr>
      <w:r>
        <w:rPr>
          <w:rFonts w:hint="default"/>
          <w:lang w:val="en-US"/>
        </w:rPr>
        <w:t>qualitative_columns = ['employment', 'race', 'gender', 'citizen', 'lang', 'married', 'edu', 'disability']</w:t>
      </w:r>
    </w:p>
    <w:p w14:paraId="4004F4AD">
      <w:pPr>
        <w:rPr>
          <w:rFonts w:hint="default"/>
          <w:lang w:val="en-US"/>
        </w:rPr>
      </w:pPr>
    </w:p>
    <w:p w14:paraId="264AB5F4">
      <w:pPr>
        <w:rPr>
          <w:rFonts w:hint="default"/>
          <w:lang w:val="en-US"/>
        </w:rPr>
      </w:pPr>
      <w:r>
        <w:rPr>
          <w:rFonts w:hint="default"/>
          <w:lang w:val="en-US"/>
        </w:rPr>
        <w:t># Hiển thị các giá trị phân biệt của từng cột định tính</w:t>
      </w:r>
    </w:p>
    <w:p w14:paraId="150848BE">
      <w:pPr>
        <w:rPr>
          <w:rFonts w:hint="default"/>
          <w:lang w:val="en-US"/>
        </w:rPr>
      </w:pPr>
      <w:r>
        <w:rPr>
          <w:rFonts w:hint="default"/>
          <w:lang w:val="en-US"/>
        </w:rPr>
        <w:t>for col in qualitative_columns:</w:t>
      </w:r>
    </w:p>
    <w:p w14:paraId="3870018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print(f"\nCác giá trị phân biệt của cột {col}:")</w:t>
      </w:r>
    </w:p>
    <w:p w14:paraId="310F1C8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print(data[col].unique())</w:t>
      </w:r>
    </w:p>
    <w:p w14:paraId="0614562E">
      <w:pPr>
        <w:rPr>
          <w:rFonts w:hint="default"/>
          <w:lang w:val="en-US"/>
        </w:rPr>
      </w:pPr>
      <w:r>
        <w:rPr>
          <w:rFonts w:hint="default"/>
          <w:lang w:val="en-US"/>
        </w:rPr>
        <w:t>1c</w:t>
      </w:r>
    </w:p>
    <w:p w14:paraId="04EC8565">
      <w:pPr>
        <w:rPr>
          <w:rFonts w:hint="default"/>
          <w:lang w:val="en-US"/>
        </w:rPr>
      </w:pPr>
      <w:r>
        <w:rPr>
          <w:rFonts w:hint="default"/>
          <w:lang w:val="en-US"/>
        </w:rPr>
        <w:t># Tính tỷ lệ từng trình độ học vấn</w:t>
      </w:r>
    </w:p>
    <w:p w14:paraId="7BB1FFF0">
      <w:pPr>
        <w:rPr>
          <w:rFonts w:hint="default"/>
          <w:lang w:val="en-US"/>
        </w:rPr>
      </w:pPr>
      <w:r>
        <w:rPr>
          <w:rFonts w:hint="default"/>
          <w:lang w:val="en-US"/>
        </w:rPr>
        <w:t>edu_counts = data['edu'].value_counts(normalize=True) * 100</w:t>
      </w:r>
    </w:p>
    <w:p w14:paraId="18FE3125">
      <w:pPr>
        <w:rPr>
          <w:rFonts w:hint="default"/>
          <w:lang w:val="en-US"/>
        </w:rPr>
      </w:pPr>
      <w:r>
        <w:rPr>
          <w:rFonts w:hint="default"/>
          <w:lang w:val="en-US"/>
        </w:rPr>
        <w:t>print("\nTỷ lệ từng trình độ học vấn (%):")</w:t>
      </w:r>
    </w:p>
    <w:p w14:paraId="5C32466F">
      <w:pPr>
        <w:rPr>
          <w:rFonts w:hint="default"/>
          <w:lang w:val="en-US"/>
        </w:rPr>
      </w:pPr>
      <w:r>
        <w:rPr>
          <w:rFonts w:hint="default"/>
          <w:lang w:val="en-US"/>
        </w:rPr>
        <w:t>print(edu_counts)</w:t>
      </w:r>
    </w:p>
    <w:p w14:paraId="54503FB5">
      <w:pPr>
        <w:rPr>
          <w:rFonts w:hint="default"/>
          <w:lang w:val="en-US"/>
        </w:rPr>
      </w:pPr>
      <w:r>
        <w:rPr>
          <w:rFonts w:hint="default"/>
          <w:lang w:val="en-US"/>
        </w:rPr>
        <w:t>1d</w:t>
      </w:r>
    </w:p>
    <w:p w14:paraId="353FD604">
      <w:pPr>
        <w:rPr>
          <w:rFonts w:hint="default"/>
          <w:lang w:val="en-US"/>
        </w:rPr>
      </w:pPr>
      <w:r>
        <w:rPr>
          <w:rFonts w:hint="default"/>
          <w:lang w:val="en-US"/>
        </w:rPr>
        <w:t># Lọc dữ liệu chỉ lấy người tốt nghiệp sau Đại học (grad)</w:t>
      </w:r>
    </w:p>
    <w:p w14:paraId="098B5D31">
      <w:pPr>
        <w:rPr>
          <w:rFonts w:hint="default"/>
          <w:lang w:val="en-US"/>
        </w:rPr>
      </w:pPr>
      <w:r>
        <w:rPr>
          <w:rFonts w:hint="default"/>
          <w:lang w:val="en-US"/>
        </w:rPr>
        <w:t>grad_data = data[data['edu'] == 'grad']</w:t>
      </w:r>
    </w:p>
    <w:p w14:paraId="72CABD2B">
      <w:pPr>
        <w:rPr>
          <w:rFonts w:hint="default"/>
          <w:lang w:val="en-US"/>
        </w:rPr>
      </w:pPr>
    </w:p>
    <w:p w14:paraId="45E4591A">
      <w:pPr>
        <w:rPr>
          <w:rFonts w:hint="default"/>
          <w:lang w:val="en-US"/>
        </w:rPr>
      </w:pPr>
      <w:r>
        <w:rPr>
          <w:rFonts w:hint="default"/>
          <w:lang w:val="en-US"/>
        </w:rPr>
        <w:t># Đếm số lượng người tốt nghiệp sau Đại học theo chủng tộc</w:t>
      </w:r>
    </w:p>
    <w:p w14:paraId="12DF1E2E">
      <w:pPr>
        <w:rPr>
          <w:rFonts w:hint="default"/>
          <w:lang w:val="en-US"/>
        </w:rPr>
      </w:pPr>
      <w:r>
        <w:rPr>
          <w:rFonts w:hint="default"/>
          <w:lang w:val="en-US"/>
        </w:rPr>
        <w:t>grad_by_race = grad_data['race'].value_counts(normalize=True) * 100</w:t>
      </w:r>
    </w:p>
    <w:p w14:paraId="6211C523">
      <w:pPr>
        <w:rPr>
          <w:rFonts w:hint="default"/>
          <w:lang w:val="en-US"/>
        </w:rPr>
      </w:pPr>
      <w:r>
        <w:rPr>
          <w:rFonts w:hint="default"/>
          <w:lang w:val="en-US"/>
        </w:rPr>
        <w:t>print("\nTỷ lệ người tốt nghiệp sau Đại học theo chủng tộc (%):")</w:t>
      </w:r>
    </w:p>
    <w:p w14:paraId="68AD714E">
      <w:pPr>
        <w:rPr>
          <w:rFonts w:hint="default"/>
          <w:lang w:val="en-US"/>
        </w:rPr>
      </w:pPr>
      <w:r>
        <w:rPr>
          <w:rFonts w:hint="default"/>
          <w:lang w:val="en-US"/>
        </w:rPr>
        <w:t>print(grad_by_race)</w:t>
      </w:r>
    </w:p>
    <w:p w14:paraId="06394E97">
      <w:pPr>
        <w:rPr>
          <w:rFonts w:hint="default"/>
          <w:lang w:val="en-US"/>
        </w:rPr>
      </w:pPr>
      <w:r>
        <w:rPr>
          <w:rFonts w:hint="default"/>
          <w:lang w:val="en-US"/>
        </w:rPr>
        <w:t>1e</w:t>
      </w:r>
    </w:p>
    <w:p w14:paraId="75242751">
      <w:pPr>
        <w:rPr>
          <w:rFonts w:hint="default"/>
          <w:lang w:val="en-US"/>
        </w:rPr>
      </w:pPr>
      <w:r>
        <w:rPr>
          <w:rFonts w:hint="default"/>
          <w:lang w:val="en-US"/>
        </w:rPr>
        <w:t>import matplotlib.pyplot as plt</w:t>
      </w:r>
      <w:bookmarkStart w:id="0" w:name="_GoBack"/>
      <w:bookmarkEnd w:id="0"/>
    </w:p>
    <w:p w14:paraId="174E07E7">
      <w:pPr>
        <w:rPr>
          <w:rFonts w:hint="default"/>
          <w:lang w:val="en-US"/>
        </w:rPr>
      </w:pPr>
    </w:p>
    <w:p w14:paraId="4F2102B0">
      <w:pPr>
        <w:rPr>
          <w:rFonts w:hint="default"/>
          <w:lang w:val="en-US"/>
        </w:rPr>
      </w:pPr>
      <w:r>
        <w:rPr>
          <w:rFonts w:hint="default"/>
          <w:lang w:val="en-US"/>
        </w:rPr>
        <w:t># Tính tỷ lệ từng chủng tộc</w:t>
      </w:r>
    </w:p>
    <w:p w14:paraId="7BA9F85B">
      <w:pPr>
        <w:rPr>
          <w:rFonts w:hint="default"/>
          <w:lang w:val="en-US"/>
        </w:rPr>
      </w:pPr>
      <w:r>
        <w:rPr>
          <w:rFonts w:hint="default"/>
          <w:lang w:val="en-US"/>
        </w:rPr>
        <w:t>race_counts = data['race'].value_counts()</w:t>
      </w:r>
    </w:p>
    <w:p w14:paraId="1DF0F891">
      <w:pPr>
        <w:rPr>
          <w:rFonts w:hint="default"/>
          <w:lang w:val="en-US"/>
        </w:rPr>
      </w:pPr>
    </w:p>
    <w:p w14:paraId="5C216C7C">
      <w:pPr>
        <w:rPr>
          <w:rFonts w:hint="default"/>
          <w:lang w:val="en-US"/>
        </w:rPr>
      </w:pPr>
      <w:r>
        <w:rPr>
          <w:rFonts w:hint="default"/>
          <w:lang w:val="en-US"/>
        </w:rPr>
        <w:t># Vẽ pie chart</w:t>
      </w:r>
    </w:p>
    <w:p w14:paraId="703A136E">
      <w:pPr>
        <w:rPr>
          <w:rFonts w:hint="default"/>
          <w:lang w:val="en-US"/>
        </w:rPr>
      </w:pPr>
      <w:r>
        <w:rPr>
          <w:rFonts w:hint="default"/>
          <w:lang w:val="en-US"/>
        </w:rPr>
        <w:t>race_counts.plot(kind='pie', autopct='%1.1f%%', figsize=(8, 8), title="Tỷ lệ các chủng tộc trong khảo sát")</w:t>
      </w:r>
    </w:p>
    <w:p w14:paraId="0141313D">
      <w:pPr>
        <w:rPr>
          <w:rFonts w:hint="default"/>
          <w:lang w:val="en-US"/>
        </w:rPr>
      </w:pPr>
      <w:r>
        <w:rPr>
          <w:rFonts w:hint="default"/>
          <w:lang w:val="en-US"/>
        </w:rPr>
        <w:t>plt.ylabel("")  # Ẩn trục y</w:t>
      </w:r>
    </w:p>
    <w:p w14:paraId="5D3E82AB">
      <w:pPr>
        <w:rPr>
          <w:rFonts w:hint="default"/>
          <w:lang w:val="en-US"/>
        </w:rPr>
      </w:pPr>
      <w:r>
        <w:rPr>
          <w:rFonts w:hint="default"/>
          <w:lang w:val="en-US"/>
        </w:rPr>
        <w:t>plt.show()</w:t>
      </w:r>
    </w:p>
    <w:p w14:paraId="557993F1">
      <w:pPr>
        <w:rPr>
          <w:rFonts w:hint="default"/>
          <w:lang w:val="en-US"/>
        </w:rPr>
      </w:pPr>
    </w:p>
    <w:p w14:paraId="5027B8BC">
      <w:pPr>
        <w:rPr>
          <w:rFonts w:hint="default"/>
          <w:lang w:val="en-US"/>
        </w:rPr>
      </w:pPr>
      <w:r>
        <w:rPr>
          <w:rFonts w:hint="default"/>
          <w:lang w:val="en-US"/>
        </w:rPr>
        <w:t>1f</w:t>
      </w:r>
    </w:p>
    <w:p w14:paraId="58F3D76E">
      <w:pPr>
        <w:rPr>
          <w:rFonts w:hint="default"/>
          <w:lang w:val="en-US"/>
        </w:rPr>
      </w:pPr>
      <w:r>
        <w:rPr>
          <w:rFonts w:hint="default"/>
          <w:lang w:val="en-US"/>
        </w:rPr>
        <w:t>import seaborn as sns</w:t>
      </w:r>
    </w:p>
    <w:p w14:paraId="3AB65633">
      <w:pPr>
        <w:rPr>
          <w:rFonts w:hint="default"/>
          <w:lang w:val="en-US"/>
        </w:rPr>
      </w:pPr>
    </w:p>
    <w:p w14:paraId="4D0771A3">
      <w:pPr>
        <w:rPr>
          <w:rFonts w:hint="default"/>
          <w:lang w:val="en-US"/>
        </w:rPr>
      </w:pPr>
      <w:r>
        <w:rPr>
          <w:rFonts w:hint="default"/>
          <w:lang w:val="en-US"/>
        </w:rPr>
        <w:t># Vẽ scatterplot thể hiện mối quan hệ giữa số giờ làm việc và thu nhập</w:t>
      </w:r>
    </w:p>
    <w:p w14:paraId="793255DD">
      <w:pPr>
        <w:rPr>
          <w:rFonts w:hint="default"/>
          <w:lang w:val="en-US"/>
        </w:rPr>
      </w:pPr>
      <w:r>
        <w:rPr>
          <w:rFonts w:hint="default"/>
          <w:lang w:val="en-US"/>
        </w:rPr>
        <w:t>sns.scatterplot(x='hrs_work', y='income', data=data, alpha=0.6)</w:t>
      </w:r>
    </w:p>
    <w:p w14:paraId="735E1F62">
      <w:pPr>
        <w:rPr>
          <w:rFonts w:hint="default"/>
          <w:lang w:val="en-US"/>
        </w:rPr>
      </w:pPr>
      <w:r>
        <w:rPr>
          <w:rFonts w:hint="default"/>
          <w:lang w:val="en-US"/>
        </w:rPr>
        <w:t>plt.title("Sự ảnh hưởng của số giờ làm việc đến thu nhập")</w:t>
      </w:r>
    </w:p>
    <w:p w14:paraId="0DB26678">
      <w:pPr>
        <w:rPr>
          <w:rFonts w:hint="default"/>
          <w:lang w:val="en-US"/>
        </w:rPr>
      </w:pPr>
      <w:r>
        <w:rPr>
          <w:rFonts w:hint="default"/>
          <w:lang w:val="en-US"/>
        </w:rPr>
        <w:t>plt.xlabel("Số giờ làm việc mỗi tuần")</w:t>
      </w:r>
    </w:p>
    <w:p w14:paraId="5AEAC84C">
      <w:pPr>
        <w:rPr>
          <w:rFonts w:hint="default"/>
          <w:lang w:val="en-US"/>
        </w:rPr>
      </w:pPr>
      <w:r>
        <w:rPr>
          <w:rFonts w:hint="default"/>
          <w:lang w:val="en-US"/>
        </w:rPr>
        <w:t>plt.ylabel("Thu nhập hàng năm")</w:t>
      </w:r>
    </w:p>
    <w:p w14:paraId="531A2869">
      <w:pPr>
        <w:rPr>
          <w:rFonts w:hint="default"/>
          <w:lang w:val="en-US"/>
        </w:rPr>
      </w:pPr>
      <w:r>
        <w:rPr>
          <w:rFonts w:hint="default"/>
          <w:lang w:val="en-US"/>
        </w:rPr>
        <w:t>plt.show()</w:t>
      </w:r>
    </w:p>
    <w:p w14:paraId="7230A5A1">
      <w:pPr>
        <w:rPr>
          <w:rFonts w:hint="default"/>
          <w:lang w:val="en-US"/>
        </w:rPr>
      </w:pPr>
      <w:r>
        <w:rPr>
          <w:rFonts w:hint="default"/>
          <w:lang w:val="en-US"/>
        </w:rPr>
        <w:t>2a</w:t>
      </w:r>
    </w:p>
    <w:p w14:paraId="43A79710">
      <w:pPr>
        <w:rPr>
          <w:rFonts w:hint="default"/>
          <w:lang w:val="en-US"/>
        </w:rPr>
      </w:pPr>
      <w:r>
        <w:rPr>
          <w:rFonts w:hint="default"/>
          <w:lang w:val="en-US"/>
        </w:rPr>
        <w:t>from scipy.stats import binom</w:t>
      </w:r>
    </w:p>
    <w:p w14:paraId="1FD70275">
      <w:pPr>
        <w:rPr>
          <w:rFonts w:hint="default"/>
          <w:lang w:val="en-US"/>
        </w:rPr>
      </w:pPr>
    </w:p>
    <w:p w14:paraId="24105938">
      <w:pPr>
        <w:rPr>
          <w:rFonts w:hint="default"/>
          <w:lang w:val="en-US"/>
        </w:rPr>
      </w:pPr>
      <w:r>
        <w:rPr>
          <w:rFonts w:hint="default"/>
          <w:lang w:val="en-US"/>
        </w:rPr>
        <w:t># Xác suất để có đúng 4 bóng đỏ trong 10 lần lấy</w:t>
      </w:r>
    </w:p>
    <w:p w14:paraId="0774F3A0">
      <w:pPr>
        <w:rPr>
          <w:rFonts w:hint="default"/>
          <w:lang w:val="en-US"/>
        </w:rPr>
      </w:pPr>
      <w:r>
        <w:rPr>
          <w:rFonts w:hint="default"/>
          <w:lang w:val="en-US"/>
        </w:rPr>
        <w:t>p_red = 0.4  # Tỷ lệ bóng đỏ</w:t>
      </w:r>
    </w:p>
    <w:p w14:paraId="67ECC5E6">
      <w:pPr>
        <w:rPr>
          <w:rFonts w:hint="default"/>
          <w:lang w:val="en-US"/>
        </w:rPr>
      </w:pPr>
      <w:r>
        <w:rPr>
          <w:rFonts w:hint="default"/>
          <w:lang w:val="en-US"/>
        </w:rPr>
        <w:t>n = 10       # Số lần lấy</w:t>
      </w:r>
    </w:p>
    <w:p w14:paraId="26742179">
      <w:pPr>
        <w:rPr>
          <w:rFonts w:hint="default"/>
          <w:lang w:val="en-US"/>
        </w:rPr>
      </w:pPr>
      <w:r>
        <w:rPr>
          <w:rFonts w:hint="default"/>
          <w:lang w:val="en-US"/>
        </w:rPr>
        <w:t>x = 4        # Số bóng đỏ mong muốn</w:t>
      </w:r>
    </w:p>
    <w:p w14:paraId="2E8D443E">
      <w:pPr>
        <w:rPr>
          <w:rFonts w:hint="default"/>
          <w:lang w:val="en-US"/>
        </w:rPr>
      </w:pPr>
      <w:r>
        <w:rPr>
          <w:rFonts w:hint="default"/>
          <w:lang w:val="en-US"/>
        </w:rPr>
        <w:t>prob_4_red = binom.pmf(x, n, p_red)</w:t>
      </w:r>
    </w:p>
    <w:p w14:paraId="7EB65391">
      <w:pPr>
        <w:rPr>
          <w:rFonts w:hint="default"/>
          <w:lang w:val="en-US"/>
        </w:rPr>
      </w:pPr>
      <w:r>
        <w:rPr>
          <w:rFonts w:hint="default"/>
          <w:lang w:val="en-US"/>
        </w:rPr>
        <w:t>print(f"Xác suất có đúng 4 bóng đỏ: {prob_4_red:.4f}")</w:t>
      </w:r>
    </w:p>
    <w:p w14:paraId="2F73635F">
      <w:pPr>
        <w:rPr>
          <w:rFonts w:hint="default"/>
          <w:lang w:val="en-US"/>
        </w:rPr>
      </w:pPr>
      <w:r>
        <w:rPr>
          <w:rFonts w:hint="default"/>
          <w:lang w:val="en-US"/>
        </w:rPr>
        <w:t>2b</w:t>
      </w:r>
    </w:p>
    <w:p w14:paraId="62091662">
      <w:pPr>
        <w:rPr>
          <w:rFonts w:hint="default"/>
          <w:lang w:val="en-US"/>
        </w:rPr>
      </w:pPr>
      <w:r>
        <w:rPr>
          <w:rFonts w:hint="default"/>
          <w:lang w:val="en-US"/>
        </w:rPr>
        <w:t># Xác suất để có đúng 2 bóng xanh (bóng xanh = 1 - bóng đỏ)</w:t>
      </w:r>
    </w:p>
    <w:p w14:paraId="3C09F5AD">
      <w:pPr>
        <w:rPr>
          <w:rFonts w:hint="default"/>
          <w:lang w:val="en-US"/>
        </w:rPr>
      </w:pPr>
      <w:r>
        <w:rPr>
          <w:rFonts w:hint="default"/>
          <w:lang w:val="en-US"/>
        </w:rPr>
        <w:t>p_blue = 1 - p_red</w:t>
      </w:r>
    </w:p>
    <w:p w14:paraId="54D8E438">
      <w:pPr>
        <w:rPr>
          <w:rFonts w:hint="default"/>
          <w:lang w:val="en-US"/>
        </w:rPr>
      </w:pPr>
      <w:r>
        <w:rPr>
          <w:rFonts w:hint="default"/>
          <w:lang w:val="en-US"/>
        </w:rPr>
        <w:t>x_blue = 2</w:t>
      </w:r>
    </w:p>
    <w:p w14:paraId="0C5D4476">
      <w:pPr>
        <w:rPr>
          <w:rFonts w:hint="default"/>
          <w:lang w:val="en-US"/>
        </w:rPr>
      </w:pPr>
      <w:r>
        <w:rPr>
          <w:rFonts w:hint="default"/>
          <w:lang w:val="en-US"/>
        </w:rPr>
        <w:t>prob_2_blue = binom.pmf(x_blue, n, p_blue)</w:t>
      </w:r>
    </w:p>
    <w:p w14:paraId="31F9F3C8">
      <w:pPr>
        <w:rPr>
          <w:rFonts w:hint="default"/>
          <w:lang w:val="en-US"/>
        </w:rPr>
      </w:pPr>
      <w:r>
        <w:rPr>
          <w:rFonts w:hint="default"/>
          <w:lang w:val="en-US"/>
        </w:rPr>
        <w:t>print(f"Xác suất có đúng 2 bóng xanh: {prob_2_blue:.4f}")</w:t>
      </w:r>
    </w:p>
    <w:p w14:paraId="0B81E6BC">
      <w:pPr>
        <w:rPr>
          <w:rFonts w:hint="default"/>
          <w:lang w:val="en-US"/>
        </w:rPr>
      </w:pPr>
      <w:r>
        <w:rPr>
          <w:rFonts w:hint="default"/>
          <w:lang w:val="en-US"/>
        </w:rPr>
        <w:t>2c</w:t>
      </w:r>
    </w:p>
    <w:p w14:paraId="13A13CF8">
      <w:pPr>
        <w:rPr>
          <w:rFonts w:hint="default"/>
          <w:lang w:val="en-US"/>
        </w:rPr>
      </w:pPr>
      <w:r>
        <w:rPr>
          <w:rFonts w:hint="default"/>
          <w:lang w:val="en-US"/>
        </w:rPr>
        <w:t>import numpy as np</w:t>
      </w:r>
    </w:p>
    <w:p w14:paraId="3A85CC33">
      <w:pPr>
        <w:rPr>
          <w:rFonts w:hint="default"/>
          <w:lang w:val="en-US"/>
        </w:rPr>
      </w:pPr>
    </w:p>
    <w:p w14:paraId="590B5B6E">
      <w:pPr>
        <w:rPr>
          <w:rFonts w:hint="default"/>
          <w:lang w:val="en-US"/>
        </w:rPr>
      </w:pPr>
      <w:r>
        <w:rPr>
          <w:rFonts w:hint="default"/>
          <w:lang w:val="en-US"/>
        </w:rPr>
        <w:t># Tính xác suất cho tất cả giá trị X có thể</w:t>
      </w:r>
    </w:p>
    <w:p w14:paraId="1475D822">
      <w:pPr>
        <w:rPr>
          <w:rFonts w:hint="default"/>
          <w:lang w:val="en-US"/>
        </w:rPr>
      </w:pPr>
      <w:r>
        <w:rPr>
          <w:rFonts w:hint="default"/>
          <w:lang w:val="en-US"/>
        </w:rPr>
        <w:t>x_values = np.arange(0, n + 1)</w:t>
      </w:r>
    </w:p>
    <w:p w14:paraId="416B6995">
      <w:pPr>
        <w:rPr>
          <w:rFonts w:hint="default"/>
          <w:lang w:val="en-US"/>
        </w:rPr>
      </w:pPr>
      <w:r>
        <w:rPr>
          <w:rFonts w:hint="default"/>
          <w:lang w:val="en-US"/>
        </w:rPr>
        <w:t>probs = binom.pmf(x_values, n, p_blue)</w:t>
      </w:r>
    </w:p>
    <w:p w14:paraId="7BBEB88B">
      <w:pPr>
        <w:rPr>
          <w:rFonts w:hint="default"/>
          <w:lang w:val="en-US"/>
        </w:rPr>
      </w:pPr>
    </w:p>
    <w:p w14:paraId="587DFF99">
      <w:pPr>
        <w:rPr>
          <w:rFonts w:hint="default"/>
          <w:lang w:val="en-US"/>
        </w:rPr>
      </w:pPr>
      <w:r>
        <w:rPr>
          <w:rFonts w:hint="default"/>
          <w:lang w:val="en-US"/>
        </w:rPr>
        <w:t># Vẽ đồ thị</w:t>
      </w:r>
    </w:p>
    <w:p w14:paraId="123FCB53">
      <w:pPr>
        <w:rPr>
          <w:rFonts w:hint="default"/>
          <w:lang w:val="en-US"/>
        </w:rPr>
      </w:pPr>
      <w:r>
        <w:rPr>
          <w:rFonts w:hint="default"/>
          <w:lang w:val="en-US"/>
        </w:rPr>
        <w:t>plt.bar(x_values, probs, color='skyblue')</w:t>
      </w:r>
    </w:p>
    <w:p w14:paraId="5700A5B1">
      <w:pPr>
        <w:rPr>
          <w:rFonts w:hint="default"/>
          <w:lang w:val="en-US"/>
        </w:rPr>
      </w:pPr>
      <w:r>
        <w:rPr>
          <w:rFonts w:hint="default"/>
          <w:lang w:val="en-US"/>
        </w:rPr>
        <w:t>plt.title("Xác suất các giá trị X (số bóng xanh)")</w:t>
      </w:r>
    </w:p>
    <w:p w14:paraId="1A3FF94F">
      <w:pPr>
        <w:rPr>
          <w:rFonts w:hint="default"/>
          <w:lang w:val="en-US"/>
        </w:rPr>
      </w:pPr>
      <w:r>
        <w:rPr>
          <w:rFonts w:hint="default"/>
          <w:lang w:val="en-US"/>
        </w:rPr>
        <w:t>plt.xlabel("Số bóng xanh (X)")</w:t>
      </w:r>
    </w:p>
    <w:p w14:paraId="5A2D5B33">
      <w:pPr>
        <w:rPr>
          <w:rFonts w:hint="default"/>
          <w:lang w:val="en-US"/>
        </w:rPr>
      </w:pPr>
      <w:r>
        <w:rPr>
          <w:rFonts w:hint="default"/>
          <w:lang w:val="en-US"/>
        </w:rPr>
        <w:t>plt.ylabel("Xác suất")</w:t>
      </w:r>
    </w:p>
    <w:p w14:paraId="371F7C81">
      <w:pPr>
        <w:rPr>
          <w:rFonts w:hint="default"/>
          <w:lang w:val="en-US"/>
        </w:rPr>
      </w:pPr>
      <w:r>
        <w:rPr>
          <w:rFonts w:hint="default"/>
          <w:lang w:val="en-US"/>
        </w:rPr>
        <w:t>plt.show()</w:t>
      </w:r>
    </w:p>
    <w:p w14:paraId="7D7A6E9B">
      <w:pPr>
        <w:rPr>
          <w:rFonts w:hint="default"/>
          <w:lang w:val="en-US"/>
        </w:rPr>
      </w:pPr>
      <w:r>
        <w:rPr>
          <w:rFonts w:hint="default"/>
          <w:lang w:val="en-US"/>
        </w:rPr>
        <w:t>2d</w:t>
      </w:r>
    </w:p>
    <w:p w14:paraId="25E6CA86">
      <w:pPr>
        <w:rPr>
          <w:rFonts w:hint="default"/>
          <w:lang w:val="en-US"/>
        </w:rPr>
      </w:pPr>
      <w:r>
        <w:rPr>
          <w:rFonts w:hint="default"/>
          <w:lang w:val="en-US"/>
        </w:rPr>
        <w:t># Tính xác suất tích lũy</w:t>
      </w:r>
    </w:p>
    <w:p w14:paraId="74301624">
      <w:pPr>
        <w:rPr>
          <w:rFonts w:hint="default"/>
          <w:lang w:val="en-US"/>
        </w:rPr>
      </w:pPr>
      <w:r>
        <w:rPr>
          <w:rFonts w:hint="default"/>
          <w:lang w:val="en-US"/>
        </w:rPr>
        <w:t>cumulative_probs = binom.cdf(x_values, n, p_blue)</w:t>
      </w:r>
    </w:p>
    <w:p w14:paraId="7B63E30D">
      <w:pPr>
        <w:rPr>
          <w:rFonts w:hint="default"/>
          <w:lang w:val="en-US"/>
        </w:rPr>
      </w:pPr>
    </w:p>
    <w:p w14:paraId="6D2A8E31">
      <w:pPr>
        <w:rPr>
          <w:rFonts w:hint="default"/>
          <w:lang w:val="en-US"/>
        </w:rPr>
      </w:pPr>
      <w:r>
        <w:rPr>
          <w:rFonts w:hint="default"/>
          <w:lang w:val="en-US"/>
        </w:rPr>
        <w:t># Vẽ đồ thị</w:t>
      </w:r>
    </w:p>
    <w:p w14:paraId="6B7665CC">
      <w:pPr>
        <w:rPr>
          <w:rFonts w:hint="default"/>
          <w:lang w:val="en-US"/>
        </w:rPr>
      </w:pPr>
      <w:r>
        <w:rPr>
          <w:rFonts w:hint="default"/>
          <w:lang w:val="en-US"/>
        </w:rPr>
        <w:t>plt.plot(x_values, cumulative_probs, marker='o', linestyle='-', color='blue')</w:t>
      </w:r>
    </w:p>
    <w:p w14:paraId="57C1473B">
      <w:pPr>
        <w:rPr>
          <w:rFonts w:hint="default"/>
          <w:lang w:val="en-US"/>
        </w:rPr>
      </w:pPr>
      <w:r>
        <w:rPr>
          <w:rFonts w:hint="default"/>
          <w:lang w:val="en-US"/>
        </w:rPr>
        <w:t>plt.title("Xác suất tích lũy của các giá trị X (số bóng xanh)")</w:t>
      </w:r>
    </w:p>
    <w:p w14:paraId="037795B2">
      <w:pPr>
        <w:rPr>
          <w:rFonts w:hint="default"/>
          <w:lang w:val="en-US"/>
        </w:rPr>
      </w:pPr>
      <w:r>
        <w:rPr>
          <w:rFonts w:hint="default"/>
          <w:lang w:val="en-US"/>
        </w:rPr>
        <w:t>plt.xlabel("Số bóng xanh (X)")</w:t>
      </w:r>
    </w:p>
    <w:p w14:paraId="12F879D9">
      <w:pPr>
        <w:rPr>
          <w:rFonts w:hint="default"/>
          <w:lang w:val="en-US"/>
        </w:rPr>
      </w:pPr>
      <w:r>
        <w:rPr>
          <w:rFonts w:hint="default"/>
          <w:lang w:val="en-US"/>
        </w:rPr>
        <w:t>plt.ylabel("Xác suất tích lũy")</w:t>
      </w:r>
    </w:p>
    <w:p w14:paraId="3DF345D4">
      <w:pPr>
        <w:rPr>
          <w:rFonts w:hint="default"/>
          <w:lang w:val="en-US"/>
        </w:rPr>
      </w:pPr>
      <w:r>
        <w:rPr>
          <w:rFonts w:hint="default"/>
          <w:lang w:val="en-US"/>
        </w:rPr>
        <w:t>plt.grid()</w:t>
      </w:r>
    </w:p>
    <w:p w14:paraId="0C452F66">
      <w:pPr>
        <w:rPr>
          <w:rFonts w:hint="default"/>
          <w:lang w:val="en-US"/>
        </w:rPr>
      </w:pPr>
      <w:r>
        <w:rPr>
          <w:rFonts w:hint="default"/>
          <w:lang w:val="en-US"/>
        </w:rPr>
        <w:t>plt.show()</w:t>
      </w:r>
    </w:p>
    <w:p w14:paraId="2C0CB646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F72270"/>
    <w:rsid w:val="54F72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2025-03-18T11:46:00Z</dcterms:created>
  <dc:creator>taigr</dc:creator>
  <cp:lastModifiedBy>Trần Tấn Tài</cp:lastModifiedBy>
  <dcterms:modified xsi:type="dcterms:W3CDTF">2025-03-18T11:50:45Z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2057-12.2.0.20326</vt:lpwstr>
  </property>
  <property fmtid="{D5CDD505-2E9C-101B-9397-08002B2CF9AE}" pid="3" name="ICV">
    <vt:lpwstr>8743A0EB35A841DB828B2D94A79CA55A_11</vt:lpwstr>
  </property>
</Properties>
</file>