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E4E0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 w14:textId="1C09F91D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A8DA1BA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3CF265DE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3A3AD149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90A0F79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0F0DAC66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1A9B75FC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1A63D35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00875F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9562F5D" w14:textId="555C9562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1D66B19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2AF47D6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 w14:paraId="19639C0F" w14:textId="0A0ABE08" w:rsidR="00966BE1" w:rsidRPr="004B0C69" w:rsidRDefault="002570D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1"/>
                <w:szCs w:val="21"/>
              </w:rPr>
            </w:pPr>
            <w:r w:rsidRPr="004B0C69">
              <w:rPr>
                <w:rFonts w:ascii="Arial" w:hAnsi="Arial" w:cs="Arial"/>
                <w:sz w:val="21"/>
                <w:szCs w:val="21"/>
              </w:rPr>
              <w:t>HW#01</w:t>
            </w:r>
          </w:p>
        </w:tc>
      </w:tr>
      <w:tr w:rsidR="00966BE1" w14:paraId="22597D2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B79293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 w14:paraId="287EC508" w14:textId="0BB67BB8" w:rsidR="00966BE1" w:rsidRPr="004B0C69" w:rsidRDefault="002570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1"/>
                <w:szCs w:val="21"/>
              </w:rPr>
            </w:pPr>
            <w:r w:rsidRPr="004B0C69">
              <w:rPr>
                <w:rFonts w:ascii="Arial" w:hAnsi="Arial" w:cs="Arial"/>
                <w:sz w:val="21"/>
                <w:szCs w:val="21"/>
              </w:rPr>
              <w:t>Software Testing HW01 – QA/QC Job Research, Software Defect Analysis, and Physical Product Test Cases</w:t>
            </w:r>
          </w:p>
        </w:tc>
      </w:tr>
      <w:tr w:rsidR="00966BE1" w14:paraId="62EB4020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E231250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 w14:paraId="02827C67" w14:textId="1B27D0B5" w:rsidR="00966BE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Category </w:t>
            </w:r>
            <w:r w:rsidR="005A4C53">
              <w:rPr>
                <w:rFonts w:ascii="Arial" w:hAnsi="Arial"/>
                <w:sz w:val="21"/>
              </w:rPr>
              <w:t>3</w:t>
            </w:r>
          </w:p>
        </w:tc>
      </w:tr>
      <w:tr w:rsidR="00966BE1" w14:paraId="5E299528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07FB1E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2B39A988" w14:textId="7DF6C41E" w:rsidR="00966BE1" w:rsidRPr="0055055E" w:rsidRDefault="005505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1"/>
                <w:szCs w:val="21"/>
              </w:rPr>
            </w:pPr>
            <w:r w:rsidRPr="0055055E">
              <w:rPr>
                <w:rFonts w:ascii="Arial" w:hAnsi="Arial" w:cs="Arial"/>
                <w:sz w:val="21"/>
                <w:szCs w:val="21"/>
              </w:rPr>
              <w:t>0</w:t>
            </w:r>
            <w:r w:rsidR="00674EA3">
              <w:rPr>
                <w:rFonts w:ascii="Arial" w:hAnsi="Arial" w:cs="Arial"/>
                <w:sz w:val="21"/>
                <w:szCs w:val="21"/>
              </w:rPr>
              <w:t>8</w:t>
            </w:r>
            <w:r w:rsidRPr="0055055E">
              <w:rPr>
                <w:rFonts w:ascii="Arial" w:hAnsi="Arial" w:cs="Arial"/>
                <w:sz w:val="21"/>
                <w:szCs w:val="21"/>
              </w:rPr>
              <w:t>/06/2026</w:t>
            </w:r>
          </w:p>
        </w:tc>
      </w:tr>
      <w:tr w:rsidR="00966BE1" w14:paraId="51FD36E5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C4BF5B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 w14:paraId="091DA986" w14:textId="57B89DEF" w:rsidR="00966BE1" w:rsidRPr="0055055E" w:rsidRDefault="005505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ÂN TIẾN NGUYÊN AN</w:t>
            </w:r>
          </w:p>
        </w:tc>
      </w:tr>
      <w:tr w:rsidR="00966BE1" w14:paraId="001F17D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FD863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188D4F12" w14:textId="43219548" w:rsidR="00966BE1" w:rsidRPr="0055055E" w:rsidRDefault="005505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23127148</w:t>
            </w:r>
          </w:p>
        </w:tc>
      </w:tr>
    </w:tbl>
    <w:p w14:paraId="43E18232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3D4C86C4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3BDAE3D2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284B75D9" w14:textId="77777777" w:rsidR="00AC526E" w:rsidRDefault="00AC526E">
      <w:pPr>
        <w:rPr>
          <w:rFonts w:ascii="Arial" w:hAnsi="Arial"/>
        </w:rPr>
      </w:pPr>
      <w:r>
        <w:rPr>
          <w:rFonts w:ascii="Arial" w:hAnsi="Arial"/>
        </w:rPr>
        <w:t xml:space="preserve">- </w:t>
      </w:r>
      <w:r w:rsidRPr="00AC526E">
        <w:rPr>
          <w:rFonts w:ascii="Arial" w:hAnsi="Arial"/>
        </w:rPr>
        <w:t>GPT-5.5 (OpenAI) through Cursor IDE</w:t>
      </w:r>
    </w:p>
    <w:p w14:paraId="6A33DE18" w14:textId="7BA2E5FE" w:rsidR="00966BE1" w:rsidRPr="00AC526E" w:rsidRDefault="00AC526E">
      <w:pPr>
        <w:rPr>
          <w:rFonts w:ascii="Arial" w:hAnsi="Arial"/>
        </w:rPr>
      </w:pPr>
      <w:r>
        <w:rPr>
          <w:rFonts w:ascii="Arial" w:hAnsi="Arial"/>
        </w:rPr>
        <w:t>-</w:t>
      </w:r>
      <w:r w:rsidRPr="00AC526E">
        <w:rPr>
          <w:rFonts w:ascii="Arial" w:hAnsi="Arial"/>
        </w:rPr>
        <w:t xml:space="preserve"> Perplexity AI Assistant.</w:t>
      </w:r>
    </w:p>
    <w:p w14:paraId="62DC2ECF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33FCB136" w14:textId="77777777" w:rsidR="00966BE1" w:rsidRDefault="00000000">
      <w:r>
        <w:rPr>
          <w:rFonts w:ascii="Arial" w:hAnsi="Arial"/>
          <w:i/>
          <w:color w:val="707070"/>
          <w:sz w:val="20"/>
        </w:rPr>
        <w:t>Tick all that apply: [ ] brainstorming  [ ] outlining  [ ] drafting  [ ] feedback  [ ] revision  [ ] coding  [ ] data analysis  [ ] visual design  [ ] other (specify).</w:t>
      </w:r>
    </w:p>
    <w:p w14:paraId="54F09719" w14:textId="77777777" w:rsidR="006E308C" w:rsidRPr="00692CB6" w:rsidRDefault="006E308C" w:rsidP="006E308C">
      <w:pPr>
        <w:rPr>
          <w:rFonts w:ascii="Arial" w:hAnsi="Arial" w:cs="Arial"/>
        </w:rPr>
      </w:pPr>
      <w:r w:rsidRPr="00692CB6">
        <w:rPr>
          <w:rFonts w:ascii="Arial" w:hAnsi="Arial" w:cs="Arial"/>
        </w:rPr>
        <w:t>[x] brainstorming  [x] outlining  [x] drafting  [x] feedback  [x] revision  [ ] coding  [ ] data analysis  [ ] visual design  [x] other: Excel artifact structuring and AI-output audit support</w:t>
      </w:r>
    </w:p>
    <w:p w14:paraId="03FD62FF" w14:textId="77777777" w:rsidR="00966BE1" w:rsidRDefault="00000000">
      <w:pPr>
        <w:pStyle w:val="Heading3"/>
      </w:pPr>
      <w:r>
        <w:rPr>
          <w:rFonts w:ascii="Arial" w:hAnsi="Arial"/>
        </w:rPr>
        <w:t>3. Main prompts or tasks given to the AI:</w:t>
      </w:r>
    </w:p>
    <w:p w14:paraId="2ACB7341" w14:textId="77777777" w:rsidR="00966BE1" w:rsidRDefault="00000000">
      <w:pPr>
        <w:rPr>
          <w:rFonts w:ascii="Arial" w:hAnsi="Arial"/>
          <w:i/>
          <w:color w:val="707070"/>
          <w:sz w:val="20"/>
        </w:rPr>
      </w:pPr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7161D9B5" w14:textId="77777777" w:rsidR="00C612EB" w:rsidRPr="00C612EB" w:rsidRDefault="00C612EB" w:rsidP="00C612EB">
      <w:pPr>
        <w:rPr>
          <w:rFonts w:ascii="Arial" w:hAnsi="Arial"/>
          <w:b/>
          <w:bCs/>
          <w:iCs/>
          <w:sz w:val="20"/>
        </w:rPr>
      </w:pPr>
      <w:r w:rsidRPr="00C612EB">
        <w:rPr>
          <w:rFonts w:ascii="Arial" w:hAnsi="Arial"/>
          <w:b/>
          <w:bCs/>
          <w:iCs/>
          <w:sz w:val="20"/>
        </w:rPr>
        <w:t>PROMPT 1 - Requirement 1 AI Impact Analysis</w:t>
      </w:r>
    </w:p>
    <w:p w14:paraId="5FDCD374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You are a software testing instructor and QA/QC career analyst helping me complete Requirement 1 of my Software Testing HW01 report.</w:t>
      </w:r>
    </w:p>
    <w:p w14:paraId="35A8F50A" w14:textId="77777777" w:rsidR="00C612EB" w:rsidRPr="00C612EB" w:rsidRDefault="00C612EB" w:rsidP="00C612EB">
      <w:pPr>
        <w:rPr>
          <w:rFonts w:ascii="Arial" w:hAnsi="Arial"/>
          <w:iCs/>
          <w:sz w:val="20"/>
        </w:rPr>
      </w:pPr>
    </w:p>
    <w:p w14:paraId="2DCD49B0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Context files:</w:t>
      </w:r>
    </w:p>
    <w:p w14:paraId="3790C299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HW01.md contains the assignment requirements and AI audit rules.</w:t>
      </w:r>
    </w:p>
    <w:p w14:paraId="4786435E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Report/requirement_1.md contains my completed Requirement 1 job-posting research.</w:t>
      </w:r>
    </w:p>
    <w:p w14:paraId="04D35A8C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Requirement 1 asks for 10 QA/QC job postings, and each posting must include 1–2 sentences of AI Impact Analysis.</w:t>
      </w:r>
    </w:p>
    <w:p w14:paraId="3B4567D4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I already collected the job links, dated screenshot evidence, job descriptions, required skills, salary information, and whether each job requires AI/LLM/automation-AI skills.</w:t>
      </w:r>
    </w:p>
    <w:p w14:paraId="70AD07FB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The missing part is the “Phân tích tác động của AI” section for all 10 jobs.</w:t>
      </w:r>
    </w:p>
    <w:p w14:paraId="39180B77" w14:textId="77777777" w:rsidR="00C612EB" w:rsidRPr="00C612EB" w:rsidRDefault="00C612EB" w:rsidP="00C612EB">
      <w:pPr>
        <w:rPr>
          <w:rFonts w:ascii="Arial" w:hAnsi="Arial"/>
          <w:iCs/>
          <w:sz w:val="20"/>
        </w:rPr>
      </w:pPr>
    </w:p>
    <w:p w14:paraId="6A7CA1A1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Task:</w:t>
      </w:r>
    </w:p>
    <w:p w14:paraId="4A518FAE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Read HW01.md first to understand the grading requirements.</w:t>
      </w:r>
    </w:p>
    <w:p w14:paraId="3601D928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Then read Report/requirement_1.md and replace every “TODO” under “#### Phân tích tác động của AI” with a suitable AI Impact Analysis for that specific job.</w:t>
      </w:r>
    </w:p>
    <w:p w14:paraId="7FF4B04A" w14:textId="77777777" w:rsidR="00C612EB" w:rsidRPr="00C612EB" w:rsidRDefault="00C612EB" w:rsidP="00C612EB">
      <w:pPr>
        <w:rPr>
          <w:rFonts w:ascii="Arial" w:hAnsi="Arial"/>
          <w:iCs/>
          <w:sz w:val="20"/>
        </w:rPr>
      </w:pPr>
    </w:p>
    <w:p w14:paraId="691C0223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Output requirements:</w:t>
      </w:r>
    </w:p>
    <w:p w14:paraId="728AF146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Write in Vietnamese.</w:t>
      </w:r>
    </w:p>
    <w:p w14:paraId="5756EE3C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Each AI Impact Analysis must be 1–2 sentences only.</w:t>
      </w:r>
    </w:p>
    <w:p w14:paraId="3CFE4B8A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Match the tone and style of the existing Requirement 1 report.</w:t>
      </w:r>
    </w:p>
    <w:p w14:paraId="02A4BB83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Keep the analysis specific to each job.</w:t>
      </w:r>
    </w:p>
    <w:p w14:paraId="04BA43EB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Do not repeat the same generic wording across all jobs.</w:t>
      </w:r>
    </w:p>
    <w:p w14:paraId="78CC521B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Do not invent new job data, salary, companies, links, screenshots, dates, or requirements.</w:t>
      </w:r>
    </w:p>
    <w:p w14:paraId="5176CE6F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Base the analysis only on the existing job description and required skills in Report/requirement_1.md.</w:t>
      </w:r>
    </w:p>
    <w:p w14:paraId="55DA53F6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Preserve the current Markdown structure.</w:t>
      </w:r>
    </w:p>
    <w:p w14:paraId="33D3E3D4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Do not edit any section except the “TODO” lines under “#### Phân tích tác động của AI”.</w:t>
      </w:r>
    </w:p>
    <w:p w14:paraId="62D7FF39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Do not create new files.</w:t>
      </w:r>
    </w:p>
    <w:p w14:paraId="13672B4A" w14:textId="77777777" w:rsidR="00C612EB" w:rsidRPr="00C612EB" w:rsidRDefault="00C612EB" w:rsidP="00C612EB">
      <w:pPr>
        <w:rPr>
          <w:rFonts w:ascii="Arial" w:hAnsi="Arial"/>
          <w:iCs/>
          <w:sz w:val="20"/>
        </w:rPr>
      </w:pPr>
    </w:p>
    <w:p w14:paraId="77F479D7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Analysis rules:</w:t>
      </w:r>
    </w:p>
    <w:p w14:paraId="78F323A4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lastRenderedPageBreak/>
        <w:t>- For jobs marked “Yêu cầu kỹ năng AI/LLM/automation-AI: YES”, explain how AI directly changes the QA/QC role and what skills become more important, such as AI testing, LLM evaluation, automation, data-driven testing, prompt-based validation, or AI-assisted defect detection.</w:t>
      </w:r>
    </w:p>
    <w:p w14:paraId="22AB3235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For jobs marked “Yêu cầu kỹ năng AI/LLM/automation-AI: NO”, explain AI as a supporting tool rather than a required core skill.</w:t>
      </w:r>
    </w:p>
    <w:p w14:paraId="1CB1D6D3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Do not claim AI fully replaces the QA/QC role unless the job description clearly supports that.</w:t>
      </w:r>
    </w:p>
    <w:p w14:paraId="6D8B1FA3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Make the human responsibility clear, especially judgment, domain knowledge, defect triage, communication, compliance, quality audits, and final quality decisions.</w:t>
      </w:r>
    </w:p>
    <w:p w14:paraId="0D4998E5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Mention practical QA/QC work when relevant, such as manual testing, automation testing, test case design, quality audits, defect detection, API testing, regression testing, risk-based testing, or process improvement.</w:t>
      </w:r>
    </w:p>
    <w:p w14:paraId="5B7B333A" w14:textId="77777777" w:rsidR="00C612EB" w:rsidRPr="00C612EB" w:rsidRDefault="00C612EB" w:rsidP="00C612EB">
      <w:pPr>
        <w:rPr>
          <w:rFonts w:ascii="Arial" w:hAnsi="Arial"/>
          <w:iCs/>
          <w:sz w:val="20"/>
        </w:rPr>
      </w:pPr>
    </w:p>
    <w:p w14:paraId="20690E17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Before editing:</w:t>
      </w:r>
    </w:p>
    <w:p w14:paraId="794E4FE9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Show me the proposed AI Impact Analysis text for Job 1 through Job 10.</w:t>
      </w:r>
    </w:p>
    <w:p w14:paraId="4C5C8964" w14:textId="77777777" w:rsidR="00C612EB" w:rsidRPr="00C612EB" w:rsidRDefault="00C612EB" w:rsidP="00C612EB">
      <w:pPr>
        <w:rPr>
          <w:rFonts w:ascii="Arial" w:hAnsi="Arial"/>
          <w:iCs/>
          <w:sz w:val="20"/>
        </w:rPr>
      </w:pPr>
    </w:p>
    <w:p w14:paraId="150FA2F6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After showing the proposed text:</w:t>
      </w:r>
    </w:p>
    <w:p w14:paraId="13EB84D9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Apply the edits directly to Report/requirement_1.md.</w:t>
      </w:r>
    </w:p>
    <w:p w14:paraId="4D542544" w14:textId="77777777" w:rsidR="00C612EB" w:rsidRPr="00C612EB" w:rsidRDefault="00C612EB" w:rsidP="00C612EB">
      <w:pPr>
        <w:rPr>
          <w:rFonts w:ascii="Arial" w:hAnsi="Arial"/>
          <w:iCs/>
          <w:sz w:val="20"/>
        </w:rPr>
      </w:pPr>
    </w:p>
    <w:p w14:paraId="30267087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Done when:</w:t>
      </w:r>
    </w:p>
    <w:p w14:paraId="4DB7C82E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All 10 TODO placeholders under “Phân tích tác động của AI” are replaced.</w:t>
      </w:r>
    </w:p>
    <w:p w14:paraId="1E875E16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Each job has a 1–2 sentence AI Impact Analysis.</w:t>
      </w:r>
    </w:p>
    <w:p w14:paraId="4A312F82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- No unrelated content is changed.</w:t>
      </w:r>
    </w:p>
    <w:p w14:paraId="5BF86CEF" w14:textId="77777777" w:rsidR="00C612EB" w:rsidRPr="00C612EB" w:rsidRDefault="00C612EB" w:rsidP="00C612EB">
      <w:pPr>
        <w:rPr>
          <w:rFonts w:ascii="Arial" w:hAnsi="Arial"/>
          <w:iCs/>
          <w:sz w:val="20"/>
        </w:rPr>
      </w:pPr>
    </w:p>
    <w:p w14:paraId="6477FD71" w14:textId="77777777" w:rsidR="00C612EB" w:rsidRPr="00C612EB" w:rsidRDefault="00C612EB" w:rsidP="00C612EB">
      <w:pPr>
        <w:rPr>
          <w:rFonts w:ascii="Arial" w:hAnsi="Arial"/>
          <w:iCs/>
          <w:sz w:val="20"/>
        </w:rPr>
      </w:pPr>
      <w:r w:rsidRPr="00C612EB">
        <w:rPr>
          <w:rFonts w:ascii="Arial" w:hAnsi="Arial"/>
          <w:iCs/>
          <w:sz w:val="20"/>
        </w:rPr>
        <w:t>@Report/requirement_1.md @HW01.md</w:t>
      </w:r>
    </w:p>
    <w:p w14:paraId="1A8AE6E2" w14:textId="77777777" w:rsidR="00E86E14" w:rsidRPr="00E86E14" w:rsidRDefault="00E86E14" w:rsidP="00E86E14">
      <w:pPr>
        <w:rPr>
          <w:rFonts w:ascii="Arial" w:hAnsi="Arial"/>
          <w:b/>
          <w:bCs/>
          <w:iCs/>
          <w:sz w:val="20"/>
        </w:rPr>
      </w:pPr>
      <w:r w:rsidRPr="00E86E14">
        <w:rPr>
          <w:rFonts w:ascii="Arial" w:hAnsi="Arial"/>
          <w:b/>
          <w:bCs/>
          <w:iCs/>
          <w:sz w:val="20"/>
        </w:rPr>
        <w:t>PROMPT 2 - Requirement 3 Student Fix for Weak Test Cases</w:t>
      </w:r>
    </w:p>
    <w:p w14:paraId="445663AF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You are helping me revise Requirement 3 of my Software Testing HW01 report.</w:t>
      </w:r>
    </w:p>
    <w:p w14:paraId="413B0A43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11059671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Context:</w:t>
      </w:r>
    </w:p>
    <w:p w14:paraId="1E692852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The file to edit is Report/requirement_3.md.</w:t>
      </w:r>
    </w:p>
    <w:p w14:paraId="433C9F44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The product is a real rapid boil kettle / ấm siêu tốc.</w:t>
      </w:r>
    </w:p>
    <w:p w14:paraId="07B6C681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lastRenderedPageBreak/>
        <w:t>- The current 15 test cases were generated as an AI baseline.</w:t>
      </w:r>
    </w:p>
    <w:p w14:paraId="09E9EB54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I reviewed the baseline as the student and found three weak test cases.</w:t>
      </w:r>
    </w:p>
    <w:p w14:paraId="6DF5AC49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This is a student-fix edit, not a full regeneration.</w:t>
      </w:r>
    </w:p>
    <w:p w14:paraId="04DF6442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0915F5A5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Student review:</w:t>
      </w:r>
    </w:p>
    <w:p w14:paraId="2A7D813A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TC-KETTLE-04 duplicates normal boiling behavior already covered by TC-KETTLE-01.</w:t>
      </w:r>
    </w:p>
    <w:p w14:paraId="2BD35015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TC-KETTLE-14 only checks product labels or safety symbols, which is useful evidence but not a strong behavior test.</w:t>
      </w:r>
    </w:p>
    <w:p w14:paraId="64B41071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TC-KETTLE-15 checks external cleaning after use, which is more of a maintenance activity than a functional, safety, or boundary test.</w:t>
      </w:r>
    </w:p>
    <w:p w14:paraId="6AE79E95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52BBAAAC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Task:</w:t>
      </w:r>
    </w:p>
    <w:p w14:paraId="048F5BBC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Replace TC-KETTLE-04, TC-KETTLE-14, and TC-KETTLE-15 with stronger test cases for a rapid boil kettle.</w:t>
      </w:r>
    </w:p>
    <w:p w14:paraId="0ABEE735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58B8A0AA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Replacement requirements:</w:t>
      </w:r>
    </w:p>
    <w:p w14:paraId="3DF86D61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The replacements must be realistic for a household rapid boil kettle.</w:t>
      </w:r>
    </w:p>
    <w:p w14:paraId="7E88F0FC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The replacements should improve functional, safety, boundary, or risk-based coverage.</w:t>
      </w:r>
    </w:p>
    <w:p w14:paraId="6691F013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Prefer edge cases or user-behavior scenarios that are not already covered by the current baseline test list.</w:t>
      </w:r>
    </w:p>
    <w:p w14:paraId="07B404EA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Do not simply restate normal boiling, lid check, power-on check, auto shut-off, near-MIN, near-MAX, cable inspection, or pouring tests because those are already covered.</w:t>
      </w:r>
    </w:p>
    <w:p w14:paraId="202D29BA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The replacements must be safe to describe and safe to perform only under normal household supervision.</w:t>
      </w:r>
    </w:p>
    <w:p w14:paraId="7FA67831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Do not include dangerous destructive tests such as short-circuiting, touching live electrical contacts, damaging wiring, pouring water into electrical parts, or leaving the kettle unattended.</w:t>
      </w:r>
    </w:p>
    <w:p w14:paraId="305DF5C6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1FAA7E14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Important constraints:</w:t>
      </w:r>
    </w:p>
    <w:p w14:paraId="6AB3943D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Keep exactly 15 test cases.</w:t>
      </w:r>
    </w:p>
    <w:p w14:paraId="064AD33D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Only replace TC-KETTLE-04, TC-KETTLE-14, and TC-KETTLE-15 unless a small consistency update is required.</w:t>
      </w:r>
    </w:p>
    <w:p w14:paraId="7F966DEC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lastRenderedPageBreak/>
        <w:t>- Do not fabricate actual results.</w:t>
      </w:r>
    </w:p>
    <w:p w14:paraId="490401BA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Do not fabricate defects.</w:t>
      </w:r>
    </w:p>
    <w:p w14:paraId="39C31450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Do not fabricate photos, screenshots, videos, GitHub Issues, dates, or evidence links.</w:t>
      </w:r>
    </w:p>
    <w:p w14:paraId="0BEF0F71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Keep Actual result and Verdict as placeholders or “Chưa thực thi” unless real execution data is provided.</w:t>
      </w:r>
    </w:p>
    <w:p w14:paraId="6D301560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Use Vietnamese for the report text.</w:t>
      </w:r>
    </w:p>
    <w:p w14:paraId="68B0EDF9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Preserve Markdown table format.</w:t>
      </w:r>
    </w:p>
    <w:p w14:paraId="66A64B16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Only edit Report/requirement_3.md.</w:t>
      </w:r>
    </w:p>
    <w:p w14:paraId="149B7ED6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2C5D842D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For each replacement test case, include:</w:t>
      </w:r>
    </w:p>
    <w:p w14:paraId="1AA4812D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ID</w:t>
      </w:r>
    </w:p>
    <w:p w14:paraId="33FC521F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Objective</w:t>
      </w:r>
    </w:p>
    <w:p w14:paraId="71E740A2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Input</w:t>
      </w:r>
    </w:p>
    <w:p w14:paraId="4FA76ABB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Steps</w:t>
      </w:r>
    </w:p>
    <w:p w14:paraId="64B666B7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Expected result</w:t>
      </w:r>
    </w:p>
    <w:p w14:paraId="448F7211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Actual result</w:t>
      </w:r>
    </w:p>
    <w:p w14:paraId="4E17CC1E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Verdict</w:t>
      </w:r>
    </w:p>
    <w:p w14:paraId="01FE81DB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Evidence/video link</w:t>
      </w:r>
    </w:p>
    <w:p w14:paraId="1BC851B4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Ghi chú</w:t>
      </w:r>
    </w:p>
    <w:p w14:paraId="6EF32122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004B15C8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Also add a new section after GitHub Issues evidence:</w:t>
      </w:r>
    </w:p>
    <w:p w14:paraId="5B8F5A05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257D4CC8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## 8. AI-missed edge cases</w:t>
      </w:r>
    </w:p>
    <w:p w14:paraId="52F76A26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78B0174E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In this section:</w:t>
      </w:r>
    </w:p>
    <w:p w14:paraId="167B13EF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Explain that the student reviewed the baseline AI output and found these three replacement cases were not generated by the baseline.</w:t>
      </w:r>
    </w:p>
    <w:p w14:paraId="0AB87066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Include exactly 3 entries, one for each replacement test case.</w:t>
      </w:r>
    </w:p>
    <w:p w14:paraId="60BCB1D9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Each entry must include:</w:t>
      </w:r>
    </w:p>
    <w:p w14:paraId="41FFC5E5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lastRenderedPageBreak/>
        <w:t>  - Related test case ID</w:t>
      </w:r>
    </w:p>
    <w:p w14:paraId="0C57C9E5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  - Edge case description</w:t>
      </w:r>
    </w:p>
    <w:p w14:paraId="1EE918A8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  - Why the baseline AI likely missed it</w:t>
      </w:r>
    </w:p>
    <w:p w14:paraId="6F639CED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  - Screenshot of AI conversation proving AI did not generate it: [STUDENT TODO: dán ảnh chụp hội thoại AI chứng minh AI không sinh edge case này]</w:t>
      </w:r>
    </w:p>
    <w:p w14:paraId="5B881D44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0FD7AC92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For the “why AI missed it” explanations:</w:t>
      </w:r>
    </w:p>
    <w:p w14:paraId="600421F9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Be specific to the kettle and the current baseline output.</w:t>
      </w:r>
    </w:p>
    <w:p w14:paraId="19982B7F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Do not claim anything unsupported.</w:t>
      </w:r>
    </w:p>
    <w:p w14:paraId="7DC95909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Explain the gap in terms of risk-based testing, boundary behavior, or realistic user behavior.</w:t>
      </w:r>
    </w:p>
    <w:p w14:paraId="3069AD6D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612EEB83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Update Section 5:</w:t>
      </w:r>
    </w:p>
    <w:p w14:paraId="600DF447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Keep the planned executed tests safe and realistic.</w:t>
      </w:r>
    </w:p>
    <w:p w14:paraId="12613305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If any replaced test is potentially risky, do not include it in the 5 planned executed tests unless it can be performed safely.</w:t>
      </w:r>
    </w:p>
    <w:p w14:paraId="35EEF785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Keep at least 5 planned executed tests.</w:t>
      </w:r>
    </w:p>
    <w:p w14:paraId="2B9A85B4" w14:textId="77777777" w:rsidR="00E86E14" w:rsidRPr="00E86E14" w:rsidRDefault="00E86E14" w:rsidP="00E86E14">
      <w:pPr>
        <w:rPr>
          <w:rFonts w:ascii="Arial" w:hAnsi="Arial"/>
          <w:iCs/>
          <w:sz w:val="20"/>
        </w:rPr>
      </w:pPr>
    </w:p>
    <w:p w14:paraId="620822CE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Done when:</w:t>
      </w:r>
    </w:p>
    <w:p w14:paraId="6D2C1F8F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TC-KETTLE-04, TC-KETTLE-14, and TC-KETTLE-15 are replaced with stronger kettle-specific tests.</w:t>
      </w:r>
    </w:p>
    <w:p w14:paraId="50C3B246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Section 8 contains 3 AI-missed edge cases based on the replacements.</w:t>
      </w:r>
    </w:p>
    <w:p w14:paraId="7E9B150C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Section 5 still has at least 5 planned executed tests.</w:t>
      </w:r>
    </w:p>
    <w:p w14:paraId="1E836399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The report still has exactly 15 test cases.</w:t>
      </w:r>
    </w:p>
    <w:p w14:paraId="3190B056" w14:textId="77777777" w:rsidR="00E86E14" w:rsidRPr="00E86E14" w:rsidRDefault="00E86E14" w:rsidP="00E86E14">
      <w:pPr>
        <w:rPr>
          <w:rFonts w:ascii="Arial" w:hAnsi="Arial"/>
          <w:iCs/>
          <w:sz w:val="20"/>
        </w:rPr>
      </w:pPr>
      <w:r w:rsidRPr="00E86E14">
        <w:rPr>
          <w:rFonts w:ascii="Arial" w:hAnsi="Arial"/>
          <w:iCs/>
          <w:sz w:val="20"/>
        </w:rPr>
        <w:t>- No fake actual results, evidence, defects, screenshots, or GitHub Issues are added.</w:t>
      </w:r>
    </w:p>
    <w:p w14:paraId="7D16D625" w14:textId="77777777" w:rsidR="00E86E14" w:rsidRPr="00E86E14" w:rsidRDefault="00E86E14" w:rsidP="00E86E14">
      <w:pPr>
        <w:rPr>
          <w:rFonts w:ascii="Arial" w:hAnsi="Arial"/>
          <w:b/>
          <w:bCs/>
          <w:iCs/>
          <w:sz w:val="20"/>
        </w:rPr>
      </w:pPr>
      <w:r w:rsidRPr="00E86E14">
        <w:rPr>
          <w:rFonts w:ascii="Arial" w:hAnsi="Arial"/>
          <w:b/>
          <w:bCs/>
          <w:iCs/>
          <w:sz w:val="20"/>
        </w:rPr>
        <w:t>PROMPT 3 - Requirement 2 AI Hallucination Instance Audit</w:t>
      </w:r>
    </w:p>
    <w:p w14:paraId="2FB1851F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You are auditing my HW01 Requirement 2 work.</w:t>
      </w:r>
    </w:p>
    <w:p w14:paraId="484CC191" w14:textId="77777777" w:rsidR="00FE3087" w:rsidRPr="00FE3087" w:rsidRDefault="00FE3087" w:rsidP="00FE3087">
      <w:pPr>
        <w:rPr>
          <w:rFonts w:ascii="Arial" w:hAnsi="Arial"/>
          <w:iCs/>
          <w:sz w:val="20"/>
        </w:rPr>
      </w:pPr>
    </w:p>
    <w:p w14:paraId="43AAA035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Assignment rule:</w:t>
      </w:r>
    </w:p>
    <w:p w14:paraId="03D0E481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For each of the 20 software defect entries, I must identify 1 place where the AI was biased or hallucinated when explaining that specific defect. This means 20 separate instances total.</w:t>
      </w:r>
    </w:p>
    <w:p w14:paraId="7FDAD4C5" w14:textId="77777777" w:rsidR="00FE3087" w:rsidRPr="00FE3087" w:rsidRDefault="00FE3087" w:rsidP="00FE3087">
      <w:pPr>
        <w:rPr>
          <w:rFonts w:ascii="Arial" w:hAnsi="Arial"/>
          <w:iCs/>
          <w:sz w:val="20"/>
        </w:rPr>
      </w:pPr>
    </w:p>
    <w:p w14:paraId="09217458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Important interpretation:</w:t>
      </w:r>
    </w:p>
    <w:p w14:paraId="6379014C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A small AI issue is acceptable if it is real and evidence-based. It can be a minor hallucination, bias, overgeneralization, unsupported wording, missing qualifier, or misleading simplification. However, do not fabricate issues. If there is no real issue visible from the provided texts, say so.</w:t>
      </w:r>
    </w:p>
    <w:p w14:paraId="3433BCB1" w14:textId="77777777" w:rsidR="00FE3087" w:rsidRPr="00FE3087" w:rsidRDefault="00FE3087" w:rsidP="00FE3087">
      <w:pPr>
        <w:rPr>
          <w:rFonts w:ascii="Arial" w:hAnsi="Arial"/>
          <w:iCs/>
          <w:sz w:val="20"/>
        </w:rPr>
      </w:pPr>
    </w:p>
    <w:p w14:paraId="3FDAA459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I will provide two texts:</w:t>
      </w:r>
    </w:p>
    <w:p w14:paraId="41DFC033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1. Appendix_A/prompt_log.md — Entry 4: AI Explanation Drafts for Hallucination Checking.</w:t>
      </w:r>
    </w:p>
    <w:p w14:paraId="3FDD4483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2. Report/requirement_2.md — my final Requirement 2 report.</w:t>
      </w:r>
    </w:p>
    <w:p w14:paraId="269A2338" w14:textId="77777777" w:rsidR="00FE3087" w:rsidRPr="00FE3087" w:rsidRDefault="00FE3087" w:rsidP="00FE3087">
      <w:pPr>
        <w:rPr>
          <w:rFonts w:ascii="Arial" w:hAnsi="Arial"/>
          <w:iCs/>
          <w:sz w:val="20"/>
        </w:rPr>
      </w:pPr>
    </w:p>
    <w:p w14:paraId="0245D5B8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Your task:</w:t>
      </w:r>
    </w:p>
    <w:p w14:paraId="4C249410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Compare the AI explanation in Entry 4 against the final Requirement 2 report. For each of the 20 defects, determine whether the final report’s “AI Hallucination Instance” or equivalent section identifies a real AI mistake.</w:t>
      </w:r>
    </w:p>
    <w:p w14:paraId="325107B3" w14:textId="77777777" w:rsidR="00FE3087" w:rsidRPr="00FE3087" w:rsidRDefault="00FE3087" w:rsidP="00FE3087">
      <w:pPr>
        <w:rPr>
          <w:rFonts w:ascii="Arial" w:hAnsi="Arial"/>
          <w:iCs/>
          <w:sz w:val="20"/>
        </w:rPr>
      </w:pPr>
    </w:p>
    <w:p w14:paraId="69A13F5B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Rules:</w:t>
      </w:r>
    </w:p>
    <w:p w14:paraId="6A088463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Use only the two provided texts.</w:t>
      </w:r>
    </w:p>
    <w:p w14:paraId="63CBAD3E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Do not browse the web.</w:t>
      </w:r>
    </w:p>
    <w:p w14:paraId="17C21737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Do not invent source facts.</w:t>
      </w:r>
    </w:p>
    <w:p w14:paraId="0C015DD8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Do not force a hallucination/bias finding if the evidence is weak.</w:t>
      </w:r>
    </w:p>
    <w:p w14:paraId="2B79D82C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A small issue counts if it is supported by the text.</w:t>
      </w:r>
    </w:p>
    <w:p w14:paraId="7C66EC5E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If the AI statement is broadly correct but too vague, classify it as “minor omission/simplification.”</w:t>
      </w:r>
    </w:p>
    <w:p w14:paraId="1386D0EE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If the AI adds unsupported details, wrong facts, wrong causality, wrong scope, or invented consequences, classify it as “hallucination.”</w:t>
      </w:r>
    </w:p>
    <w:p w14:paraId="3609FAD3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If the AI overgeneralizes, frames responsibility unfairly, ignores affected groups, or uses one-sided language, classify it as “bias.”</w:t>
      </w:r>
    </w:p>
    <w:p w14:paraId="37E84B9E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If the final report’s finding is not defensible from the provided texts, mark it “needs revision.”</w:t>
      </w:r>
    </w:p>
    <w:p w14:paraId="65A9B381" w14:textId="77777777" w:rsidR="00FE3087" w:rsidRPr="00FE3087" w:rsidRDefault="00FE3087" w:rsidP="00FE3087">
      <w:pPr>
        <w:rPr>
          <w:rFonts w:ascii="Arial" w:hAnsi="Arial"/>
          <w:iCs/>
          <w:sz w:val="20"/>
        </w:rPr>
      </w:pPr>
    </w:p>
    <w:p w14:paraId="3A58442A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Output format:</w:t>
      </w:r>
    </w:p>
    <w:p w14:paraId="673BD31A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Review all 20 defects in this exact format:</w:t>
      </w:r>
    </w:p>
    <w:p w14:paraId="7D1E7019" w14:textId="77777777" w:rsidR="00FE3087" w:rsidRPr="00FE3087" w:rsidRDefault="00FE3087" w:rsidP="00FE3087">
      <w:pPr>
        <w:rPr>
          <w:rFonts w:ascii="Arial" w:hAnsi="Arial"/>
          <w:iCs/>
          <w:sz w:val="20"/>
        </w:rPr>
      </w:pPr>
    </w:p>
    <w:p w14:paraId="13BF5F41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Defect [number] – [name]</w:t>
      </w:r>
    </w:p>
    <w:p w14:paraId="2FB5F0F1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Valid instance?: Yes / Partial / No</w:t>
      </w:r>
    </w:p>
    <w:p w14:paraId="71E92D75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Type: Hallucination / Bias / Minor omission or simplification / Unsupported finding</w:t>
      </w:r>
    </w:p>
    <w:p w14:paraId="1981CE87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Evidence from Entry 4 AI output:</w:t>
      </w:r>
    </w:p>
    <w:p w14:paraId="23DCCF9C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Evidence from final report:</w:t>
      </w:r>
    </w:p>
    <w:p w14:paraId="691560D9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Judgment:</w:t>
      </w:r>
    </w:p>
    <w:p w14:paraId="7431421D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If needed, suggested safer rewrite:</w:t>
      </w:r>
    </w:p>
    <w:p w14:paraId="20C25836" w14:textId="77777777" w:rsidR="00FE3087" w:rsidRPr="00FE3087" w:rsidRDefault="00FE3087" w:rsidP="00FE3087">
      <w:pPr>
        <w:rPr>
          <w:rFonts w:ascii="Arial" w:hAnsi="Arial"/>
          <w:iCs/>
          <w:sz w:val="20"/>
        </w:rPr>
      </w:pPr>
    </w:p>
    <w:p w14:paraId="5ABEC4E4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After all 20, provide:</w:t>
      </w:r>
    </w:p>
    <w:p w14:paraId="63943E49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Total valid instances:</w:t>
      </w:r>
    </w:p>
    <w:p w14:paraId="49266018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Entries that need revision:</w:t>
      </w:r>
    </w:p>
    <w:p w14:paraId="60414FEF" w14:textId="77777777" w:rsidR="00FE3087" w:rsidRPr="00FE3087" w:rsidRDefault="00FE3087" w:rsidP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Final verdict: Meets requirement / Does not fully meet requirement yet</w:t>
      </w:r>
    </w:p>
    <w:p w14:paraId="50DB5996" w14:textId="06DA6B46" w:rsidR="00C612EB" w:rsidRPr="00434572" w:rsidRDefault="00FE3087">
      <w:pPr>
        <w:rPr>
          <w:rFonts w:ascii="Arial" w:hAnsi="Arial"/>
          <w:iCs/>
          <w:sz w:val="20"/>
        </w:rPr>
      </w:pPr>
      <w:r w:rsidRPr="00FE3087">
        <w:rPr>
          <w:rFonts w:ascii="Arial" w:hAnsi="Arial"/>
          <w:iCs/>
          <w:sz w:val="20"/>
        </w:rPr>
        <w:t>- One-sentence answer: Does every defect need one AI bias or hallucination instance?</w:t>
      </w:r>
    </w:p>
    <w:p w14:paraId="779FC1E6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46DE9C53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35A09E3A" w14:textId="77777777" w:rsidR="00434572" w:rsidRPr="00434572" w:rsidRDefault="00434572" w:rsidP="00434572">
      <w:pPr>
        <w:rPr>
          <w:rFonts w:ascii="Arial" w:hAnsi="Arial" w:cs="Arial"/>
        </w:rPr>
      </w:pPr>
      <w:r w:rsidRPr="00434572">
        <w:rPr>
          <w:rFonts w:ascii="Arial" w:hAnsi="Arial" w:cs="Arial"/>
        </w:rPr>
        <w:t>AI contributed to drafting and revising several HW01 artifacts: Requirement 1 AI impact analysis for 10 QA/QC job postings; Requirement 2 defect report structure, Vietnamese cleanup, and AI hallucination/bias/limitation review support; Requirement 3 baseline kettle test cases, student-fix revision for weak test cases, AI-missed edge case section, and Excel test artifact structure; and the G9.1 QA/QC role mindmap draft. I reviewed and modified the outputs, added stronger Requirement 3 edge cases, completed missing AI issue sections, corrected wording/formatting, and kept real product evidence, actual test execution results, confirmed defects, videos, and final submission decisions under my own responsibility.</w:t>
      </w:r>
    </w:p>
    <w:p w14:paraId="5CDE8A28" w14:textId="77777777" w:rsidR="00966BE1" w:rsidRDefault="00000000">
      <w:pPr>
        <w:pStyle w:val="Heading3"/>
      </w:pPr>
      <w:r>
        <w:rPr>
          <w:rFonts w:ascii="Arial" w:hAnsi="Arial"/>
        </w:rPr>
        <w:t>5. How I reviewed, revised, or verified the AI output:</w:t>
      </w:r>
    </w:p>
    <w:p w14:paraId="6066FECA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5507AFB9" w14:textId="77777777" w:rsidR="00CD2C7D" w:rsidRPr="00CD2C7D" w:rsidRDefault="00CD2C7D" w:rsidP="00CD2C7D">
      <w:pPr>
        <w:rPr>
          <w:rFonts w:ascii="Arial" w:hAnsi="Arial" w:cs="Arial"/>
        </w:rPr>
      </w:pPr>
      <w:r w:rsidRPr="00CD2C7D">
        <w:rPr>
          <w:rFonts w:ascii="Arial" w:hAnsi="Arial" w:cs="Arial"/>
        </w:rPr>
        <w:t xml:space="preserve">I reviewed AI outputs against HW01 requirements, Appendix A prompt log, final report files, and ISTQB-style review criteria such as accuracy, completeness, ambiguity, traceability, and evidence. For Requirement 2, I compared AI explanations with the final defect report and rewrote weak findings as evidence-based hallucination, bias, or limitation notes. For Requirement 3, I checked that no actual test results, defects, </w:t>
      </w:r>
      <w:r w:rsidRPr="00CD2C7D">
        <w:rPr>
          <w:rFonts w:ascii="Arial" w:hAnsi="Arial" w:cs="Arial"/>
        </w:rPr>
        <w:lastRenderedPageBreak/>
        <w:t>videos, screenshots, GitHub Issues, or product evidence were fabricated, and I replaced weak baseline test cases with stronger risk-based edge cases. I also corrected Vietnamese wording, formatting, and section names before submission.</w:t>
      </w:r>
    </w:p>
    <w:p w14:paraId="37B2EE6F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6671F4A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214C25FD" w14:textId="6C59791E" w:rsidR="00AD0D56" w:rsidRPr="00AD0D56" w:rsidRDefault="00AD0D56" w:rsidP="00AD0D56">
      <w:r>
        <w:t>-</w:t>
      </w:r>
      <w:r w:rsidRPr="00AD0D56">
        <w:t>OpenAI. (2026). GPT-5.5 [Large language model]. https://openai.com</w:t>
      </w:r>
    </w:p>
    <w:p w14:paraId="015A223F" w14:textId="3F8871EE" w:rsidR="00AD0D56" w:rsidRPr="00AD0D56" w:rsidRDefault="00AD0D56" w:rsidP="00AD0D56">
      <w:r>
        <w:t>-</w:t>
      </w:r>
      <w:r w:rsidRPr="00AD0D56">
        <w:t>Perplexity AI. (2026). Perplexity AI Assistant [AI-powered answer engine]. https://www.perplexity.ai</w:t>
      </w:r>
    </w:p>
    <w:p w14:paraId="0FE87265" w14:textId="70349F9A" w:rsidR="00AD0D56" w:rsidRPr="005645F1" w:rsidRDefault="00AD0D56" w:rsidP="005645F1">
      <w:r>
        <w:t>-</w:t>
      </w:r>
      <w:r w:rsidRPr="00AD0D56">
        <w:t>Cursor. (2026). Cursor IDE [AI-assisted software development environment]. https://www.cursor.com</w:t>
      </w:r>
    </w:p>
    <w:p w14:paraId="7A6A9DCC" w14:textId="44807A81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67349371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9638" w:type="dxa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6D6495AB" w14:textId="77777777" w:rsidTr="00564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AA0DFE8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38BAB2A7" w14:textId="24985E39" w:rsidR="00966BE1" w:rsidRDefault="005645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ÂN TIẾN NGUYÊN AN</w:t>
            </w:r>
          </w:p>
        </w:tc>
      </w:tr>
      <w:tr w:rsidR="00966BE1" w14:paraId="31ED0E39" w14:textId="77777777" w:rsidTr="00564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6CEBBA1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0400E8BB" w14:textId="19EA0507" w:rsidR="00966BE1" w:rsidRDefault="005645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23127148</w:t>
            </w:r>
          </w:p>
        </w:tc>
      </w:tr>
      <w:tr w:rsidR="00966BE1" w14:paraId="426CDD53" w14:textId="77777777" w:rsidTr="005645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E4774B3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4654E89E" w14:textId="1A0D1EDF" w:rsidR="00966BE1" w:rsidRDefault="005645F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23KTPM</w:t>
            </w:r>
            <w:r w:rsidR="000F0D64">
              <w:t>3</w:t>
            </w:r>
          </w:p>
        </w:tc>
      </w:tr>
      <w:tr w:rsidR="00966BE1" w14:paraId="3B86D5EA" w14:textId="77777777" w:rsidTr="00564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5739084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D7C1037" w14:textId="7C26DF98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1438A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3AC2F23E" w14:textId="77777777" w:rsidTr="005645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EC933DF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05EA8EC8" w14:textId="77777777" w:rsidR="005645F1" w:rsidRDefault="005645F1" w:rsidP="005645F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Trần Thị Bích Hạnh</w:t>
            </w:r>
          </w:p>
          <w:p w14:paraId="1274352C" w14:textId="77777777" w:rsidR="005645F1" w:rsidRDefault="005645F1" w:rsidP="005645F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Trương Phước Lộc</w:t>
            </w:r>
          </w:p>
          <w:p w14:paraId="47D7BEE3" w14:textId="0F289A66" w:rsidR="00966BE1" w:rsidRDefault="005645F1" w:rsidP="005645F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Hồ Tuấn Thanh</w:t>
            </w:r>
          </w:p>
        </w:tc>
      </w:tr>
      <w:tr w:rsidR="005645F1" w14:paraId="7814E6D6" w14:textId="77777777" w:rsidTr="00564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3D3FDF4" w14:textId="77777777" w:rsidR="005645F1" w:rsidRDefault="005645F1" w:rsidP="005645F1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6C253C7" w14:textId="294CF240" w:rsidR="005645F1" w:rsidRDefault="005645F1" w:rsidP="005645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08/06/2026</w:t>
            </w:r>
          </w:p>
        </w:tc>
      </w:tr>
      <w:tr w:rsidR="005645F1" w14:paraId="73F73076" w14:textId="77777777" w:rsidTr="005645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4E88F02" w14:textId="77777777" w:rsidR="005645F1" w:rsidRDefault="005645F1" w:rsidP="005645F1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5CD1C50A" w14:textId="77777777" w:rsidR="005645F1" w:rsidRDefault="005645F1" w:rsidP="005645F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A83F223" wp14:editId="52ECDC7D">
                  <wp:extent cx="1790700" cy="8197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0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C335E3" w14:textId="71F20BF2" w:rsidR="005645F1" w:rsidRDefault="005645F1" w:rsidP="005645F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ÂN TIẾN NGUYÊN AN</w:t>
            </w:r>
          </w:p>
        </w:tc>
      </w:tr>
    </w:tbl>
    <w:p w14:paraId="6D0B0764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5B277027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13066681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779730A3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E31CBE1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576781E1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8EE7A6B" w14:textId="77777777" w:rsidR="00966BE1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2FDB2101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D64"/>
    <w:rsid w:val="001438A9"/>
    <w:rsid w:val="0015074B"/>
    <w:rsid w:val="002570D6"/>
    <w:rsid w:val="0029639D"/>
    <w:rsid w:val="00326F90"/>
    <w:rsid w:val="003435F9"/>
    <w:rsid w:val="0036423B"/>
    <w:rsid w:val="003728D8"/>
    <w:rsid w:val="00434572"/>
    <w:rsid w:val="004B0C69"/>
    <w:rsid w:val="004C7120"/>
    <w:rsid w:val="0055055E"/>
    <w:rsid w:val="005645F1"/>
    <w:rsid w:val="005A4C53"/>
    <w:rsid w:val="00674EA3"/>
    <w:rsid w:val="00692CB6"/>
    <w:rsid w:val="006E308C"/>
    <w:rsid w:val="007053D5"/>
    <w:rsid w:val="007D7F24"/>
    <w:rsid w:val="00881807"/>
    <w:rsid w:val="00966BE1"/>
    <w:rsid w:val="00AA1D8D"/>
    <w:rsid w:val="00AC526E"/>
    <w:rsid w:val="00AD0D56"/>
    <w:rsid w:val="00B27C6B"/>
    <w:rsid w:val="00B47730"/>
    <w:rsid w:val="00C612EB"/>
    <w:rsid w:val="00CB0664"/>
    <w:rsid w:val="00CD2C7D"/>
    <w:rsid w:val="00E26E66"/>
    <w:rsid w:val="00E86E14"/>
    <w:rsid w:val="00FC693F"/>
    <w:rsid w:val="00FE3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24F3E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2052</Words>
  <Characters>11698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ÂN TIẾN NGUYÊN AN</cp:lastModifiedBy>
  <cp:revision>23</cp:revision>
  <dcterms:created xsi:type="dcterms:W3CDTF">2013-12-23T23:15:00Z</dcterms:created>
  <dcterms:modified xsi:type="dcterms:W3CDTF">2026-06-08T02:20:00Z</dcterms:modified>
  <cp:category/>
</cp:coreProperties>
</file>