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>
      <w:pPr>
        <w:spacing w:before="240" w:after="240"/>
        <w:rPr>
          <w:b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>
        <w:rPr>
          <w:b/>
          <w:color w:val="333333"/>
          <w:lang w:val="en-US"/>
        </w:rPr>
        <w:t>6 – 64TTNT1</w:t>
      </w:r>
    </w:p>
    <w:p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  <w:highlight w:val="white"/>
        </w:rPr>
        <w:t>Thành viên nhóm:</w:t>
      </w:r>
    </w:p>
    <w:p>
      <w:pPr>
        <w:shd w:val="clear" w:color="auto" w:fill="FFFFFF"/>
        <w:spacing w:before="24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Nguyễn Anh Đức ( Nhóm trưởng )</w:t>
      </w:r>
    </w:p>
    <w:p>
      <w:pPr>
        <w:shd w:val="clear" w:color="auto" w:fill="FFFFFF"/>
        <w:spacing w:before="24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Thái Văn Sáng </w:t>
      </w:r>
    </w:p>
    <w:p>
      <w:pPr>
        <w:shd w:val="clear" w:color="auto" w:fill="FFFFFF"/>
        <w:spacing w:before="24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Vũ Thị Như Quỳnh</w:t>
      </w:r>
    </w:p>
    <w:p>
      <w:pPr>
        <w:shd w:val="clear" w:color="auto" w:fill="FFFFFF"/>
        <w:spacing w:before="24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Đỗ Bích Ngọc</w:t>
      </w:r>
    </w:p>
    <w:p>
      <w:pPr>
        <w:shd w:val="clear" w:color="auto" w:fill="FFFFFF"/>
        <w:spacing w:before="24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Hoàng Thị Hồng</w:t>
      </w:r>
    </w:p>
    <w:p>
      <w:pPr>
        <w:shd w:val="clear" w:color="auto" w:fill="FFFFFF"/>
        <w:spacing w:before="240" w:line="240" w:lineRule="auto"/>
        <w:rPr>
          <w:sz w:val="26"/>
          <w:szCs w:val="26"/>
        </w:rPr>
      </w:pPr>
      <w:r>
        <w:rPr>
          <w:sz w:val="26"/>
          <w:szCs w:val="26"/>
        </w:rPr>
        <w:t>Phạm Tuấn Cường</w:t>
      </w:r>
    </w:p>
    <w:p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Nguyễn Văn Quân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>
      <w:pPr>
        <w:spacing w:before="240" w:after="240"/>
        <w:ind w:left="2880" w:firstLine="720"/>
        <w:rPr>
          <w:sz w:val="26"/>
          <w:szCs w:val="26"/>
        </w:rPr>
      </w:pPr>
    </w:p>
    <w:p>
      <w:pPr>
        <w:spacing w:before="240" w:after="240"/>
        <w:ind w:left="2880" w:firstLine="720"/>
        <w:rPr>
          <w:sz w:val="26"/>
          <w:szCs w:val="26"/>
        </w:rPr>
      </w:pPr>
    </w:p>
    <w:p>
      <w:pPr>
        <w:spacing w:before="240" w:after="240"/>
        <w:ind w:left="2880" w:firstLine="720"/>
        <w:rPr>
          <w:sz w:val="26"/>
          <w:szCs w:val="26"/>
        </w:rPr>
      </w:pPr>
    </w:p>
    <w:p>
      <w:pPr>
        <w:spacing w:before="240" w:after="240"/>
        <w:rPr>
          <w:sz w:val="26"/>
          <w:szCs w:val="26"/>
          <w:lang w:val="en-US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Cs/>
          <w:sz w:val="26"/>
          <w:szCs w:val="26"/>
          <w:lang w:val="en-US"/>
        </w:rPr>
        <w:t xml:space="preserve">: </w:t>
      </w:r>
      <w:r>
        <w:rPr>
          <w:bCs/>
          <w:iCs/>
          <w:sz w:val="26"/>
          <w:szCs w:val="26"/>
          <w:lang w:val="en-US"/>
        </w:rPr>
        <w:t>gv.</w:t>
      </w:r>
      <w:r>
        <w:rPr>
          <w:bCs/>
          <w:sz w:val="30"/>
          <w:szCs w:val="30"/>
        </w:rPr>
        <w:t>Nguyễn</w:t>
      </w:r>
      <w:r>
        <w:rPr>
          <w:sz w:val="30"/>
          <w:szCs w:val="30"/>
        </w:rPr>
        <w:t xml:space="preserve"> Thị Thu Hương</w:t>
      </w:r>
    </w:p>
    <w:p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>
      <w:pPr>
        <w:pStyle w:val="13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>
      <w:pPr>
        <w:pStyle w:val="2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>
      <w:pPr>
        <w:pStyle w:val="3"/>
        <w:rPr>
          <w:lang w:val="en-US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  <w:r>
        <w:rPr>
          <w:lang w:val="en-US"/>
        </w:rPr>
        <w:t xml:space="preserve"> ( Hoàng Hồng ) </w:t>
      </w:r>
    </w:p>
    <w:p>
      <w:r>
        <w:drawing>
          <wp:inline distT="0" distB="0" distL="0" distR="0">
            <wp:extent cx="6267450" cy="3543300"/>
            <wp:effectExtent l="0" t="0" r="0" b="0"/>
            <wp:docPr id="1925091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9168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5" b="6517"/>
                    <a:stretch>
                      <a:fillRect/>
                    </a:stretch>
                  </pic:blipFill>
                  <pic:spPr>
                    <a:xfrm>
                      <a:off x="0" y="0"/>
                      <a:ext cx="6308428" cy="35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right"/>
      </w:pPr>
    </w:p>
    <w:p>
      <w:pPr>
        <w:pStyle w:val="3"/>
        <w:rPr>
          <w:lang w:val="en-US"/>
        </w:rPr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  <w:r>
        <w:rPr>
          <w:lang w:val="en-US"/>
        </w:rPr>
        <w:t xml:space="preserve"> ( Hoàng Hồng )</w:t>
      </w:r>
    </w:p>
    <w:p>
      <w:pPr>
        <w:pStyle w:val="4"/>
        <w:rPr>
          <w:sz w:val="30"/>
          <w:szCs w:val="30"/>
        </w:rPr>
      </w:pPr>
      <w:bookmarkStart w:id="4" w:name="_eyefcbkn5hej" w:colFirst="0" w:colLast="0"/>
      <w:bookmarkEnd w:id="4"/>
      <w:r>
        <w:rPr>
          <w:sz w:val="30"/>
          <w:szCs w:val="30"/>
        </w:rPr>
        <w:t>1.2.1 DFD Đăng ký</w:t>
      </w:r>
    </w:p>
    <w:p>
      <w:r>
        <w:drawing>
          <wp:inline distT="0" distB="0" distL="114300" distR="114300">
            <wp:extent cx="5734050" cy="3461385"/>
            <wp:effectExtent l="0" t="0" r="1143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  <w:lang w:val="en-US"/>
        </w:rPr>
      </w:pPr>
      <w:bookmarkStart w:id="5" w:name="_d7w1vmkphj46" w:colFirst="0" w:colLast="0"/>
      <w:bookmarkEnd w:id="5"/>
      <w:r>
        <w:rPr>
          <w:sz w:val="30"/>
          <w:szCs w:val="30"/>
        </w:rPr>
        <w:t>1.2.2 DFD Đăng nhập</w:t>
      </w:r>
      <w:r>
        <w:rPr>
          <w:sz w:val="30"/>
          <w:szCs w:val="30"/>
          <w:lang w:val="en-US"/>
        </w:rPr>
        <w:t>(Hồng)</w:t>
      </w:r>
    </w:p>
    <w:p>
      <w:pPr>
        <w:rPr>
          <w:i/>
        </w:rPr>
      </w:pPr>
      <w:r>
        <w:drawing>
          <wp:inline distT="0" distB="0" distL="114300" distR="114300">
            <wp:extent cx="5758180" cy="3825875"/>
            <wp:effectExtent l="0" t="0" r="254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  <w:lang w:val="en-US"/>
        </w:rPr>
      </w:pPr>
      <w:bookmarkStart w:id="6" w:name="_n9tb4dup2l4l" w:colFirst="0" w:colLast="0"/>
      <w:bookmarkEnd w:id="6"/>
      <w:r>
        <w:rPr>
          <w:sz w:val="30"/>
          <w:szCs w:val="30"/>
        </w:rPr>
        <w:t>1.2.3 DFD</w:t>
      </w:r>
      <w:r>
        <w:rPr>
          <w:sz w:val="30"/>
          <w:szCs w:val="30"/>
          <w:lang w:val="en-US"/>
        </w:rPr>
        <w:t xml:space="preserve"> Tìm kiếm(Hồng)</w:t>
      </w:r>
    </w:p>
    <w:p>
      <w:pPr>
        <w:rPr>
          <w:lang w:val="vi-VN"/>
        </w:rPr>
      </w:pPr>
      <w:r>
        <w:drawing>
          <wp:inline distT="0" distB="0" distL="114300" distR="114300">
            <wp:extent cx="5537200" cy="3385185"/>
            <wp:effectExtent l="0" t="0" r="1016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  <w:bookmarkStart w:id="7" w:name="_s5j7jnw1pcg1" w:colFirst="0" w:colLast="0"/>
      <w:bookmarkEnd w:id="7"/>
      <w:r>
        <w:rPr>
          <w:sz w:val="30"/>
          <w:szCs w:val="30"/>
        </w:rPr>
        <w:t xml:space="preserve">1.2.4 DFD </w:t>
      </w:r>
      <w:r>
        <w:rPr>
          <w:sz w:val="30"/>
          <w:szCs w:val="30"/>
          <w:lang w:val="en-US"/>
        </w:rPr>
        <w:t>Đặt mua (Hồng)</w:t>
      </w: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910580" cy="3105150"/>
            <wp:effectExtent l="0" t="0" r="0" b="0"/>
            <wp:docPr id="4088865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8658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78" cy="3118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  <w:lang w:val="en-US"/>
        </w:rPr>
      </w:pPr>
      <w:bookmarkStart w:id="8" w:name="_94xzbe2s2mj8" w:colFirst="0" w:colLast="0"/>
      <w:bookmarkEnd w:id="8"/>
      <w:r>
        <w:rPr>
          <w:sz w:val="30"/>
          <w:szCs w:val="30"/>
        </w:rPr>
        <w:t>1.2.5 DFD</w:t>
      </w:r>
      <w:r>
        <w:rPr>
          <w:sz w:val="30"/>
          <w:szCs w:val="30"/>
          <w:lang w:val="en-US"/>
        </w:rPr>
        <w:t xml:space="preserve"> Hỗ trợ khách hàng(Hồng)</w:t>
      </w:r>
    </w:p>
    <w:p>
      <w:pPr>
        <w:rPr>
          <w:iCs/>
          <w:lang w:val="vi-VN"/>
        </w:rPr>
      </w:pPr>
      <w:r>
        <w:drawing>
          <wp:inline distT="0" distB="0" distL="114300" distR="114300">
            <wp:extent cx="5664200" cy="3549650"/>
            <wp:effectExtent l="0" t="0" r="5080" b="127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/>
        </w:rPr>
      </w:pPr>
      <w:bookmarkStart w:id="9" w:name="_4k2mfhaed10p" w:colFirst="0" w:colLast="0"/>
      <w:bookmarkEnd w:id="9"/>
      <w:bookmarkStart w:id="10" w:name="_5csomzi683wx" w:colFirst="0" w:colLast="0"/>
      <w:bookmarkEnd w:id="10"/>
      <w:r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  <w:r>
        <w:rPr>
          <w:lang w:val="en-US"/>
        </w:rPr>
        <w:t>(Hồng)</w:t>
      </w:r>
    </w:p>
    <w:p>
      <w:pPr>
        <w:rPr>
          <w:lang w:val="vi-VN"/>
        </w:rPr>
      </w:pPr>
      <w:r>
        <w:drawing>
          <wp:inline distT="0" distB="0" distL="114300" distR="114300">
            <wp:extent cx="4940300" cy="3416300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</w:p>
    <w:p/>
    <w:p>
      <w:pPr>
        <w:pStyle w:val="3"/>
        <w:rPr>
          <w:lang w:val="en-US"/>
        </w:rPr>
      </w:pPr>
      <w:bookmarkStart w:id="11" w:name="_ui2yvmnnp3wo" w:colFirst="0" w:colLast="0"/>
      <w:bookmarkEnd w:id="11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  <w:r>
        <w:rPr>
          <w:lang w:val="en-US"/>
        </w:rPr>
        <w:t xml:space="preserve"> ( Bích Ngọc ) </w:t>
      </w:r>
      <w:bookmarkStart w:id="12" w:name="_25pqde2043jq" w:colFirst="0" w:colLast="0"/>
      <w:bookmarkEnd w:id="12"/>
    </w:p>
    <w:p>
      <w:pPr>
        <w:pStyle w:val="3"/>
      </w:pPr>
      <w:r>
        <w:rPr>
          <w:sz w:val="30"/>
          <w:szCs w:val="30"/>
        </w:rPr>
        <w:t>1.4.1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 Đăng ký</w:t>
      </w:r>
    </w:p>
    <w:tbl>
      <w:tblPr>
        <w:tblStyle w:val="14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25"/>
        <w:gridCol w:w="2235"/>
        <w:gridCol w:w="2430"/>
        <w:gridCol w:w="23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01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Đăng ký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Đỗ Bích Ngọc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11/12/2023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</w:tbl>
    <w:p/>
    <w:tbl>
      <w:tblPr>
        <w:tblStyle w:val="15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Người dùng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>Chức năng đăng ký cho phép người dùng đăng ký để tham gia hoặc tạo các lớp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Chức năng này được sử dụng khi </w:t>
            </w:r>
            <w:r>
              <w:rPr>
                <w:lang w:val="en-US"/>
              </w:rPr>
              <w:t>người dùng</w:t>
            </w:r>
            <w:r>
              <w:t xml:space="preserve"> click vào nút</w:t>
            </w:r>
          </w:p>
          <w:p>
            <w:pPr>
              <w:widowControl w:val="0"/>
              <w:spacing w:line="240" w:lineRule="auto"/>
            </w:pPr>
            <w:r>
              <w:t>“</w:t>
            </w:r>
            <w:r>
              <w:rPr>
                <w:lang w:val="en-US"/>
              </w:rPr>
              <w:t>Đăng ký</w:t>
            </w:r>
            <w:r>
              <w:t>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rPr>
                <w:lang w:val="en-US"/>
              </w:rPr>
              <w:t>Người dùng</w:t>
            </w:r>
            <w:r>
              <w:t xml:space="preserve"> truy cập vào website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rPr>
                <w:lang w:val="en-US"/>
              </w:rPr>
              <w:t>Người dùng</w:t>
            </w:r>
            <w:r>
              <w:t xml:space="preserve"> đăng ký thành công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1. </w:t>
            </w:r>
            <w:r>
              <w:rPr>
                <w:lang w:val="en-US"/>
              </w:rPr>
              <w:t>Người dùng</w:t>
            </w:r>
            <w:r>
              <w:t xml:space="preserve"> </w:t>
            </w:r>
            <w:r>
              <w:rPr>
                <w:lang w:val="en-US"/>
              </w:rPr>
              <w:t>vào website</w:t>
            </w:r>
          </w:p>
          <w:p>
            <w:pPr>
              <w:widowControl w:val="0"/>
              <w:spacing w:line="240" w:lineRule="auto"/>
            </w:pPr>
            <w:r>
              <w:t xml:space="preserve">2. </w:t>
            </w:r>
            <w:r>
              <w:rPr>
                <w:lang w:val="en-US"/>
              </w:rPr>
              <w:t>Người dùng</w:t>
            </w:r>
            <w:r>
              <w:t xml:space="preserve"> chọn </w:t>
            </w:r>
            <w:r>
              <w:rPr>
                <w:lang w:val="en-US"/>
              </w:rPr>
              <w:t>“Đăng ký</w:t>
            </w:r>
            <w:r>
              <w:t>”</w:t>
            </w:r>
          </w:p>
          <w:p>
            <w:pPr>
              <w:widowControl w:val="0"/>
              <w:spacing w:line="240" w:lineRule="auto"/>
            </w:pPr>
            <w:r>
              <w:t xml:space="preserve">3. Hệ thống hiển thị giao diện nhập tên, email, mật khẩu    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4. </w:t>
            </w:r>
            <w:r>
              <w:rPr>
                <w:lang w:val="en-US"/>
              </w:rPr>
              <w:t>Người dùng</w:t>
            </w:r>
            <w:r>
              <w:t xml:space="preserve"> nhập </w:t>
            </w:r>
            <w:r>
              <w:rPr>
                <w:lang w:val="en-US"/>
              </w:rPr>
              <w:t xml:space="preserve">họ </w:t>
            </w:r>
            <w:r>
              <w:t>tên, email, mật khẩu</w:t>
            </w:r>
            <w:r>
              <w:rPr>
                <w:lang w:val="en-US"/>
              </w:rPr>
              <w:t>, xác nhận mật khẩu</w:t>
            </w:r>
            <w:r>
              <w:t xml:space="preserve"> và chọn “</w:t>
            </w:r>
            <w:r>
              <w:rPr>
                <w:lang w:val="en-US"/>
              </w:rPr>
              <w:t>Đăng ký</w:t>
            </w:r>
            <w:r>
              <w:t>”</w:t>
            </w:r>
          </w:p>
          <w:p>
            <w:pPr>
              <w:widowControl w:val="0"/>
              <w:spacing w:line="240" w:lineRule="auto"/>
            </w:pPr>
            <w:r>
              <w:t>5.</w:t>
            </w:r>
            <w:r>
              <w:rPr>
                <w:lang w:val="en-US"/>
              </w:rPr>
              <w:t xml:space="preserve"> Nếu thông tin đăng ký hợp lệ , trang web tạo tài khoản cho người dùng 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  <w:r>
              <w:t>. Hệ thống hiển thị giao diện</w:t>
            </w:r>
            <w:r>
              <w:rPr>
                <w:lang w:val="en-US"/>
              </w:rPr>
              <w:t xml:space="preserve"> tạo</w:t>
            </w:r>
            <w:r>
              <w:t xml:space="preserve"> tài khoản thành công</w:t>
            </w:r>
            <w:r>
              <w:rPr>
                <w:lang w:val="en-US"/>
              </w:rPr>
              <w:t xml:space="preserve"> và chuyển đến phần “Đăng nhập” 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7.Nếu thông tin đăng lý không hợp lệ , trang web hiển thị thông báo lỗi và người dùng phải sử dụng thông tin khác </w:t>
            </w:r>
          </w:p>
        </w:tc>
      </w:tr>
    </w:tbl>
    <w:p>
      <w:pPr>
        <w:pStyle w:val="4"/>
        <w:rPr>
          <w:sz w:val="30"/>
          <w:szCs w:val="30"/>
        </w:rPr>
      </w:pPr>
      <w:bookmarkStart w:id="13" w:name="_e3kolshikbny" w:colFirst="0" w:colLast="0"/>
      <w:bookmarkEnd w:id="13"/>
    </w:p>
    <w:p>
      <w:pPr>
        <w:pStyle w:val="4"/>
        <w:rPr>
          <w:sz w:val="30"/>
          <w:szCs w:val="30"/>
        </w:rPr>
      </w:pPr>
    </w:p>
    <w:p>
      <w:pPr>
        <w:pStyle w:val="4"/>
        <w:rPr>
          <w:sz w:val="30"/>
          <w:szCs w:val="30"/>
          <w:lang w:val="en-US"/>
        </w:rPr>
      </w:pPr>
      <w:r>
        <w:rPr>
          <w:sz w:val="30"/>
          <w:szCs w:val="30"/>
        </w:rPr>
        <w:t>1.4.2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 Đăng nhập</w:t>
      </w:r>
      <w:r>
        <w:rPr>
          <w:sz w:val="30"/>
          <w:szCs w:val="30"/>
          <w:lang w:val="en-US"/>
        </w:rPr>
        <w:t xml:space="preserve"> </w:t>
      </w:r>
    </w:p>
    <w:tbl>
      <w:tblPr>
        <w:tblStyle w:val="9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25"/>
        <w:gridCol w:w="2235"/>
        <w:gridCol w:w="2430"/>
        <w:gridCol w:w="23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Đăng </w:t>
            </w:r>
            <w:r>
              <w:rPr>
                <w:lang w:val="en-US"/>
              </w:rPr>
              <w:t xml:space="preserve">nhập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Đỗ Bích Ngọc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US"/>
              </w:rPr>
              <w:t>1/12</w:t>
            </w:r>
            <w:r>
              <w:rPr>
                <w:sz w:val="30"/>
                <w:szCs w:val="30"/>
              </w:rPr>
              <w:t>/2023</w:t>
            </w:r>
          </w:p>
          <w:p>
            <w:pPr>
              <w:widowControl w:val="0"/>
              <w:spacing w:line="240" w:lineRule="auto"/>
              <w:rPr>
                <w:lang w:val="vi-VN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</w:tbl>
    <w:p>
      <w:pPr>
        <w:rPr>
          <w:lang w:val="en-US"/>
        </w:rPr>
      </w:pPr>
    </w:p>
    <w:tbl>
      <w:tblPr>
        <w:tblStyle w:val="15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Người dùng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  <w:lang w:val="en-US"/>
              </w:rPr>
            </w:pPr>
            <w:r>
              <w:t xml:space="preserve">Chức năng </w:t>
            </w:r>
            <w:r>
              <w:rPr>
                <w:lang w:val="en-US"/>
              </w:rPr>
              <w:t xml:space="preserve">này sẽ đăng nhập vào website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Chức năng này được sử dụng khi </w:t>
            </w:r>
            <w:r>
              <w:rPr>
                <w:lang w:val="en-US"/>
              </w:rPr>
              <w:t>người dùng</w:t>
            </w:r>
            <w:r>
              <w:t xml:space="preserve"> click vào nút “</w:t>
            </w:r>
            <w:r>
              <w:rPr>
                <w:lang w:val="en-US"/>
              </w:rPr>
              <w:t>Đăng nhập</w:t>
            </w:r>
            <w:r>
              <w:t>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Người dùng</w:t>
            </w:r>
            <w:r>
              <w:t xml:space="preserve"> </w:t>
            </w:r>
            <w:r>
              <w:rPr>
                <w:lang w:val="en-US"/>
              </w:rPr>
              <w:t>đăng nhập đúng tài khoản và mật khẩu đã tạo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rPr>
                <w:lang w:val="en-US"/>
              </w:rPr>
              <w:t>Người dùng</w:t>
            </w:r>
            <w:r>
              <w:t xml:space="preserve"> đăng </w:t>
            </w:r>
            <w:r>
              <w:rPr>
                <w:lang w:val="en-US"/>
              </w:rPr>
              <w:t>nhập</w:t>
            </w:r>
            <w:r>
              <w:t xml:space="preserve"> thành công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1. </w:t>
            </w:r>
            <w:r>
              <w:rPr>
                <w:lang w:val="en-US"/>
              </w:rPr>
              <w:t>Người dùng</w:t>
            </w:r>
            <w:r>
              <w:t xml:space="preserve"> truy </w:t>
            </w:r>
            <w:r>
              <w:rPr>
                <w:lang w:val="en-US"/>
              </w:rPr>
              <w:t>cập vào trang đăng nhập của</w:t>
            </w:r>
            <w:r>
              <w:t xml:space="preserve"> website</w:t>
            </w:r>
          </w:p>
          <w:p>
            <w:pPr>
              <w:widowControl w:val="0"/>
              <w:spacing w:line="240" w:lineRule="auto"/>
            </w:pPr>
            <w:r>
              <w:t xml:space="preserve">2. </w:t>
            </w:r>
            <w:r>
              <w:rPr>
                <w:lang w:val="en-US"/>
              </w:rPr>
              <w:t>Người dùng</w:t>
            </w:r>
            <w:r>
              <w:t xml:space="preserve"> chọn “</w:t>
            </w:r>
            <w:r>
              <w:rPr>
                <w:lang w:val="en-US"/>
              </w:rPr>
              <w:t>Đăng nhập</w:t>
            </w:r>
            <w:r>
              <w:t>”</w:t>
            </w:r>
          </w:p>
          <w:p>
            <w:pPr>
              <w:widowControl w:val="0"/>
              <w:spacing w:line="240" w:lineRule="auto"/>
            </w:pPr>
            <w:r>
              <w:t xml:space="preserve">3. Hệ thống hiển thị giao diện nhập </w:t>
            </w:r>
            <w:r>
              <w:rPr>
                <w:lang w:val="en-US"/>
              </w:rPr>
              <w:t xml:space="preserve">tài khoản và mật khẩu </w:t>
            </w:r>
            <w:r>
              <w:t xml:space="preserve">  </w:t>
            </w:r>
          </w:p>
          <w:p>
            <w:pPr>
              <w:widowControl w:val="0"/>
              <w:spacing w:line="240" w:lineRule="auto"/>
            </w:pPr>
            <w:r>
              <w:t xml:space="preserve">4. </w:t>
            </w:r>
            <w:r>
              <w:rPr>
                <w:lang w:val="en-US"/>
              </w:rPr>
              <w:t>Người dùng</w:t>
            </w:r>
            <w:r>
              <w:t xml:space="preserve"> nhập t</w:t>
            </w:r>
            <w:r>
              <w:rPr>
                <w:lang w:val="en-US"/>
              </w:rPr>
              <w:t>ài khoản và mật khẩu</w:t>
            </w:r>
            <w:r>
              <w:t xml:space="preserve"> 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5. Hệ thống </w:t>
            </w:r>
            <w:r>
              <w:rPr>
                <w:lang w:val="en-US"/>
              </w:rPr>
              <w:t>kiểm tra thông tin đăng nhập</w:t>
            </w:r>
          </w:p>
          <w:p>
            <w:pPr>
              <w:widowControl w:val="0"/>
              <w:spacing w:line="240" w:lineRule="auto"/>
              <w:ind w:left="280" w:hanging="280" w:hangingChars="100"/>
              <w:rPr>
                <w:lang w:val="en-US"/>
              </w:rPr>
            </w:pPr>
            <w:r>
              <w:t xml:space="preserve">6. </w:t>
            </w:r>
            <w:r>
              <w:rPr>
                <w:lang w:val="en-US"/>
              </w:rPr>
              <w:t>Nếu thông tin đúng :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+) Cho phép người dùng truy cập vào tài khoản cá nhân 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+) Chuyển hướng đến trang chủ </w:t>
            </w:r>
          </w:p>
          <w:p>
            <w:pPr>
              <w:widowControl w:val="0"/>
              <w:spacing w:line="240" w:lineRule="auto"/>
              <w:ind w:left="280" w:hanging="280" w:hangingChars="100"/>
              <w:rPr>
                <w:lang w:val="en-US"/>
              </w:rPr>
            </w:pPr>
            <w:r>
              <w:t>7.</w:t>
            </w:r>
            <w:r>
              <w:rPr>
                <w:lang w:val="en-US"/>
              </w:rPr>
              <w:t xml:space="preserve">Nếu thông tin không đúng : 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+) Hiển thị thông báo lỗi và yêu cầu người dùng nhập lại thông tin đăng nhập </w:t>
            </w:r>
          </w:p>
        </w:tc>
      </w:tr>
    </w:tbl>
    <w:p>
      <w:pPr>
        <w:pStyle w:val="4"/>
        <w:rPr>
          <w:sz w:val="30"/>
          <w:szCs w:val="30"/>
        </w:rPr>
      </w:pPr>
      <w:bookmarkStart w:id="14" w:name="_2kxqrook7poe" w:colFirst="0" w:colLast="0"/>
      <w:bookmarkEnd w:id="14"/>
    </w:p>
    <w:p>
      <w:pPr>
        <w:pStyle w:val="4"/>
        <w:rPr>
          <w:sz w:val="30"/>
          <w:szCs w:val="30"/>
          <w:lang w:val="en-US"/>
        </w:rPr>
      </w:pPr>
      <w:r>
        <w:rPr>
          <w:sz w:val="30"/>
          <w:szCs w:val="30"/>
        </w:rPr>
        <w:t>1.4.3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 T</w:t>
      </w:r>
      <w:r>
        <w:rPr>
          <w:sz w:val="30"/>
          <w:szCs w:val="30"/>
          <w:lang w:val="en-US"/>
        </w:rPr>
        <w:t xml:space="preserve">ìm kiếm </w:t>
      </w:r>
    </w:p>
    <w:tbl>
      <w:tblPr>
        <w:tblStyle w:val="9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25"/>
        <w:gridCol w:w="2235"/>
        <w:gridCol w:w="2430"/>
        <w:gridCol w:w="23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Tìm kiếm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Đỗ Bích Ngọc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US"/>
              </w:rPr>
              <w:t>1</w:t>
            </w:r>
            <w:r>
              <w:rPr>
                <w:sz w:val="30"/>
                <w:szCs w:val="30"/>
              </w:rPr>
              <w:t>/</w:t>
            </w:r>
            <w:r>
              <w:rPr>
                <w:sz w:val="30"/>
                <w:szCs w:val="30"/>
                <w:lang w:val="en-US"/>
              </w:rPr>
              <w:t>12</w:t>
            </w:r>
            <w:r>
              <w:rPr>
                <w:sz w:val="30"/>
                <w:szCs w:val="30"/>
              </w:rPr>
              <w:t>/2023</w:t>
            </w:r>
          </w:p>
          <w:p>
            <w:pPr>
              <w:widowControl w:val="0"/>
              <w:spacing w:line="240" w:lineRule="auto"/>
              <w:rPr>
                <w:lang w:val="vi-VN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</w:tbl>
    <w:p>
      <w:pPr>
        <w:rPr>
          <w:lang w:val="en-US"/>
        </w:rPr>
      </w:pPr>
    </w:p>
    <w:tbl>
      <w:tblPr>
        <w:tblStyle w:val="9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Người dùng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Chức năng này cho phép người dùng tìm kiếm sách, truyện hoặc thông tin về sách trên website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Chức năng này được sử dụng khi người dùng </w:t>
            </w:r>
            <w:r>
              <w:rPr>
                <w:lang w:val="en-US"/>
              </w:rPr>
              <w:t>click vào thanh “ Tìm kiếm 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Người dùng có thể truy cập vào trang web và có quyền truy cập chức năng “ Tìm kiếm 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Người dùng </w:t>
            </w:r>
            <w:r>
              <w:rPr>
                <w:lang w:val="en-US"/>
              </w:rPr>
              <w:t xml:space="preserve">tìm kiếm thành công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1. Người dùng truy </w:t>
            </w:r>
            <w:r>
              <w:rPr>
                <w:lang w:val="en-US"/>
              </w:rPr>
              <w:t>cập</w:t>
            </w:r>
            <w:r>
              <w:t xml:space="preserve"> vào website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2. Người dùng chọn</w:t>
            </w:r>
            <w:r>
              <w:rPr>
                <w:lang w:val="en-US"/>
              </w:rPr>
              <w:t xml:space="preserve"> chức năng “ Tìm kiếm ”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3. Hệ thốn</w:t>
            </w:r>
            <w:r>
              <w:rPr>
                <w:lang w:val="en-US"/>
              </w:rPr>
              <w:t>g xử lý yêu cầu tìm kiếm :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  +) Tìm kiếm theo từ khóa được nhập</w:t>
            </w:r>
          </w:p>
          <w:p>
            <w:pPr>
              <w:widowControl w:val="0"/>
              <w:spacing w:line="240" w:lineRule="auto"/>
            </w:pPr>
            <w:r>
              <w:rPr>
                <w:lang w:val="en-US"/>
              </w:rPr>
              <w:t xml:space="preserve">  +) Hiển thị kết quả tìm kiếm liên quan 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4. Người dùng </w:t>
            </w:r>
            <w:r>
              <w:rPr>
                <w:lang w:val="en-US"/>
              </w:rPr>
              <w:t xml:space="preserve">có thể chọn một trong các kết quả tìm kiếm hoặc tiếp tục tìm kiếm với từ khóa khác </w:t>
            </w:r>
          </w:p>
        </w:tc>
      </w:tr>
    </w:tbl>
    <w:p>
      <w:pPr>
        <w:rPr>
          <w:lang w:val="en-US"/>
        </w:rPr>
      </w:pPr>
    </w:p>
    <w:p>
      <w:pPr>
        <w:pStyle w:val="4"/>
        <w:rPr>
          <w:sz w:val="30"/>
          <w:szCs w:val="30"/>
        </w:rPr>
      </w:pPr>
      <w:bookmarkStart w:id="15" w:name="_izxml42qlk8z" w:colFirst="0" w:colLast="0"/>
      <w:bookmarkEnd w:id="15"/>
    </w:p>
    <w:p>
      <w:pPr>
        <w:pStyle w:val="4"/>
        <w:rPr>
          <w:sz w:val="30"/>
          <w:szCs w:val="30"/>
        </w:rPr>
      </w:pPr>
    </w:p>
    <w:p>
      <w:pPr>
        <w:pStyle w:val="4"/>
        <w:rPr>
          <w:sz w:val="30"/>
          <w:szCs w:val="30"/>
        </w:rPr>
      </w:pPr>
    </w:p>
    <w:p>
      <w:pPr>
        <w:pStyle w:val="4"/>
        <w:rPr>
          <w:sz w:val="30"/>
          <w:szCs w:val="30"/>
          <w:lang w:val="en-US"/>
        </w:rPr>
      </w:pPr>
      <w:r>
        <w:rPr>
          <w:sz w:val="30"/>
          <w:szCs w:val="30"/>
        </w:rPr>
        <w:t>1.4.4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 xml:space="preserve">ase </w:t>
      </w:r>
      <w:r>
        <w:rPr>
          <w:sz w:val="30"/>
          <w:szCs w:val="30"/>
          <w:lang w:val="en-US"/>
        </w:rPr>
        <w:t xml:space="preserve">Đặt mua </w:t>
      </w:r>
    </w:p>
    <w:tbl>
      <w:tblPr>
        <w:tblStyle w:val="9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25"/>
        <w:gridCol w:w="2235"/>
        <w:gridCol w:w="2430"/>
        <w:gridCol w:w="23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4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Đặt mua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Đỗ Bích Ngọc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US"/>
              </w:rPr>
              <w:t>1</w:t>
            </w:r>
            <w:r>
              <w:rPr>
                <w:sz w:val="30"/>
                <w:szCs w:val="30"/>
              </w:rPr>
              <w:t>/</w:t>
            </w:r>
            <w:r>
              <w:rPr>
                <w:sz w:val="30"/>
                <w:szCs w:val="30"/>
                <w:lang w:val="en-US"/>
              </w:rPr>
              <w:t>12</w:t>
            </w:r>
            <w:r>
              <w:rPr>
                <w:sz w:val="30"/>
                <w:szCs w:val="30"/>
              </w:rPr>
              <w:t>/2023</w:t>
            </w:r>
          </w:p>
          <w:p>
            <w:pPr>
              <w:widowControl w:val="0"/>
              <w:spacing w:line="240" w:lineRule="auto"/>
              <w:rPr>
                <w:lang w:val="vi-VN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</w:tbl>
    <w:p>
      <w:pPr>
        <w:rPr>
          <w:lang w:val="vi-VN"/>
        </w:rPr>
      </w:pPr>
    </w:p>
    <w:tbl>
      <w:tblPr>
        <w:tblStyle w:val="9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Người dùng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  <w:lang w:val="en-US"/>
              </w:rPr>
            </w:pPr>
            <w:r>
              <w:t xml:space="preserve">Chức năng </w:t>
            </w:r>
            <w:r>
              <w:rPr>
                <w:lang w:val="en-US"/>
              </w:rPr>
              <w:t>này cho phép người dùng mua sách/ truyện từ trang web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Chức năng này được sử dụng khi ngườ</w:t>
            </w:r>
            <w:r>
              <w:rPr>
                <w:lang w:val="en-US"/>
              </w:rPr>
              <w:t xml:space="preserve">i dùng chọn chức năng mua hàng trên website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Người dùng </w:t>
            </w:r>
            <w:r>
              <w:rPr>
                <w:lang w:val="en-US"/>
              </w:rPr>
              <w:t>có thể truy cập vào website và có quyền chọn chức năng mua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Người dùng </w:t>
            </w:r>
            <w:r>
              <w:rPr>
                <w:lang w:val="en-US"/>
              </w:rPr>
              <w:t xml:space="preserve">mua sách/ truyện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1. Người dùng truy </w:t>
            </w:r>
            <w:r>
              <w:rPr>
                <w:lang w:val="en-US"/>
              </w:rPr>
              <w:t>cập</w:t>
            </w:r>
            <w:r>
              <w:t xml:space="preserve"> vào website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2. Người dùng chọ</w:t>
            </w:r>
            <w:r>
              <w:rPr>
                <w:lang w:val="en-US"/>
              </w:rPr>
              <w:t xml:space="preserve">n cuốn sách/ truyện muốn mua </w:t>
            </w:r>
          </w:p>
          <w:p>
            <w:pPr>
              <w:widowControl w:val="0"/>
              <w:spacing w:line="240" w:lineRule="auto"/>
            </w:pPr>
            <w:r>
              <w:t xml:space="preserve">3. </w:t>
            </w:r>
            <w:r>
              <w:rPr>
                <w:lang w:val="en-US"/>
              </w:rPr>
              <w:t>Trang web hiển thị chi tiết về cuốn sách / truyện và các tùy chọn mua hàng</w:t>
            </w:r>
            <w:r>
              <w:t xml:space="preserve">  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4. Ng</w:t>
            </w:r>
            <w:r>
              <w:rPr>
                <w:lang w:val="en-US"/>
              </w:rPr>
              <w:t>ười dùng chọn tùy chọn mua ( số lượng , phiên bản,…)</w:t>
            </w:r>
          </w:p>
          <w:p>
            <w:pPr>
              <w:widowControl w:val="0"/>
              <w:spacing w:line="240" w:lineRule="auto"/>
              <w:ind w:left="280" w:hanging="280" w:hangingChars="100"/>
              <w:rPr>
                <w:lang w:val="en-US"/>
              </w:rPr>
            </w:pPr>
            <w:r>
              <w:t xml:space="preserve">5. </w:t>
            </w:r>
            <w:r>
              <w:rPr>
                <w:lang w:val="en-US"/>
              </w:rPr>
              <w:t>Người dùng chọn mua ngay.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6. </w:t>
            </w:r>
            <w:r>
              <w:rPr>
                <w:lang w:val="en-US"/>
              </w:rPr>
              <w:t>Hiển thị chi tiết đơn hàng .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7. </w:t>
            </w:r>
            <w:r>
              <w:rPr>
                <w:lang w:val="en-US"/>
              </w:rPr>
              <w:t>Người dùng xác nhận đơn hàng hoặc hủy đơn.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8. Hệ thống chuyển sang bước thanh toán.</w:t>
            </w:r>
          </w:p>
        </w:tc>
      </w:tr>
    </w:tbl>
    <w:p>
      <w:pPr>
        <w:rPr>
          <w:lang w:val="vi-VN"/>
        </w:rPr>
      </w:pPr>
    </w:p>
    <w:p>
      <w:pPr>
        <w:pStyle w:val="4"/>
      </w:pPr>
      <w:bookmarkStart w:id="16" w:name="_u0bknkqek2md" w:colFirst="0" w:colLast="0"/>
      <w:bookmarkEnd w:id="16"/>
    </w:p>
    <w:p>
      <w:pPr>
        <w:pStyle w:val="4"/>
        <w:rPr>
          <w:lang w:val="en-US"/>
        </w:rPr>
      </w:pPr>
      <w:r>
        <w:t xml:space="preserve">1.4.5 </w:t>
      </w:r>
      <w:r>
        <w:rPr>
          <w:sz w:val="30"/>
          <w:szCs w:val="30"/>
        </w:rPr>
        <w:t>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</w:t>
      </w:r>
      <w:r>
        <w:t xml:space="preserve"> </w:t>
      </w:r>
      <w:r>
        <w:rPr>
          <w:lang w:val="en-US"/>
        </w:rPr>
        <w:t>Hỗ trợ khách hàng</w:t>
      </w:r>
    </w:p>
    <w:tbl>
      <w:tblPr>
        <w:tblStyle w:val="9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25"/>
        <w:gridCol w:w="2235"/>
        <w:gridCol w:w="2430"/>
        <w:gridCol w:w="23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Hỗ trợ khách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Đỗ Bích Ngọc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US"/>
              </w:rPr>
              <w:t>1</w:t>
            </w:r>
            <w:r>
              <w:rPr>
                <w:sz w:val="30"/>
                <w:szCs w:val="30"/>
              </w:rPr>
              <w:t>/</w:t>
            </w:r>
            <w:r>
              <w:rPr>
                <w:sz w:val="30"/>
                <w:szCs w:val="30"/>
                <w:lang w:val="en-US"/>
              </w:rPr>
              <w:t>12</w:t>
            </w:r>
            <w:r>
              <w:rPr>
                <w:sz w:val="30"/>
                <w:szCs w:val="30"/>
              </w:rPr>
              <w:t>/2023</w:t>
            </w:r>
          </w:p>
          <w:p>
            <w:pPr>
              <w:widowControl w:val="0"/>
              <w:spacing w:line="240" w:lineRule="auto"/>
              <w:rPr>
                <w:lang w:val="vi-VN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…</w:t>
            </w:r>
          </w:p>
        </w:tc>
      </w:tr>
    </w:tbl>
    <w:p>
      <w:pPr>
        <w:rPr>
          <w:lang w:val="vi-VN"/>
        </w:rPr>
      </w:pPr>
    </w:p>
    <w:tbl>
      <w:tblPr>
        <w:tblStyle w:val="9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Quản trị website, người dùng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  <w:lang w:val="en-US"/>
              </w:rPr>
            </w:pPr>
            <w:r>
              <w:t xml:space="preserve">Chức năng </w:t>
            </w:r>
            <w:r>
              <w:rPr>
                <w:lang w:val="en-US"/>
              </w:rPr>
              <w:t>này cho phép người dùng nhận hỗ trợ từ nhân viên trên trang web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Người dùng chọn chức năng hỗ trợ khách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Người dùng</w:t>
            </w:r>
            <w:r>
              <w:rPr>
                <w:lang w:val="en-US"/>
              </w:rPr>
              <w:t xml:space="preserve"> có thể truy cập vào website và chọn chức năng hỗ trợ khách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Người dùng </w:t>
            </w:r>
            <w:r>
              <w:rPr>
                <w:lang w:val="en-US"/>
              </w:rPr>
              <w:t xml:space="preserve">nhận được sự hỗ trợ từ nhân viên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1. Người dùng truy </w:t>
            </w:r>
            <w:r>
              <w:rPr>
                <w:lang w:val="en-US"/>
              </w:rPr>
              <w:t>cập</w:t>
            </w:r>
            <w:r>
              <w:t xml:space="preserve"> website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2. Người dùng chọn</w:t>
            </w:r>
            <w:r>
              <w:rPr>
                <w:lang w:val="en-US"/>
              </w:rPr>
              <w:t xml:space="preserve"> hỗ trợ khách hàng trên trang web</w:t>
            </w:r>
          </w:p>
          <w:p>
            <w:pPr>
              <w:widowControl w:val="0"/>
              <w:spacing w:line="240" w:lineRule="auto"/>
            </w:pPr>
            <w:r>
              <w:t xml:space="preserve">3. </w:t>
            </w:r>
            <w:r>
              <w:rPr>
                <w:lang w:val="en-US"/>
              </w:rPr>
              <w:t>Trang web hiển thị cửa sổ chat</w:t>
            </w:r>
          </w:p>
          <w:p>
            <w:pPr>
              <w:widowControl w:val="0"/>
              <w:spacing w:line="240" w:lineRule="auto"/>
              <w:rPr>
                <w:lang w:val="en-US"/>
              </w:rPr>
            </w:pPr>
            <w:r>
              <w:t>4. Người</w:t>
            </w:r>
            <w:r>
              <w:rPr>
                <w:lang w:val="en-US"/>
              </w:rPr>
              <w:t xml:space="preserve"> dùng nhập email và câu hỏi cần hỗ trợ</w:t>
            </w:r>
          </w:p>
          <w:p>
            <w:pPr>
              <w:widowControl w:val="0"/>
              <w:spacing w:line="240" w:lineRule="auto"/>
              <w:ind w:left="280" w:hanging="280" w:hangingChars="100"/>
              <w:rPr>
                <w:lang w:val="en-US"/>
              </w:rPr>
            </w:pPr>
            <w:r>
              <w:t>5.</w:t>
            </w:r>
            <w:r>
              <w:rPr>
                <w:lang w:val="en-US"/>
              </w:rPr>
              <w:t xml:space="preserve">  Hệ thống kết nối người dùng với nhân viên hỗ trợ</w:t>
            </w:r>
          </w:p>
          <w:p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Nhân viên hỗ trợ phản hồi câu hỏi của khách hàng qua email </w:t>
            </w:r>
          </w:p>
          <w:p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Cuộc trò chuyện hoặc yêu cầu hỗ trợ kết thúc khi cần thiết</w:t>
            </w:r>
          </w:p>
        </w:tc>
      </w:tr>
    </w:tbl>
    <w:p>
      <w:pPr>
        <w:rPr>
          <w:lang w:val="vi-VN"/>
        </w:rPr>
      </w:pPr>
    </w:p>
    <w:p>
      <w:pPr>
        <w:pStyle w:val="3"/>
        <w:rPr>
          <w:lang w:val="en-US"/>
        </w:rPr>
      </w:pPr>
      <w:bookmarkStart w:id="17" w:name="_qzbaikocffa0" w:colFirst="0" w:colLast="0"/>
      <w:bookmarkEnd w:id="17"/>
      <w:bookmarkStart w:id="18" w:name="_cz4tr3ptxqcs" w:colFirst="0" w:colLast="0"/>
      <w:bookmarkEnd w:id="18"/>
      <w:bookmarkStart w:id="19" w:name="_a5h64x5exlhs" w:colFirst="0" w:colLast="0"/>
      <w:bookmarkEnd w:id="19"/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  <w:r>
        <w:rPr>
          <w:lang w:val="en-US"/>
        </w:rPr>
        <w:t xml:space="preserve"> ( Bích Ngọc ) </w:t>
      </w:r>
    </w:p>
    <w:p>
      <w:pPr>
        <w:pStyle w:val="4"/>
        <w:rPr>
          <w:sz w:val="30"/>
          <w:szCs w:val="30"/>
          <w:lang w:val="en-US"/>
        </w:rPr>
      </w:pPr>
      <w:bookmarkStart w:id="20" w:name="_71jjfaxrwi9d" w:colFirst="0" w:colLast="0"/>
      <w:bookmarkEnd w:id="20"/>
      <w:r>
        <w:rPr>
          <w:sz w:val="30"/>
          <w:szCs w:val="30"/>
        </w:rPr>
        <w:t>1.5.1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 xml:space="preserve">Đăng </w:t>
      </w:r>
      <w:r>
        <w:rPr>
          <w:sz w:val="30"/>
          <w:szCs w:val="30"/>
          <w:lang w:val="en-US"/>
        </w:rPr>
        <w:t xml:space="preserve">Ký </w:t>
      </w:r>
    </w:p>
    <w:p>
      <w:r>
        <w:drawing>
          <wp:inline distT="0" distB="0" distL="114300" distR="114300">
            <wp:extent cx="5726430" cy="3870960"/>
            <wp:effectExtent l="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</w:rPr>
        <w:t>1.5.2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>Đăn</w:t>
      </w:r>
      <w:r>
        <w:rPr>
          <w:sz w:val="30"/>
          <w:szCs w:val="30"/>
          <w:lang w:val="en-US"/>
        </w:rPr>
        <w:t xml:space="preserve">g </w:t>
      </w:r>
      <w:bookmarkStart w:id="21" w:name="_6qcz5aabv063" w:colFirst="0" w:colLast="0"/>
      <w:bookmarkEnd w:id="21"/>
      <w:r>
        <w:rPr>
          <w:sz w:val="30"/>
          <w:szCs w:val="30"/>
          <w:lang w:val="en-US"/>
        </w:rPr>
        <w:t>nhập</w:t>
      </w:r>
    </w:p>
    <w:p>
      <w:r>
        <w:drawing>
          <wp:inline distT="0" distB="0" distL="114300" distR="114300">
            <wp:extent cx="5725795" cy="2943225"/>
            <wp:effectExtent l="0" t="0" r="4445" b="1333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</w:rPr>
        <w:t>1.5.3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  <w:lang w:val="en-US"/>
        </w:rPr>
        <w:t>Tìm kiếm</w:t>
      </w:r>
    </w:p>
    <w:p>
      <w:r>
        <w:drawing>
          <wp:inline distT="0" distB="0" distL="114300" distR="114300">
            <wp:extent cx="5731510" cy="3474085"/>
            <wp:effectExtent l="0" t="0" r="13970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rFonts w:hint="default"/>
          <w:sz w:val="30"/>
          <w:szCs w:val="30"/>
          <w:lang w:val="en-US"/>
        </w:rPr>
      </w:pPr>
      <w:r>
        <w:rPr>
          <w:sz w:val="30"/>
          <w:szCs w:val="30"/>
        </w:rPr>
        <w:t>1.5.4 SD</w:t>
      </w:r>
      <w:r>
        <w:rPr>
          <w:rFonts w:hint="default"/>
          <w:sz w:val="30"/>
          <w:szCs w:val="30"/>
          <w:lang w:val="en-US"/>
        </w:rPr>
        <w:t xml:space="preserve"> Đặt mua</w:t>
      </w:r>
    </w:p>
    <w:p>
      <w:pPr>
        <w:rPr>
          <w:sz w:val="30"/>
          <w:szCs w:val="30"/>
          <w:lang w:val="en-US"/>
        </w:rPr>
      </w:pPr>
      <w:r>
        <w:drawing>
          <wp:inline distT="0" distB="0" distL="114300" distR="114300">
            <wp:extent cx="5727700" cy="3212465"/>
            <wp:effectExtent l="0" t="0" r="254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vi-VN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</w:rPr>
        <w:t>1.5.5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  <w:lang w:val="en-US"/>
        </w:rPr>
        <w:t xml:space="preserve">Hỗ trợ trực tuyến </w:t>
      </w:r>
      <w:bookmarkStart w:id="22" w:name="_sjhyzs8htduo" w:colFirst="0" w:colLast="0"/>
      <w:bookmarkEnd w:id="22"/>
      <w:bookmarkStart w:id="23" w:name="_yawtvoxuxsz5" w:colFirst="0" w:colLast="0"/>
      <w:bookmarkEnd w:id="23"/>
    </w:p>
    <w:p>
      <w:r>
        <w:drawing>
          <wp:inline distT="0" distB="0" distL="114300" distR="114300">
            <wp:extent cx="5731510" cy="3308350"/>
            <wp:effectExtent l="0" t="0" r="13970" b="1397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/>
    <w:p/>
    <w:p/>
    <w:p/>
    <w:p/>
    <w:p>
      <w:pPr>
        <w:rPr>
          <w:lang w:val="en-US"/>
        </w:rPr>
      </w:pPr>
      <w:r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  <w:r>
        <w:rPr>
          <w:lang w:val="en-US"/>
        </w:rPr>
        <w:t xml:space="preserve"> ( Như Quỳnh ) </w:t>
      </w:r>
    </w:p>
    <w:p>
      <w:r>
        <w:drawing>
          <wp:inline distT="0" distB="0" distL="0" distR="0">
            <wp:extent cx="5943600" cy="336423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1041" cy="33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40"/>
          <w:szCs w:val="40"/>
        </w:rPr>
      </w:pPr>
      <w:bookmarkStart w:id="24" w:name="_59nczrtbc7h1" w:colFirst="0" w:colLast="0"/>
      <w:bookmarkEnd w:id="24"/>
      <w:r>
        <w:rPr>
          <w:b/>
        </w:rPr>
        <w:br w:type="page"/>
      </w:r>
    </w:p>
    <w:p>
      <w:pPr>
        <w:pStyle w:val="2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>
      <w:pPr>
        <w:pStyle w:val="3"/>
        <w:rPr>
          <w:rFonts w:hint="default"/>
          <w:lang w:val="en-US"/>
        </w:rPr>
      </w:pPr>
      <w:bookmarkStart w:id="25" w:name="_8umhwvt0zmtk" w:colFirst="0" w:colLast="0"/>
      <w:bookmarkEnd w:id="25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  <w:r>
        <w:rPr>
          <w:rFonts w:hint="default"/>
          <w:b/>
          <w:bCs/>
          <w:lang w:val="en-US"/>
        </w:rPr>
        <w:t xml:space="preserve"> ( Như Quỳnh ) </w:t>
      </w:r>
    </w:p>
    <w:p>
      <w:pPr>
        <w:pStyle w:val="3"/>
      </w:pPr>
      <w:bookmarkStart w:id="26" w:name="_i8xfh7o6y4wc" w:colFirst="0" w:colLast="0"/>
      <w:bookmarkEnd w:id="26"/>
      <w:r>
        <w:drawing>
          <wp:inline distT="0" distB="0" distL="0" distR="0">
            <wp:extent cx="5943600" cy="379412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  <w:rPr>
          <w:rFonts w:hint="default"/>
          <w:b/>
          <w:bCs/>
          <w:lang w:val="en-US"/>
        </w:rPr>
      </w:pPr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 xml:space="preserve">ướng đối </w:t>
      </w:r>
      <w:bookmarkStart w:id="27" w:name="_otpijvv2ic6r" w:colFirst="0" w:colLast="0"/>
      <w:bookmarkEnd w:id="27"/>
      <w:r>
        <w:rPr>
          <w:b/>
          <w:bCs/>
          <w:lang w:val="en-US"/>
        </w:rPr>
        <w:t>tượng</w:t>
      </w:r>
      <w:r>
        <w:rPr>
          <w:rFonts w:hint="default"/>
          <w:b/>
          <w:bCs/>
          <w:lang w:val="en-US"/>
        </w:rPr>
        <w:t xml:space="preserve"> ( Như Quỳnh ) </w:t>
      </w:r>
    </w:p>
    <w:p>
      <w:pPr>
        <w:pStyle w:val="3"/>
      </w:pPr>
      <w:r>
        <w:drawing>
          <wp:inline distT="0" distB="0" distL="0" distR="0">
            <wp:extent cx="5803900" cy="4050665"/>
            <wp:effectExtent l="0" t="0" r="635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7104" cy="40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default"/>
          <w:lang w:val="en-US"/>
        </w:rPr>
      </w:pPr>
      <w:bookmarkStart w:id="28" w:name="_wzplpjeuo0bl" w:colFirst="0" w:colLast="0"/>
      <w:bookmarkEnd w:id="28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  <w:r>
        <w:rPr>
          <w:rFonts w:hint="default"/>
          <w:b/>
          <w:bCs/>
          <w:lang w:val="en-US"/>
        </w:rPr>
        <w:t xml:space="preserve"> ( Như Quỳnh ) </w:t>
      </w:r>
      <w:bookmarkStart w:id="39" w:name="_GoBack"/>
      <w:bookmarkEnd w:id="39"/>
    </w:p>
    <w:p>
      <w:pPr>
        <w:pStyle w:val="4"/>
        <w:rPr>
          <w:sz w:val="30"/>
          <w:szCs w:val="30"/>
        </w:rPr>
      </w:pPr>
      <w:bookmarkStart w:id="29" w:name="_gstr4yt26nvk" w:colFirst="0" w:colLast="0"/>
      <w:bookmarkEnd w:id="29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  <w:bookmarkStart w:id="30" w:name="_e1c7nltepm50" w:colFirst="0" w:colLast="0"/>
      <w:bookmarkEnd w:id="30"/>
    </w:p>
    <w:p>
      <w:pPr>
        <w:pStyle w:val="38"/>
        <w:numPr>
          <w:ilvl w:val="0"/>
          <w:numId w:val="2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Khách hàng </w:t>
      </w:r>
      <w:r>
        <w:rPr>
          <w:sz w:val="28"/>
          <w:szCs w:val="28"/>
          <w:u w:val="single"/>
          <w:lang w:val="vi-VN"/>
        </w:rPr>
        <w:t>(Mã khách hàng</w:t>
      </w:r>
      <w:r>
        <w:rPr>
          <w:sz w:val="28"/>
          <w:szCs w:val="28"/>
          <w:lang w:val="vi-VN"/>
        </w:rPr>
        <w:t>, tên khách hàng, địa chỉ, số điện thoại)</w:t>
      </w:r>
    </w:p>
    <w:p>
      <w:pPr>
        <w:pStyle w:val="38"/>
        <w:numPr>
          <w:ilvl w:val="0"/>
          <w:numId w:val="2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Tài khoản( </w:t>
      </w:r>
      <w:r>
        <w:rPr>
          <w:sz w:val="28"/>
          <w:szCs w:val="28"/>
          <w:u w:val="single"/>
          <w:lang w:val="vi-VN"/>
        </w:rPr>
        <w:t>Mã tài khoản</w:t>
      </w:r>
      <w:r>
        <w:rPr>
          <w:sz w:val="28"/>
          <w:szCs w:val="28"/>
          <w:lang w:val="vi-VN"/>
        </w:rPr>
        <w:t>, email, tên đăng nhập, mật khẩu, số điện thoại)</w:t>
      </w:r>
    </w:p>
    <w:p>
      <w:pPr>
        <w:pStyle w:val="38"/>
        <w:numPr>
          <w:ilvl w:val="0"/>
          <w:numId w:val="2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Tác phẩm(</w:t>
      </w:r>
      <w:r>
        <w:rPr>
          <w:sz w:val="28"/>
          <w:szCs w:val="28"/>
          <w:u w:val="single"/>
          <w:lang w:val="vi-VN"/>
        </w:rPr>
        <w:t>Mã tác phẩm</w:t>
      </w:r>
      <w:r>
        <w:rPr>
          <w:sz w:val="28"/>
          <w:szCs w:val="28"/>
          <w:lang w:val="vi-VN"/>
        </w:rPr>
        <w:t>, tên tác phẩm phẩm, thông tin tác phẩm, giá)</w:t>
      </w:r>
    </w:p>
    <w:p>
      <w:pPr>
        <w:pStyle w:val="38"/>
        <w:numPr>
          <w:ilvl w:val="0"/>
          <w:numId w:val="2"/>
        </w:numPr>
        <w:rPr>
          <w:sz w:val="30"/>
          <w:szCs w:val="30"/>
        </w:rPr>
      </w:pPr>
      <w:r>
        <w:rPr>
          <w:sz w:val="28"/>
          <w:szCs w:val="28"/>
          <w:lang w:val="vi-VN"/>
        </w:rPr>
        <w:t xml:space="preserve">Đơn hàng( </w:t>
      </w:r>
      <w:r>
        <w:rPr>
          <w:sz w:val="28"/>
          <w:szCs w:val="28"/>
          <w:u w:val="single"/>
          <w:lang w:val="vi-VN"/>
        </w:rPr>
        <w:t>Mã đơn hàng</w:t>
      </w:r>
      <w:r>
        <w:rPr>
          <w:sz w:val="28"/>
          <w:szCs w:val="28"/>
          <w:lang w:val="vi-VN"/>
        </w:rPr>
        <w:t>, tên khách hàng, số lượng)</w:t>
      </w:r>
    </w:p>
    <w:p>
      <w:pPr>
        <w:pStyle w:val="38"/>
        <w:ind w:left="0"/>
        <w:rPr>
          <w:sz w:val="30"/>
          <w:szCs w:val="30"/>
        </w:rPr>
      </w:pPr>
    </w:p>
    <w:p>
      <w:pPr>
        <w:pStyle w:val="38"/>
        <w:ind w:left="0"/>
        <w:rPr>
          <w:sz w:val="30"/>
          <w:szCs w:val="30"/>
        </w:rPr>
      </w:pPr>
      <w:r>
        <w:rPr>
          <w:sz w:val="30"/>
          <w:szCs w:val="30"/>
        </w:rPr>
        <w:t>3.2 Mối liên kết</w:t>
      </w:r>
    </w:p>
    <w:p>
      <w:pPr>
        <w:pStyle w:val="38"/>
        <w:numPr>
          <w:ilvl w:val="0"/>
          <w:numId w:val="2"/>
        </w:numPr>
        <w:rPr>
          <w:sz w:val="28"/>
          <w:szCs w:val="28"/>
          <w:lang w:val="vi-VN"/>
        </w:rPr>
      </w:pPr>
      <w:bookmarkStart w:id="31" w:name="_5g92lgkmbaty" w:colFirst="0" w:colLast="0"/>
      <w:bookmarkEnd w:id="31"/>
      <w:r>
        <w:rPr>
          <w:sz w:val="28"/>
          <w:szCs w:val="28"/>
          <w:lang w:val="vi-VN"/>
        </w:rPr>
        <w:t>KHACHHANG và DONHANG: 1-N</w:t>
      </w:r>
    </w:p>
    <w:p>
      <w:pPr>
        <w:pStyle w:val="38"/>
        <w:ind w:left="1352"/>
        <w:rPr>
          <w:i/>
          <w:sz w:val="28"/>
          <w:szCs w:val="28"/>
          <w:lang w:val="vi-VN"/>
        </w:rPr>
      </w:pPr>
      <w:r>
        <w:rPr>
          <w:i/>
          <w:sz w:val="28"/>
          <w:szCs w:val="28"/>
          <w:lang w:val="vi-VN"/>
        </w:rPr>
        <w:t>Một khách hàng có thể có nhiều đơn hàng, nhưng mỗi đơn hàng chỉ thuộc về một khách hàng</w:t>
      </w:r>
    </w:p>
    <w:p>
      <w:pPr>
        <w:pStyle w:val="38"/>
        <w:numPr>
          <w:ilvl w:val="0"/>
          <w:numId w:val="2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KHACHHANG và TAIKHOAN: 1-N</w:t>
      </w:r>
    </w:p>
    <w:p>
      <w:pPr>
        <w:pStyle w:val="38"/>
        <w:ind w:left="1352"/>
        <w:rPr>
          <w:i/>
          <w:sz w:val="28"/>
          <w:szCs w:val="28"/>
          <w:lang w:val="vi-VN"/>
        </w:rPr>
      </w:pPr>
      <w:r>
        <w:rPr>
          <w:i/>
          <w:sz w:val="28"/>
          <w:szCs w:val="28"/>
          <w:lang w:val="vi-VN"/>
        </w:rPr>
        <w:t>Một khách hàng có thể có nhiều tài khoản nhưng 1 tài khoản chỉ thuộc về 1 khách hàng(1 email /sdt chỉ tạo được một tài khoản)</w:t>
      </w:r>
    </w:p>
    <w:p>
      <w:pPr>
        <w:pStyle w:val="38"/>
        <w:numPr>
          <w:ilvl w:val="0"/>
          <w:numId w:val="2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DONHANG và TACPHAM: N-N</w:t>
      </w:r>
    </w:p>
    <w:p>
      <w:pPr>
        <w:pStyle w:val="38"/>
        <w:ind w:left="1352"/>
        <w:rPr>
          <w:i/>
          <w:sz w:val="28"/>
          <w:szCs w:val="28"/>
          <w:lang w:val="vi-VN"/>
        </w:rPr>
      </w:pPr>
      <w:r>
        <w:rPr>
          <w:i/>
          <w:sz w:val="28"/>
          <w:szCs w:val="28"/>
          <w:lang w:val="vi-VN"/>
        </w:rPr>
        <w:t>Một đơn hàng có thể có thể chứa nhiều sản phẩm, nhiều sản phẩm thuộc nhiều đơn hàng</w:t>
      </w:r>
    </w:p>
    <w:p>
      <w:pPr>
        <w:pStyle w:val="4"/>
        <w:rPr>
          <w:sz w:val="30"/>
          <w:szCs w:val="30"/>
        </w:rPr>
      </w:pPr>
      <w:r>
        <w:rPr>
          <w:sz w:val="30"/>
          <w:szCs w:val="30"/>
        </w:rPr>
        <w:t>3.3 Chuyển sang quan hệ</w:t>
      </w:r>
    </w:p>
    <w:p>
      <w:pPr>
        <w:pStyle w:val="38"/>
        <w:numPr>
          <w:ilvl w:val="0"/>
          <w:numId w:val="3"/>
        </w:numPr>
        <w:spacing w:line="276" w:lineRule="auto"/>
        <w:jc w:val="both"/>
        <w:rPr>
          <w:sz w:val="32"/>
          <w:szCs w:val="32"/>
          <w:lang w:val="vi-VN"/>
        </w:rPr>
      </w:pPr>
      <w:r>
        <w:rPr>
          <w:sz w:val="28"/>
          <w:szCs w:val="28"/>
        </w:rPr>
        <w:t>Quan</w:t>
      </w:r>
      <w:r>
        <w:rPr>
          <w:sz w:val="28"/>
          <w:szCs w:val="28"/>
          <w:lang w:val="vi-VN"/>
        </w:rPr>
        <w:t xml:space="preserve"> hệ</w:t>
      </w:r>
      <w:r>
        <w:rPr>
          <w:sz w:val="28"/>
          <w:szCs w:val="28"/>
        </w:rPr>
        <w:t xml:space="preserve"> 1 – 1</w:t>
      </w:r>
      <w:r>
        <w:rPr>
          <w:sz w:val="28"/>
          <w:szCs w:val="28"/>
          <w:lang w:val="vi-VN"/>
        </w:rPr>
        <w:t xml:space="preserve">: gộp hai bảng thành 1 bảng duy nhất </w:t>
      </w:r>
      <w:r>
        <w:rPr>
          <w:sz w:val="28"/>
          <w:szCs w:val="28"/>
        </w:rPr>
        <w:t>chứa</w:t>
      </w:r>
      <w:r>
        <w:rPr>
          <w:sz w:val="28"/>
          <w:szCs w:val="28"/>
          <w:lang w:val="vi-VN"/>
        </w:rPr>
        <w:t xml:space="preserve"> tất cả các thuộc tính của 2 bảng ban đầu</w:t>
      </w:r>
    </w:p>
    <w:p>
      <w:pPr>
        <w:pStyle w:val="38"/>
        <w:numPr>
          <w:ilvl w:val="0"/>
          <w:numId w:val="3"/>
        </w:numPr>
        <w:spacing w:line="276" w:lineRule="auto"/>
        <w:jc w:val="both"/>
        <w:rPr>
          <w:sz w:val="32"/>
          <w:szCs w:val="32"/>
          <w:lang w:val="vi-VN"/>
        </w:rPr>
      </w:pPr>
      <w:r>
        <w:rPr>
          <w:sz w:val="28"/>
          <w:szCs w:val="28"/>
          <w:lang w:val="vi-VN"/>
        </w:rPr>
        <w:t>Quan hệ 1-N: giữ nguyên</w:t>
      </w:r>
    </w:p>
    <w:p>
      <w:pPr>
        <w:pStyle w:val="38"/>
        <w:numPr>
          <w:ilvl w:val="0"/>
          <w:numId w:val="3"/>
        </w:numPr>
        <w:rPr>
          <w:sz w:val="32"/>
          <w:szCs w:val="32"/>
          <w:lang w:val="vi-VN"/>
        </w:rPr>
      </w:pPr>
      <w:r>
        <w:rPr>
          <w:sz w:val="28"/>
          <w:szCs w:val="28"/>
          <w:lang w:val="vi-VN"/>
        </w:rPr>
        <w:t>Quan hệ N-N: tách quan hệ này thành 2 quan hệ 1-N bằng các thêm 1 bảng trung gian chứa khóa chính của cả 2 bảng ban đầu</w:t>
      </w:r>
    </w:p>
    <w:p>
      <w:pPr>
        <w:ind w:firstLine="360"/>
      </w:pPr>
      <w:r>
        <w:t xml:space="preserve">Kết quả: </w:t>
      </w:r>
    </w:p>
    <w:p>
      <w:pPr>
        <w:pStyle w:val="4"/>
        <w:rPr>
          <w:sz w:val="30"/>
          <w:szCs w:val="30"/>
        </w:rPr>
      </w:pPr>
      <w:bookmarkStart w:id="32" w:name="_4oioii6y1hjt" w:colFirst="0" w:colLast="0"/>
      <w:bookmarkEnd w:id="32"/>
      <w:r>
        <w:drawing>
          <wp:inline distT="0" distB="0" distL="0" distR="0">
            <wp:extent cx="5943600" cy="1744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3.4 Chuẩn hóa dữ liệu</w:t>
      </w:r>
    </w:p>
    <w:p>
      <w:pPr>
        <w:jc w:val="center"/>
        <w:rPr>
          <w:color w:val="FF0000"/>
          <w:lang w:val="vi-VN"/>
        </w:rPr>
      </w:pPr>
      <w:r>
        <w:rPr>
          <w:color w:val="FF0000"/>
          <w:lang w:val="vi-VN"/>
        </w:rPr>
        <w:t>&lt;&lt;CÓ THỂ BỎ QUA NẾU CHƯA HỌC Ở CÁC MÔN HỌC TRƯỚC&gt;&gt;</w:t>
      </w:r>
    </w:p>
    <w:p>
      <w:pPr>
        <w:pStyle w:val="4"/>
        <w:rPr>
          <w:sz w:val="30"/>
          <w:szCs w:val="30"/>
        </w:rPr>
      </w:pPr>
      <w:bookmarkStart w:id="33" w:name="_j19axxhqnhmh" w:colFirst="0" w:colLast="0"/>
      <w:bookmarkEnd w:id="33"/>
      <w:bookmarkStart w:id="34" w:name="_1okzrr4rro50" w:colFirst="0" w:colLast="0"/>
      <w:bookmarkEnd w:id="34"/>
      <w:bookmarkStart w:id="35" w:name="_og1qvyceml8u" w:colFirst="0" w:colLast="0"/>
      <w:bookmarkEnd w:id="35"/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 </w:t>
      </w:r>
    </w:p>
    <w:p>
      <w:pPr>
        <w:pStyle w:val="3"/>
      </w:pPr>
      <w:bookmarkStart w:id="36" w:name="_qegymxb7pnwf" w:colFirst="0" w:colLast="0"/>
      <w:bookmarkEnd w:id="36"/>
      <w:r>
        <w:drawing>
          <wp:inline distT="0" distB="0" distL="0" distR="0">
            <wp:extent cx="5943600" cy="4041775"/>
            <wp:effectExtent l="0" t="0" r="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  <w:rPr>
          <w:b/>
          <w:bCs/>
          <w:lang w:val="en-US"/>
        </w:rPr>
      </w:pPr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  <w:r>
        <w:rPr>
          <w:b/>
          <w:bCs/>
          <w:lang w:val="en-US"/>
        </w:rPr>
        <w:t>(Nguyễn Anh Đức):</w:t>
      </w:r>
    </w:p>
    <w:p>
      <w:pPr>
        <w:rPr>
          <w:lang w:val="en-US"/>
        </w:rPr>
      </w:pPr>
      <w:r>
        <w:fldChar w:fldCharType="begin"/>
      </w:r>
      <w:r>
        <w:instrText xml:space="preserve"> HYPERLINK "https://www.figma.com/proto/IfDHI99YA2q52uU0nfzdJ7/Untitled?type=design&amp;node-id=33-2&amp;t=kS5GDQoAv9OuYj1o-1&amp;scaling=min-zoom&amp;page-id=0%3A1&amp;starting-point-node-id=33%3A2&amp;mode=design" </w:instrText>
      </w:r>
      <w:r>
        <w:fldChar w:fldCharType="separate"/>
      </w:r>
      <w:r>
        <w:rPr>
          <w:rStyle w:val="11"/>
          <w:lang w:val="en-US"/>
        </w:rPr>
        <w:t>Nguyên mẫu website Amsread</w:t>
      </w:r>
      <w:r>
        <w:rPr>
          <w:rStyle w:val="11"/>
          <w:lang w:val="en-US"/>
        </w:rPr>
        <w:fldChar w:fldCharType="end"/>
      </w:r>
    </w:p>
    <w:p>
      <w:pPr>
        <w:rPr>
          <w:rStyle w:val="11"/>
        </w:rPr>
      </w:pPr>
      <w:bookmarkStart w:id="37" w:name="_2xb1t6k7smn2" w:colFirst="0" w:colLast="0"/>
      <w:bookmarkEnd w:id="37"/>
      <w:r>
        <w:rPr>
          <w:rStyle w:val="11"/>
        </w:rPr>
        <w:br w:type="page"/>
      </w:r>
    </w:p>
    <w:p>
      <w:pPr>
        <w:rPr>
          <w:rStyle w:val="11"/>
          <w:lang w:val="en-US"/>
        </w:rPr>
      </w:pPr>
    </w:p>
    <w:p>
      <w:pPr>
        <w:pStyle w:val="2"/>
        <w:rPr>
          <w:b/>
          <w:lang w:val="en-US"/>
        </w:rPr>
      </w:pPr>
      <w:r>
        <w:rPr>
          <w:b/>
        </w:rPr>
        <w:t>III. Mã nguồn</w:t>
      </w:r>
      <w:r>
        <w:rPr>
          <w:b/>
          <w:lang w:val="en-US"/>
        </w:rPr>
        <w:t>(Thái Sáng + Văn Quân)</w:t>
      </w:r>
    </w:p>
    <w:p>
      <w:pPr>
        <w:rPr>
          <w:rStyle w:val="11"/>
        </w:rPr>
      </w:pPr>
      <w:bookmarkStart w:id="38" w:name="_87nk599c7z52" w:colFirst="0" w:colLast="0"/>
      <w:bookmarkEnd w:id="38"/>
      <w:r>
        <w:rPr>
          <w:rStyle w:val="11"/>
        </w:rPr>
        <w:t>https://github.com/NguyenAnhDuc-CNPM/64TTNT1_Nhom_6</w:t>
      </w:r>
    </w:p>
    <w:p>
      <w:pPr>
        <w:pStyle w:val="2"/>
        <w:rPr>
          <w:b/>
          <w:lang w:val="en-US"/>
        </w:rPr>
      </w:pPr>
      <w:r>
        <w:rPr>
          <w:b/>
        </w:rPr>
        <w:t>IV. Tài liệu kiểm thử</w:t>
      </w:r>
      <w:r>
        <w:rPr>
          <w:b/>
          <w:lang w:val="en-US"/>
        </w:rPr>
        <w:t>( Tuấn Cường )</w:t>
      </w:r>
    </w:p>
    <w:p>
      <w:pPr>
        <w:numPr>
          <w:ilvl w:val="0"/>
          <w:numId w:val="4"/>
        </w:numPr>
      </w:pPr>
      <w:r>
        <w:fldChar w:fldCharType="begin"/>
      </w:r>
      <w:r>
        <w:instrText xml:space="preserve"> HYPERLINK "https://docs.google.com/spreadsheets/d/11bG5LEZlokTxgDnzasRXF3GODWxOBPLQhuOhU4FMbu8/edit?usp=sharing" </w:instrText>
      </w:r>
      <w:r>
        <w:fldChar w:fldCharType="separate"/>
      </w:r>
      <w:r>
        <w:rPr>
          <w:rStyle w:val="11"/>
          <w:lang w:val="vi-VN"/>
        </w:rPr>
        <w:t>Tham khảo báo cáo</w:t>
      </w:r>
      <w:r>
        <w:rPr>
          <w:rStyle w:val="11"/>
          <w:lang w:val="en-US"/>
        </w:rPr>
        <w:t xml:space="preserve"> giao diện</w:t>
      </w:r>
      <w:r>
        <w:rPr>
          <w:rStyle w:val="11"/>
          <w:lang w:val="vi-VN"/>
        </w:rPr>
        <w:t xml:space="preserve"> </w:t>
      </w:r>
      <w:r>
        <w:rPr>
          <w:rStyle w:val="11"/>
          <w:lang w:val="en-US"/>
        </w:rPr>
        <w:t xml:space="preserve">  </w:t>
      </w:r>
      <w:r>
        <w:rPr>
          <w:rStyle w:val="11"/>
          <w:lang w:val="en-US"/>
        </w:rPr>
        <w:fldChar w:fldCharType="end"/>
      </w:r>
      <w:r>
        <w:rPr>
          <w:lang w:val="en-US"/>
        </w:rPr>
        <w:t xml:space="preserve"> </w:t>
      </w:r>
    </w:p>
    <w:p>
      <w:pPr>
        <w:numPr>
          <w:ilvl w:val="0"/>
          <w:numId w:val="4"/>
        </w:numPr>
      </w:pPr>
      <w:r>
        <w:fldChar w:fldCharType="begin"/>
      </w:r>
      <w:r>
        <w:instrText xml:space="preserve"> HYPERLINK "https://docs.google.com/spreadsheets/d/1CUpqTNOURayFJ5nHntvAndE0ngkQtomzRHIlKbs8AYk/edit?usp=sharing" </w:instrText>
      </w:r>
      <w:r>
        <w:fldChar w:fldCharType="separate"/>
      </w:r>
      <w:r>
        <w:rPr>
          <w:rStyle w:val="11"/>
          <w:lang w:val="vi-VN"/>
        </w:rPr>
        <w:t>Tham khảo báo cáo</w:t>
      </w:r>
      <w:r>
        <w:rPr>
          <w:rStyle w:val="11"/>
          <w:lang w:val="en-US"/>
        </w:rPr>
        <w:t xml:space="preserve"> chức năng</w:t>
      </w:r>
      <w:r>
        <w:rPr>
          <w:rStyle w:val="11"/>
          <w:lang w:val="en-US"/>
        </w:rPr>
        <w:fldChar w:fldCharType="end"/>
      </w:r>
      <w:r>
        <w:rPr>
          <w:lang w:val="vi-VN"/>
        </w:rPr>
        <w:t xml:space="preserve"> </w:t>
      </w:r>
      <w:r>
        <w:br w:type="textWrapping"/>
      </w:r>
    </w:p>
    <w:p/>
    <w:p>
      <w:pPr>
        <w:rPr>
          <w:highlight w:val="yellow"/>
        </w:rPr>
      </w:pPr>
    </w:p>
    <w:p/>
    <w:sectPr>
      <w:headerReference r:id="rId5" w:type="default"/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1B68D7"/>
    <w:multiLevelType w:val="multilevel"/>
    <w:tmpl w:val="231B68D7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7E06AC6"/>
    <w:multiLevelType w:val="multilevel"/>
    <w:tmpl w:val="27E06AC6"/>
    <w:lvl w:ilvl="0" w:tentative="0">
      <w:start w:val="4"/>
      <w:numFmt w:val="bullet"/>
      <w:lvlText w:val="-"/>
      <w:lvlJc w:val="left"/>
      <w:pPr>
        <w:ind w:left="11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8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00" w:hanging="360"/>
      </w:pPr>
      <w:rPr>
        <w:rFonts w:hint="default" w:ascii="Wingdings" w:hAnsi="Wingdings"/>
      </w:rPr>
    </w:lvl>
  </w:abstractNum>
  <w:abstractNum w:abstractNumId="2">
    <w:nsid w:val="4D451E66"/>
    <w:multiLevelType w:val="multilevel"/>
    <w:tmpl w:val="4D451E66"/>
    <w:lvl w:ilvl="0" w:tentative="0">
      <w:start w:val="4"/>
      <w:numFmt w:val="bullet"/>
      <w:lvlText w:val="-"/>
      <w:lvlJc w:val="left"/>
      <w:pPr>
        <w:ind w:left="1352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5F8E6A2F"/>
    <w:multiLevelType w:val="singleLevel"/>
    <w:tmpl w:val="5F8E6A2F"/>
    <w:lvl w:ilvl="0" w:tentative="0">
      <w:start w:val="6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46430"/>
    <w:rsid w:val="00051868"/>
    <w:rsid w:val="00056A1E"/>
    <w:rsid w:val="00081C36"/>
    <w:rsid w:val="00093A43"/>
    <w:rsid w:val="000A17A5"/>
    <w:rsid w:val="000C410D"/>
    <w:rsid w:val="000C6911"/>
    <w:rsid w:val="000F5303"/>
    <w:rsid w:val="00117965"/>
    <w:rsid w:val="0012701E"/>
    <w:rsid w:val="00141862"/>
    <w:rsid w:val="001748E9"/>
    <w:rsid w:val="00183B4E"/>
    <w:rsid w:val="00195A73"/>
    <w:rsid w:val="001E2ABF"/>
    <w:rsid w:val="001F0B7C"/>
    <w:rsid w:val="002102B8"/>
    <w:rsid w:val="00222DFF"/>
    <w:rsid w:val="00235838"/>
    <w:rsid w:val="00240443"/>
    <w:rsid w:val="002423DB"/>
    <w:rsid w:val="00242688"/>
    <w:rsid w:val="00263A31"/>
    <w:rsid w:val="00263E5E"/>
    <w:rsid w:val="002640CA"/>
    <w:rsid w:val="002A774E"/>
    <w:rsid w:val="002C50D9"/>
    <w:rsid w:val="00336873"/>
    <w:rsid w:val="00382CCC"/>
    <w:rsid w:val="00382ED6"/>
    <w:rsid w:val="003879E3"/>
    <w:rsid w:val="00393B5C"/>
    <w:rsid w:val="003F73EF"/>
    <w:rsid w:val="00421ABC"/>
    <w:rsid w:val="00423F8D"/>
    <w:rsid w:val="004A00C7"/>
    <w:rsid w:val="004A4B5C"/>
    <w:rsid w:val="004C2AC0"/>
    <w:rsid w:val="004F1100"/>
    <w:rsid w:val="00500384"/>
    <w:rsid w:val="00541445"/>
    <w:rsid w:val="00553AD4"/>
    <w:rsid w:val="00580FB0"/>
    <w:rsid w:val="00587E1B"/>
    <w:rsid w:val="005E3971"/>
    <w:rsid w:val="00601EDC"/>
    <w:rsid w:val="006328D1"/>
    <w:rsid w:val="00653507"/>
    <w:rsid w:val="00690B21"/>
    <w:rsid w:val="006930A6"/>
    <w:rsid w:val="006B60A7"/>
    <w:rsid w:val="00724973"/>
    <w:rsid w:val="00745667"/>
    <w:rsid w:val="00747E01"/>
    <w:rsid w:val="00756A19"/>
    <w:rsid w:val="00760342"/>
    <w:rsid w:val="00767ECE"/>
    <w:rsid w:val="007E2362"/>
    <w:rsid w:val="00827C90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B31AD"/>
    <w:rsid w:val="009B5413"/>
    <w:rsid w:val="009C3C1F"/>
    <w:rsid w:val="009D3796"/>
    <w:rsid w:val="009D6405"/>
    <w:rsid w:val="009E2CF2"/>
    <w:rsid w:val="00A02AC6"/>
    <w:rsid w:val="00A10DC6"/>
    <w:rsid w:val="00A63764"/>
    <w:rsid w:val="00AA40AC"/>
    <w:rsid w:val="00AB4CEB"/>
    <w:rsid w:val="00AE004A"/>
    <w:rsid w:val="00AE211B"/>
    <w:rsid w:val="00B256DA"/>
    <w:rsid w:val="00B32038"/>
    <w:rsid w:val="00B777AE"/>
    <w:rsid w:val="00BA16C7"/>
    <w:rsid w:val="00BC21A0"/>
    <w:rsid w:val="00C00F89"/>
    <w:rsid w:val="00C02F89"/>
    <w:rsid w:val="00C62AA4"/>
    <w:rsid w:val="00C800E1"/>
    <w:rsid w:val="00C9117B"/>
    <w:rsid w:val="00CA3369"/>
    <w:rsid w:val="00CB3D41"/>
    <w:rsid w:val="00CE4954"/>
    <w:rsid w:val="00CF0841"/>
    <w:rsid w:val="00D14C64"/>
    <w:rsid w:val="00D32A4B"/>
    <w:rsid w:val="00D33471"/>
    <w:rsid w:val="00D74432"/>
    <w:rsid w:val="00DB448C"/>
    <w:rsid w:val="00E51E31"/>
    <w:rsid w:val="00E67DE0"/>
    <w:rsid w:val="00E70FAE"/>
    <w:rsid w:val="00E94A5D"/>
    <w:rsid w:val="00EA18FA"/>
    <w:rsid w:val="00EA34A6"/>
    <w:rsid w:val="00F17E13"/>
    <w:rsid w:val="00F4609E"/>
    <w:rsid w:val="00F52690"/>
    <w:rsid w:val="00F71EC9"/>
    <w:rsid w:val="00F95B94"/>
    <w:rsid w:val="08021841"/>
    <w:rsid w:val="142772A5"/>
    <w:rsid w:val="1D214EE4"/>
    <w:rsid w:val="29A54604"/>
    <w:rsid w:val="2FB02638"/>
    <w:rsid w:val="47AF6EE4"/>
    <w:rsid w:val="4F1C3DE4"/>
    <w:rsid w:val="54F27DBE"/>
    <w:rsid w:val="62A91C4C"/>
    <w:rsid w:val="6A5A1046"/>
    <w:rsid w:val="745A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320" w:after="80"/>
      <w:outlineLvl w:val="2"/>
    </w:pPr>
    <w:rPr>
      <w:color w:val="434343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Subtitle"/>
    <w:basedOn w:val="1"/>
    <w:next w:val="1"/>
    <w:qFormat/>
    <w:uiPriority w:val="11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paragraph" w:styleId="13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table" w:customStyle="1" w:styleId="14">
    <w:name w:val="_Style 11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2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3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4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5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6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7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8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9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20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21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22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3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4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5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6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7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8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9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30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31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32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33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37">
    <w:name w:val="Unresolved Mention1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38">
    <w:name w:val="List Paragraph"/>
    <w:basedOn w:val="1"/>
    <w:qFormat/>
    <w:uiPriority w:val="34"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39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1076</Words>
  <Characters>6134</Characters>
  <Lines>51</Lines>
  <Paragraphs>14</Paragraphs>
  <TotalTime>6</TotalTime>
  <ScaleCrop>false</ScaleCrop>
  <LinksUpToDate>false</LinksUpToDate>
  <CharactersWithSpaces>7196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2023-12-19T05:19:00Z</dcterms:created>
  <dc:creator>acer</dc:creator>
  <cp:lastModifiedBy>Bích Ngọc Đỗ</cp:lastModifiedBy>
  <dcterms:modified xsi:type="dcterms:W3CDTF">2023-12-19T06:09:11Z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1033-12.2.0.13359</vt:lpwstr>
  </property>
  <property fmtid="{D5CDD505-2E9C-101B-9397-08002B2CF9AE}" pid="4" name="ICV">
    <vt:lpwstr>3BF95B7FB5BC4991A25E7CCDBA84B023_12</vt:lpwstr>
  </property>
</Properties>
</file>