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316" w:rsidRDefault="00AA6866" w:rsidP="00AA686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CỘNG HÒA XÃ HỘI CHỦ NGHĨA VIỆT NAM</w:t>
      </w:r>
    </w:p>
    <w:p w:rsidR="00AA6866" w:rsidRDefault="00AA6866" w:rsidP="00AA6866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Độc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Lập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Tự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do – </w:t>
      </w:r>
      <w:proofErr w:type="spellStart"/>
      <w:r>
        <w:rPr>
          <w:rFonts w:ascii="Times New Roman" w:hAnsi="Times New Roman" w:cs="Times New Roman"/>
          <w:sz w:val="36"/>
          <w:szCs w:val="36"/>
        </w:rPr>
        <w:t>Hạnh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Phúc</w:t>
      </w:r>
      <w:proofErr w:type="spellEnd"/>
    </w:p>
    <w:p w:rsidR="00AA6866" w:rsidRDefault="00AA6866" w:rsidP="00AA686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------0------</w:t>
      </w:r>
    </w:p>
    <w:p w:rsidR="00AA6866" w:rsidRDefault="00AA6866" w:rsidP="00AA686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A6866" w:rsidRDefault="00AA6866" w:rsidP="00AA686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A6866" w:rsidRPr="00AA6866" w:rsidRDefault="00AA6866" w:rsidP="00AA6866">
      <w:pPr>
        <w:jc w:val="center"/>
        <w:rPr>
          <w:rFonts w:ascii="Times New Roman" w:hAnsi="Times New Roman" w:cs="Times New Roman"/>
          <w:sz w:val="72"/>
          <w:szCs w:val="72"/>
        </w:rPr>
      </w:pPr>
      <w:r w:rsidRPr="00AA6866">
        <w:rPr>
          <w:rFonts w:ascii="Times New Roman" w:hAnsi="Times New Roman" w:cs="Times New Roman"/>
          <w:sz w:val="72"/>
          <w:szCs w:val="72"/>
        </w:rPr>
        <w:t>BÁO CÁO ĐỒ ÁN 2</w:t>
      </w:r>
    </w:p>
    <w:p w:rsidR="00AA6866" w:rsidRPr="00AA6866" w:rsidRDefault="00AA6866" w:rsidP="00AA6866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AA6866">
        <w:rPr>
          <w:rFonts w:ascii="Times New Roman" w:hAnsi="Times New Roman" w:cs="Times New Roman"/>
          <w:sz w:val="48"/>
          <w:szCs w:val="48"/>
        </w:rPr>
        <w:t>Tên</w:t>
      </w:r>
      <w:proofErr w:type="spellEnd"/>
      <w:r w:rsidRPr="00AA68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AA6866">
        <w:rPr>
          <w:rFonts w:ascii="Times New Roman" w:hAnsi="Times New Roman" w:cs="Times New Roman"/>
          <w:sz w:val="48"/>
          <w:szCs w:val="48"/>
        </w:rPr>
        <w:t>đề</w:t>
      </w:r>
      <w:proofErr w:type="spellEnd"/>
      <w:r w:rsidRPr="00AA68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AA6866">
        <w:rPr>
          <w:rFonts w:ascii="Times New Roman" w:hAnsi="Times New Roman" w:cs="Times New Roman"/>
          <w:sz w:val="48"/>
          <w:szCs w:val="48"/>
        </w:rPr>
        <w:t>tài</w:t>
      </w:r>
      <w:proofErr w:type="spellEnd"/>
      <w:r w:rsidRPr="00AA6866">
        <w:rPr>
          <w:rFonts w:ascii="Times New Roman" w:hAnsi="Times New Roman" w:cs="Times New Roman"/>
          <w:sz w:val="48"/>
          <w:szCs w:val="48"/>
        </w:rPr>
        <w:t xml:space="preserve">: </w:t>
      </w:r>
      <w:proofErr w:type="spellStart"/>
      <w:r w:rsidRPr="00AA6866">
        <w:rPr>
          <w:rFonts w:ascii="Times New Roman" w:hAnsi="Times New Roman" w:cs="Times New Roman"/>
          <w:sz w:val="48"/>
          <w:szCs w:val="48"/>
        </w:rPr>
        <w:t>Thư</w:t>
      </w:r>
      <w:proofErr w:type="spellEnd"/>
      <w:r w:rsidRPr="00AA68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AA6866">
        <w:rPr>
          <w:rFonts w:ascii="Times New Roman" w:hAnsi="Times New Roman" w:cs="Times New Roman"/>
          <w:sz w:val="48"/>
          <w:szCs w:val="48"/>
        </w:rPr>
        <w:t>viện</w:t>
      </w:r>
      <w:proofErr w:type="spellEnd"/>
      <w:r w:rsidRPr="00AA6866">
        <w:rPr>
          <w:rFonts w:ascii="Times New Roman" w:hAnsi="Times New Roman" w:cs="Times New Roman"/>
          <w:sz w:val="48"/>
          <w:szCs w:val="48"/>
        </w:rPr>
        <w:t xml:space="preserve"> Time</w:t>
      </w:r>
    </w:p>
    <w:p w:rsidR="00AA6866" w:rsidRDefault="00AA6866" w:rsidP="00AA686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A6866" w:rsidRDefault="00AA6866" w:rsidP="00AA686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A6866" w:rsidRDefault="00AA6866" w:rsidP="00AA686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2946353" cy="2314575"/>
            <wp:effectExtent l="0" t="0" r="698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852" cy="23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66" w:rsidRDefault="00AA6866" w:rsidP="00AA686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A6866" w:rsidRDefault="00AA6866" w:rsidP="00AA6866">
      <w:pPr>
        <w:rPr>
          <w:rFonts w:ascii="Times New Roman" w:hAnsi="Times New Roman" w:cs="Times New Roman"/>
          <w:sz w:val="36"/>
          <w:szCs w:val="36"/>
        </w:rPr>
      </w:pPr>
    </w:p>
    <w:p w:rsidR="00AA6866" w:rsidRDefault="00AA6866" w:rsidP="00AA6866">
      <w:pPr>
        <w:rPr>
          <w:rFonts w:ascii="Times New Roman" w:hAnsi="Times New Roman" w:cs="Times New Roman"/>
          <w:sz w:val="36"/>
          <w:szCs w:val="36"/>
        </w:rPr>
      </w:pPr>
    </w:p>
    <w:p w:rsidR="00AA6866" w:rsidRDefault="00AA6866" w:rsidP="00AA6866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1612766 Nguyễn </w:t>
      </w:r>
      <w:proofErr w:type="spellStart"/>
      <w:r>
        <w:rPr>
          <w:rFonts w:ascii="Times New Roman" w:hAnsi="Times New Roman" w:cs="Times New Roman"/>
          <w:sz w:val="36"/>
          <w:szCs w:val="36"/>
        </w:rPr>
        <w:t>Hữu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Tú</w:t>
      </w:r>
    </w:p>
    <w:p w:rsidR="00AA6866" w:rsidRDefault="00AA6866" w:rsidP="00AA68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1612778 Nguyễn Anh Tuấn</w:t>
      </w:r>
    </w:p>
    <w:p w:rsidR="00AA6866" w:rsidRDefault="0058029D" w:rsidP="0058029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Cách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đặt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trọng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58029D" w:rsidRDefault="0058029D" w:rsidP="0058029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AE14F7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AE14F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E14F7">
        <w:rPr>
          <w:rFonts w:ascii="Times New Roman" w:hAnsi="Times New Roman" w:cs="Times New Roman"/>
          <w:sz w:val="36"/>
          <w:szCs w:val="36"/>
        </w:rPr>
        <w:t>chuỗi</w:t>
      </w:r>
      <w:proofErr w:type="spellEnd"/>
      <w:r w:rsidRPr="00AE14F7">
        <w:rPr>
          <w:rFonts w:ascii="Times New Roman" w:hAnsi="Times New Roman" w:cs="Times New Roman"/>
          <w:sz w:val="36"/>
          <w:szCs w:val="36"/>
        </w:rPr>
        <w:t xml:space="preserve"> TIME </w:t>
      </w:r>
      <w:proofErr w:type="spellStart"/>
      <w:r w:rsidRPr="00AE14F7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AE14F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E14F7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AE14F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E14F7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Pr="00AE14F7">
        <w:rPr>
          <w:rFonts w:ascii="Times New Roman" w:hAnsi="Times New Roman" w:cs="Times New Roman"/>
          <w:sz w:val="36"/>
          <w:szCs w:val="36"/>
        </w:rPr>
        <w:t xml:space="preserve"> DD/MM/YYYY:  </w:t>
      </w:r>
      <w:r w:rsidR="00AF7EA4">
        <w:rPr>
          <w:rFonts w:ascii="Times New Roman" w:hAnsi="Times New Roman" w:cs="Times New Roman"/>
          <w:sz w:val="36"/>
          <w:szCs w:val="36"/>
        </w:rPr>
        <w:t xml:space="preserve">Ta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lần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lượt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truyền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tháng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năm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chuỗi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Time.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chuyền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tháng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ta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xét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nó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AF7EA4">
        <w:rPr>
          <w:rFonts w:ascii="Times New Roman" w:hAnsi="Times New Roman" w:cs="Times New Roman"/>
          <w:sz w:val="36"/>
          <w:szCs w:val="36"/>
        </w:rPr>
        <w:t>lớn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hơn</w:t>
      </w:r>
      <w:proofErr w:type="spellEnd"/>
      <w:proofErr w:type="gramEnd"/>
      <w:r w:rsidR="00AF7EA4">
        <w:rPr>
          <w:rFonts w:ascii="Times New Roman" w:hAnsi="Times New Roman" w:cs="Times New Roman"/>
          <w:sz w:val="36"/>
          <w:szCs w:val="36"/>
        </w:rPr>
        <w:t xml:space="preserve"> 9 hay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ta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chuyền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luôn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còn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ta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chuyền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kí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tự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‘0’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rồi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mới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chuyền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tháng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Còn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chuyền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="00AF7EA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F7EA4">
        <w:rPr>
          <w:rFonts w:ascii="Times New Roman" w:hAnsi="Times New Roman" w:cs="Times New Roman"/>
          <w:sz w:val="36"/>
          <w:szCs w:val="36"/>
        </w:rPr>
        <w:t>năm</w:t>
      </w:r>
      <w:proofErr w:type="spellEnd"/>
      <w:r w:rsid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54881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554881">
        <w:rPr>
          <w:rFonts w:ascii="Times New Roman" w:hAnsi="Times New Roman" w:cs="Times New Roman"/>
          <w:sz w:val="36"/>
          <w:szCs w:val="36"/>
        </w:rPr>
        <w:t xml:space="preserve"> ta </w:t>
      </w:r>
      <w:proofErr w:type="spellStart"/>
      <w:r w:rsidR="00554881">
        <w:rPr>
          <w:rFonts w:ascii="Times New Roman" w:hAnsi="Times New Roman" w:cs="Times New Roman"/>
          <w:sz w:val="36"/>
          <w:szCs w:val="36"/>
        </w:rPr>
        <w:t>cứ</w:t>
      </w:r>
      <w:proofErr w:type="spellEnd"/>
      <w:r w:rsid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54881">
        <w:rPr>
          <w:rFonts w:ascii="Times New Roman" w:hAnsi="Times New Roman" w:cs="Times New Roman"/>
          <w:sz w:val="36"/>
          <w:szCs w:val="36"/>
        </w:rPr>
        <w:t>chuyền</w:t>
      </w:r>
      <w:proofErr w:type="spellEnd"/>
      <w:r w:rsid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54881">
        <w:rPr>
          <w:rFonts w:ascii="Times New Roman" w:hAnsi="Times New Roman" w:cs="Times New Roman"/>
          <w:sz w:val="36"/>
          <w:szCs w:val="36"/>
        </w:rPr>
        <w:t>từng</w:t>
      </w:r>
      <w:proofErr w:type="spellEnd"/>
      <w:r w:rsid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54881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54881">
        <w:rPr>
          <w:rFonts w:ascii="Times New Roman" w:hAnsi="Times New Roman" w:cs="Times New Roman"/>
          <w:sz w:val="36"/>
          <w:szCs w:val="36"/>
        </w:rPr>
        <w:t>hạng</w:t>
      </w:r>
      <w:proofErr w:type="spellEnd"/>
      <w:r w:rsid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54881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54881">
        <w:rPr>
          <w:rFonts w:ascii="Times New Roman" w:hAnsi="Times New Roman" w:cs="Times New Roman"/>
          <w:sz w:val="36"/>
          <w:szCs w:val="36"/>
        </w:rPr>
        <w:t>ngàn</w:t>
      </w:r>
      <w:proofErr w:type="spellEnd"/>
      <w:r w:rsidR="0055488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54881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54881">
        <w:rPr>
          <w:rFonts w:ascii="Times New Roman" w:hAnsi="Times New Roman" w:cs="Times New Roman"/>
          <w:sz w:val="36"/>
          <w:szCs w:val="36"/>
        </w:rPr>
        <w:t>trăm</w:t>
      </w:r>
      <w:proofErr w:type="spellEnd"/>
      <w:r w:rsidR="0055488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554881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54881">
        <w:rPr>
          <w:rFonts w:ascii="Times New Roman" w:hAnsi="Times New Roman" w:cs="Times New Roman"/>
          <w:sz w:val="36"/>
          <w:szCs w:val="36"/>
        </w:rPr>
        <w:t>chục</w:t>
      </w:r>
      <w:proofErr w:type="spellEnd"/>
      <w:r w:rsid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54881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54881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54881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54881">
        <w:rPr>
          <w:rFonts w:ascii="Times New Roman" w:hAnsi="Times New Roman" w:cs="Times New Roman"/>
          <w:sz w:val="36"/>
          <w:szCs w:val="36"/>
        </w:rPr>
        <w:t>vị</w:t>
      </w:r>
      <w:proofErr w:type="spellEnd"/>
      <w:r w:rsid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54881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54881">
        <w:rPr>
          <w:rFonts w:ascii="Times New Roman" w:hAnsi="Times New Roman" w:cs="Times New Roman"/>
          <w:sz w:val="36"/>
          <w:szCs w:val="36"/>
        </w:rPr>
        <w:t>chuỗi</w:t>
      </w:r>
      <w:proofErr w:type="spellEnd"/>
      <w:r w:rsidR="00554881">
        <w:rPr>
          <w:rFonts w:ascii="Times New Roman" w:hAnsi="Times New Roman" w:cs="Times New Roman"/>
          <w:sz w:val="36"/>
          <w:szCs w:val="36"/>
        </w:rPr>
        <w:t>.</w:t>
      </w:r>
    </w:p>
    <w:p w:rsidR="00554881" w:rsidRDefault="00554881" w:rsidP="0055488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554881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4881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4881">
        <w:rPr>
          <w:rFonts w:ascii="Times New Roman" w:hAnsi="Times New Roman" w:cs="Times New Roman"/>
          <w:sz w:val="36"/>
          <w:szCs w:val="36"/>
        </w:rPr>
        <w:t>chuỗi</w:t>
      </w:r>
      <w:proofErr w:type="spellEnd"/>
      <w:r w:rsidRPr="00554881">
        <w:rPr>
          <w:rFonts w:ascii="Times New Roman" w:hAnsi="Times New Roman" w:cs="Times New Roman"/>
          <w:sz w:val="36"/>
          <w:szCs w:val="36"/>
        </w:rPr>
        <w:t xml:space="preserve"> TIME </w:t>
      </w:r>
      <w:proofErr w:type="spellStart"/>
      <w:r w:rsidRPr="00554881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4881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488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488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4881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4881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Ta </w:t>
      </w:r>
      <w:proofErr w:type="spellStart"/>
      <w:r>
        <w:rPr>
          <w:rFonts w:ascii="Times New Roman" w:hAnsi="Times New Roman" w:cs="Times New Roman"/>
          <w:sz w:val="36"/>
          <w:szCs w:val="36"/>
        </w:rPr>
        <w:t>lấy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từng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Time </w:t>
      </w:r>
      <w:proofErr w:type="spellStart"/>
      <w:r>
        <w:rPr>
          <w:rFonts w:ascii="Times New Roman" w:hAnsi="Times New Roman" w:cs="Times New Roman"/>
          <w:sz w:val="36"/>
          <w:szCs w:val="36"/>
        </w:rPr>
        <w:t>rồi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truyền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từng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rồi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xuất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ra.</w:t>
      </w:r>
    </w:p>
    <w:p w:rsidR="00554881" w:rsidRDefault="00554881" w:rsidP="0055488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54881">
        <w:rPr>
          <w:rFonts w:ascii="Times New Roman" w:hAnsi="Times New Roman" w:cs="Times New Roman"/>
          <w:sz w:val="36"/>
          <w:szCs w:val="36"/>
        </w:rPr>
        <w:t xml:space="preserve">Cho </w:t>
      </w:r>
      <w:proofErr w:type="spellStart"/>
      <w:r w:rsidRPr="00554881">
        <w:rPr>
          <w:rFonts w:ascii="Times New Roman" w:hAnsi="Times New Roman" w:cs="Times New Roman"/>
          <w:sz w:val="36"/>
          <w:szCs w:val="36"/>
        </w:rPr>
        <w:t>biết</w:t>
      </w:r>
      <w:proofErr w:type="spellEnd"/>
      <w:r w:rsidRP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4881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P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4881">
        <w:rPr>
          <w:rFonts w:ascii="Times New Roman" w:hAnsi="Times New Roman" w:cs="Times New Roman"/>
          <w:sz w:val="36"/>
          <w:szCs w:val="36"/>
        </w:rPr>
        <w:t>vừa</w:t>
      </w:r>
      <w:proofErr w:type="spellEnd"/>
      <w:r w:rsidRP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4881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4881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4881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P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4881">
        <w:rPr>
          <w:rFonts w:ascii="Times New Roman" w:hAnsi="Times New Roman" w:cs="Times New Roman"/>
          <w:sz w:val="36"/>
          <w:szCs w:val="36"/>
        </w:rPr>
        <w:t>thứ</w:t>
      </w:r>
      <w:proofErr w:type="spellEnd"/>
      <w:r w:rsidRP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4881">
        <w:rPr>
          <w:rFonts w:ascii="Times New Roman" w:hAnsi="Times New Roman" w:cs="Times New Roman"/>
          <w:sz w:val="36"/>
          <w:szCs w:val="36"/>
        </w:rPr>
        <w:t>mấy</w:t>
      </w:r>
      <w:proofErr w:type="spellEnd"/>
      <w:r w:rsidRP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488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5548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4881">
        <w:rPr>
          <w:rFonts w:ascii="Times New Roman" w:hAnsi="Times New Roman" w:cs="Times New Roman"/>
          <w:sz w:val="36"/>
          <w:szCs w:val="36"/>
        </w:rPr>
        <w:t>tuần</w:t>
      </w:r>
      <w:proofErr w:type="spellEnd"/>
      <w:r w:rsidRPr="00554881">
        <w:rPr>
          <w:rFonts w:ascii="Times New Roman" w:hAnsi="Times New Roman" w:cs="Times New Roman"/>
          <w:sz w:val="36"/>
          <w:szCs w:val="36"/>
        </w:rPr>
        <w:t>:</w:t>
      </w:r>
    </w:p>
    <w:p w:rsidR="001B2176" w:rsidRDefault="001B2176" w:rsidP="001B2176">
      <w:pPr>
        <w:pStyle w:val="oancuaDanhsach"/>
        <w:ind w:left="108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thứ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(</w:t>
      </w:r>
      <w:proofErr w:type="spellStart"/>
      <w:r>
        <w:rPr>
          <w:rFonts w:ascii="Times New Roman" w:hAnsi="Times New Roman" w:cs="Times New Roman"/>
          <w:sz w:val="36"/>
          <w:szCs w:val="36"/>
        </w:rPr>
        <w:t>d+m+y+y</w:t>
      </w:r>
      <w:proofErr w:type="spellEnd"/>
      <w:r>
        <w:rPr>
          <w:rFonts w:ascii="Times New Roman" w:hAnsi="Times New Roman" w:cs="Times New Roman"/>
          <w:sz w:val="36"/>
          <w:szCs w:val="36"/>
        </w:rPr>
        <w:t>/4+</w:t>
      </w:r>
      <w:proofErr w:type="gramStart"/>
      <w:r>
        <w:rPr>
          <w:rFonts w:ascii="Times New Roman" w:hAnsi="Times New Roman" w:cs="Times New Roman"/>
          <w:sz w:val="36"/>
          <w:szCs w:val="36"/>
        </w:rPr>
        <w:t>c)%</w:t>
      </w:r>
      <w:proofErr w:type="gramEnd"/>
      <w:r>
        <w:rPr>
          <w:rFonts w:ascii="Times New Roman" w:hAnsi="Times New Roman" w:cs="Times New Roman"/>
          <w:sz w:val="36"/>
          <w:szCs w:val="36"/>
        </w:rPr>
        <w:t>7</w:t>
      </w:r>
    </w:p>
    <w:p w:rsidR="00E5319A" w:rsidRDefault="00E5319A" w:rsidP="00E5319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319A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năm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chuỗi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TIME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năm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nhuận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ta </w:t>
      </w: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GetYear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lấy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ta </w:t>
      </w:r>
      <w:proofErr w:type="spellStart"/>
      <w:r>
        <w:rPr>
          <w:rFonts w:ascii="Times New Roman" w:hAnsi="Times New Roman" w:cs="Times New Roman"/>
          <w:sz w:val="36"/>
          <w:szCs w:val="36"/>
        </w:rPr>
        <w:t>xét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thỏa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E5319A" w:rsidRDefault="00E5319A" w:rsidP="00E5319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5319A">
        <w:rPr>
          <w:rFonts w:ascii="Times New Roman" w:hAnsi="Times New Roman" w:cs="Times New Roman"/>
          <w:sz w:val="36"/>
          <w:szCs w:val="36"/>
        </w:rPr>
        <w:t xml:space="preserve">Cho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biết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khoảng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thời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gian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chuỗi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TIME_1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TIME_2</w:t>
      </w:r>
      <w:r>
        <w:rPr>
          <w:rFonts w:ascii="Times New Roman" w:hAnsi="Times New Roman" w:cs="Times New Roman"/>
          <w:sz w:val="36"/>
          <w:szCs w:val="36"/>
        </w:rPr>
        <w:t>:</w:t>
      </w:r>
      <w:r w:rsidR="00B7361B">
        <w:rPr>
          <w:rFonts w:ascii="Times New Roman" w:hAnsi="Times New Roman" w:cs="Times New Roman"/>
          <w:sz w:val="36"/>
          <w:szCs w:val="36"/>
        </w:rPr>
        <w:t xml:space="preserve"> Ta </w:t>
      </w:r>
      <w:proofErr w:type="spellStart"/>
      <w:r w:rsidR="00B7361B">
        <w:rPr>
          <w:rFonts w:ascii="Times New Roman" w:hAnsi="Times New Roman" w:cs="Times New Roman"/>
          <w:sz w:val="36"/>
          <w:szCs w:val="36"/>
        </w:rPr>
        <w:t>l</w:t>
      </w:r>
      <w:r w:rsidR="001B2176">
        <w:rPr>
          <w:rFonts w:ascii="Times New Roman" w:hAnsi="Times New Roman" w:cs="Times New Roman"/>
          <w:sz w:val="36"/>
          <w:szCs w:val="36"/>
        </w:rPr>
        <w:t>ấy</w:t>
      </w:r>
      <w:proofErr w:type="spellEnd"/>
      <w:r w:rsidR="001B21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2176">
        <w:rPr>
          <w:rFonts w:ascii="Times New Roman" w:hAnsi="Times New Roman" w:cs="Times New Roman"/>
          <w:sz w:val="36"/>
          <w:szCs w:val="36"/>
        </w:rPr>
        <w:t>năm</w:t>
      </w:r>
      <w:proofErr w:type="spellEnd"/>
      <w:r w:rsidR="001B21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2176">
        <w:rPr>
          <w:rFonts w:ascii="Times New Roman" w:hAnsi="Times New Roman" w:cs="Times New Roman"/>
          <w:sz w:val="36"/>
          <w:szCs w:val="36"/>
        </w:rPr>
        <w:t>trừ</w:t>
      </w:r>
      <w:proofErr w:type="spellEnd"/>
      <w:r w:rsidR="001B21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2176">
        <w:rPr>
          <w:rFonts w:ascii="Times New Roman" w:hAnsi="Times New Roman" w:cs="Times New Roman"/>
          <w:sz w:val="36"/>
          <w:szCs w:val="36"/>
        </w:rPr>
        <w:t>năm</w:t>
      </w:r>
      <w:proofErr w:type="spellEnd"/>
      <w:r w:rsidR="001B217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B2176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="001B21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2176">
        <w:rPr>
          <w:rFonts w:ascii="Times New Roman" w:hAnsi="Times New Roman" w:cs="Times New Roman"/>
          <w:sz w:val="36"/>
          <w:szCs w:val="36"/>
        </w:rPr>
        <w:t>tháng</w:t>
      </w:r>
      <w:proofErr w:type="spellEnd"/>
      <w:r w:rsidR="001B21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2176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="001B21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2176">
        <w:rPr>
          <w:rFonts w:ascii="Times New Roman" w:hAnsi="Times New Roman" w:cs="Times New Roman"/>
          <w:sz w:val="36"/>
          <w:szCs w:val="36"/>
        </w:rPr>
        <w:t>trừ</w:t>
      </w:r>
      <w:proofErr w:type="spellEnd"/>
      <w:r w:rsidR="001B21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2176">
        <w:rPr>
          <w:rFonts w:ascii="Times New Roman" w:hAnsi="Times New Roman" w:cs="Times New Roman"/>
          <w:sz w:val="36"/>
          <w:szCs w:val="36"/>
        </w:rPr>
        <w:t>mà</w:t>
      </w:r>
      <w:proofErr w:type="spellEnd"/>
      <w:r w:rsidR="001B21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2176">
        <w:rPr>
          <w:rFonts w:ascii="Times New Roman" w:hAnsi="Times New Roman" w:cs="Times New Roman"/>
          <w:sz w:val="36"/>
          <w:szCs w:val="36"/>
        </w:rPr>
        <w:t>nhỏ</w:t>
      </w:r>
      <w:proofErr w:type="spellEnd"/>
      <w:r w:rsidR="001B21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2176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="001B21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2176">
        <w:rPr>
          <w:rFonts w:ascii="Times New Roman" w:hAnsi="Times New Roman" w:cs="Times New Roman"/>
          <w:sz w:val="36"/>
          <w:szCs w:val="36"/>
        </w:rPr>
        <w:t>tháng</w:t>
      </w:r>
      <w:proofErr w:type="spellEnd"/>
      <w:r w:rsidR="001B21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2176">
        <w:rPr>
          <w:rFonts w:ascii="Times New Roman" w:hAnsi="Times New Roman" w:cs="Times New Roman"/>
          <w:sz w:val="36"/>
          <w:szCs w:val="36"/>
        </w:rPr>
        <w:t>trừ</w:t>
      </w:r>
      <w:proofErr w:type="spellEnd"/>
      <w:r w:rsidR="001B21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2176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1B21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2176">
        <w:rPr>
          <w:rFonts w:ascii="Times New Roman" w:hAnsi="Times New Roman" w:cs="Times New Roman"/>
          <w:sz w:val="36"/>
          <w:szCs w:val="36"/>
        </w:rPr>
        <w:t>lấy</w:t>
      </w:r>
      <w:proofErr w:type="spellEnd"/>
      <w:r w:rsidR="001B21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2176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="001B21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1B2176">
        <w:rPr>
          <w:rFonts w:ascii="Times New Roman" w:hAnsi="Times New Roman" w:cs="Times New Roman"/>
          <w:sz w:val="36"/>
          <w:szCs w:val="36"/>
        </w:rPr>
        <w:t>quả</w:t>
      </w:r>
      <w:proofErr w:type="spellEnd"/>
      <w:r w:rsidR="001B217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="001B2176">
        <w:rPr>
          <w:rFonts w:ascii="Times New Roman" w:hAnsi="Times New Roman" w:cs="Times New Roman"/>
          <w:sz w:val="36"/>
          <w:szCs w:val="36"/>
        </w:rPr>
        <w:t>trừ</w:t>
      </w:r>
      <w:proofErr w:type="spellEnd"/>
      <w:proofErr w:type="gramEnd"/>
      <w:r w:rsidR="001B217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2176">
        <w:rPr>
          <w:rFonts w:ascii="Times New Roman" w:hAnsi="Times New Roman" w:cs="Times New Roman"/>
          <w:sz w:val="36"/>
          <w:szCs w:val="36"/>
        </w:rPr>
        <w:t>đi</w:t>
      </w:r>
      <w:proofErr w:type="spellEnd"/>
      <w:r w:rsidR="001B2176">
        <w:rPr>
          <w:rFonts w:ascii="Times New Roman" w:hAnsi="Times New Roman" w:cs="Times New Roman"/>
          <w:sz w:val="36"/>
          <w:szCs w:val="36"/>
        </w:rPr>
        <w:t xml:space="preserve"> 1</w:t>
      </w:r>
    </w:p>
    <w:p w:rsidR="00E5319A" w:rsidRDefault="00E5319A" w:rsidP="00E5319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5319A">
        <w:rPr>
          <w:rFonts w:ascii="Times New Roman" w:hAnsi="Times New Roman" w:cs="Times New Roman"/>
          <w:sz w:val="36"/>
          <w:szCs w:val="36"/>
        </w:rPr>
        <w:t xml:space="preserve">Cho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biết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năm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nhuận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gần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nhất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năm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chuỗi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time</w:t>
      </w:r>
      <w:r>
        <w:rPr>
          <w:rFonts w:ascii="Times New Roman" w:hAnsi="Times New Roman" w:cs="Times New Roman"/>
          <w:sz w:val="36"/>
          <w:szCs w:val="36"/>
        </w:rPr>
        <w:t xml:space="preserve">: Ta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while,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biến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đếm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xuất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ra. Ta </w:t>
      </w:r>
      <w:proofErr w:type="spellStart"/>
      <w:r>
        <w:rPr>
          <w:rFonts w:ascii="Times New Roman" w:hAnsi="Times New Roman" w:cs="Times New Roman"/>
          <w:sz w:val="36"/>
          <w:szCs w:val="36"/>
        </w:rPr>
        <w:t>kiểm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xuất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 </w:t>
      </w:r>
      <w:proofErr w:type="spellStart"/>
      <w:r>
        <w:rPr>
          <w:rFonts w:ascii="Times New Roman" w:hAnsi="Times New Roman" w:cs="Times New Roman"/>
          <w:sz w:val="36"/>
          <w:szCs w:val="36"/>
        </w:rPr>
        <w:t>rồi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thứ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2,</w:t>
      </w:r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còn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tiếp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năm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tiếp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theo.</w:t>
      </w:r>
      <w:proofErr w:type="spellEnd"/>
    </w:p>
    <w:p w:rsidR="00464501" w:rsidRDefault="00E5319A" w:rsidP="0046450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5319A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thích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qu</w:t>
      </w:r>
      <w:r w:rsidR="002F0078">
        <w:rPr>
          <w:rFonts w:ascii="Times New Roman" w:hAnsi="Times New Roman" w:cs="Times New Roman"/>
          <w:sz w:val="36"/>
          <w:szCs w:val="36"/>
        </w:rPr>
        <w:t>y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tắt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viết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gọi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hàm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319A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E5319A">
        <w:rPr>
          <w:rFonts w:ascii="Times New Roman" w:hAnsi="Times New Roman" w:cs="Times New Roman"/>
          <w:sz w:val="36"/>
          <w:szCs w:val="36"/>
        </w:rPr>
        <w:t xml:space="preserve"> MIPS</w:t>
      </w:r>
      <w:r w:rsidR="00464501">
        <w:rPr>
          <w:rFonts w:ascii="Times New Roman" w:hAnsi="Times New Roman" w:cs="Times New Roman"/>
          <w:sz w:val="36"/>
          <w:szCs w:val="36"/>
        </w:rPr>
        <w:t>:</w:t>
      </w:r>
    </w:p>
    <w:p w:rsidR="00464501" w:rsidRDefault="00464501" w:rsidP="0046450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tuân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F0078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="002F00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F0078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="002F00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F0078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="002F00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F0078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="002F00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F0078">
        <w:rPr>
          <w:rFonts w:ascii="Times New Roman" w:hAnsi="Times New Roman" w:cs="Times New Roman"/>
          <w:sz w:val="36"/>
          <w:szCs w:val="36"/>
        </w:rPr>
        <w:t>thanh</w:t>
      </w:r>
      <w:proofErr w:type="spellEnd"/>
      <w:r w:rsidR="002F00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F0078">
        <w:rPr>
          <w:rFonts w:ascii="Times New Roman" w:hAnsi="Times New Roman" w:cs="Times New Roman"/>
          <w:sz w:val="36"/>
          <w:szCs w:val="36"/>
        </w:rPr>
        <w:t>ghi</w:t>
      </w:r>
      <w:proofErr w:type="spellEnd"/>
      <w:r w:rsidR="002F007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75C50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="00F75C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75C50">
        <w:rPr>
          <w:rFonts w:ascii="Times New Roman" w:hAnsi="Times New Roman" w:cs="Times New Roman"/>
          <w:sz w:val="36"/>
          <w:szCs w:val="36"/>
        </w:rPr>
        <w:t>truyền</w:t>
      </w:r>
      <w:proofErr w:type="spellEnd"/>
      <w:r w:rsidR="00F75C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75C50">
        <w:rPr>
          <w:rFonts w:ascii="Times New Roman" w:hAnsi="Times New Roman" w:cs="Times New Roman"/>
          <w:sz w:val="36"/>
          <w:szCs w:val="36"/>
        </w:rPr>
        <w:t>tham</w:t>
      </w:r>
      <w:proofErr w:type="spellEnd"/>
      <w:r w:rsidR="00F75C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75C50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="00F75C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75C50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="00F75C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75C50">
        <w:rPr>
          <w:rFonts w:ascii="Times New Roman" w:hAnsi="Times New Roman" w:cs="Times New Roman"/>
          <w:sz w:val="36"/>
          <w:szCs w:val="36"/>
        </w:rPr>
        <w:t>hàm</w:t>
      </w:r>
      <w:proofErr w:type="spellEnd"/>
      <w:r w:rsidR="00F75C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75C50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="00F75C5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75C50">
        <w:rPr>
          <w:rFonts w:ascii="Times New Roman" w:hAnsi="Times New Roman" w:cs="Times New Roman"/>
          <w:sz w:val="36"/>
          <w:szCs w:val="36"/>
        </w:rPr>
        <w:t>quá</w:t>
      </w:r>
      <w:proofErr w:type="spellEnd"/>
      <w:r w:rsidR="00F75C50">
        <w:rPr>
          <w:rFonts w:ascii="Times New Roman" w:hAnsi="Times New Roman" w:cs="Times New Roman"/>
          <w:sz w:val="36"/>
          <w:szCs w:val="36"/>
        </w:rPr>
        <w:t xml:space="preserve"> 4 </w:t>
      </w:r>
      <w:proofErr w:type="spellStart"/>
      <w:r w:rsidR="00F75C50">
        <w:rPr>
          <w:rFonts w:ascii="Times New Roman" w:hAnsi="Times New Roman" w:cs="Times New Roman"/>
          <w:sz w:val="36"/>
          <w:szCs w:val="36"/>
        </w:rPr>
        <w:t>thanh</w:t>
      </w:r>
      <w:proofErr w:type="spellEnd"/>
      <w:r w:rsidR="00F75C50">
        <w:rPr>
          <w:rFonts w:ascii="Times New Roman" w:hAnsi="Times New Roman" w:cs="Times New Roman"/>
          <w:sz w:val="36"/>
          <w:szCs w:val="36"/>
        </w:rPr>
        <w:t xml:space="preserve"> ghi</w:t>
      </w:r>
      <w:bookmarkStart w:id="0" w:name="_GoBack"/>
      <w:bookmarkEnd w:id="0"/>
      <w:r w:rsidR="002F0078">
        <w:rPr>
          <w:rFonts w:ascii="Times New Roman" w:hAnsi="Times New Roman" w:cs="Times New Roman"/>
          <w:sz w:val="36"/>
          <w:szCs w:val="36"/>
        </w:rPr>
        <w:t>.</w:t>
      </w:r>
    </w:p>
    <w:p w:rsidR="002F0078" w:rsidRPr="00464501" w:rsidRDefault="002F0078" w:rsidP="0046450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gọi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ta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lưu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$ra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stack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gọi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còn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gọi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main </w:t>
      </w:r>
      <w:proofErr w:type="spellStart"/>
      <w:r>
        <w:rPr>
          <w:rFonts w:ascii="Times New Roman" w:hAnsi="Times New Roman" w:cs="Times New Roman"/>
          <w:sz w:val="36"/>
          <w:szCs w:val="36"/>
        </w:rPr>
        <w:t>hoặc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thường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E5319A" w:rsidRPr="00554881" w:rsidRDefault="00E5319A" w:rsidP="00E5319A">
      <w:pPr>
        <w:pStyle w:val="oancuaDanhsach"/>
        <w:ind w:left="1080"/>
        <w:rPr>
          <w:rFonts w:ascii="Times New Roman" w:hAnsi="Times New Roman" w:cs="Times New Roman"/>
          <w:sz w:val="36"/>
          <w:szCs w:val="36"/>
        </w:rPr>
      </w:pPr>
    </w:p>
    <w:p w:rsidR="00554881" w:rsidRPr="00AE14F7" w:rsidRDefault="00554881" w:rsidP="00554881">
      <w:pPr>
        <w:pStyle w:val="oancuaDanhsach"/>
        <w:ind w:left="1080"/>
        <w:rPr>
          <w:rFonts w:ascii="Times New Roman" w:hAnsi="Times New Roman" w:cs="Times New Roman"/>
          <w:sz w:val="36"/>
          <w:szCs w:val="36"/>
        </w:rPr>
      </w:pPr>
    </w:p>
    <w:p w:rsidR="00AA6866" w:rsidRDefault="00AA6866" w:rsidP="00AA6866">
      <w:pPr>
        <w:rPr>
          <w:rFonts w:ascii="Times New Roman" w:hAnsi="Times New Roman" w:cs="Times New Roman"/>
          <w:sz w:val="36"/>
          <w:szCs w:val="36"/>
        </w:rPr>
      </w:pPr>
    </w:p>
    <w:p w:rsidR="00AA6866" w:rsidRPr="00AA6866" w:rsidRDefault="00AA6866" w:rsidP="00AA6866">
      <w:pPr>
        <w:rPr>
          <w:rFonts w:ascii="Times New Roman" w:hAnsi="Times New Roman" w:cs="Times New Roman"/>
          <w:sz w:val="36"/>
          <w:szCs w:val="36"/>
        </w:rPr>
      </w:pPr>
    </w:p>
    <w:sectPr w:rsidR="00AA6866" w:rsidRPr="00AA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21CD"/>
    <w:multiLevelType w:val="hybridMultilevel"/>
    <w:tmpl w:val="1D384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02853"/>
    <w:multiLevelType w:val="hybridMultilevel"/>
    <w:tmpl w:val="EA266952"/>
    <w:lvl w:ilvl="0" w:tplc="D8FA8A5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66"/>
    <w:rsid w:val="001B2176"/>
    <w:rsid w:val="002F0078"/>
    <w:rsid w:val="00437316"/>
    <w:rsid w:val="00464501"/>
    <w:rsid w:val="00554881"/>
    <w:rsid w:val="0058029D"/>
    <w:rsid w:val="00AA6866"/>
    <w:rsid w:val="00AE14F7"/>
    <w:rsid w:val="00AF7EA4"/>
    <w:rsid w:val="00B7361B"/>
    <w:rsid w:val="00E5319A"/>
    <w:rsid w:val="00F7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B127"/>
  <w15:chartTrackingRefBased/>
  <w15:docId w15:val="{ABC8AB06-8451-48BD-8DAA-0DA9F3B9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8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4</cp:revision>
  <dcterms:created xsi:type="dcterms:W3CDTF">2018-05-11T14:09:00Z</dcterms:created>
  <dcterms:modified xsi:type="dcterms:W3CDTF">2018-05-11T16:12:00Z</dcterms:modified>
</cp:coreProperties>
</file>