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9B6153" wp14:paraId="2C078E63" wp14:textId="6D967E26">
      <w:pPr>
        <w:pStyle w:val="Heading1"/>
      </w:pPr>
      <w:r w:rsidR="5BF11365">
        <w:rPr/>
        <w:t>Stakeholders Analyse</w:t>
      </w:r>
    </w:p>
    <w:p w:rsidR="489B6153" w:rsidP="489B6153" w:rsidRDefault="489B6153" w14:paraId="49E52D1E" w14:textId="61ADFFB6">
      <w:pPr>
        <w:pStyle w:val="Normal"/>
      </w:pPr>
    </w:p>
    <w:p w:rsidR="489B6153" w:rsidP="489B6153" w:rsidRDefault="489B6153" w14:paraId="7ADF1E21" w14:textId="32EF7072">
      <w:pPr>
        <w:pStyle w:val="Normal"/>
      </w:pPr>
    </w:p>
    <w:p w:rsidR="5BF11365" w:rsidP="489B6153" w:rsidRDefault="5BF11365" w14:paraId="58868F75" w14:textId="50E6546C">
      <w:pPr>
        <w:pStyle w:val="Normal"/>
      </w:pPr>
      <w:r w:rsidR="5BF11365">
        <w:rPr/>
        <w:t>Stakeholders</w:t>
      </w:r>
    </w:p>
    <w:p w:rsidR="5BF11365" w:rsidP="489B6153" w:rsidRDefault="5BF11365" w14:paraId="2AC26D43" w14:textId="317D67DE">
      <w:pPr>
        <w:pStyle w:val="Normal"/>
      </w:pPr>
      <w:r w:rsidR="5BF11365">
        <w:rPr/>
        <w:t>- BuddyBot</w:t>
      </w:r>
    </w:p>
    <w:p w:rsidR="5BF11365" w:rsidP="489B6153" w:rsidRDefault="5BF11365" w14:paraId="638BCD28" w14:textId="7D854CDE">
      <w:pPr>
        <w:pStyle w:val="Normal"/>
      </w:pPr>
      <w:r w:rsidR="5BF11365">
        <w:rPr/>
        <w:t>- Jack</w:t>
      </w:r>
    </w:p>
    <w:p w:rsidR="5BF11365" w:rsidP="489B6153" w:rsidRDefault="5BF11365" w14:paraId="69028661" w14:textId="1C83DF96">
      <w:pPr>
        <w:pStyle w:val="Normal"/>
      </w:pPr>
      <w:r w:rsidR="5BF11365">
        <w:rPr/>
        <w:t>- PM</w:t>
      </w:r>
    </w:p>
    <w:p w:rsidR="5BF11365" w:rsidP="489B6153" w:rsidRDefault="5BF11365" w14:paraId="3B212B0B" w14:textId="100689F9">
      <w:pPr>
        <w:pStyle w:val="Normal"/>
      </w:pPr>
      <w:r w:rsidR="5BF11365">
        <w:rPr/>
        <w:t>- School</w:t>
      </w:r>
    </w:p>
    <w:p w:rsidR="489B6153" w:rsidP="489B6153" w:rsidRDefault="489B6153" w14:paraId="3776841A" w14:textId="11655554">
      <w:pPr>
        <w:pStyle w:val="Normal"/>
      </w:pPr>
    </w:p>
    <w:p w:rsidR="5BF11365" w:rsidP="489B6153" w:rsidRDefault="5BF11365" w14:paraId="2560E21A" w14:textId="2C13B7E7">
      <w:pPr>
        <w:pStyle w:val="Normal"/>
      </w:pPr>
      <w:r w:rsidR="5BF11365">
        <w:rPr/>
        <w:t>- Dev</w:t>
      </w:r>
    </w:p>
    <w:p w:rsidR="489B6153" w:rsidP="489B6153" w:rsidRDefault="489B6153" w14:paraId="79D08B28" w14:textId="2DE02EEE">
      <w:pPr>
        <w:pStyle w:val="Normal"/>
      </w:pPr>
    </w:p>
    <w:p w:rsidR="489B6153" w:rsidP="489B6153" w:rsidRDefault="489B6153" w14:paraId="663FCEB2" w14:textId="67AB75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2CCAE"/>
    <w:rsid w:val="05D2CCAE"/>
    <w:rsid w:val="2C0AD2E5"/>
    <w:rsid w:val="489B6153"/>
    <w:rsid w:val="5BF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CCAE"/>
  <w15:chartTrackingRefBased/>
  <w15:docId w15:val="{82717577-EE50-446B-A0D5-7F0D8BE67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2024-04-22T13:55:53.3404729Z</dcterms:created>
  <dcterms:modified xsi:type="dcterms:W3CDTF">2024-04-22T13:57:19.4160008Z</dcterms:modified>
  <dc:creator>Terrence Zhong (1028516)</dc:creator>
  <lastModifiedBy>Terrence Zhong (1028516)</lastModifiedBy>
</coreProperties>
</file>