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0F3C9" w14:textId="30E603A1" w:rsidR="00150BEB" w:rsidRPr="00CD4210" w:rsidRDefault="003B2F0E" w:rsidP="003622EB">
      <w:pPr>
        <w:jc w:val="center"/>
        <w:rPr>
          <w:i/>
          <w:iCs/>
          <w:sz w:val="52"/>
          <w:szCs w:val="52"/>
        </w:rPr>
      </w:pPr>
      <w:r w:rsidRPr="00CD4210">
        <w:rPr>
          <w:i/>
          <w:iCs/>
          <w:noProof/>
        </w:rPr>
        <w:drawing>
          <wp:anchor distT="0" distB="0" distL="114300" distR="114300" simplePos="0" relativeHeight="251658240" behindDoc="0" locked="0" layoutInCell="1" allowOverlap="1" wp14:anchorId="72D894C8" wp14:editId="58C99AE9">
            <wp:simplePos x="0" y="0"/>
            <wp:positionH relativeFrom="margin">
              <wp:align>center</wp:align>
            </wp:positionH>
            <wp:positionV relativeFrom="page">
              <wp:posOffset>1345409</wp:posOffset>
            </wp:positionV>
            <wp:extent cx="3700145" cy="3700145"/>
            <wp:effectExtent l="0" t="0" r="0" b="0"/>
            <wp:wrapTopAndBottom/>
            <wp:docPr id="2" name="Picture 2" descr="Social Buddy: A blue and white cartoon face&#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ocial Buddy: A blue and white cartoon face&#10;&#10;Description automatically generated">
                      <a:extLst>
                        <a:ext uri="{C183D7F6-B498-43B3-948B-1728B52AA6E4}">
                          <adec:decorative xmlns:adec="http://schemas.microsoft.com/office/drawing/2017/decorative" val="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3700145" cy="3700145"/>
                    </a:xfrm>
                    <a:prstGeom prst="rect">
                      <a:avLst/>
                    </a:prstGeom>
                  </pic:spPr>
                </pic:pic>
              </a:graphicData>
            </a:graphic>
            <wp14:sizeRelH relativeFrom="margin">
              <wp14:pctWidth>0</wp14:pctWidth>
            </wp14:sizeRelH>
            <wp14:sizeRelV relativeFrom="margin">
              <wp14:pctHeight>0</wp14:pctHeight>
            </wp14:sizeRelV>
          </wp:anchor>
        </w:drawing>
      </w:r>
      <w:r w:rsidR="00150BEB" w:rsidRPr="00CD4210">
        <w:rPr>
          <w:i/>
          <w:iCs/>
          <w:sz w:val="52"/>
          <w:szCs w:val="52"/>
        </w:rPr>
        <w:t>Integration beacons with Social-Buddy</w:t>
      </w:r>
    </w:p>
    <w:p w14:paraId="6DC8CE5D" w14:textId="77777777" w:rsidR="003622EB" w:rsidRDefault="003622EB" w:rsidP="004305E8">
      <w:pPr>
        <w:jc w:val="center"/>
        <w:rPr>
          <w:b/>
          <w:bCs/>
        </w:rPr>
      </w:pPr>
    </w:p>
    <w:p w14:paraId="7496CA42" w14:textId="13F3DD99" w:rsidR="004305E8" w:rsidRDefault="003622EB" w:rsidP="004305E8">
      <w:pPr>
        <w:jc w:val="center"/>
      </w:pPr>
      <w:r>
        <w:rPr>
          <w:b/>
          <w:bCs/>
        </w:rPr>
        <w:t>Team</w:t>
      </w:r>
      <w:r w:rsidR="004305E8" w:rsidRPr="009310D8">
        <w:rPr>
          <w:b/>
          <w:bCs/>
        </w:rPr>
        <w:t xml:space="preserve"> members:</w:t>
      </w:r>
      <w:r w:rsidR="004305E8">
        <w:br/>
        <w:t>Ahmet Oral (1023107)</w:t>
      </w:r>
      <w:r w:rsidR="004305E8">
        <w:br/>
      </w:r>
      <w:proofErr w:type="spellStart"/>
      <w:r w:rsidR="004305E8">
        <w:t>Khizer</w:t>
      </w:r>
      <w:proofErr w:type="spellEnd"/>
      <w:r w:rsidR="004305E8">
        <w:t xml:space="preserve"> Butt (</w:t>
      </w:r>
      <w:r w:rsidR="00FD0257">
        <w:t>1052313)</w:t>
      </w:r>
      <w:r w:rsidR="00FD0257">
        <w:br/>
        <w:t>Nguyen Do (1057048)</w:t>
      </w:r>
      <w:r w:rsidR="00FD0257">
        <w:br/>
        <w:t>Terrence Zhong (</w:t>
      </w:r>
      <w:r w:rsidR="00D010D0">
        <w:t>1028516)</w:t>
      </w:r>
    </w:p>
    <w:p w14:paraId="71ED51C9" w14:textId="1B064348" w:rsidR="00D010D0" w:rsidRDefault="00D010D0" w:rsidP="004305E8">
      <w:pPr>
        <w:jc w:val="center"/>
      </w:pPr>
      <w:r w:rsidRPr="009310D8">
        <w:rPr>
          <w:b/>
          <w:bCs/>
        </w:rPr>
        <w:t>Product’s owner:</w:t>
      </w:r>
      <w:r>
        <w:br/>
        <w:t xml:space="preserve">Jack </w:t>
      </w:r>
      <w:proofErr w:type="spellStart"/>
      <w:r>
        <w:t>Jagt</w:t>
      </w:r>
      <w:proofErr w:type="spellEnd"/>
    </w:p>
    <w:p w14:paraId="1F5B2420" w14:textId="6740DA51" w:rsidR="003622EB" w:rsidRDefault="00DF308B" w:rsidP="003622EB">
      <w:pPr>
        <w:jc w:val="center"/>
        <w:rPr>
          <w:rStyle w:val="block"/>
        </w:rPr>
      </w:pPr>
      <w:r w:rsidRPr="009310D8">
        <w:rPr>
          <w:b/>
          <w:bCs/>
        </w:rPr>
        <w:t>Supervisors:</w:t>
      </w:r>
      <w:r>
        <w:br/>
      </w:r>
      <w:r w:rsidR="009310D8">
        <w:rPr>
          <w:rStyle w:val="block"/>
        </w:rPr>
        <w:t xml:space="preserve">S.M. </w:t>
      </w:r>
      <w:proofErr w:type="spellStart"/>
      <w:r w:rsidR="009310D8">
        <w:rPr>
          <w:rStyle w:val="block"/>
        </w:rPr>
        <w:t>Hekkelman</w:t>
      </w:r>
      <w:proofErr w:type="spellEnd"/>
      <w:r w:rsidR="009310D8">
        <w:rPr>
          <w:rStyle w:val="block"/>
        </w:rPr>
        <w:br/>
        <w:t xml:space="preserve">Alexander </w:t>
      </w:r>
      <w:proofErr w:type="spellStart"/>
      <w:r w:rsidR="009310D8">
        <w:rPr>
          <w:rStyle w:val="block"/>
        </w:rPr>
        <w:t>Slaa</w:t>
      </w:r>
      <w:proofErr w:type="spellEnd"/>
    </w:p>
    <w:p w14:paraId="5C9004B1" w14:textId="5D78922C" w:rsidR="003622EB" w:rsidRDefault="00345D98" w:rsidP="003622EB">
      <w:pPr>
        <w:jc w:val="center"/>
        <w:rPr>
          <w:rStyle w:val="block"/>
        </w:rPr>
      </w:pPr>
      <w:r w:rsidRPr="00140847">
        <w:rPr>
          <w:rStyle w:val="block"/>
          <w:b/>
          <w:bCs/>
        </w:rPr>
        <w:t xml:space="preserve">Project </w:t>
      </w:r>
      <w:r w:rsidR="00265027">
        <w:rPr>
          <w:rStyle w:val="block"/>
          <w:b/>
          <w:bCs/>
        </w:rPr>
        <w:t>Duration</w:t>
      </w:r>
      <w:r w:rsidRPr="00140847">
        <w:rPr>
          <w:rStyle w:val="block"/>
          <w:b/>
          <w:bCs/>
        </w:rPr>
        <w:t>:</w:t>
      </w:r>
      <w:r>
        <w:rPr>
          <w:rStyle w:val="block"/>
        </w:rPr>
        <w:br/>
      </w:r>
      <w:r w:rsidR="00CB50EF">
        <w:rPr>
          <w:rStyle w:val="block"/>
        </w:rPr>
        <w:t xml:space="preserve">5 February 2024 </w:t>
      </w:r>
      <w:r w:rsidR="00140847">
        <w:rPr>
          <w:rStyle w:val="block"/>
        </w:rPr>
        <w:t>–</w:t>
      </w:r>
      <w:r w:rsidR="00CB50EF">
        <w:rPr>
          <w:rStyle w:val="block"/>
        </w:rPr>
        <w:t xml:space="preserve"> </w:t>
      </w:r>
      <w:r w:rsidR="00140847">
        <w:rPr>
          <w:rStyle w:val="block"/>
        </w:rPr>
        <w:t xml:space="preserve">27 May 2024 (OP3 + </w:t>
      </w:r>
      <w:r w:rsidR="00265027">
        <w:rPr>
          <w:rStyle w:val="block"/>
        </w:rPr>
        <w:t>1/2 OP4)</w:t>
      </w:r>
    </w:p>
    <w:p w14:paraId="0853213A" w14:textId="72155A5B" w:rsidR="003B2F0E" w:rsidRDefault="003B2F0E" w:rsidP="003B2F0E">
      <w:pPr>
        <w:jc w:val="center"/>
        <w:rPr>
          <w:rStyle w:val="block"/>
        </w:rPr>
      </w:pPr>
      <w:r w:rsidRPr="003B2F0E">
        <w:rPr>
          <w:rStyle w:val="block"/>
          <w:b/>
          <w:bCs/>
        </w:rPr>
        <w:t>Documentation starts on:</w:t>
      </w:r>
      <w:r>
        <w:rPr>
          <w:rStyle w:val="block"/>
        </w:rPr>
        <w:br/>
        <w:t>12 February 2024</w:t>
      </w:r>
    </w:p>
    <w:p w14:paraId="38384347" w14:textId="77777777" w:rsidR="003B2F0E" w:rsidRDefault="003B2F0E">
      <w:pPr>
        <w:rPr>
          <w:rStyle w:val="block"/>
        </w:rPr>
      </w:pPr>
      <w:r>
        <w:rPr>
          <w:rStyle w:val="block"/>
        </w:rPr>
        <w:br w:type="page"/>
      </w:r>
    </w:p>
    <w:sdt>
      <w:sdtPr>
        <w:rPr>
          <w:rFonts w:asciiTheme="minorHAnsi" w:eastAsiaTheme="minorEastAsia" w:hAnsiTheme="minorHAnsi" w:cstheme="minorBidi"/>
          <w:color w:val="auto"/>
          <w:sz w:val="24"/>
          <w:szCs w:val="24"/>
          <w:lang w:eastAsia="ja-JP"/>
        </w:rPr>
        <w:id w:val="-350498465"/>
        <w:docPartObj>
          <w:docPartGallery w:val="Table of Contents"/>
          <w:docPartUnique/>
        </w:docPartObj>
      </w:sdtPr>
      <w:sdtEndPr>
        <w:rPr>
          <w:b/>
          <w:bCs/>
          <w:noProof/>
        </w:rPr>
      </w:sdtEndPr>
      <w:sdtContent>
        <w:p w14:paraId="00EC1845" w14:textId="35040059" w:rsidR="00AB3AFB" w:rsidRDefault="00AB3AFB">
          <w:pPr>
            <w:pStyle w:val="TOCHeading"/>
          </w:pPr>
          <w:r>
            <w:t>Table of Contents</w:t>
          </w:r>
        </w:p>
        <w:p w14:paraId="498E5363" w14:textId="42E83CA6" w:rsidR="00787E25" w:rsidRDefault="00AB3AFB">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64027847" w:history="1">
            <w:r w:rsidR="00787E25" w:rsidRPr="000D3991">
              <w:rPr>
                <w:rStyle w:val="Hyperlink"/>
                <w:b/>
                <w:bCs/>
                <w:noProof/>
              </w:rPr>
              <w:t>Introduction to project</w:t>
            </w:r>
            <w:r w:rsidR="00787E25">
              <w:rPr>
                <w:noProof/>
                <w:webHidden/>
              </w:rPr>
              <w:tab/>
            </w:r>
            <w:r w:rsidR="00787E25">
              <w:rPr>
                <w:noProof/>
                <w:webHidden/>
              </w:rPr>
              <w:fldChar w:fldCharType="begin"/>
            </w:r>
            <w:r w:rsidR="00787E25">
              <w:rPr>
                <w:noProof/>
                <w:webHidden/>
              </w:rPr>
              <w:instrText xml:space="preserve"> PAGEREF _Toc164027847 \h </w:instrText>
            </w:r>
            <w:r w:rsidR="00787E25">
              <w:rPr>
                <w:noProof/>
                <w:webHidden/>
              </w:rPr>
            </w:r>
            <w:r w:rsidR="00787E25">
              <w:rPr>
                <w:noProof/>
                <w:webHidden/>
              </w:rPr>
              <w:fldChar w:fldCharType="separate"/>
            </w:r>
            <w:r w:rsidR="00787E25">
              <w:rPr>
                <w:noProof/>
                <w:webHidden/>
              </w:rPr>
              <w:t>2</w:t>
            </w:r>
            <w:r w:rsidR="00787E25">
              <w:rPr>
                <w:noProof/>
                <w:webHidden/>
              </w:rPr>
              <w:fldChar w:fldCharType="end"/>
            </w:r>
          </w:hyperlink>
        </w:p>
        <w:p w14:paraId="7421CF9C" w14:textId="35960BBB" w:rsidR="00787E25" w:rsidRDefault="00B330BB">
          <w:pPr>
            <w:pStyle w:val="TOC1"/>
            <w:tabs>
              <w:tab w:val="right" w:leader="dot" w:pos="9350"/>
            </w:tabs>
            <w:rPr>
              <w:noProof/>
              <w:kern w:val="2"/>
              <w:sz w:val="22"/>
              <w:szCs w:val="22"/>
              <w14:ligatures w14:val="standardContextual"/>
            </w:rPr>
          </w:pPr>
          <w:hyperlink w:anchor="_Toc164027848" w:history="1">
            <w:r w:rsidR="00787E25" w:rsidRPr="000D3991">
              <w:rPr>
                <w:rStyle w:val="Hyperlink"/>
                <w:b/>
                <w:bCs/>
                <w:noProof/>
              </w:rPr>
              <w:t>Context of project</w:t>
            </w:r>
            <w:r w:rsidR="00787E25">
              <w:rPr>
                <w:noProof/>
                <w:webHidden/>
              </w:rPr>
              <w:tab/>
            </w:r>
            <w:r w:rsidR="00787E25">
              <w:rPr>
                <w:noProof/>
                <w:webHidden/>
              </w:rPr>
              <w:fldChar w:fldCharType="begin"/>
            </w:r>
            <w:r w:rsidR="00787E25">
              <w:rPr>
                <w:noProof/>
                <w:webHidden/>
              </w:rPr>
              <w:instrText xml:space="preserve"> PAGEREF _Toc164027848 \h </w:instrText>
            </w:r>
            <w:r w:rsidR="00787E25">
              <w:rPr>
                <w:noProof/>
                <w:webHidden/>
              </w:rPr>
            </w:r>
            <w:r w:rsidR="00787E25">
              <w:rPr>
                <w:noProof/>
                <w:webHidden/>
              </w:rPr>
              <w:fldChar w:fldCharType="separate"/>
            </w:r>
            <w:r w:rsidR="00787E25">
              <w:rPr>
                <w:noProof/>
                <w:webHidden/>
              </w:rPr>
              <w:t>3</w:t>
            </w:r>
            <w:r w:rsidR="00787E25">
              <w:rPr>
                <w:noProof/>
                <w:webHidden/>
              </w:rPr>
              <w:fldChar w:fldCharType="end"/>
            </w:r>
          </w:hyperlink>
        </w:p>
        <w:p w14:paraId="50267AEC" w14:textId="5EDB5D59" w:rsidR="00787E25" w:rsidRDefault="00B330BB">
          <w:pPr>
            <w:pStyle w:val="TOC1"/>
            <w:tabs>
              <w:tab w:val="right" w:leader="dot" w:pos="9350"/>
            </w:tabs>
            <w:rPr>
              <w:noProof/>
              <w:kern w:val="2"/>
              <w:sz w:val="22"/>
              <w:szCs w:val="22"/>
              <w14:ligatures w14:val="standardContextual"/>
            </w:rPr>
          </w:pPr>
          <w:hyperlink w:anchor="_Toc164027849" w:history="1">
            <w:r w:rsidR="00787E25" w:rsidRPr="000D3991">
              <w:rPr>
                <w:rStyle w:val="Hyperlink"/>
                <w:b/>
                <w:bCs/>
                <w:noProof/>
              </w:rPr>
              <w:t>Analysis</w:t>
            </w:r>
            <w:r w:rsidR="00787E25">
              <w:rPr>
                <w:noProof/>
                <w:webHidden/>
              </w:rPr>
              <w:tab/>
            </w:r>
            <w:r w:rsidR="00787E25">
              <w:rPr>
                <w:noProof/>
                <w:webHidden/>
              </w:rPr>
              <w:fldChar w:fldCharType="begin"/>
            </w:r>
            <w:r w:rsidR="00787E25">
              <w:rPr>
                <w:noProof/>
                <w:webHidden/>
              </w:rPr>
              <w:instrText xml:space="preserve"> PAGEREF _Toc164027849 \h </w:instrText>
            </w:r>
            <w:r w:rsidR="00787E25">
              <w:rPr>
                <w:noProof/>
                <w:webHidden/>
              </w:rPr>
            </w:r>
            <w:r w:rsidR="00787E25">
              <w:rPr>
                <w:noProof/>
                <w:webHidden/>
              </w:rPr>
              <w:fldChar w:fldCharType="separate"/>
            </w:r>
            <w:r w:rsidR="00787E25">
              <w:rPr>
                <w:noProof/>
                <w:webHidden/>
              </w:rPr>
              <w:t>4</w:t>
            </w:r>
            <w:r w:rsidR="00787E25">
              <w:rPr>
                <w:noProof/>
                <w:webHidden/>
              </w:rPr>
              <w:fldChar w:fldCharType="end"/>
            </w:r>
          </w:hyperlink>
        </w:p>
        <w:p w14:paraId="6F469542" w14:textId="4C4BF478" w:rsidR="00787E25" w:rsidRDefault="00B330BB">
          <w:pPr>
            <w:pStyle w:val="TOC1"/>
            <w:tabs>
              <w:tab w:val="right" w:leader="dot" w:pos="9350"/>
            </w:tabs>
            <w:rPr>
              <w:noProof/>
              <w:kern w:val="2"/>
              <w:sz w:val="22"/>
              <w:szCs w:val="22"/>
              <w14:ligatures w14:val="standardContextual"/>
            </w:rPr>
          </w:pPr>
          <w:hyperlink w:anchor="_Toc164027850" w:history="1">
            <w:r w:rsidR="00787E25" w:rsidRPr="000D3991">
              <w:rPr>
                <w:rStyle w:val="Hyperlink"/>
                <w:b/>
                <w:bCs/>
                <w:noProof/>
              </w:rPr>
              <w:t>Research</w:t>
            </w:r>
            <w:r w:rsidR="00787E25">
              <w:rPr>
                <w:noProof/>
                <w:webHidden/>
              </w:rPr>
              <w:tab/>
            </w:r>
            <w:r w:rsidR="00787E25">
              <w:rPr>
                <w:noProof/>
                <w:webHidden/>
              </w:rPr>
              <w:fldChar w:fldCharType="begin"/>
            </w:r>
            <w:r w:rsidR="00787E25">
              <w:rPr>
                <w:noProof/>
                <w:webHidden/>
              </w:rPr>
              <w:instrText xml:space="preserve"> PAGEREF _Toc164027850 \h </w:instrText>
            </w:r>
            <w:r w:rsidR="00787E25">
              <w:rPr>
                <w:noProof/>
                <w:webHidden/>
              </w:rPr>
            </w:r>
            <w:r w:rsidR="00787E25">
              <w:rPr>
                <w:noProof/>
                <w:webHidden/>
              </w:rPr>
              <w:fldChar w:fldCharType="separate"/>
            </w:r>
            <w:r w:rsidR="00787E25">
              <w:rPr>
                <w:noProof/>
                <w:webHidden/>
              </w:rPr>
              <w:t>5</w:t>
            </w:r>
            <w:r w:rsidR="00787E25">
              <w:rPr>
                <w:noProof/>
                <w:webHidden/>
              </w:rPr>
              <w:fldChar w:fldCharType="end"/>
            </w:r>
          </w:hyperlink>
        </w:p>
        <w:p w14:paraId="01D909E7" w14:textId="1A740321" w:rsidR="00787E25" w:rsidRDefault="00B330BB">
          <w:pPr>
            <w:pStyle w:val="TOC1"/>
            <w:tabs>
              <w:tab w:val="right" w:leader="dot" w:pos="9350"/>
            </w:tabs>
            <w:rPr>
              <w:noProof/>
              <w:kern w:val="2"/>
              <w:sz w:val="22"/>
              <w:szCs w:val="22"/>
              <w14:ligatures w14:val="standardContextual"/>
            </w:rPr>
          </w:pPr>
          <w:hyperlink w:anchor="_Toc164027851" w:history="1">
            <w:r w:rsidR="00787E25" w:rsidRPr="000D3991">
              <w:rPr>
                <w:rStyle w:val="Hyperlink"/>
                <w:b/>
                <w:bCs/>
                <w:noProof/>
              </w:rPr>
              <w:t>Product</w:t>
            </w:r>
            <w:r w:rsidR="00787E25">
              <w:rPr>
                <w:noProof/>
                <w:webHidden/>
              </w:rPr>
              <w:tab/>
            </w:r>
            <w:r w:rsidR="00787E25">
              <w:rPr>
                <w:noProof/>
                <w:webHidden/>
              </w:rPr>
              <w:fldChar w:fldCharType="begin"/>
            </w:r>
            <w:r w:rsidR="00787E25">
              <w:rPr>
                <w:noProof/>
                <w:webHidden/>
              </w:rPr>
              <w:instrText xml:space="preserve"> PAGEREF _Toc164027851 \h </w:instrText>
            </w:r>
            <w:r w:rsidR="00787E25">
              <w:rPr>
                <w:noProof/>
                <w:webHidden/>
              </w:rPr>
            </w:r>
            <w:r w:rsidR="00787E25">
              <w:rPr>
                <w:noProof/>
                <w:webHidden/>
              </w:rPr>
              <w:fldChar w:fldCharType="separate"/>
            </w:r>
            <w:r w:rsidR="00787E25">
              <w:rPr>
                <w:noProof/>
                <w:webHidden/>
              </w:rPr>
              <w:t>6</w:t>
            </w:r>
            <w:r w:rsidR="00787E25">
              <w:rPr>
                <w:noProof/>
                <w:webHidden/>
              </w:rPr>
              <w:fldChar w:fldCharType="end"/>
            </w:r>
          </w:hyperlink>
        </w:p>
        <w:p w14:paraId="7E5D9F62" w14:textId="36A973F9" w:rsidR="00787E25" w:rsidRDefault="00B330BB">
          <w:pPr>
            <w:pStyle w:val="TOC1"/>
            <w:tabs>
              <w:tab w:val="right" w:leader="dot" w:pos="9350"/>
            </w:tabs>
            <w:rPr>
              <w:noProof/>
              <w:kern w:val="2"/>
              <w:sz w:val="22"/>
              <w:szCs w:val="22"/>
              <w14:ligatures w14:val="standardContextual"/>
            </w:rPr>
          </w:pPr>
          <w:hyperlink w:anchor="_Toc164027852" w:history="1">
            <w:r w:rsidR="00787E25" w:rsidRPr="000D3991">
              <w:rPr>
                <w:rStyle w:val="Hyperlink"/>
                <w:b/>
                <w:bCs/>
                <w:noProof/>
              </w:rPr>
              <w:t>Tests</w:t>
            </w:r>
            <w:r w:rsidR="00787E25">
              <w:rPr>
                <w:noProof/>
                <w:webHidden/>
              </w:rPr>
              <w:tab/>
            </w:r>
            <w:r w:rsidR="00787E25">
              <w:rPr>
                <w:noProof/>
                <w:webHidden/>
              </w:rPr>
              <w:fldChar w:fldCharType="begin"/>
            </w:r>
            <w:r w:rsidR="00787E25">
              <w:rPr>
                <w:noProof/>
                <w:webHidden/>
              </w:rPr>
              <w:instrText xml:space="preserve"> PAGEREF _Toc164027852 \h </w:instrText>
            </w:r>
            <w:r w:rsidR="00787E25">
              <w:rPr>
                <w:noProof/>
                <w:webHidden/>
              </w:rPr>
            </w:r>
            <w:r w:rsidR="00787E25">
              <w:rPr>
                <w:noProof/>
                <w:webHidden/>
              </w:rPr>
              <w:fldChar w:fldCharType="separate"/>
            </w:r>
            <w:r w:rsidR="00787E25">
              <w:rPr>
                <w:noProof/>
                <w:webHidden/>
              </w:rPr>
              <w:t>7</w:t>
            </w:r>
            <w:r w:rsidR="00787E25">
              <w:rPr>
                <w:noProof/>
                <w:webHidden/>
              </w:rPr>
              <w:fldChar w:fldCharType="end"/>
            </w:r>
          </w:hyperlink>
        </w:p>
        <w:p w14:paraId="68B862D8" w14:textId="23A12CA9" w:rsidR="00787E25" w:rsidRDefault="00B330BB">
          <w:pPr>
            <w:pStyle w:val="TOC1"/>
            <w:tabs>
              <w:tab w:val="right" w:leader="dot" w:pos="9350"/>
            </w:tabs>
            <w:rPr>
              <w:noProof/>
              <w:kern w:val="2"/>
              <w:sz w:val="22"/>
              <w:szCs w:val="22"/>
              <w14:ligatures w14:val="standardContextual"/>
            </w:rPr>
          </w:pPr>
          <w:hyperlink w:anchor="_Toc164027853" w:history="1">
            <w:r w:rsidR="00787E25" w:rsidRPr="000D3991">
              <w:rPr>
                <w:rStyle w:val="Hyperlink"/>
                <w:b/>
                <w:bCs/>
                <w:noProof/>
              </w:rPr>
              <w:t>Conclusion</w:t>
            </w:r>
            <w:r w:rsidR="00787E25">
              <w:rPr>
                <w:noProof/>
                <w:webHidden/>
              </w:rPr>
              <w:tab/>
            </w:r>
            <w:r w:rsidR="00787E25">
              <w:rPr>
                <w:noProof/>
                <w:webHidden/>
              </w:rPr>
              <w:fldChar w:fldCharType="begin"/>
            </w:r>
            <w:r w:rsidR="00787E25">
              <w:rPr>
                <w:noProof/>
                <w:webHidden/>
              </w:rPr>
              <w:instrText xml:space="preserve"> PAGEREF _Toc164027853 \h </w:instrText>
            </w:r>
            <w:r w:rsidR="00787E25">
              <w:rPr>
                <w:noProof/>
                <w:webHidden/>
              </w:rPr>
            </w:r>
            <w:r w:rsidR="00787E25">
              <w:rPr>
                <w:noProof/>
                <w:webHidden/>
              </w:rPr>
              <w:fldChar w:fldCharType="separate"/>
            </w:r>
            <w:r w:rsidR="00787E25">
              <w:rPr>
                <w:noProof/>
                <w:webHidden/>
              </w:rPr>
              <w:t>8</w:t>
            </w:r>
            <w:r w:rsidR="00787E25">
              <w:rPr>
                <w:noProof/>
                <w:webHidden/>
              </w:rPr>
              <w:fldChar w:fldCharType="end"/>
            </w:r>
          </w:hyperlink>
        </w:p>
        <w:p w14:paraId="04B4ED23" w14:textId="01AB9FA0" w:rsidR="00787E25" w:rsidRDefault="00B330BB">
          <w:pPr>
            <w:pStyle w:val="TOC1"/>
            <w:tabs>
              <w:tab w:val="right" w:leader="dot" w:pos="9350"/>
            </w:tabs>
            <w:rPr>
              <w:noProof/>
              <w:kern w:val="2"/>
              <w:sz w:val="22"/>
              <w:szCs w:val="22"/>
              <w14:ligatures w14:val="standardContextual"/>
            </w:rPr>
          </w:pPr>
          <w:hyperlink w:anchor="_Toc164027854" w:history="1">
            <w:r w:rsidR="00787E25" w:rsidRPr="000D3991">
              <w:rPr>
                <w:rStyle w:val="Hyperlink"/>
                <w:b/>
                <w:bCs/>
                <w:noProof/>
              </w:rPr>
              <w:t>References</w:t>
            </w:r>
            <w:r w:rsidR="00787E25">
              <w:rPr>
                <w:noProof/>
                <w:webHidden/>
              </w:rPr>
              <w:tab/>
            </w:r>
            <w:r w:rsidR="00787E25">
              <w:rPr>
                <w:noProof/>
                <w:webHidden/>
              </w:rPr>
              <w:fldChar w:fldCharType="begin"/>
            </w:r>
            <w:r w:rsidR="00787E25">
              <w:rPr>
                <w:noProof/>
                <w:webHidden/>
              </w:rPr>
              <w:instrText xml:space="preserve"> PAGEREF _Toc164027854 \h </w:instrText>
            </w:r>
            <w:r w:rsidR="00787E25">
              <w:rPr>
                <w:noProof/>
                <w:webHidden/>
              </w:rPr>
            </w:r>
            <w:r w:rsidR="00787E25">
              <w:rPr>
                <w:noProof/>
                <w:webHidden/>
              </w:rPr>
              <w:fldChar w:fldCharType="separate"/>
            </w:r>
            <w:r w:rsidR="00787E25">
              <w:rPr>
                <w:noProof/>
                <w:webHidden/>
              </w:rPr>
              <w:t>9</w:t>
            </w:r>
            <w:r w:rsidR="00787E25">
              <w:rPr>
                <w:noProof/>
                <w:webHidden/>
              </w:rPr>
              <w:fldChar w:fldCharType="end"/>
            </w:r>
          </w:hyperlink>
        </w:p>
        <w:p w14:paraId="2BFA0413" w14:textId="482DE9E5" w:rsidR="00787E25" w:rsidRDefault="00B330BB">
          <w:pPr>
            <w:pStyle w:val="TOC1"/>
            <w:tabs>
              <w:tab w:val="right" w:leader="dot" w:pos="9350"/>
            </w:tabs>
            <w:rPr>
              <w:noProof/>
              <w:kern w:val="2"/>
              <w:sz w:val="22"/>
              <w:szCs w:val="22"/>
              <w14:ligatures w14:val="standardContextual"/>
            </w:rPr>
          </w:pPr>
          <w:hyperlink w:anchor="_Toc164027855" w:history="1">
            <w:r w:rsidR="00787E25" w:rsidRPr="000D3991">
              <w:rPr>
                <w:rStyle w:val="Hyperlink"/>
                <w:b/>
                <w:bCs/>
                <w:noProof/>
              </w:rPr>
              <w:t>Change log</w:t>
            </w:r>
            <w:r w:rsidR="00787E25">
              <w:rPr>
                <w:noProof/>
                <w:webHidden/>
              </w:rPr>
              <w:tab/>
            </w:r>
            <w:r w:rsidR="00787E25">
              <w:rPr>
                <w:noProof/>
                <w:webHidden/>
              </w:rPr>
              <w:fldChar w:fldCharType="begin"/>
            </w:r>
            <w:r w:rsidR="00787E25">
              <w:rPr>
                <w:noProof/>
                <w:webHidden/>
              </w:rPr>
              <w:instrText xml:space="preserve"> PAGEREF _Toc164027855 \h </w:instrText>
            </w:r>
            <w:r w:rsidR="00787E25">
              <w:rPr>
                <w:noProof/>
                <w:webHidden/>
              </w:rPr>
            </w:r>
            <w:r w:rsidR="00787E25">
              <w:rPr>
                <w:noProof/>
                <w:webHidden/>
              </w:rPr>
              <w:fldChar w:fldCharType="separate"/>
            </w:r>
            <w:r w:rsidR="00787E25">
              <w:rPr>
                <w:noProof/>
                <w:webHidden/>
              </w:rPr>
              <w:t>10</w:t>
            </w:r>
            <w:r w:rsidR="00787E25">
              <w:rPr>
                <w:noProof/>
                <w:webHidden/>
              </w:rPr>
              <w:fldChar w:fldCharType="end"/>
            </w:r>
          </w:hyperlink>
        </w:p>
        <w:p w14:paraId="7C6BC3D0" w14:textId="317B14C3" w:rsidR="00AB3AFB" w:rsidRDefault="00AB3AFB">
          <w:r>
            <w:rPr>
              <w:b/>
              <w:bCs/>
              <w:noProof/>
            </w:rPr>
            <w:fldChar w:fldCharType="end"/>
          </w:r>
        </w:p>
      </w:sdtContent>
    </w:sdt>
    <w:p w14:paraId="7130A420" w14:textId="269D7D81" w:rsidR="000E4045" w:rsidRDefault="000E4045" w:rsidP="003B2F0E"/>
    <w:p w14:paraId="02E49635" w14:textId="77777777" w:rsidR="000E4045" w:rsidRDefault="000E4045">
      <w:r>
        <w:br w:type="page"/>
      </w:r>
    </w:p>
    <w:p w14:paraId="1EB526C8" w14:textId="1B632C52" w:rsidR="00AB3AFB" w:rsidRPr="000E4045" w:rsidRDefault="000E4045" w:rsidP="000E4045">
      <w:pPr>
        <w:pStyle w:val="Heading1"/>
        <w:rPr>
          <w:b/>
          <w:bCs/>
          <w:color w:val="auto"/>
        </w:rPr>
      </w:pPr>
      <w:r w:rsidRPr="000E4045">
        <w:rPr>
          <w:b/>
          <w:bCs/>
          <w:color w:val="auto"/>
        </w:rPr>
        <w:lastRenderedPageBreak/>
        <w:t>Glossary</w:t>
      </w:r>
    </w:p>
    <w:tbl>
      <w:tblPr>
        <w:tblStyle w:val="TableGrid"/>
        <w:tblW w:w="0" w:type="auto"/>
        <w:tblLook w:val="04A0" w:firstRow="1" w:lastRow="0" w:firstColumn="1" w:lastColumn="0" w:noHBand="0" w:noVBand="1"/>
      </w:tblPr>
      <w:tblGrid>
        <w:gridCol w:w="1696"/>
        <w:gridCol w:w="7654"/>
      </w:tblGrid>
      <w:tr w:rsidR="00450C57" w14:paraId="301F3A2B" w14:textId="77777777" w:rsidTr="00876BBC">
        <w:tc>
          <w:tcPr>
            <w:tcW w:w="1696" w:type="dxa"/>
            <w:shd w:val="clear" w:color="auto" w:fill="83CAEB" w:themeFill="accent1" w:themeFillTint="66"/>
          </w:tcPr>
          <w:p w14:paraId="4B8F374E" w14:textId="2DEFD9ED" w:rsidR="00450C57" w:rsidRPr="00450C57" w:rsidRDefault="00450C57" w:rsidP="00450C57">
            <w:pPr>
              <w:rPr>
                <w:b/>
                <w:bCs/>
              </w:rPr>
            </w:pPr>
            <w:r w:rsidRPr="00450C57">
              <w:rPr>
                <w:b/>
                <w:bCs/>
              </w:rPr>
              <w:t>Term</w:t>
            </w:r>
          </w:p>
        </w:tc>
        <w:tc>
          <w:tcPr>
            <w:tcW w:w="7654" w:type="dxa"/>
            <w:shd w:val="clear" w:color="auto" w:fill="83CAEB" w:themeFill="accent1" w:themeFillTint="66"/>
          </w:tcPr>
          <w:p w14:paraId="50498925" w14:textId="298D0D89" w:rsidR="00450C57" w:rsidRPr="00450C57" w:rsidRDefault="00450C57" w:rsidP="00450C57">
            <w:pPr>
              <w:rPr>
                <w:b/>
                <w:bCs/>
              </w:rPr>
            </w:pPr>
            <w:r w:rsidRPr="00450C57">
              <w:rPr>
                <w:b/>
                <w:bCs/>
              </w:rPr>
              <w:t>Definition</w:t>
            </w:r>
          </w:p>
        </w:tc>
      </w:tr>
      <w:tr w:rsidR="00450C57" w14:paraId="145BB9FF" w14:textId="77777777" w:rsidTr="00876BBC">
        <w:tc>
          <w:tcPr>
            <w:tcW w:w="1696" w:type="dxa"/>
          </w:tcPr>
          <w:p w14:paraId="39074269" w14:textId="1D46A2E5" w:rsidR="00450C57" w:rsidRDefault="00C31761" w:rsidP="00450C57">
            <w:r>
              <w:t>Button</w:t>
            </w:r>
          </w:p>
        </w:tc>
        <w:tc>
          <w:tcPr>
            <w:tcW w:w="7654" w:type="dxa"/>
          </w:tcPr>
          <w:p w14:paraId="668B9839" w14:textId="5878B0CC" w:rsidR="00450C57" w:rsidRDefault="00C31761" w:rsidP="00450C57">
            <w:r>
              <w:t>Flic button</w:t>
            </w:r>
            <w:r>
              <w:rPr>
                <w:rStyle w:val="FootnoteReference"/>
              </w:rPr>
              <w:footnoteReference w:id="2"/>
            </w:r>
            <w:r>
              <w:t>, a Bluetooth® button for Smart Home.</w:t>
            </w:r>
          </w:p>
        </w:tc>
      </w:tr>
      <w:tr w:rsidR="004F64A0" w14:paraId="75CFCA05" w14:textId="77777777" w:rsidTr="00876BBC">
        <w:tc>
          <w:tcPr>
            <w:tcW w:w="1696" w:type="dxa"/>
          </w:tcPr>
          <w:p w14:paraId="1DFB25B5" w14:textId="4D370E6D" w:rsidR="004F64A0" w:rsidRDefault="004F64A0" w:rsidP="004F64A0">
            <w:r>
              <w:t>Buddy App</w:t>
            </w:r>
          </w:p>
        </w:tc>
        <w:tc>
          <w:tcPr>
            <w:tcW w:w="7654" w:type="dxa"/>
          </w:tcPr>
          <w:p w14:paraId="46E261D4" w14:textId="54314EA7" w:rsidR="004F64A0" w:rsidRDefault="004F64A0" w:rsidP="004F64A0">
            <w:r>
              <w:t>The software that the caregiver uses to assist in their job of taking care of the elderly. Made by the Social Buddy team.</w:t>
            </w:r>
          </w:p>
        </w:tc>
      </w:tr>
      <w:tr w:rsidR="004F64A0" w14:paraId="56598A3C" w14:textId="77777777" w:rsidTr="00876BBC">
        <w:tc>
          <w:tcPr>
            <w:tcW w:w="1696" w:type="dxa"/>
          </w:tcPr>
          <w:p w14:paraId="442779B5" w14:textId="02A33B75" w:rsidR="004F64A0" w:rsidRDefault="004F64A0" w:rsidP="004F64A0">
            <w:r>
              <w:t>Buddy Bot application</w:t>
            </w:r>
          </w:p>
        </w:tc>
        <w:tc>
          <w:tcPr>
            <w:tcW w:w="7654" w:type="dxa"/>
          </w:tcPr>
          <w:p w14:paraId="3974F14B" w14:textId="4B2CA25D" w:rsidR="004F64A0" w:rsidRDefault="004F64A0" w:rsidP="004F64A0">
            <w:r>
              <w:t>The software that the elderly use to assist in their life. It has a Social Buddy avatar that can respond to the user’s actions, using Face Recognition and Artificial Intelligent.</w:t>
            </w:r>
          </w:p>
        </w:tc>
      </w:tr>
      <w:tr w:rsidR="004F64A0" w14:paraId="52282DB8" w14:textId="77777777" w:rsidTr="00876BBC">
        <w:tc>
          <w:tcPr>
            <w:tcW w:w="1696" w:type="dxa"/>
          </w:tcPr>
          <w:p w14:paraId="048413EB" w14:textId="07189FD2" w:rsidR="004F64A0" w:rsidRDefault="004F64A0" w:rsidP="004F64A0">
            <w:r>
              <w:t>Social Buddy</w:t>
            </w:r>
            <w:r w:rsidR="004737DB">
              <w:rPr>
                <w:rStyle w:val="FootnoteReference"/>
              </w:rPr>
              <w:footnoteReference w:id="3"/>
            </w:r>
          </w:p>
        </w:tc>
        <w:tc>
          <w:tcPr>
            <w:tcW w:w="7654" w:type="dxa"/>
          </w:tcPr>
          <w:p w14:paraId="59FCCBED" w14:textId="43CB2FD3" w:rsidR="004F64A0" w:rsidRDefault="003654C2" w:rsidP="004F64A0">
            <w:r>
              <w:t xml:space="preserve">Founded by Jack </w:t>
            </w:r>
            <w:proofErr w:type="spellStart"/>
            <w:r>
              <w:t>Jagt</w:t>
            </w:r>
            <w:proofErr w:type="spellEnd"/>
            <w:r>
              <w:t>.</w:t>
            </w:r>
            <w:r w:rsidR="00C32D5F">
              <w:t xml:space="preserve"> The</w:t>
            </w:r>
            <w:r w:rsidR="00DD7FC4">
              <w:t>y</w:t>
            </w:r>
            <w:r w:rsidR="00C32D5F">
              <w:t xml:space="preserve"> strive to </w:t>
            </w:r>
            <w:r w:rsidR="00E576E6">
              <w:t xml:space="preserve">develop a Buddy that can help </w:t>
            </w:r>
            <w:r w:rsidR="00DD7FC4">
              <w:t>seniors to stay connected</w:t>
            </w:r>
            <w:r w:rsidR="00653632">
              <w:t xml:space="preserve"> and give them the skills that </w:t>
            </w:r>
            <w:proofErr w:type="gramStart"/>
            <w:r w:rsidR="00653632">
              <w:t>the</w:t>
            </w:r>
            <w:proofErr w:type="gramEnd"/>
            <w:r w:rsidR="00653632">
              <w:t xml:space="preserve"> will need.</w:t>
            </w:r>
          </w:p>
        </w:tc>
      </w:tr>
      <w:tr w:rsidR="004F64A0" w14:paraId="6F8E0E9E" w14:textId="77777777" w:rsidTr="00876BBC">
        <w:tc>
          <w:tcPr>
            <w:tcW w:w="1696" w:type="dxa"/>
          </w:tcPr>
          <w:p w14:paraId="3F861103" w14:textId="68E1EA7F" w:rsidR="004F64A0" w:rsidRDefault="004F64A0" w:rsidP="004F64A0">
            <w:r>
              <w:t>Tablet</w:t>
            </w:r>
          </w:p>
        </w:tc>
        <w:tc>
          <w:tcPr>
            <w:tcW w:w="7654" w:type="dxa"/>
          </w:tcPr>
          <w:p w14:paraId="3DEDEA0C" w14:textId="4A269B19" w:rsidR="004F64A0" w:rsidRDefault="004F64A0" w:rsidP="004F64A0">
            <w:r>
              <w:t>A device that hosts the Buddy Bot application and serves as the beacon for the tag to calculate distance.</w:t>
            </w:r>
          </w:p>
          <w:p w14:paraId="154768D9" w14:textId="37A1A485" w:rsidR="004F64A0" w:rsidRDefault="004F64A0" w:rsidP="004F64A0"/>
        </w:tc>
      </w:tr>
      <w:tr w:rsidR="004F64A0" w14:paraId="5F40ABBE" w14:textId="77777777" w:rsidTr="00876BBC">
        <w:tc>
          <w:tcPr>
            <w:tcW w:w="1696" w:type="dxa"/>
          </w:tcPr>
          <w:p w14:paraId="37D3AFAC" w14:textId="4A0CA443" w:rsidR="004F64A0" w:rsidRDefault="004F64A0" w:rsidP="004F64A0">
            <w:r>
              <w:t>Tag</w:t>
            </w:r>
            <w:r>
              <w:rPr>
                <w:rStyle w:val="FootnoteReference"/>
              </w:rPr>
              <w:footnoteReference w:id="4"/>
            </w:r>
          </w:p>
        </w:tc>
        <w:tc>
          <w:tcPr>
            <w:tcW w:w="7654" w:type="dxa"/>
          </w:tcPr>
          <w:p w14:paraId="4F071F18" w14:textId="52556586" w:rsidR="004F64A0" w:rsidRDefault="004F64A0" w:rsidP="004F64A0">
            <w:r>
              <w:t>A Bluetooth® location tracking device, Tile Pro version. It is like an Apple Air Tag or Samsung Galaxy SmartTag.</w:t>
            </w:r>
          </w:p>
        </w:tc>
      </w:tr>
      <w:tr w:rsidR="004F64A0" w14:paraId="691874D4" w14:textId="77777777" w:rsidTr="00876BBC">
        <w:tc>
          <w:tcPr>
            <w:tcW w:w="1696" w:type="dxa"/>
          </w:tcPr>
          <w:p w14:paraId="4F097190" w14:textId="7F35C12B" w:rsidR="004F64A0" w:rsidRDefault="004F64A0" w:rsidP="004F64A0"/>
        </w:tc>
        <w:tc>
          <w:tcPr>
            <w:tcW w:w="7654" w:type="dxa"/>
          </w:tcPr>
          <w:p w14:paraId="38567D7A" w14:textId="77777777" w:rsidR="004F64A0" w:rsidRDefault="004F64A0" w:rsidP="004F64A0"/>
        </w:tc>
      </w:tr>
      <w:tr w:rsidR="004F64A0" w14:paraId="58559EFA" w14:textId="77777777" w:rsidTr="00876BBC">
        <w:tc>
          <w:tcPr>
            <w:tcW w:w="1696" w:type="dxa"/>
          </w:tcPr>
          <w:p w14:paraId="6A46DC1A" w14:textId="77777777" w:rsidR="004F64A0" w:rsidRDefault="004F64A0" w:rsidP="004F64A0"/>
        </w:tc>
        <w:tc>
          <w:tcPr>
            <w:tcW w:w="7654" w:type="dxa"/>
          </w:tcPr>
          <w:p w14:paraId="3B76D1A6" w14:textId="77777777" w:rsidR="004F64A0" w:rsidRDefault="004F64A0" w:rsidP="004F64A0"/>
        </w:tc>
      </w:tr>
      <w:tr w:rsidR="004F64A0" w14:paraId="126F4139" w14:textId="77777777" w:rsidTr="00876BBC">
        <w:tc>
          <w:tcPr>
            <w:tcW w:w="1696" w:type="dxa"/>
          </w:tcPr>
          <w:p w14:paraId="67C0B635" w14:textId="77777777" w:rsidR="004F64A0" w:rsidRDefault="004F64A0" w:rsidP="004F64A0"/>
        </w:tc>
        <w:tc>
          <w:tcPr>
            <w:tcW w:w="7654" w:type="dxa"/>
          </w:tcPr>
          <w:p w14:paraId="671B03D7" w14:textId="77777777" w:rsidR="004F64A0" w:rsidRDefault="004F64A0" w:rsidP="004F64A0"/>
        </w:tc>
      </w:tr>
    </w:tbl>
    <w:p w14:paraId="4A9A5AB5" w14:textId="04601F04" w:rsidR="00AB3AFB" w:rsidRDefault="00AB3AFB" w:rsidP="00876BBC">
      <w:r>
        <w:br w:type="page"/>
      </w:r>
    </w:p>
    <w:p w14:paraId="0CEE8290" w14:textId="704BC857" w:rsidR="003E57E6" w:rsidRPr="00CD4210" w:rsidRDefault="006E5F42" w:rsidP="003122F4">
      <w:pPr>
        <w:pStyle w:val="Heading1"/>
        <w:rPr>
          <w:b/>
          <w:bCs/>
          <w:color w:val="000000" w:themeColor="text1"/>
        </w:rPr>
      </w:pPr>
      <w:bookmarkStart w:id="0" w:name="_Toc164027847"/>
      <w:r w:rsidRPr="00CD4210">
        <w:rPr>
          <w:b/>
          <w:bCs/>
          <w:color w:val="000000" w:themeColor="text1"/>
        </w:rPr>
        <w:lastRenderedPageBreak/>
        <w:t>Introduction</w:t>
      </w:r>
      <w:r w:rsidR="00B55AB9">
        <w:rPr>
          <w:b/>
          <w:bCs/>
          <w:color w:val="000000" w:themeColor="text1"/>
        </w:rPr>
        <w:t xml:space="preserve"> to project</w:t>
      </w:r>
      <w:bookmarkEnd w:id="0"/>
    </w:p>
    <w:p w14:paraId="2EA814EE" w14:textId="31D9CB48" w:rsidR="006E5F42" w:rsidRDefault="00B85A67" w:rsidP="003B2F0E">
      <w:r>
        <w:t>This is an ongoing project</w:t>
      </w:r>
      <w:r w:rsidR="0099453E">
        <w:t xml:space="preserve">, organized by Jack </w:t>
      </w:r>
      <w:proofErr w:type="spellStart"/>
      <w:r w:rsidR="0099453E">
        <w:t>Jagt</w:t>
      </w:r>
      <w:proofErr w:type="spellEnd"/>
      <w:r w:rsidR="0099453E">
        <w:t xml:space="preserve">, </w:t>
      </w:r>
      <w:r w:rsidR="00DD1E66">
        <w:t xml:space="preserve">the </w:t>
      </w:r>
      <w:r w:rsidR="006B33A8">
        <w:t xml:space="preserve">product owner. Throughout the iterations, </w:t>
      </w:r>
      <w:r w:rsidR="004B65B2">
        <w:t>some</w:t>
      </w:r>
      <w:r w:rsidR="00DD1E66">
        <w:t xml:space="preserve"> </w:t>
      </w:r>
      <w:r w:rsidR="006225FA">
        <w:t>processes</w:t>
      </w:r>
      <w:r w:rsidR="006B33A8">
        <w:t xml:space="preserve"> </w:t>
      </w:r>
      <w:r w:rsidR="006225FA">
        <w:t>have</w:t>
      </w:r>
      <w:r w:rsidR="006B33A8">
        <w:t xml:space="preserve"> been made to the </w:t>
      </w:r>
      <w:r w:rsidR="00DD1E66">
        <w:t>system.</w:t>
      </w:r>
      <w:r w:rsidR="006225FA">
        <w:t xml:space="preserve"> The assignment he has given this time is to implement the </w:t>
      </w:r>
      <w:r w:rsidR="00486400">
        <w:t>button</w:t>
      </w:r>
      <w:r w:rsidR="00863EDF">
        <w:t xml:space="preserve"> </w:t>
      </w:r>
      <w:r w:rsidR="00EA2BB2">
        <w:t>and the Tile tag</w:t>
      </w:r>
      <w:r w:rsidR="00786E44">
        <w:t xml:space="preserve"> to the existing system. </w:t>
      </w:r>
      <w:r w:rsidR="00B454D8">
        <w:t>It consists of a Buddy App</w:t>
      </w:r>
      <w:r w:rsidR="008A5FEE">
        <w:t>, a Buddy Bot (application)</w:t>
      </w:r>
      <w:r w:rsidR="00936C83">
        <w:t>,</w:t>
      </w:r>
      <w:r w:rsidR="008A5FEE">
        <w:t xml:space="preserve"> and a database</w:t>
      </w:r>
      <w:r w:rsidR="00936C83">
        <w:t>.</w:t>
      </w:r>
    </w:p>
    <w:p w14:paraId="72A739A7" w14:textId="3F5B3EEE" w:rsidR="00C040B2" w:rsidRDefault="00C040B2" w:rsidP="003B2F0E"/>
    <w:p w14:paraId="2A89FE63" w14:textId="6BB1A271" w:rsidR="00C040B2" w:rsidRDefault="00C040B2">
      <w:r>
        <w:br w:type="page"/>
      </w:r>
    </w:p>
    <w:p w14:paraId="73463D9C" w14:textId="092B6361" w:rsidR="00C040B2" w:rsidRPr="00CD4210" w:rsidRDefault="00C040B2" w:rsidP="00C040B2">
      <w:pPr>
        <w:pStyle w:val="Heading1"/>
        <w:rPr>
          <w:b/>
          <w:bCs/>
          <w:color w:val="000000" w:themeColor="text1"/>
        </w:rPr>
      </w:pPr>
      <w:bookmarkStart w:id="1" w:name="_Toc164027848"/>
      <w:r w:rsidRPr="00CD4210">
        <w:rPr>
          <w:b/>
          <w:bCs/>
          <w:color w:val="000000" w:themeColor="text1"/>
        </w:rPr>
        <w:lastRenderedPageBreak/>
        <w:t>Context</w:t>
      </w:r>
      <w:r w:rsidR="00B55AB9">
        <w:rPr>
          <w:b/>
          <w:bCs/>
          <w:color w:val="000000" w:themeColor="text1"/>
        </w:rPr>
        <w:t xml:space="preserve"> of project</w:t>
      </w:r>
      <w:bookmarkEnd w:id="1"/>
    </w:p>
    <w:p w14:paraId="227A0884" w14:textId="72E2379F" w:rsidR="00C40CE1" w:rsidRDefault="0094046A">
      <w:r w:rsidRPr="0094046A">
        <w:rPr>
          <w:i/>
          <w:iCs/>
        </w:rPr>
        <w:t xml:space="preserve">“The Social Buddy Foundation explores AI technology to improve self-reliance and prevent loneliness for </w:t>
      </w:r>
      <w:r w:rsidR="00C40CE1">
        <w:rPr>
          <w:i/>
          <w:iCs/>
        </w:rPr>
        <w:t>elder</w:t>
      </w:r>
      <w:r w:rsidRPr="0094046A">
        <w:rPr>
          <w:i/>
          <w:iCs/>
        </w:rPr>
        <w:t xml:space="preserve"> and more frail members of society. Currently, many applications already exist to support older persons in their daily lives. However, interaction abilities are often limited due to poor voice feedback, or difficulties with touch sensitivity due to physical restrictions caused by </w:t>
      </w:r>
      <w:proofErr w:type="gramStart"/>
      <w:r w:rsidRPr="0094046A">
        <w:rPr>
          <w:i/>
          <w:iCs/>
        </w:rPr>
        <w:t>aging.“</w:t>
      </w:r>
      <w:proofErr w:type="gramEnd"/>
      <w:sdt>
        <w:sdtPr>
          <w:rPr>
            <w:i/>
            <w:iCs/>
          </w:rPr>
          <w:id w:val="282234906"/>
          <w:citation/>
        </w:sdtPr>
        <w:sdtContent>
          <w:r w:rsidR="005F37EE">
            <w:rPr>
              <w:i/>
              <w:iCs/>
            </w:rPr>
            <w:fldChar w:fldCharType="begin"/>
          </w:r>
          <w:r w:rsidR="005F37EE">
            <w:instrText xml:space="preserve"> CITATION Soc \l 1033 </w:instrText>
          </w:r>
          <w:r w:rsidR="005F37EE">
            <w:rPr>
              <w:i/>
              <w:iCs/>
            </w:rPr>
            <w:fldChar w:fldCharType="separate"/>
          </w:r>
          <w:r w:rsidR="005F37EE">
            <w:rPr>
              <w:noProof/>
            </w:rPr>
            <w:t xml:space="preserve"> </w:t>
          </w:r>
          <w:r w:rsidR="005F37EE" w:rsidRPr="005F37EE">
            <w:rPr>
              <w:noProof/>
            </w:rPr>
            <w:t>[1]</w:t>
          </w:r>
          <w:r w:rsidR="005F37EE">
            <w:rPr>
              <w:i/>
              <w:iCs/>
            </w:rPr>
            <w:fldChar w:fldCharType="end"/>
          </w:r>
        </w:sdtContent>
      </w:sdt>
      <w:r w:rsidRPr="0094046A">
        <w:rPr>
          <w:i/>
          <w:iCs/>
        </w:rPr>
        <w:t>–</w:t>
      </w:r>
      <w:r>
        <w:t xml:space="preserve"> Social Buddy</w:t>
      </w:r>
    </w:p>
    <w:p w14:paraId="5AC62321" w14:textId="3EFBA574" w:rsidR="00D57EE2" w:rsidRDefault="005F2658">
      <w:r>
        <w:t xml:space="preserve">There are currently many applications that are made to assist the caregiver in their jobs and the </w:t>
      </w:r>
      <w:r w:rsidR="00544782">
        <w:t xml:space="preserve">less fortunate in their lives. However, </w:t>
      </w:r>
      <w:r w:rsidR="00017AC6">
        <w:t xml:space="preserve">Jack </w:t>
      </w:r>
      <w:proofErr w:type="spellStart"/>
      <w:r w:rsidR="00017AC6">
        <w:t>Jagt</w:t>
      </w:r>
      <w:proofErr w:type="spellEnd"/>
      <w:r w:rsidR="00017AC6">
        <w:t xml:space="preserve"> </w:t>
      </w:r>
      <w:r w:rsidR="004F367F">
        <w:t xml:space="preserve">finds the current selection </w:t>
      </w:r>
      <w:r w:rsidR="003B322F">
        <w:t>doesn’t do enough. He wants his application t</w:t>
      </w:r>
      <w:r w:rsidR="00142107">
        <w:t>o be able to help</w:t>
      </w:r>
      <w:r w:rsidR="00074872">
        <w:t xml:space="preserve"> the elderly to stay connected to the society</w:t>
      </w:r>
      <w:r w:rsidR="00C82CA5">
        <w:t xml:space="preserve">. </w:t>
      </w:r>
      <w:r w:rsidR="000F2B2E">
        <w:t xml:space="preserve">That is why he </w:t>
      </w:r>
      <w:r w:rsidR="0084091C">
        <w:t>founded</w:t>
      </w:r>
      <w:r w:rsidR="008E45D2">
        <w:t xml:space="preserve"> Social Buddy</w:t>
      </w:r>
      <w:r w:rsidR="0084091C">
        <w:t xml:space="preserve"> and</w:t>
      </w:r>
      <w:r w:rsidR="000F2B2E">
        <w:t xml:space="preserve"> hired many</w:t>
      </w:r>
      <w:r w:rsidR="00693382">
        <w:t xml:space="preserve"> developers and designers </w:t>
      </w:r>
      <w:r w:rsidR="00D57EE2">
        <w:t>to realize this project.</w:t>
      </w:r>
    </w:p>
    <w:p w14:paraId="6D5F0BF5" w14:textId="56F2E6D5" w:rsidR="00C02EDB" w:rsidRDefault="00D57EE2">
      <w:r>
        <w:t xml:space="preserve">Aside from </w:t>
      </w:r>
      <w:r w:rsidR="00993649">
        <w:t xml:space="preserve">those volunteers, he is also interested in </w:t>
      </w:r>
      <w:r w:rsidR="00F111B7">
        <w:t xml:space="preserve">what could </w:t>
      </w:r>
      <w:r w:rsidR="002158EA">
        <w:t>the students at Rotter</w:t>
      </w:r>
      <w:r w:rsidR="005A3887">
        <w:t>dam University of Applied Sciences</w:t>
      </w:r>
      <w:r w:rsidR="00F111B7">
        <w:t xml:space="preserve"> do</w:t>
      </w:r>
      <w:r w:rsidR="008E45D2">
        <w:t xml:space="preserve">. </w:t>
      </w:r>
      <w:r w:rsidR="000D1B78">
        <w:t>Jack</w:t>
      </w:r>
      <w:r w:rsidR="0062450E">
        <w:t xml:space="preserve">, because of that, </w:t>
      </w:r>
      <w:r w:rsidR="00D16684">
        <w:t xml:space="preserve">has </w:t>
      </w:r>
      <w:r w:rsidR="0062450E">
        <w:t xml:space="preserve">allocated </w:t>
      </w:r>
      <w:r w:rsidR="003756A2">
        <w:t>parts</w:t>
      </w:r>
      <w:r w:rsidR="006F5E2D">
        <w:t xml:space="preserve"> of </w:t>
      </w:r>
      <w:r w:rsidR="003756A2">
        <w:t>t</w:t>
      </w:r>
      <w:r w:rsidR="006F5E2D">
        <w:t xml:space="preserve">his project </w:t>
      </w:r>
      <w:r w:rsidR="00A436E4">
        <w:t xml:space="preserve">as </w:t>
      </w:r>
      <w:r w:rsidR="00375741">
        <w:t>mini projects</w:t>
      </w:r>
      <w:r w:rsidR="00A436E4">
        <w:t xml:space="preserve"> to the students at this university</w:t>
      </w:r>
      <w:r w:rsidR="003756A2">
        <w:t>.</w:t>
      </w:r>
      <w:r w:rsidR="00972591">
        <w:t xml:space="preserve"> For our mini project (</w:t>
      </w:r>
      <w:r w:rsidR="00A52A81">
        <w:t>as a part of the school’s project 7/8),</w:t>
      </w:r>
      <w:r w:rsidR="00933108">
        <w:t xml:space="preserve"> we were assigned to</w:t>
      </w:r>
      <w:r w:rsidR="00BC4877">
        <w:t xml:space="preserve"> research and</w:t>
      </w:r>
      <w:r w:rsidR="00933108">
        <w:t xml:space="preserve"> integrate a Flic button and a tag</w:t>
      </w:r>
      <w:r w:rsidR="002A364B">
        <w:t xml:space="preserve"> </w:t>
      </w:r>
      <w:r w:rsidR="00C02EDB">
        <w:t>into</w:t>
      </w:r>
      <w:r w:rsidR="002A364B">
        <w:t xml:space="preserve"> the current system</w:t>
      </w:r>
      <w:r w:rsidR="00C02EDB">
        <w:t>.</w:t>
      </w:r>
    </w:p>
    <w:p w14:paraId="1179758A" w14:textId="77777777" w:rsidR="00283BAA" w:rsidRDefault="00C02EDB">
      <w:r>
        <w:t>The system currently has 3 main parts: a Buddy app, a Buddy Bot app</w:t>
      </w:r>
      <w:r w:rsidR="00FA6FC0">
        <w:t>, and a database hosted on Firebase.</w:t>
      </w:r>
      <w:r w:rsidR="008772BD">
        <w:t xml:space="preserve"> The 2 hardware components must </w:t>
      </w:r>
      <w:r w:rsidR="002F4122">
        <w:t>be</w:t>
      </w:r>
      <w:r w:rsidR="00D72235">
        <w:t xml:space="preserve"> linked to the </w:t>
      </w:r>
      <w:r w:rsidR="00282D24">
        <w:t xml:space="preserve">Buddy Bot app on a tablet. The </w:t>
      </w:r>
      <w:r w:rsidR="00283BAA">
        <w:t>device is also used as a beacon for the tag the calculate the distance between those 2.</w:t>
      </w:r>
    </w:p>
    <w:p w14:paraId="6C469D5A" w14:textId="77777777" w:rsidR="008C38ED" w:rsidRDefault="00634237">
      <w:r>
        <w:t>The idea behind this is to make the software more user-friendly</w:t>
      </w:r>
      <w:r w:rsidR="00E04229">
        <w:t xml:space="preserve"> for the elderly. </w:t>
      </w:r>
    </w:p>
    <w:p w14:paraId="7E4B163B" w14:textId="77777777" w:rsidR="00597F9B" w:rsidRDefault="00E04229">
      <w:r>
        <w:t xml:space="preserve">The button is used to notify the caretaker of </w:t>
      </w:r>
      <w:r w:rsidR="00ED0B42">
        <w:t>when has the patient taken medicine</w:t>
      </w:r>
      <w:r w:rsidR="007571AE">
        <w:t xml:space="preserve">. It can be where the drugs </w:t>
      </w:r>
      <w:r w:rsidR="001144BC">
        <w:t>are at</w:t>
      </w:r>
      <w:r w:rsidR="00F00455">
        <w:t xml:space="preserve">. </w:t>
      </w:r>
      <w:r w:rsidR="001144BC">
        <w:t xml:space="preserve"> </w:t>
      </w:r>
      <w:r w:rsidR="00F00455">
        <w:t>When</w:t>
      </w:r>
      <w:r w:rsidR="001144BC">
        <w:t xml:space="preserve"> </w:t>
      </w:r>
      <w:r w:rsidR="008C38ED">
        <w:t xml:space="preserve">the </w:t>
      </w:r>
      <w:r w:rsidR="001144BC">
        <w:t xml:space="preserve">medicine is taken, the elderly can just press the </w:t>
      </w:r>
      <w:r w:rsidR="008C38ED">
        <w:t xml:space="preserve">button to let the </w:t>
      </w:r>
      <w:r w:rsidR="00993DB5">
        <w:t>nurse know, instead of going to the tablet</w:t>
      </w:r>
      <w:r w:rsidR="00F00455">
        <w:t xml:space="preserve">. The device may not </w:t>
      </w:r>
      <w:r w:rsidR="001E07A3">
        <w:t xml:space="preserve">be placed near the </w:t>
      </w:r>
      <w:r w:rsidR="00765210">
        <w:t>medication;</w:t>
      </w:r>
      <w:r w:rsidR="001E07A3">
        <w:t xml:space="preserve"> </w:t>
      </w:r>
      <w:r w:rsidR="00062431">
        <w:t>therefore,</w:t>
      </w:r>
      <w:r w:rsidR="00765210">
        <w:t xml:space="preserve"> it is </w:t>
      </w:r>
      <w:r w:rsidR="00062431">
        <w:t>for the elderly’s benefit to use a button.</w:t>
      </w:r>
    </w:p>
    <w:p w14:paraId="580F3BFE" w14:textId="77777777" w:rsidR="00702C53" w:rsidRDefault="00597F9B">
      <w:r>
        <w:t xml:space="preserve">The tag is always </w:t>
      </w:r>
      <w:r w:rsidR="00B031AF">
        <w:t>by an elderly’s side, may it be in a</w:t>
      </w:r>
      <w:r w:rsidR="003E1B33">
        <w:t xml:space="preserve"> pants or shirt pocket. It is used to locate the elderly</w:t>
      </w:r>
      <w:r w:rsidR="00EA7848">
        <w:t xml:space="preserve"> to prevent them from wandering of</w:t>
      </w:r>
      <w:r w:rsidR="00513D2D">
        <w:t>f</w:t>
      </w:r>
      <w:r w:rsidR="00EA7848">
        <w:t xml:space="preserve"> without </w:t>
      </w:r>
      <w:r w:rsidR="00513D2D">
        <w:t>anyone knowing. The tag is connected to the tablet</w:t>
      </w:r>
      <w:r w:rsidR="00F41F5A">
        <w:t xml:space="preserve"> via Bluetooth® </w:t>
      </w:r>
      <w:r w:rsidR="00D772AA">
        <w:t>to calculate the distance.</w:t>
      </w:r>
      <w:r w:rsidR="005623EE">
        <w:t xml:space="preserve"> </w:t>
      </w:r>
      <w:r w:rsidR="00637D61">
        <w:t>When</w:t>
      </w:r>
      <w:r w:rsidR="00D1761C">
        <w:t xml:space="preserve"> the calculated space </w:t>
      </w:r>
      <w:r w:rsidR="00BC4877">
        <w:t xml:space="preserve">between the tag and </w:t>
      </w:r>
      <w:r w:rsidR="0008471E">
        <w:t>the beacon becomes too big (</w:t>
      </w:r>
      <w:r w:rsidR="00727E79">
        <w:t xml:space="preserve">approximately 100 meters), the caretaker will be notified to </w:t>
      </w:r>
      <w:r w:rsidR="00C2223C">
        <w:t>pay more attention to the elderly.</w:t>
      </w:r>
    </w:p>
    <w:p w14:paraId="18D3BFC8" w14:textId="3A98ABBB" w:rsidR="00C040B2" w:rsidRDefault="00702C53">
      <w:r>
        <w:t xml:space="preserve">These 2 new functionalities will help the user’s experience of the elderly and the caretaker </w:t>
      </w:r>
      <w:r w:rsidR="00375741">
        <w:t>becomes more streamlined.</w:t>
      </w:r>
      <w:r>
        <w:t xml:space="preserve"> </w:t>
      </w:r>
      <w:r w:rsidR="00C040B2">
        <w:br w:type="page"/>
      </w:r>
    </w:p>
    <w:p w14:paraId="61C402EC" w14:textId="77777777" w:rsidR="00C040B2" w:rsidRPr="00CD4210" w:rsidRDefault="00C040B2" w:rsidP="00C040B2">
      <w:pPr>
        <w:pStyle w:val="Heading1"/>
        <w:rPr>
          <w:b/>
          <w:bCs/>
          <w:color w:val="000000" w:themeColor="text1"/>
        </w:rPr>
      </w:pPr>
      <w:bookmarkStart w:id="2" w:name="_Toc164027849"/>
      <w:r w:rsidRPr="00CD4210">
        <w:rPr>
          <w:b/>
          <w:bCs/>
          <w:color w:val="000000" w:themeColor="text1"/>
        </w:rPr>
        <w:lastRenderedPageBreak/>
        <w:t>Analysis</w:t>
      </w:r>
      <w:bookmarkEnd w:id="2"/>
    </w:p>
    <w:p w14:paraId="120EF9BA" w14:textId="77777777" w:rsidR="00C040B2" w:rsidRDefault="00C040B2" w:rsidP="003B2F0E">
      <w:r>
        <w:t>Tba</w:t>
      </w:r>
    </w:p>
    <w:p w14:paraId="03AA09B6" w14:textId="77777777" w:rsidR="00C040B2" w:rsidRDefault="00C040B2">
      <w:r>
        <w:br w:type="page"/>
      </w:r>
    </w:p>
    <w:p w14:paraId="516D89B2" w14:textId="77777777" w:rsidR="00C040B2" w:rsidRPr="00CD4210" w:rsidRDefault="00C040B2" w:rsidP="00C040B2">
      <w:pPr>
        <w:pStyle w:val="Heading1"/>
        <w:rPr>
          <w:b/>
          <w:bCs/>
          <w:color w:val="000000" w:themeColor="text1"/>
        </w:rPr>
      </w:pPr>
      <w:bookmarkStart w:id="3" w:name="_Toc164027850"/>
      <w:r w:rsidRPr="00CD4210">
        <w:rPr>
          <w:b/>
          <w:bCs/>
          <w:color w:val="000000" w:themeColor="text1"/>
        </w:rPr>
        <w:lastRenderedPageBreak/>
        <w:t>Research</w:t>
      </w:r>
      <w:bookmarkEnd w:id="3"/>
    </w:p>
    <w:p w14:paraId="7EDC1751" w14:textId="77777777" w:rsidR="00C040B2" w:rsidRDefault="00C040B2" w:rsidP="003B2F0E">
      <w:r>
        <w:t>Tba</w:t>
      </w:r>
    </w:p>
    <w:p w14:paraId="6F80F563" w14:textId="77777777" w:rsidR="00C040B2" w:rsidRDefault="00C040B2">
      <w:r>
        <w:br w:type="page"/>
      </w:r>
    </w:p>
    <w:p w14:paraId="4152CFC0" w14:textId="77777777" w:rsidR="00C040B2" w:rsidRPr="00CD4210" w:rsidRDefault="00C040B2" w:rsidP="00C040B2">
      <w:pPr>
        <w:pStyle w:val="Heading1"/>
        <w:rPr>
          <w:b/>
          <w:bCs/>
          <w:color w:val="000000" w:themeColor="text1"/>
        </w:rPr>
      </w:pPr>
      <w:bookmarkStart w:id="4" w:name="_Toc164027851"/>
      <w:r w:rsidRPr="00CD4210">
        <w:rPr>
          <w:b/>
          <w:bCs/>
          <w:color w:val="000000" w:themeColor="text1"/>
        </w:rPr>
        <w:lastRenderedPageBreak/>
        <w:t>Product</w:t>
      </w:r>
      <w:bookmarkEnd w:id="4"/>
    </w:p>
    <w:p w14:paraId="6CA0AE56" w14:textId="77777777" w:rsidR="00C040B2" w:rsidRDefault="00C040B2" w:rsidP="003B2F0E">
      <w:r>
        <w:t>Tba</w:t>
      </w:r>
    </w:p>
    <w:p w14:paraId="062F6F1A" w14:textId="77777777" w:rsidR="00C040B2" w:rsidRDefault="00C040B2">
      <w:r>
        <w:br w:type="page"/>
      </w:r>
    </w:p>
    <w:p w14:paraId="64C5E387" w14:textId="77777777" w:rsidR="00C040B2" w:rsidRPr="00CD4210" w:rsidRDefault="00C040B2" w:rsidP="00C040B2">
      <w:pPr>
        <w:pStyle w:val="Heading1"/>
        <w:rPr>
          <w:b/>
          <w:bCs/>
          <w:color w:val="000000" w:themeColor="text1"/>
        </w:rPr>
      </w:pPr>
      <w:bookmarkStart w:id="5" w:name="_Toc164027852"/>
      <w:r w:rsidRPr="00CD4210">
        <w:rPr>
          <w:b/>
          <w:bCs/>
          <w:color w:val="000000" w:themeColor="text1"/>
        </w:rPr>
        <w:lastRenderedPageBreak/>
        <w:t>Tests</w:t>
      </w:r>
      <w:bookmarkEnd w:id="5"/>
    </w:p>
    <w:p w14:paraId="2B39FD89" w14:textId="78C4A0D4" w:rsidR="00C040B2" w:rsidRDefault="0055635F">
      <w:r>
        <w:t>Tba</w:t>
      </w:r>
      <w:r w:rsidR="00C040B2">
        <w:br w:type="page"/>
      </w:r>
    </w:p>
    <w:p w14:paraId="6AC02C7C" w14:textId="77777777" w:rsidR="00C040B2" w:rsidRPr="00CD4210" w:rsidRDefault="00C040B2" w:rsidP="00C040B2">
      <w:pPr>
        <w:pStyle w:val="Heading1"/>
        <w:rPr>
          <w:b/>
          <w:bCs/>
          <w:color w:val="000000" w:themeColor="text1"/>
        </w:rPr>
      </w:pPr>
      <w:bookmarkStart w:id="6" w:name="_Toc164027853"/>
      <w:r w:rsidRPr="00CD4210">
        <w:rPr>
          <w:b/>
          <w:bCs/>
          <w:color w:val="000000" w:themeColor="text1"/>
        </w:rPr>
        <w:lastRenderedPageBreak/>
        <w:t>Conclusion</w:t>
      </w:r>
      <w:bookmarkEnd w:id="6"/>
    </w:p>
    <w:p w14:paraId="1BF1F73A" w14:textId="5D031E9D" w:rsidR="00C040B2" w:rsidRDefault="00C040B2" w:rsidP="003B2F0E">
      <w:r>
        <w:t>Tba</w:t>
      </w:r>
    </w:p>
    <w:p w14:paraId="5BBA5050" w14:textId="77777777" w:rsidR="00C040B2" w:rsidRDefault="00C040B2">
      <w:r>
        <w:br w:type="page"/>
      </w:r>
    </w:p>
    <w:p w14:paraId="15A800C1" w14:textId="77777777" w:rsidR="00C040B2" w:rsidRDefault="00C040B2" w:rsidP="00C040B2">
      <w:pPr>
        <w:pStyle w:val="Heading1"/>
      </w:pPr>
      <w:bookmarkStart w:id="7" w:name="_Toc164027854"/>
      <w:r w:rsidRPr="00CD4210">
        <w:rPr>
          <w:b/>
          <w:bCs/>
          <w:color w:val="000000" w:themeColor="text1"/>
        </w:rPr>
        <w:lastRenderedPageBreak/>
        <w:t>References</w:t>
      </w:r>
      <w:bookmarkEnd w:id="7"/>
    </w:p>
    <w:p w14:paraId="24CF0674" w14:textId="77777777" w:rsidR="0055635F" w:rsidRPr="00F20F7F" w:rsidRDefault="0055635F" w:rsidP="0055635F">
      <w:pPr>
        <w:rPr>
          <w:color w:val="FF0000"/>
        </w:rPr>
      </w:pPr>
      <w:r w:rsidRPr="00F20F7F">
        <w:rPr>
          <w:color w:val="FF0000"/>
        </w:rPr>
        <w:t>APA format ordered alphabetically.</w:t>
      </w:r>
    </w:p>
    <w:p w14:paraId="353757B3" w14:textId="37110E0F" w:rsidR="0055635F" w:rsidRPr="00783954" w:rsidRDefault="0055635F" w:rsidP="00783954">
      <w:pPr>
        <w:pStyle w:val="NormalWeb"/>
        <w:spacing w:before="0" w:beforeAutospacing="0" w:after="0" w:afterAutospacing="0" w:line="480" w:lineRule="auto"/>
        <w:ind w:left="720" w:hanging="720"/>
      </w:pPr>
      <w:r>
        <w:t>[1]</w:t>
      </w:r>
      <w:r w:rsidR="00783954">
        <w:t xml:space="preserve"> </w:t>
      </w:r>
      <w:r w:rsidR="00783954">
        <w:rPr>
          <w:i/>
          <w:iCs/>
        </w:rPr>
        <w:t>About us – BUDDY</w:t>
      </w:r>
      <w:r w:rsidR="00783954">
        <w:t xml:space="preserve">. (n.d.). </w:t>
      </w:r>
      <w:hyperlink r:id="rId9" w:history="1">
        <w:r w:rsidR="00783954" w:rsidRPr="008C612D">
          <w:rPr>
            <w:rStyle w:val="Hyperlink"/>
            <w:rFonts w:eastAsiaTheme="majorEastAsia"/>
          </w:rPr>
          <w:t>https://social-buddy.nl/about-us/</w:t>
        </w:r>
      </w:hyperlink>
      <w:r w:rsidR="00783954">
        <w:rPr>
          <w:rStyle w:val="url"/>
          <w:rFonts w:eastAsiaTheme="majorEastAsia"/>
        </w:rPr>
        <w:t xml:space="preserve"> </w:t>
      </w:r>
    </w:p>
    <w:p w14:paraId="272C336A" w14:textId="77777777" w:rsidR="0055635F" w:rsidRDefault="0055635F" w:rsidP="0055635F">
      <w:r>
        <w:t>[2]</w:t>
      </w:r>
    </w:p>
    <w:p w14:paraId="65BD24A0" w14:textId="77777777" w:rsidR="0055635F" w:rsidRDefault="0055635F" w:rsidP="0055635F">
      <w:r>
        <w:t>[3]</w:t>
      </w:r>
    </w:p>
    <w:p w14:paraId="2432F408" w14:textId="77777777" w:rsidR="0055635F" w:rsidRDefault="0055635F" w:rsidP="0055635F">
      <w:r>
        <w:t>[4]</w:t>
      </w:r>
    </w:p>
    <w:p w14:paraId="2594EADE" w14:textId="6CD9D2BB" w:rsidR="00F72767" w:rsidRDefault="0055635F" w:rsidP="0055635F">
      <w:r>
        <w:t xml:space="preserve">[5] </w:t>
      </w:r>
    </w:p>
    <w:p w14:paraId="7B76535B" w14:textId="77777777" w:rsidR="00F72767" w:rsidRDefault="00F72767">
      <w:r>
        <w:br w:type="page"/>
      </w:r>
    </w:p>
    <w:p w14:paraId="1D33F20E" w14:textId="6E7785AE" w:rsidR="0021405E" w:rsidRDefault="00F72767" w:rsidP="00F72767">
      <w:pPr>
        <w:pStyle w:val="Heading1"/>
        <w:rPr>
          <w:b/>
          <w:bCs/>
          <w:color w:val="auto"/>
        </w:rPr>
      </w:pPr>
      <w:bookmarkStart w:id="8" w:name="_Toc164027855"/>
      <w:r w:rsidRPr="00F72767">
        <w:rPr>
          <w:b/>
          <w:bCs/>
          <w:color w:val="auto"/>
        </w:rPr>
        <w:lastRenderedPageBreak/>
        <w:t>Change log</w:t>
      </w:r>
      <w:bookmarkEnd w:id="8"/>
    </w:p>
    <w:tbl>
      <w:tblPr>
        <w:tblStyle w:val="TableGrid"/>
        <w:tblW w:w="0" w:type="auto"/>
        <w:tblLook w:val="04A0" w:firstRow="1" w:lastRow="0" w:firstColumn="1" w:lastColumn="0" w:noHBand="0" w:noVBand="1"/>
      </w:tblPr>
      <w:tblGrid>
        <w:gridCol w:w="1129"/>
        <w:gridCol w:w="2127"/>
        <w:gridCol w:w="6094"/>
      </w:tblGrid>
      <w:tr w:rsidR="00F72767" w14:paraId="59E5F3EC" w14:textId="77777777" w:rsidTr="00FE0603">
        <w:tc>
          <w:tcPr>
            <w:tcW w:w="1129" w:type="dxa"/>
          </w:tcPr>
          <w:p w14:paraId="3E2D1508" w14:textId="1C5D5D5B" w:rsidR="00F72767" w:rsidRDefault="00F72767" w:rsidP="00F72767">
            <w:r>
              <w:t>Version</w:t>
            </w:r>
          </w:p>
        </w:tc>
        <w:tc>
          <w:tcPr>
            <w:tcW w:w="2127" w:type="dxa"/>
          </w:tcPr>
          <w:p w14:paraId="628C99D0" w14:textId="4936147D" w:rsidR="00F72767" w:rsidRDefault="00FE0603" w:rsidP="00F72767">
            <w:r>
              <w:t>Date (dd/mm/</w:t>
            </w:r>
            <w:proofErr w:type="spellStart"/>
            <w:r>
              <w:t>yyyy</w:t>
            </w:r>
            <w:proofErr w:type="spellEnd"/>
            <w:r>
              <w:t>)</w:t>
            </w:r>
          </w:p>
        </w:tc>
        <w:tc>
          <w:tcPr>
            <w:tcW w:w="6094" w:type="dxa"/>
          </w:tcPr>
          <w:p w14:paraId="46F5AC76" w14:textId="374EE5C5" w:rsidR="00F72767" w:rsidRDefault="00FE0603" w:rsidP="00F72767">
            <w:r>
              <w:t>Changes</w:t>
            </w:r>
          </w:p>
        </w:tc>
      </w:tr>
      <w:tr w:rsidR="00F72767" w14:paraId="2D6686D0" w14:textId="77777777" w:rsidTr="00FE0603">
        <w:tc>
          <w:tcPr>
            <w:tcW w:w="1129" w:type="dxa"/>
          </w:tcPr>
          <w:p w14:paraId="65CB8265" w14:textId="074948C5" w:rsidR="00F72767" w:rsidRDefault="00FE0603" w:rsidP="00F72767">
            <w:r>
              <w:t>0</w:t>
            </w:r>
          </w:p>
        </w:tc>
        <w:tc>
          <w:tcPr>
            <w:tcW w:w="2127" w:type="dxa"/>
          </w:tcPr>
          <w:p w14:paraId="4B56387A" w14:textId="72DB13B6" w:rsidR="00F72767" w:rsidRDefault="00FE0603" w:rsidP="00F72767">
            <w:r>
              <w:t>12/02/2024</w:t>
            </w:r>
          </w:p>
        </w:tc>
        <w:tc>
          <w:tcPr>
            <w:tcW w:w="6094" w:type="dxa"/>
          </w:tcPr>
          <w:p w14:paraId="45C18DB7" w14:textId="092CCAE2" w:rsidR="00F72767" w:rsidRDefault="00FE0603" w:rsidP="00F72767">
            <w:r>
              <w:t>Document made</w:t>
            </w:r>
            <w:r w:rsidR="00787E25">
              <w:t>, outlines only</w:t>
            </w:r>
          </w:p>
        </w:tc>
      </w:tr>
      <w:tr w:rsidR="00F72767" w14:paraId="48505F8B" w14:textId="77777777" w:rsidTr="00FE0603">
        <w:tc>
          <w:tcPr>
            <w:tcW w:w="1129" w:type="dxa"/>
          </w:tcPr>
          <w:p w14:paraId="514EB187" w14:textId="38D0E8FA" w:rsidR="00F72767" w:rsidRDefault="009A5940" w:rsidP="00F72767">
            <w:r>
              <w:t>1</w:t>
            </w:r>
          </w:p>
        </w:tc>
        <w:tc>
          <w:tcPr>
            <w:tcW w:w="2127" w:type="dxa"/>
          </w:tcPr>
          <w:p w14:paraId="52FD6B52" w14:textId="2087455E" w:rsidR="00F72767" w:rsidRDefault="009A5940" w:rsidP="00F72767">
            <w:r>
              <w:t>13/04/2024</w:t>
            </w:r>
          </w:p>
        </w:tc>
        <w:tc>
          <w:tcPr>
            <w:tcW w:w="6094" w:type="dxa"/>
          </w:tcPr>
          <w:p w14:paraId="5F0B1C7A" w14:textId="0A1CA774" w:rsidR="00F72767" w:rsidRDefault="009A5940" w:rsidP="00F72767">
            <w:r>
              <w:t xml:space="preserve">Added introduction and </w:t>
            </w:r>
            <w:r w:rsidR="00FA64D1">
              <w:t>context</w:t>
            </w:r>
          </w:p>
        </w:tc>
      </w:tr>
      <w:tr w:rsidR="00F72767" w14:paraId="2CB9CAC7" w14:textId="77777777" w:rsidTr="00FE0603">
        <w:tc>
          <w:tcPr>
            <w:tcW w:w="1129" w:type="dxa"/>
          </w:tcPr>
          <w:p w14:paraId="4E6E2E90" w14:textId="77777777" w:rsidR="00F72767" w:rsidRDefault="00F72767" w:rsidP="00F72767"/>
        </w:tc>
        <w:tc>
          <w:tcPr>
            <w:tcW w:w="2127" w:type="dxa"/>
          </w:tcPr>
          <w:p w14:paraId="73FD26B2" w14:textId="77777777" w:rsidR="00F72767" w:rsidRDefault="00F72767" w:rsidP="00F72767"/>
        </w:tc>
        <w:tc>
          <w:tcPr>
            <w:tcW w:w="6094" w:type="dxa"/>
          </w:tcPr>
          <w:p w14:paraId="51C27971" w14:textId="77777777" w:rsidR="00F72767" w:rsidRDefault="00F72767" w:rsidP="00F72767"/>
        </w:tc>
      </w:tr>
      <w:tr w:rsidR="00F72767" w14:paraId="61F2A52D" w14:textId="77777777" w:rsidTr="00FE0603">
        <w:tc>
          <w:tcPr>
            <w:tcW w:w="1129" w:type="dxa"/>
          </w:tcPr>
          <w:p w14:paraId="6EA50F41" w14:textId="77777777" w:rsidR="00F72767" w:rsidRDefault="00F72767" w:rsidP="00F72767"/>
        </w:tc>
        <w:tc>
          <w:tcPr>
            <w:tcW w:w="2127" w:type="dxa"/>
          </w:tcPr>
          <w:p w14:paraId="4D471E15" w14:textId="77777777" w:rsidR="00F72767" w:rsidRDefault="00F72767" w:rsidP="00F72767"/>
        </w:tc>
        <w:tc>
          <w:tcPr>
            <w:tcW w:w="6094" w:type="dxa"/>
          </w:tcPr>
          <w:p w14:paraId="3C59F401" w14:textId="77777777" w:rsidR="00F72767" w:rsidRDefault="00F72767" w:rsidP="00F72767"/>
        </w:tc>
      </w:tr>
      <w:tr w:rsidR="00F72767" w14:paraId="0E2838F4" w14:textId="77777777" w:rsidTr="00FE0603">
        <w:tc>
          <w:tcPr>
            <w:tcW w:w="1129" w:type="dxa"/>
          </w:tcPr>
          <w:p w14:paraId="34B78EE2" w14:textId="77777777" w:rsidR="00F72767" w:rsidRDefault="00F72767" w:rsidP="00F72767"/>
        </w:tc>
        <w:tc>
          <w:tcPr>
            <w:tcW w:w="2127" w:type="dxa"/>
          </w:tcPr>
          <w:p w14:paraId="00F13E49" w14:textId="77777777" w:rsidR="00F72767" w:rsidRDefault="00F72767" w:rsidP="00F72767"/>
        </w:tc>
        <w:tc>
          <w:tcPr>
            <w:tcW w:w="6094" w:type="dxa"/>
          </w:tcPr>
          <w:p w14:paraId="41EF2340" w14:textId="77777777" w:rsidR="00F72767" w:rsidRDefault="00F72767" w:rsidP="00F72767"/>
        </w:tc>
      </w:tr>
      <w:tr w:rsidR="00F72767" w14:paraId="59978385" w14:textId="77777777" w:rsidTr="00FE0603">
        <w:tc>
          <w:tcPr>
            <w:tcW w:w="1129" w:type="dxa"/>
          </w:tcPr>
          <w:p w14:paraId="381D9A65" w14:textId="77777777" w:rsidR="00F72767" w:rsidRDefault="00F72767" w:rsidP="00F72767"/>
        </w:tc>
        <w:tc>
          <w:tcPr>
            <w:tcW w:w="2127" w:type="dxa"/>
          </w:tcPr>
          <w:p w14:paraId="62B8DF8B" w14:textId="77777777" w:rsidR="00F72767" w:rsidRDefault="00F72767" w:rsidP="00F72767"/>
        </w:tc>
        <w:tc>
          <w:tcPr>
            <w:tcW w:w="6094" w:type="dxa"/>
          </w:tcPr>
          <w:p w14:paraId="6964C2F1" w14:textId="77777777" w:rsidR="00F72767" w:rsidRDefault="00F72767" w:rsidP="00F72767"/>
        </w:tc>
      </w:tr>
      <w:tr w:rsidR="00F72767" w14:paraId="3622B4A3" w14:textId="77777777" w:rsidTr="00FE0603">
        <w:tc>
          <w:tcPr>
            <w:tcW w:w="1129" w:type="dxa"/>
          </w:tcPr>
          <w:p w14:paraId="249D7BB5" w14:textId="77777777" w:rsidR="00F72767" w:rsidRDefault="00F72767" w:rsidP="00F72767"/>
        </w:tc>
        <w:tc>
          <w:tcPr>
            <w:tcW w:w="2127" w:type="dxa"/>
          </w:tcPr>
          <w:p w14:paraId="489F81EE" w14:textId="77777777" w:rsidR="00F72767" w:rsidRDefault="00F72767" w:rsidP="00F72767"/>
        </w:tc>
        <w:tc>
          <w:tcPr>
            <w:tcW w:w="6094" w:type="dxa"/>
          </w:tcPr>
          <w:p w14:paraId="2A4863A0" w14:textId="77777777" w:rsidR="00F72767" w:rsidRDefault="00F72767" w:rsidP="00F72767"/>
        </w:tc>
      </w:tr>
    </w:tbl>
    <w:p w14:paraId="7E845B75" w14:textId="77777777" w:rsidR="00F72767" w:rsidRPr="00F72767" w:rsidRDefault="00F72767" w:rsidP="00F72767"/>
    <w:sectPr w:rsidR="00F72767" w:rsidRPr="00F72767" w:rsidSect="00AB3AFB">
      <w:footerReference w:type="default" r:id="rId10"/>
      <w:pgSz w:w="12240" w:h="15840"/>
      <w:pgMar w:top="1440" w:right="1440" w:bottom="1440" w:left="1440" w:header="720" w:footer="720" w:gutter="0"/>
      <w:pgNumType w:start="0"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D4A36" w14:textId="77777777" w:rsidR="00902039" w:rsidRDefault="00902039" w:rsidP="00AB3AFB">
      <w:pPr>
        <w:spacing w:after="0" w:line="240" w:lineRule="auto"/>
      </w:pPr>
      <w:r>
        <w:separator/>
      </w:r>
    </w:p>
  </w:endnote>
  <w:endnote w:type="continuationSeparator" w:id="0">
    <w:p w14:paraId="536D0D97" w14:textId="77777777" w:rsidR="00902039" w:rsidRDefault="00902039" w:rsidP="00AB3AFB">
      <w:pPr>
        <w:spacing w:after="0" w:line="240" w:lineRule="auto"/>
      </w:pPr>
      <w:r>
        <w:continuationSeparator/>
      </w:r>
    </w:p>
  </w:endnote>
  <w:endnote w:type="continuationNotice" w:id="1">
    <w:p w14:paraId="7319B16B" w14:textId="77777777" w:rsidR="00902039" w:rsidRDefault="009020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832639"/>
      <w:docPartObj>
        <w:docPartGallery w:val="Page Numbers (Bottom of Page)"/>
        <w:docPartUnique/>
      </w:docPartObj>
    </w:sdtPr>
    <w:sdtEndPr>
      <w:rPr>
        <w:noProof/>
      </w:rPr>
    </w:sdtEndPr>
    <w:sdtContent>
      <w:p w14:paraId="479609BA" w14:textId="360365FB" w:rsidR="00AB3AFB" w:rsidRDefault="00AB3A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64AEB1" w14:textId="77777777" w:rsidR="00AB3AFB" w:rsidRDefault="00AB3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D1302" w14:textId="77777777" w:rsidR="00902039" w:rsidRDefault="00902039" w:rsidP="00AB3AFB">
      <w:pPr>
        <w:spacing w:after="0" w:line="240" w:lineRule="auto"/>
      </w:pPr>
      <w:r>
        <w:separator/>
      </w:r>
    </w:p>
  </w:footnote>
  <w:footnote w:type="continuationSeparator" w:id="0">
    <w:p w14:paraId="2390B987" w14:textId="77777777" w:rsidR="00902039" w:rsidRDefault="00902039" w:rsidP="00AB3AFB">
      <w:pPr>
        <w:spacing w:after="0" w:line="240" w:lineRule="auto"/>
      </w:pPr>
      <w:r>
        <w:continuationSeparator/>
      </w:r>
    </w:p>
  </w:footnote>
  <w:footnote w:type="continuationNotice" w:id="1">
    <w:p w14:paraId="274AE3DA" w14:textId="77777777" w:rsidR="00902039" w:rsidRDefault="00902039">
      <w:pPr>
        <w:spacing w:after="0" w:line="240" w:lineRule="auto"/>
      </w:pPr>
    </w:p>
  </w:footnote>
  <w:footnote w:id="2">
    <w:p w14:paraId="292365B1" w14:textId="77777777" w:rsidR="00C31761" w:rsidRDefault="00C31761" w:rsidP="00C31761">
      <w:pPr>
        <w:pStyle w:val="FootnoteText"/>
      </w:pPr>
      <w:r>
        <w:rPr>
          <w:rStyle w:val="FootnoteReference"/>
        </w:rPr>
        <w:footnoteRef/>
      </w:r>
      <w:r>
        <w:t xml:space="preserve"> Flic Button: </w:t>
      </w:r>
      <w:hyperlink r:id="rId1" w:history="1">
        <w:r w:rsidRPr="008C612D">
          <w:rPr>
            <w:rStyle w:val="Hyperlink"/>
          </w:rPr>
          <w:t>https://flic.io</w:t>
        </w:r>
      </w:hyperlink>
      <w:r>
        <w:t xml:space="preserve"> </w:t>
      </w:r>
    </w:p>
  </w:footnote>
  <w:footnote w:id="3">
    <w:p w14:paraId="56B7E360" w14:textId="5E29005F" w:rsidR="004737DB" w:rsidRDefault="004737DB">
      <w:pPr>
        <w:pStyle w:val="FootnoteText"/>
      </w:pPr>
      <w:r>
        <w:rPr>
          <w:rStyle w:val="FootnoteReference"/>
        </w:rPr>
        <w:footnoteRef/>
      </w:r>
      <w:r>
        <w:t xml:space="preserve"> Social Buddy: </w:t>
      </w:r>
      <w:hyperlink r:id="rId2" w:history="1">
        <w:r w:rsidRPr="008C612D">
          <w:rPr>
            <w:rStyle w:val="Hyperlink"/>
          </w:rPr>
          <w:t>https://social-buddy.nl/</w:t>
        </w:r>
      </w:hyperlink>
      <w:r>
        <w:t xml:space="preserve"> </w:t>
      </w:r>
    </w:p>
  </w:footnote>
  <w:footnote w:id="4">
    <w:p w14:paraId="62067C86" w14:textId="77777777" w:rsidR="004F64A0" w:rsidRDefault="004F64A0" w:rsidP="00876BBC">
      <w:pPr>
        <w:pStyle w:val="FootnoteText"/>
      </w:pPr>
      <w:r>
        <w:rPr>
          <w:rStyle w:val="FootnoteReference"/>
        </w:rPr>
        <w:footnoteRef/>
      </w:r>
      <w:r>
        <w:t xml:space="preserve"> Tile Pro Tag: </w:t>
      </w:r>
      <w:hyperlink r:id="rId3" w:history="1">
        <w:r w:rsidRPr="008C612D">
          <w:rPr>
            <w:rStyle w:val="Hyperlink"/>
          </w:rPr>
          <w:t>https://nl.tile.com/en/product/686641/pro-1-packwhite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BDC"/>
    <w:multiLevelType w:val="hybridMultilevel"/>
    <w:tmpl w:val="57BE8E16"/>
    <w:lvl w:ilvl="0" w:tplc="64BE545A">
      <w:numFmt w:val="bullet"/>
      <w:lvlText w:val="-"/>
      <w:lvlJc w:val="left"/>
      <w:pPr>
        <w:ind w:left="720" w:hanging="360"/>
      </w:pPr>
      <w:rPr>
        <w:rFonts w:ascii="Aptos" w:eastAsiaTheme="minorEastAsia"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233317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2E37EA"/>
    <w:rsid w:val="00017AC6"/>
    <w:rsid w:val="00062431"/>
    <w:rsid w:val="00074872"/>
    <w:rsid w:val="0008471E"/>
    <w:rsid w:val="000A29A5"/>
    <w:rsid w:val="000A7F1F"/>
    <w:rsid w:val="000D1B78"/>
    <w:rsid w:val="000E4045"/>
    <w:rsid w:val="000F2B2E"/>
    <w:rsid w:val="0011077D"/>
    <w:rsid w:val="001144BC"/>
    <w:rsid w:val="001163DB"/>
    <w:rsid w:val="00140847"/>
    <w:rsid w:val="00140FE9"/>
    <w:rsid w:val="00142107"/>
    <w:rsid w:val="00150BEB"/>
    <w:rsid w:val="00191F04"/>
    <w:rsid w:val="00196552"/>
    <w:rsid w:val="001E07A3"/>
    <w:rsid w:val="0021405E"/>
    <w:rsid w:val="002158EA"/>
    <w:rsid w:val="002356F2"/>
    <w:rsid w:val="00265027"/>
    <w:rsid w:val="00282D24"/>
    <w:rsid w:val="00283BAA"/>
    <w:rsid w:val="002A364B"/>
    <w:rsid w:val="002F1DCD"/>
    <w:rsid w:val="002F4122"/>
    <w:rsid w:val="003122F4"/>
    <w:rsid w:val="00331295"/>
    <w:rsid w:val="00345D98"/>
    <w:rsid w:val="003622EB"/>
    <w:rsid w:val="003654C2"/>
    <w:rsid w:val="003756A2"/>
    <w:rsid w:val="00375741"/>
    <w:rsid w:val="00387ACE"/>
    <w:rsid w:val="003A2058"/>
    <w:rsid w:val="003A3B87"/>
    <w:rsid w:val="003B2F0E"/>
    <w:rsid w:val="003B322F"/>
    <w:rsid w:val="003E1B33"/>
    <w:rsid w:val="003E57E6"/>
    <w:rsid w:val="003F011B"/>
    <w:rsid w:val="003F07B8"/>
    <w:rsid w:val="0041555F"/>
    <w:rsid w:val="004235BF"/>
    <w:rsid w:val="004305E8"/>
    <w:rsid w:val="00450C57"/>
    <w:rsid w:val="004737DB"/>
    <w:rsid w:val="00486400"/>
    <w:rsid w:val="004B65B2"/>
    <w:rsid w:val="004F367F"/>
    <w:rsid w:val="004F64A0"/>
    <w:rsid w:val="00513D2D"/>
    <w:rsid w:val="00544782"/>
    <w:rsid w:val="0055635F"/>
    <w:rsid w:val="005623EE"/>
    <w:rsid w:val="00587F2B"/>
    <w:rsid w:val="00597F9B"/>
    <w:rsid w:val="005A3887"/>
    <w:rsid w:val="005B4D3F"/>
    <w:rsid w:val="005C0AD9"/>
    <w:rsid w:val="005E21EB"/>
    <w:rsid w:val="005F2658"/>
    <w:rsid w:val="005F37EE"/>
    <w:rsid w:val="00605B80"/>
    <w:rsid w:val="00615A0A"/>
    <w:rsid w:val="006225FA"/>
    <w:rsid w:val="0062450E"/>
    <w:rsid w:val="00634237"/>
    <w:rsid w:val="00637D61"/>
    <w:rsid w:val="00653632"/>
    <w:rsid w:val="00692D27"/>
    <w:rsid w:val="00693382"/>
    <w:rsid w:val="006B0548"/>
    <w:rsid w:val="006B33A8"/>
    <w:rsid w:val="006C0369"/>
    <w:rsid w:val="006E5F42"/>
    <w:rsid w:val="006F5E2D"/>
    <w:rsid w:val="00702C53"/>
    <w:rsid w:val="00715995"/>
    <w:rsid w:val="00727E79"/>
    <w:rsid w:val="007571AE"/>
    <w:rsid w:val="00765210"/>
    <w:rsid w:val="00782A76"/>
    <w:rsid w:val="00783954"/>
    <w:rsid w:val="00786E44"/>
    <w:rsid w:val="0078762A"/>
    <w:rsid w:val="00787E25"/>
    <w:rsid w:val="007C3754"/>
    <w:rsid w:val="00840859"/>
    <w:rsid w:val="0084091C"/>
    <w:rsid w:val="00845246"/>
    <w:rsid w:val="00863EDF"/>
    <w:rsid w:val="00876BBC"/>
    <w:rsid w:val="008772BD"/>
    <w:rsid w:val="008A5FEE"/>
    <w:rsid w:val="008B42F0"/>
    <w:rsid w:val="008C38ED"/>
    <w:rsid w:val="008E45D2"/>
    <w:rsid w:val="00902039"/>
    <w:rsid w:val="009310D8"/>
    <w:rsid w:val="00933108"/>
    <w:rsid w:val="00936C83"/>
    <w:rsid w:val="0094046A"/>
    <w:rsid w:val="00972591"/>
    <w:rsid w:val="00977B01"/>
    <w:rsid w:val="00993649"/>
    <w:rsid w:val="00993DB5"/>
    <w:rsid w:val="0099453E"/>
    <w:rsid w:val="00996590"/>
    <w:rsid w:val="009A1B69"/>
    <w:rsid w:val="009A5940"/>
    <w:rsid w:val="009A7915"/>
    <w:rsid w:val="00A02CFE"/>
    <w:rsid w:val="00A05A84"/>
    <w:rsid w:val="00A11502"/>
    <w:rsid w:val="00A436E4"/>
    <w:rsid w:val="00A52A81"/>
    <w:rsid w:val="00A530AA"/>
    <w:rsid w:val="00A92F13"/>
    <w:rsid w:val="00AB3AFB"/>
    <w:rsid w:val="00B0276C"/>
    <w:rsid w:val="00B031AF"/>
    <w:rsid w:val="00B330BB"/>
    <w:rsid w:val="00B454D8"/>
    <w:rsid w:val="00B55AB9"/>
    <w:rsid w:val="00B85A67"/>
    <w:rsid w:val="00BC4877"/>
    <w:rsid w:val="00C02EDB"/>
    <w:rsid w:val="00C040B2"/>
    <w:rsid w:val="00C11251"/>
    <w:rsid w:val="00C2223C"/>
    <w:rsid w:val="00C31761"/>
    <w:rsid w:val="00C32D5F"/>
    <w:rsid w:val="00C32FCC"/>
    <w:rsid w:val="00C40CE1"/>
    <w:rsid w:val="00C82CA5"/>
    <w:rsid w:val="00CB50EF"/>
    <w:rsid w:val="00CC6A20"/>
    <w:rsid w:val="00CD4210"/>
    <w:rsid w:val="00CF0AB7"/>
    <w:rsid w:val="00D010D0"/>
    <w:rsid w:val="00D16684"/>
    <w:rsid w:val="00D1761C"/>
    <w:rsid w:val="00D57EE2"/>
    <w:rsid w:val="00D72235"/>
    <w:rsid w:val="00D772AA"/>
    <w:rsid w:val="00DB1ABB"/>
    <w:rsid w:val="00DD1E66"/>
    <w:rsid w:val="00DD7FC4"/>
    <w:rsid w:val="00DE4151"/>
    <w:rsid w:val="00DF308B"/>
    <w:rsid w:val="00E04229"/>
    <w:rsid w:val="00E576E6"/>
    <w:rsid w:val="00E7546E"/>
    <w:rsid w:val="00E92A06"/>
    <w:rsid w:val="00EA2BB2"/>
    <w:rsid w:val="00EA7848"/>
    <w:rsid w:val="00ED0B42"/>
    <w:rsid w:val="00ED687E"/>
    <w:rsid w:val="00F00455"/>
    <w:rsid w:val="00F111B7"/>
    <w:rsid w:val="00F20F7F"/>
    <w:rsid w:val="00F41F5A"/>
    <w:rsid w:val="00F72767"/>
    <w:rsid w:val="00F77D3B"/>
    <w:rsid w:val="00FA05D1"/>
    <w:rsid w:val="00FA14DB"/>
    <w:rsid w:val="00FA64D1"/>
    <w:rsid w:val="00FA6FC0"/>
    <w:rsid w:val="00FD0257"/>
    <w:rsid w:val="00FD0B5D"/>
    <w:rsid w:val="00FE0603"/>
    <w:rsid w:val="43CA5205"/>
    <w:rsid w:val="783D0513"/>
    <w:rsid w:val="7E2E37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E37EA"/>
  <w15:chartTrackingRefBased/>
  <w15:docId w15:val="{EE5160F7-F74C-476D-A06E-4DC5F860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customStyle="1" w:styleId="block">
    <w:name w:val="block"/>
    <w:basedOn w:val="DefaultParagraphFont"/>
    <w:rsid w:val="009310D8"/>
  </w:style>
  <w:style w:type="paragraph" w:styleId="TOCHeading">
    <w:name w:val="TOC Heading"/>
    <w:basedOn w:val="Heading1"/>
    <w:next w:val="Normal"/>
    <w:uiPriority w:val="39"/>
    <w:unhideWhenUsed/>
    <w:qFormat/>
    <w:rsid w:val="00AB3AFB"/>
    <w:pPr>
      <w:spacing w:before="240" w:after="0" w:line="259" w:lineRule="auto"/>
      <w:outlineLvl w:val="9"/>
    </w:pPr>
    <w:rPr>
      <w:sz w:val="32"/>
      <w:szCs w:val="32"/>
      <w:lang w:eastAsia="en-US"/>
    </w:rPr>
  </w:style>
  <w:style w:type="paragraph" w:styleId="Header">
    <w:name w:val="header"/>
    <w:basedOn w:val="Normal"/>
    <w:link w:val="HeaderChar"/>
    <w:uiPriority w:val="99"/>
    <w:unhideWhenUsed/>
    <w:rsid w:val="00AB3A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AFB"/>
  </w:style>
  <w:style w:type="paragraph" w:styleId="Footer">
    <w:name w:val="footer"/>
    <w:basedOn w:val="Normal"/>
    <w:link w:val="FooterChar"/>
    <w:uiPriority w:val="99"/>
    <w:unhideWhenUsed/>
    <w:rsid w:val="00AB3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AFB"/>
  </w:style>
  <w:style w:type="paragraph" w:styleId="TOC1">
    <w:name w:val="toc 1"/>
    <w:basedOn w:val="Normal"/>
    <w:next w:val="Normal"/>
    <w:autoRedefine/>
    <w:uiPriority w:val="39"/>
    <w:unhideWhenUsed/>
    <w:rsid w:val="00CD4210"/>
    <w:pPr>
      <w:spacing w:after="100"/>
    </w:pPr>
  </w:style>
  <w:style w:type="character" w:styleId="Hyperlink">
    <w:name w:val="Hyperlink"/>
    <w:basedOn w:val="DefaultParagraphFont"/>
    <w:uiPriority w:val="99"/>
    <w:unhideWhenUsed/>
    <w:rsid w:val="00CD4210"/>
    <w:rPr>
      <w:color w:val="467886" w:themeColor="hyperlink"/>
      <w:u w:val="single"/>
    </w:rPr>
  </w:style>
  <w:style w:type="table" w:styleId="TableGrid">
    <w:name w:val="Table Grid"/>
    <w:basedOn w:val="TableNormal"/>
    <w:uiPriority w:val="39"/>
    <w:rsid w:val="00F72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B42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42F0"/>
    <w:rPr>
      <w:sz w:val="20"/>
      <w:szCs w:val="20"/>
    </w:rPr>
  </w:style>
  <w:style w:type="character" w:styleId="FootnoteReference">
    <w:name w:val="footnote reference"/>
    <w:basedOn w:val="DefaultParagraphFont"/>
    <w:uiPriority w:val="99"/>
    <w:semiHidden/>
    <w:unhideWhenUsed/>
    <w:rsid w:val="008B42F0"/>
    <w:rPr>
      <w:vertAlign w:val="superscript"/>
    </w:rPr>
  </w:style>
  <w:style w:type="character" w:styleId="UnresolvedMention">
    <w:name w:val="Unresolved Mention"/>
    <w:basedOn w:val="DefaultParagraphFont"/>
    <w:uiPriority w:val="99"/>
    <w:semiHidden/>
    <w:unhideWhenUsed/>
    <w:rsid w:val="0078762A"/>
    <w:rPr>
      <w:color w:val="605E5C"/>
      <w:shd w:val="clear" w:color="auto" w:fill="E1DFDD"/>
    </w:rPr>
  </w:style>
  <w:style w:type="paragraph" w:styleId="ListParagraph">
    <w:name w:val="List Paragraph"/>
    <w:basedOn w:val="Normal"/>
    <w:uiPriority w:val="34"/>
    <w:qFormat/>
    <w:rsid w:val="0078762A"/>
    <w:pPr>
      <w:ind w:left="720"/>
      <w:contextualSpacing/>
    </w:pPr>
  </w:style>
  <w:style w:type="paragraph" w:styleId="NormalWeb">
    <w:name w:val="Normal (Web)"/>
    <w:basedOn w:val="Normal"/>
    <w:uiPriority w:val="99"/>
    <w:unhideWhenUsed/>
    <w:rsid w:val="00783954"/>
    <w:pPr>
      <w:spacing w:before="100" w:beforeAutospacing="1" w:after="100" w:afterAutospacing="1" w:line="240" w:lineRule="auto"/>
    </w:pPr>
    <w:rPr>
      <w:rFonts w:ascii="Times New Roman" w:eastAsia="Times New Roman" w:hAnsi="Times New Roman" w:cs="Times New Roman"/>
    </w:rPr>
  </w:style>
  <w:style w:type="character" w:customStyle="1" w:styleId="url">
    <w:name w:val="url"/>
    <w:basedOn w:val="DefaultParagraphFont"/>
    <w:rsid w:val="00783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803935">
      <w:bodyDiv w:val="1"/>
      <w:marLeft w:val="0"/>
      <w:marRight w:val="0"/>
      <w:marTop w:val="0"/>
      <w:marBottom w:val="0"/>
      <w:divBdr>
        <w:top w:val="none" w:sz="0" w:space="0" w:color="auto"/>
        <w:left w:val="none" w:sz="0" w:space="0" w:color="auto"/>
        <w:bottom w:val="none" w:sz="0" w:space="0" w:color="auto"/>
        <w:right w:val="none" w:sz="0" w:space="0" w:color="auto"/>
      </w:divBdr>
    </w:div>
    <w:div w:id="1592546406">
      <w:bodyDiv w:val="1"/>
      <w:marLeft w:val="0"/>
      <w:marRight w:val="0"/>
      <w:marTop w:val="0"/>
      <w:marBottom w:val="0"/>
      <w:divBdr>
        <w:top w:val="none" w:sz="0" w:space="0" w:color="auto"/>
        <w:left w:val="none" w:sz="0" w:space="0" w:color="auto"/>
        <w:bottom w:val="none" w:sz="0" w:space="0" w:color="auto"/>
        <w:right w:val="none" w:sz="0" w:space="0" w:color="auto"/>
      </w:divBdr>
    </w:div>
    <w:div w:id="1850828777">
      <w:bodyDiv w:val="1"/>
      <w:marLeft w:val="0"/>
      <w:marRight w:val="0"/>
      <w:marTop w:val="0"/>
      <w:marBottom w:val="0"/>
      <w:divBdr>
        <w:top w:val="none" w:sz="0" w:space="0" w:color="auto"/>
        <w:left w:val="none" w:sz="0" w:space="0" w:color="auto"/>
        <w:bottom w:val="none" w:sz="0" w:space="0" w:color="auto"/>
        <w:right w:val="none" w:sz="0" w:space="0" w:color="auto"/>
      </w:divBdr>
    </w:div>
    <w:div w:id="1904633816">
      <w:bodyDiv w:val="1"/>
      <w:marLeft w:val="0"/>
      <w:marRight w:val="0"/>
      <w:marTop w:val="0"/>
      <w:marBottom w:val="0"/>
      <w:divBdr>
        <w:top w:val="none" w:sz="0" w:space="0" w:color="auto"/>
        <w:left w:val="none" w:sz="0" w:space="0" w:color="auto"/>
        <w:bottom w:val="none" w:sz="0" w:space="0" w:color="auto"/>
        <w:right w:val="none" w:sz="0" w:space="0" w:color="auto"/>
      </w:divBdr>
      <w:divsChild>
        <w:div w:id="162195583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ocial-buddy.nl/about-u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nl.tile.com/en/product/686641/pro-1-packwhite" TargetMode="External"/><Relationship Id="rId2" Type="http://schemas.openxmlformats.org/officeDocument/2006/relationships/hyperlink" Target="https://social-buddy.nl/" TargetMode="External"/><Relationship Id="rId1" Type="http://schemas.openxmlformats.org/officeDocument/2006/relationships/hyperlink" Target="https://fli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Soc</b:Tag>
    <b:SourceType>InternetSite</b:SourceType>
    <b:Guid>{6CECB2C3-56C2-4044-9C24-6E2ECCEC5095}</b:Guid>
    <b:Author>
      <b:Author>
        <b:Corporate>Social Buddy</b:Corporate>
      </b:Author>
    </b:Author>
    <b:Title>Social Buddy - over ons</b:Title>
    <b:ProductionCompany>Social Buddy</b:ProductionCompany>
    <b:URL>https://social-buddy.nl/over-ons/</b:URL>
    <b:RefOrder>1</b:RefOrder>
  </b:Source>
</b:Sources>
</file>

<file path=customXml/itemProps1.xml><?xml version="1.0" encoding="utf-8"?>
<ds:datastoreItem xmlns:ds="http://schemas.openxmlformats.org/officeDocument/2006/customXml" ds:itemID="{4C68EAA5-2D8E-4586-B896-9995E5810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12</Pages>
  <Words>857</Words>
  <Characters>4248</Characters>
  <Application>Microsoft Office Word</Application>
  <DocSecurity>0</DocSecurity>
  <Lines>177</Lines>
  <Paragraphs>96</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Do (1057048)</dc:creator>
  <cp:keywords/>
  <dc:description/>
  <cp:lastModifiedBy>Nguyen Binh Do</cp:lastModifiedBy>
  <cp:revision>170</cp:revision>
  <dcterms:created xsi:type="dcterms:W3CDTF">2024-02-12T02:07:00Z</dcterms:created>
  <dcterms:modified xsi:type="dcterms:W3CDTF">2024-04-23T12:22:00Z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10d2b974547f0bf9a1ff147b76cc5aac57a048967139aac86a3faffe289777a5</vt:lpwstr>
  </property>
</Properties>
</file>