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TRƯỜNG ĐẠI HỌC QUỐC GIA HÀ NỘI</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TRƯỜNG ĐẠI HỌC VIỆT NHẬT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2724150" cy="272415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41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sz w:val="52"/>
          <w:szCs w:val="52"/>
        </w:rPr>
      </w:pPr>
      <w:r w:rsidDel="00000000" w:rsidR="00000000" w:rsidRPr="00000000">
        <w:rPr>
          <w:sz w:val="52"/>
          <w:szCs w:val="52"/>
          <w:rtl w:val="0"/>
        </w:rPr>
        <w:t xml:space="preserve">Hệ thống giám sát an toàn lao động</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Học phần :Thị giác máy tính</w:t>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Giảng Viên : TS.Bùi Huy Kiên</w:t>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Nhóm sinh viên : </w:t>
      </w:r>
    </w:p>
    <w:p w:rsidR="00000000" w:rsidDel="00000000" w:rsidP="00000000" w:rsidRDefault="00000000" w:rsidRPr="00000000" w14:paraId="0000000D">
      <w:pPr>
        <w:rPr>
          <w:sz w:val="32"/>
          <w:szCs w:val="32"/>
        </w:rPr>
      </w:pPr>
      <w:r w:rsidDel="00000000" w:rsidR="00000000" w:rsidRPr="00000000">
        <w:rPr>
          <w:sz w:val="32"/>
          <w:szCs w:val="32"/>
          <w:rtl w:val="0"/>
        </w:rPr>
        <w:t xml:space="preserve">Nguyễn Bá Anh Công - 22110107</w:t>
      </w:r>
    </w:p>
    <w:p w:rsidR="00000000" w:rsidDel="00000000" w:rsidP="00000000" w:rsidRDefault="00000000" w:rsidRPr="00000000" w14:paraId="0000000E">
      <w:pPr>
        <w:rPr>
          <w:sz w:val="32"/>
          <w:szCs w:val="32"/>
        </w:rPr>
      </w:pPr>
      <w:r w:rsidDel="00000000" w:rsidR="00000000" w:rsidRPr="00000000">
        <w:rPr>
          <w:sz w:val="32"/>
          <w:szCs w:val="32"/>
          <w:rtl w:val="0"/>
        </w:rPr>
        <w:t xml:space="preserve">Trần Hiếu Minh – 22110156</w:t>
      </w:r>
    </w:p>
    <w:p w:rsidR="00000000" w:rsidDel="00000000" w:rsidP="00000000" w:rsidRDefault="00000000" w:rsidRPr="00000000" w14:paraId="0000000F">
      <w:pPr>
        <w:rPr>
          <w:sz w:val="32"/>
          <w:szCs w:val="32"/>
        </w:rPr>
      </w:pPr>
      <w:r w:rsidDel="00000000" w:rsidR="00000000" w:rsidRPr="00000000">
        <w:rPr>
          <w:sz w:val="32"/>
          <w:szCs w:val="32"/>
          <w:rtl w:val="0"/>
        </w:rPr>
        <w:t xml:space="preserve">Nguyễn Hữu Trung Hiếu – 22110126</w:t>
      </w:r>
    </w:p>
    <w:p w:rsidR="00000000" w:rsidDel="00000000" w:rsidP="00000000" w:rsidRDefault="00000000" w:rsidRPr="00000000" w14:paraId="00000010">
      <w:pPr>
        <w:rPr>
          <w:sz w:val="32"/>
          <w:szCs w:val="32"/>
        </w:rPr>
      </w:pPr>
      <w:r w:rsidDel="00000000" w:rsidR="00000000" w:rsidRPr="00000000">
        <w:rPr>
          <w:sz w:val="32"/>
          <w:szCs w:val="32"/>
          <w:rtl w:val="0"/>
        </w:rPr>
        <w:t xml:space="preserve">Cao Phạm Quang Minh – 22110153</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jc w:val="center"/>
        <w:rPr>
          <w:i w:val="1"/>
          <w:iCs w:val="1"/>
          <w:sz w:val="30"/>
          <w:szCs w:val="30"/>
        </w:rPr>
      </w:pPr>
      <w:r w:rsidDel="00000000" w:rsidR="00000000" w:rsidRPr="00000000">
        <w:rPr>
          <w:i w:val="1"/>
          <w:iCs w:val="1"/>
          <w:sz w:val="30"/>
          <w:szCs w:val="30"/>
          <w:rtl w:val="0"/>
        </w:rPr>
        <w:t xml:space="preserve">Hà Nội : 5/1/2026</w:t>
      </w:r>
    </w:p>
    <w:p w:rsidR="00000000" w:rsidDel="00000000" w:rsidP="00000000" w:rsidRDefault="00000000" w:rsidRPr="00000000" w14:paraId="00000014">
      <w:pPr>
        <w:jc w:val="center"/>
        <w:rPr>
          <w:b w:val="1"/>
          <w:bCs w:val="1"/>
          <w:sz w:val="36"/>
          <w:szCs w:val="36"/>
        </w:rPr>
      </w:pPr>
      <w:r w:rsidDel="00000000" w:rsidR="00000000" w:rsidRPr="00000000">
        <w:rPr>
          <w:b w:val="1"/>
          <w:bCs w:val="1"/>
          <w:sz w:val="36"/>
          <w:szCs w:val="36"/>
          <w:rtl w:val="0"/>
        </w:rPr>
        <w:t xml:space="preserve">MỤC LỤC</w:t>
      </w: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rtl w:val="0"/>
        </w:rPr>
      </w:r>
    </w:p>
    <w:sdt>
      <w:sdtPr>
        <w:id w:val="-17459387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h2fav44npw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 (Giới thiệu chung)</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ji77wz4lm4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(Bối cảnh)</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tu834jx3oh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 (Xác định bài toán)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ekite3t6gb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Related Works (Các công trình liên quan)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e4kwdbm986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&amp; Contributions (Phạm vi và Đóng góp)</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_fb1it3yn35n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 (Cơ sở lý thuyết)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if1vjsmm80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Object Detection Metrics (Các chỉ số đánh giá)</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szq079i00po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YOLOv8 Architecture (Kiến trúc YOLOv8)</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_73e1up6vi2p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System Design (Thiết kế hệ thống)</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_ywigwiiscd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Architecture (Kiến trúc tổng quan)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_9irmqbdfo0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Detailed Module Design (Thiết kế chi tiết)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aoklz2hxth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Detection Module (detector.py) - "Đôi mắt"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z7q8l087k4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Geometric Logic Module (ppe_logic.py) - "Bộ não"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8e1n583voc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Anti-flickering Tracker (tracker_state.py) - "Bộ ổn định"</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_rcbnjdz6auw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System Implementation (Xây dựng hệ thống)</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drqq40rwtjn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Data Collection (Dữ liệu)</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ngf8grd9vl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Training Configuration (Huấn luyện)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hyperlink w:anchor="_jrwtyaaakko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Results and Evaluation (Kết quả và đánh giá)</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qwu6surb16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Quantitative Evaluation (Định lượng)</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j82mp0qa53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Qualitative Evaluation (Định tính)</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_4c80xti846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 &amp; Future Work (Kết luận)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g010joxd9sa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Kết luận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crrub8xxcv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Hướng phát triển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6raxmr6xk346">
            <w:r w:rsidDel="00000000" w:rsidR="00000000" w:rsidRPr="00000000">
              <w:rPr>
                <w:color w:val="000000"/>
                <w:u w:val="none"/>
                <w:rtl w:val="0"/>
              </w:rPr>
              <w:t xml:space="preserve">6.3 Bảng phân chia công việc</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hyperlink w:anchor="_2pbmve3m2ph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 (Tài liệu tham khảo)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bCs w:val="1"/>
          <w:sz w:val="32"/>
          <w:szCs w:val="32"/>
        </w:rPr>
      </w:pPr>
      <w:r w:rsidDel="00000000" w:rsidR="00000000" w:rsidRPr="00000000">
        <w:rPr>
          <w:rtl w:val="0"/>
        </w:rPr>
      </w:r>
    </w:p>
    <w:p w:rsidR="00000000" w:rsidDel="00000000" w:rsidP="00000000" w:rsidRDefault="00000000" w:rsidRPr="00000000" w14:paraId="00000030">
      <w:pPr>
        <w:rPr>
          <w:b w:val="1"/>
          <w:bCs w:val="1"/>
          <w:sz w:val="32"/>
          <w:szCs w:val="32"/>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rtl w:val="0"/>
        </w:rPr>
      </w:r>
    </w:p>
    <w:p w:rsidR="00000000" w:rsidDel="00000000" w:rsidP="00000000" w:rsidRDefault="00000000" w:rsidRPr="00000000" w14:paraId="00000032">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ni1eg8mqx0iu" w:id="0"/>
      <w:bookmarkEnd w:id="0"/>
      <w:r w:rsidDel="00000000" w:rsidR="00000000" w:rsidRPr="00000000">
        <w:rPr>
          <w:rtl w:val="0"/>
        </w:rPr>
      </w:r>
    </w:p>
    <w:p w:rsidR="00000000" w:rsidDel="00000000" w:rsidP="00000000" w:rsidRDefault="00000000" w:rsidRPr="00000000" w14:paraId="0000003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nfn83ofl73vv" w:id="1"/>
      <w:bookmarkEnd w:id="1"/>
      <w:r w:rsidDel="00000000" w:rsidR="00000000" w:rsidRPr="00000000">
        <w:rPr>
          <w:rtl w:val="0"/>
        </w:rPr>
      </w:r>
    </w:p>
    <w:p w:rsidR="00000000" w:rsidDel="00000000" w:rsidP="00000000" w:rsidRDefault="00000000" w:rsidRPr="00000000" w14:paraId="00000034">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yp4vrc6himjq" w:id="2"/>
      <w:bookmarkEnd w:id="2"/>
      <w:r w:rsidDel="00000000" w:rsidR="00000000" w:rsidRPr="00000000">
        <w:rPr>
          <w:rtl w:val="0"/>
        </w:rPr>
      </w:r>
    </w:p>
    <w:p w:rsidR="00000000" w:rsidDel="00000000" w:rsidP="00000000" w:rsidRDefault="00000000" w:rsidRPr="00000000" w14:paraId="00000035">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90qe7zt80eem" w:id="3"/>
      <w:bookmarkEnd w:id="3"/>
      <w:r w:rsidDel="00000000" w:rsidR="00000000" w:rsidRPr="00000000">
        <w:rPr>
          <w:rtl w:val="0"/>
        </w:rPr>
      </w:r>
    </w:p>
    <w:p w:rsidR="00000000" w:rsidDel="00000000" w:rsidP="00000000" w:rsidRDefault="00000000" w:rsidRPr="00000000" w14:paraId="0000003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c620q6fuj78f" w:id="4"/>
      <w:bookmarkEnd w:id="4"/>
      <w:r w:rsidDel="00000000" w:rsidR="00000000" w:rsidRPr="00000000">
        <w:rPr>
          <w:rtl w:val="0"/>
        </w:rPr>
      </w:r>
    </w:p>
    <w:p w:rsidR="00000000" w:rsidDel="00000000" w:rsidP="00000000" w:rsidRDefault="00000000" w:rsidRPr="00000000" w14:paraId="0000003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ov7rekeyke3p" w:id="5"/>
      <w:bookmarkEnd w:id="5"/>
      <w:r w:rsidDel="00000000" w:rsidR="00000000" w:rsidRPr="00000000">
        <w:rPr>
          <w:rtl w:val="0"/>
        </w:rPr>
      </w:r>
    </w:p>
    <w:p w:rsidR="00000000" w:rsidDel="00000000" w:rsidP="00000000" w:rsidRDefault="00000000" w:rsidRPr="00000000" w14:paraId="0000003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nh2fav44npw8" w:id="6"/>
      <w:bookmarkEnd w:id="6"/>
      <w:r w:rsidDel="00000000" w:rsidR="00000000" w:rsidRPr="00000000">
        <w:rPr>
          <w:rFonts w:ascii="Times New Roman" w:cs="Times New Roman" w:eastAsia="Times New Roman" w:hAnsi="Times New Roman"/>
          <w:b w:val="1"/>
          <w:bCs w:val="1"/>
          <w:color w:val="000000"/>
          <w:sz w:val="34"/>
          <w:szCs w:val="34"/>
          <w:rtl w:val="0"/>
        </w:rPr>
        <w:t xml:space="preserve">1. Introduction (Giới thiệu chung)</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i77wz4lm4ud" w:id="7"/>
      <w:bookmarkEnd w:id="7"/>
      <w:r w:rsidDel="00000000" w:rsidR="00000000" w:rsidRPr="00000000">
        <w:rPr>
          <w:rFonts w:ascii="Times New Roman" w:cs="Times New Roman" w:eastAsia="Times New Roman" w:hAnsi="Times New Roman"/>
          <w:b w:val="1"/>
          <w:bCs w:val="1"/>
          <w:color w:val="000000"/>
          <w:sz w:val="26"/>
          <w:szCs w:val="26"/>
          <w:rtl w:val="0"/>
        </w:rPr>
        <w:t xml:space="preserve">1.1. Background (Bối cảnh)</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Trong môi trường công nghiệp hiện đại, tai nạn lao động là một trong những rủi ro lớn nhất ảnh hưởng đến tính mạng con người và hiệu quả sản xuất. Theo thống kê của Tổ chức Lao động Quốc tế (ILO), hàng năm có khoảng 2.3 triệu người chết vì tai nạn lao động và bệnh nghề nghiệp. Một phần lớn trong số đó nguyên nhân đến từ việc không tuân thủ quy định về trang thiết bị bảo hộ cá nhân (</w:t>
      </w:r>
      <w:r w:rsidDel="00000000" w:rsidR="00000000" w:rsidRPr="00000000">
        <w:rPr>
          <w:b w:val="1"/>
          <w:bCs w:val="1"/>
          <w:rtl w:val="0"/>
        </w:rPr>
        <w:t xml:space="preserve">Personal Protective Equipment - PPE</w:t>
      </w:r>
      <w:r w:rsidDel="00000000" w:rsidR="00000000" w:rsidRPr="00000000">
        <w:rPr>
          <w:rtl w:val="0"/>
        </w:rPr>
        <w:t xml:space="preserve">) như mũ bảo hiểm, áo phản quang, găng tay</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Các phương pháp giám sát truyền thống chủ yếu dựa vào nhân sự bảo vệ tuần tra trực tiếp hoặc theo dõi qua màn hình camera (CCTV). Tuy nhiên, phương pháp này bộc lộ nhiều hạn chế:</w:t>
      </w:r>
    </w:p>
    <w:p w:rsidR="00000000" w:rsidDel="00000000" w:rsidP="00000000" w:rsidRDefault="00000000" w:rsidRPr="00000000" w14:paraId="0000003C">
      <w:pPr>
        <w:numPr>
          <w:ilvl w:val="0"/>
          <w:numId w:val="4"/>
        </w:numPr>
        <w:spacing w:after="0" w:afterAutospacing="0" w:before="240" w:lineRule="auto"/>
        <w:ind w:left="720" w:hanging="360"/>
        <w:rPr/>
      </w:pPr>
      <w:r w:rsidDel="00000000" w:rsidR="00000000" w:rsidRPr="00000000">
        <w:rPr>
          <w:b w:val="1"/>
          <w:bCs w:val="1"/>
          <w:rtl w:val="0"/>
        </w:rPr>
        <w:t xml:space="preserve">Giới hạn về sự tập trung:</w:t>
      </w:r>
      <w:r w:rsidDel="00000000" w:rsidR="00000000" w:rsidRPr="00000000">
        <w:rPr>
          <w:rtl w:val="0"/>
        </w:rPr>
        <w:t xml:space="preserve"> Con người khó duy trì sự tập trung cao độ để quan sát hàng chục màn hình camera liên tục trong nhiều giờ.</w:t>
      </w:r>
    </w:p>
    <w:p w:rsidR="00000000" w:rsidDel="00000000" w:rsidP="00000000" w:rsidRDefault="00000000" w:rsidRPr="00000000" w14:paraId="0000003D">
      <w:pPr>
        <w:numPr>
          <w:ilvl w:val="0"/>
          <w:numId w:val="4"/>
        </w:numPr>
        <w:spacing w:after="0" w:afterAutospacing="0" w:before="0" w:beforeAutospacing="0" w:lineRule="auto"/>
        <w:ind w:left="720" w:hanging="360"/>
        <w:rPr/>
      </w:pPr>
      <w:r w:rsidDel="00000000" w:rsidR="00000000" w:rsidRPr="00000000">
        <w:rPr>
          <w:b w:val="1"/>
          <w:bCs w:val="1"/>
          <w:rtl w:val="0"/>
        </w:rPr>
        <w:t xml:space="preserve">Độ trễ:</w:t>
      </w:r>
      <w:r w:rsidDel="00000000" w:rsidR="00000000" w:rsidRPr="00000000">
        <w:rPr>
          <w:rtl w:val="0"/>
        </w:rPr>
        <w:t xml:space="preserve"> Việc phát hiện và nhắc nhở thường diễn ra sau khi hành vi vi phạm (hoặc tai nạn) đã xảy ra.</w:t>
      </w:r>
    </w:p>
    <w:p w:rsidR="00000000" w:rsidDel="00000000" w:rsidP="00000000" w:rsidRDefault="00000000" w:rsidRPr="00000000" w14:paraId="0000003E">
      <w:pPr>
        <w:numPr>
          <w:ilvl w:val="0"/>
          <w:numId w:val="4"/>
        </w:numPr>
        <w:spacing w:after="240" w:before="0" w:beforeAutospacing="0" w:lineRule="auto"/>
        <w:ind w:left="720" w:hanging="360"/>
        <w:rPr/>
      </w:pPr>
      <w:r w:rsidDel="00000000" w:rsidR="00000000" w:rsidRPr="00000000">
        <w:rPr>
          <w:b w:val="1"/>
          <w:bCs w:val="1"/>
          <w:rtl w:val="0"/>
        </w:rPr>
        <w:t xml:space="preserve">Chi phí:</w:t>
      </w:r>
      <w:r w:rsidDel="00000000" w:rsidR="00000000" w:rsidRPr="00000000">
        <w:rPr>
          <w:rtl w:val="0"/>
        </w:rPr>
        <w:t xml:space="preserve"> Tốn kém nhân lực để vận hành 24/7.</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Sự phát triển vượt bậc của </w:t>
      </w:r>
      <w:r w:rsidDel="00000000" w:rsidR="00000000" w:rsidRPr="00000000">
        <w:rPr>
          <w:b w:val="1"/>
          <w:bCs w:val="1"/>
          <w:rtl w:val="0"/>
        </w:rPr>
        <w:t xml:space="preserve">Thị giác máy tính (Computer Vision)</w:t>
      </w:r>
      <w:r w:rsidDel="00000000" w:rsidR="00000000" w:rsidRPr="00000000">
        <w:rPr>
          <w:rtl w:val="0"/>
        </w:rPr>
        <w:t xml:space="preserve"> và các mô hình </w:t>
      </w:r>
      <w:r w:rsidDel="00000000" w:rsidR="00000000" w:rsidRPr="00000000">
        <w:rPr>
          <w:b w:val="1"/>
          <w:bCs w:val="1"/>
          <w:rtl w:val="0"/>
        </w:rPr>
        <w:t xml:space="preserve">Học sâu (Deep Learning)</w:t>
      </w:r>
      <w:r w:rsidDel="00000000" w:rsidR="00000000" w:rsidRPr="00000000">
        <w:rPr>
          <w:rtl w:val="0"/>
        </w:rPr>
        <w:t xml:space="preserve">, đặc biệt là dòng mô hình YOLO (You Only Look Once), đã cho phép xây dựng các hệ thống giám sát tự động với độ chính xác cao và khả năng hoạt động theo thời gian thực (Real-time).</w:t>
      </w:r>
    </w:p>
    <w:p w:rsidR="00000000" w:rsidDel="00000000" w:rsidP="00000000" w:rsidRDefault="00000000" w:rsidRPr="00000000" w14:paraId="0000004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u834jx3ohii" w:id="8"/>
      <w:bookmarkEnd w:id="8"/>
      <w:r w:rsidDel="00000000" w:rsidR="00000000" w:rsidRPr="00000000">
        <w:rPr>
          <w:rFonts w:ascii="Times New Roman" w:cs="Times New Roman" w:eastAsia="Times New Roman" w:hAnsi="Times New Roman"/>
          <w:b w:val="1"/>
          <w:bCs w:val="1"/>
          <w:color w:val="000000"/>
          <w:sz w:val="26"/>
          <w:szCs w:val="26"/>
          <w:rtl w:val="0"/>
        </w:rPr>
        <w:t xml:space="preserve">1.2. Problem Statement (Xác định bài toán)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Nhóm thực hiện đề tài xây dựng hệ thống "AI Safety Monitor" nhằm giải quyết bài toán giám sát tự động với các yêu cầu kỹ thuật cụ thể:</w:t>
      </w:r>
    </w:p>
    <w:p w:rsidR="00000000" w:rsidDel="00000000" w:rsidP="00000000" w:rsidRDefault="00000000" w:rsidRPr="00000000" w14:paraId="00000042">
      <w:pPr>
        <w:numPr>
          <w:ilvl w:val="0"/>
          <w:numId w:val="9"/>
        </w:numPr>
        <w:spacing w:after="0" w:afterAutospacing="0" w:before="240" w:lineRule="auto"/>
        <w:ind w:left="720" w:hanging="360"/>
        <w:rPr/>
      </w:pPr>
      <w:r w:rsidDel="00000000" w:rsidR="00000000" w:rsidRPr="00000000">
        <w:rPr>
          <w:b w:val="1"/>
          <w:bCs w:val="1"/>
          <w:rtl w:val="0"/>
        </w:rPr>
        <w:t xml:space="preserve">Input (Đầu vào):</w:t>
      </w:r>
      <w:r w:rsidDel="00000000" w:rsidR="00000000" w:rsidRPr="00000000">
        <w:rPr>
          <w:rtl w:val="0"/>
        </w:rPr>
        <w:t xml:space="preserve"> Luồng video thời gian thực từ Webcam laptop hoặc Camera IP (RTSP), độ phân giải tiêu chuẩn HD (720p).</w:t>
      </w:r>
    </w:p>
    <w:p w:rsidR="00000000" w:rsidDel="00000000" w:rsidP="00000000" w:rsidRDefault="00000000" w:rsidRPr="00000000" w14:paraId="00000043">
      <w:pPr>
        <w:numPr>
          <w:ilvl w:val="0"/>
          <w:numId w:val="9"/>
        </w:numPr>
        <w:spacing w:after="0" w:afterAutospacing="0" w:before="0" w:beforeAutospacing="0" w:lineRule="auto"/>
        <w:ind w:left="720" w:hanging="360"/>
        <w:rPr/>
      </w:pPr>
      <w:r w:rsidDel="00000000" w:rsidR="00000000" w:rsidRPr="00000000">
        <w:rPr>
          <w:b w:val="1"/>
          <w:bCs w:val="1"/>
          <w:rtl w:val="0"/>
        </w:rPr>
        <w:t xml:space="preserve">Detection (Phát hiện):</w:t>
      </w:r>
      <w:r w:rsidDel="00000000" w:rsidR="00000000" w:rsidRPr="00000000">
        <w:rPr>
          <w:rtl w:val="0"/>
        </w:rPr>
        <w:t xml:space="preserve"> Tự động định vị và phân loại 4 lớp đối tượng: </w:t>
      </w: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Helmet</w:t>
      </w:r>
      <w:r w:rsidDel="00000000" w:rsidR="00000000" w:rsidRPr="00000000">
        <w:rPr>
          <w:rtl w:val="0"/>
        </w:rPr>
        <w:t xml:space="preserve">, </w:t>
      </w:r>
      <w:r w:rsidDel="00000000" w:rsidR="00000000" w:rsidRPr="00000000">
        <w:rPr>
          <w:rtl w:val="0"/>
        </w:rPr>
        <w:t xml:space="preserve">Vest</w:t>
      </w:r>
      <w:r w:rsidDel="00000000" w:rsidR="00000000" w:rsidRPr="00000000">
        <w:rPr>
          <w:rtl w:val="0"/>
        </w:rPr>
        <w:t xml:space="preserve">, </w:t>
      </w:r>
      <w:r w:rsidDel="00000000" w:rsidR="00000000" w:rsidRPr="00000000">
        <w:rPr>
          <w:rtl w:val="0"/>
        </w:rPr>
        <w:t xml:space="preserve">Gloves</w:t>
      </w:r>
      <w:r w:rsidDel="00000000" w:rsidR="00000000" w:rsidRPr="00000000">
        <w:rPr>
          <w:rtl w:val="0"/>
        </w:rPr>
        <w:t xml:space="preserve">.</w:t>
      </w:r>
    </w:p>
    <w:p w:rsidR="00000000" w:rsidDel="00000000" w:rsidP="00000000" w:rsidRDefault="00000000" w:rsidRPr="00000000" w14:paraId="00000044">
      <w:pPr>
        <w:numPr>
          <w:ilvl w:val="0"/>
          <w:numId w:val="9"/>
        </w:numPr>
        <w:spacing w:after="0" w:afterAutospacing="0" w:before="0" w:beforeAutospacing="0" w:lineRule="auto"/>
        <w:ind w:left="720" w:hanging="360"/>
        <w:rPr/>
      </w:pPr>
      <w:r w:rsidDel="00000000" w:rsidR="00000000" w:rsidRPr="00000000">
        <w:rPr>
          <w:b w:val="1"/>
          <w:bCs w:val="1"/>
          <w:rtl w:val="0"/>
        </w:rPr>
        <w:t xml:space="preserve">Contextual Logic (Logic ngữ cảnh):</w:t>
      </w:r>
      <w:r w:rsidDel="00000000" w:rsidR="00000000" w:rsidRPr="00000000">
        <w:rPr>
          <w:rtl w:val="0"/>
        </w:rPr>
        <w:t xml:space="preserve"> Không chỉ phát hiện sự tồn tại của vật thể, hệ thống phải xác định </w:t>
      </w:r>
      <w:r w:rsidDel="00000000" w:rsidR="00000000" w:rsidRPr="00000000">
        <w:rPr>
          <w:b w:val="1"/>
          <w:bCs w:val="1"/>
          <w:rtl w:val="0"/>
        </w:rPr>
        <w:t xml:space="preserve">mối quan hệ không gian</w:t>
      </w:r>
      <w:r w:rsidDel="00000000" w:rsidR="00000000" w:rsidRPr="00000000">
        <w:rPr>
          <w:rtl w:val="0"/>
        </w:rPr>
        <w:t xml:space="preserve"> giữa chúng.</w:t>
      </w:r>
    </w:p>
    <w:p w:rsidR="00000000" w:rsidDel="00000000" w:rsidP="00000000" w:rsidRDefault="00000000" w:rsidRPr="00000000" w14:paraId="00000045">
      <w:pPr>
        <w:numPr>
          <w:ilvl w:val="1"/>
          <w:numId w:val="9"/>
        </w:numPr>
        <w:spacing w:after="0" w:afterAutospacing="0" w:before="0" w:beforeAutospacing="0" w:lineRule="auto"/>
        <w:ind w:left="1440" w:hanging="360"/>
        <w:rPr/>
      </w:pPr>
      <w:r w:rsidDel="00000000" w:rsidR="00000000" w:rsidRPr="00000000">
        <w:rPr>
          <w:i w:val="1"/>
          <w:iCs w:val="1"/>
          <w:rtl w:val="0"/>
        </w:rPr>
        <w:t xml:space="preserve">Ví dụ:</w:t>
      </w:r>
      <w:r w:rsidDel="00000000" w:rsidR="00000000" w:rsidRPr="00000000">
        <w:rPr>
          <w:rtl w:val="0"/>
        </w:rPr>
        <w:t xml:space="preserve"> Một chiếc mũ để trên bàn là vô nghĩa. Mũ chỉ được tính là "An toàn" khi nó nằm trên vùng đầu của người công nhân.</w:t>
      </w:r>
    </w:p>
    <w:p w:rsidR="00000000" w:rsidDel="00000000" w:rsidP="00000000" w:rsidRDefault="00000000" w:rsidRPr="00000000" w14:paraId="00000046">
      <w:pPr>
        <w:numPr>
          <w:ilvl w:val="0"/>
          <w:numId w:val="9"/>
        </w:numPr>
        <w:spacing w:after="0" w:afterAutospacing="0" w:before="0" w:beforeAutospacing="0" w:lineRule="auto"/>
        <w:ind w:left="720" w:hanging="360"/>
        <w:rPr/>
      </w:pPr>
      <w:r w:rsidDel="00000000" w:rsidR="00000000" w:rsidRPr="00000000">
        <w:rPr>
          <w:b w:val="1"/>
          <w:bCs w:val="1"/>
          <w:rtl w:val="0"/>
        </w:rPr>
        <w:t xml:space="preserve">Stability (Độ ổn định):</w:t>
      </w:r>
      <w:r w:rsidDel="00000000" w:rsidR="00000000" w:rsidRPr="00000000">
        <w:rPr>
          <w:rtl w:val="0"/>
        </w:rPr>
        <w:t xml:space="preserve"> Giảm thiểu hiện tượng báo động giả (False Alarm) do nhiễu hình ảnh hoặc rung lắc camera.</w:t>
      </w:r>
    </w:p>
    <w:p w:rsidR="00000000" w:rsidDel="00000000" w:rsidP="00000000" w:rsidRDefault="00000000" w:rsidRPr="00000000" w14:paraId="00000047">
      <w:pPr>
        <w:numPr>
          <w:ilvl w:val="0"/>
          <w:numId w:val="9"/>
        </w:numPr>
        <w:spacing w:after="240" w:before="0" w:beforeAutospacing="0" w:lineRule="auto"/>
        <w:ind w:left="720" w:hanging="360"/>
        <w:rPr/>
      </w:pPr>
      <w:r w:rsidDel="00000000" w:rsidR="00000000" w:rsidRPr="00000000">
        <w:rPr>
          <w:b w:val="1"/>
          <w:bCs w:val="1"/>
          <w:rtl w:val="0"/>
        </w:rPr>
        <w:t xml:space="preserve">Output (Đầu ra):</w:t>
      </w:r>
      <w:r w:rsidDel="00000000" w:rsidR="00000000" w:rsidRPr="00000000">
        <w:rPr>
          <w:rtl w:val="0"/>
        </w:rPr>
        <w:t xml:space="preserve"> Cảnh báo tức thời trên giao diện Web Dashboard và lưu trữ bằng chứng vi phạm tự động.</w:t>
      </w:r>
    </w:p>
    <w:p w:rsidR="00000000" w:rsidDel="00000000" w:rsidP="00000000" w:rsidRDefault="00000000" w:rsidRPr="00000000" w14:paraId="0000004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kite3t6gb2m" w:id="9"/>
      <w:bookmarkEnd w:id="9"/>
      <w:r w:rsidDel="00000000" w:rsidR="00000000" w:rsidRPr="00000000">
        <w:rPr>
          <w:rFonts w:ascii="Times New Roman" w:cs="Times New Roman" w:eastAsia="Times New Roman" w:hAnsi="Times New Roman"/>
          <w:b w:val="1"/>
          <w:bCs w:val="1"/>
          <w:color w:val="000000"/>
          <w:sz w:val="26"/>
          <w:szCs w:val="26"/>
          <w:rtl w:val="0"/>
        </w:rPr>
        <w:t xml:space="preserve">1.3. Related Works (Các công trình liên quan)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Lĩnh vực phát hiện trang bị bảo hộ đã có nhiều nghiên cứu tiếp cận:</w:t>
      </w:r>
    </w:p>
    <w:p w:rsidR="00000000" w:rsidDel="00000000" w:rsidP="00000000" w:rsidRDefault="00000000" w:rsidRPr="00000000" w14:paraId="0000004A">
      <w:pPr>
        <w:numPr>
          <w:ilvl w:val="0"/>
          <w:numId w:val="7"/>
        </w:numPr>
        <w:spacing w:after="0" w:afterAutospacing="0" w:before="240" w:lineRule="auto"/>
        <w:ind w:left="720" w:hanging="360"/>
        <w:rPr/>
      </w:pPr>
      <w:r w:rsidDel="00000000" w:rsidR="00000000" w:rsidRPr="00000000">
        <w:rPr>
          <w:b w:val="1"/>
          <w:bCs w:val="1"/>
          <w:rtl w:val="0"/>
        </w:rPr>
        <w:t xml:space="preserve">Phương pháp Xử lý ảnh truyền thống (Conventional IP):</w:t>
      </w:r>
    </w:p>
    <w:p w:rsidR="00000000" w:rsidDel="00000000" w:rsidP="00000000" w:rsidRDefault="00000000" w:rsidRPr="00000000" w14:paraId="0000004B">
      <w:pPr>
        <w:numPr>
          <w:ilvl w:val="1"/>
          <w:numId w:val="7"/>
        </w:numPr>
        <w:spacing w:after="0" w:afterAutospacing="0" w:before="0" w:beforeAutospacing="0" w:lineRule="auto"/>
        <w:ind w:left="1440" w:hanging="360"/>
        <w:rPr/>
      </w:pPr>
      <w:r w:rsidDel="00000000" w:rsidR="00000000" w:rsidRPr="00000000">
        <w:rPr>
          <w:rtl w:val="0"/>
        </w:rPr>
        <w:t xml:space="preserve">Sử dụng các bộ trích xuất đặc trưng thủ công như HOG (Histogram of Oriented Gradients) kết hợp với bộ phân loại SVM (Support Vector Machine).</w:t>
      </w:r>
    </w:p>
    <w:p w:rsidR="00000000" w:rsidDel="00000000" w:rsidP="00000000" w:rsidRDefault="00000000" w:rsidRPr="00000000" w14:paraId="0000004C">
      <w:pPr>
        <w:numPr>
          <w:ilvl w:val="1"/>
          <w:numId w:val="7"/>
        </w:numPr>
        <w:spacing w:after="0" w:afterAutospacing="0" w:before="0" w:beforeAutospacing="0" w:lineRule="auto"/>
        <w:ind w:left="1440" w:hanging="360"/>
        <w:rPr/>
      </w:pPr>
      <w:r w:rsidDel="00000000" w:rsidR="00000000" w:rsidRPr="00000000">
        <w:rPr>
          <w:i w:val="1"/>
          <w:iCs w:val="1"/>
          <w:rtl w:val="0"/>
        </w:rPr>
        <w:t xml:space="preserve">Ưu điểm:</w:t>
      </w:r>
      <w:r w:rsidDel="00000000" w:rsidR="00000000" w:rsidRPr="00000000">
        <w:rPr>
          <w:rtl w:val="0"/>
        </w:rPr>
        <w:t xml:space="preserve"> Nhẹ, chạy tốt trên CPU cũ.</w:t>
      </w:r>
    </w:p>
    <w:p w:rsidR="00000000" w:rsidDel="00000000" w:rsidP="00000000" w:rsidRDefault="00000000" w:rsidRPr="00000000" w14:paraId="0000004D">
      <w:pPr>
        <w:numPr>
          <w:ilvl w:val="1"/>
          <w:numId w:val="7"/>
        </w:numPr>
        <w:spacing w:after="0" w:afterAutospacing="0" w:before="0" w:beforeAutospacing="0" w:lineRule="auto"/>
        <w:ind w:left="1440" w:hanging="360"/>
        <w:rPr/>
      </w:pPr>
      <w:r w:rsidDel="00000000" w:rsidR="00000000" w:rsidRPr="00000000">
        <w:rPr>
          <w:i w:val="1"/>
          <w:iCs w:val="1"/>
          <w:rtl w:val="0"/>
        </w:rPr>
        <w:t xml:space="preserve">Nhược điểm:</w:t>
      </w:r>
      <w:r w:rsidDel="00000000" w:rsidR="00000000" w:rsidRPr="00000000">
        <w:rPr>
          <w:rtl w:val="0"/>
        </w:rPr>
        <w:t xml:space="preserve"> Độ chính xác thấp trong môi trường ánh sáng phức tạp hoặc khi vật thể bị che khuất</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rPr/>
      </w:pPr>
      <w:r w:rsidDel="00000000" w:rsidR="00000000" w:rsidRPr="00000000">
        <w:rPr>
          <w:b w:val="1"/>
          <w:bCs w:val="1"/>
          <w:rtl w:val="0"/>
        </w:rPr>
        <w:t xml:space="preserve">Phương pháp Deep Learning (CNNs):</w:t>
      </w:r>
    </w:p>
    <w:p w:rsidR="00000000" w:rsidDel="00000000" w:rsidP="00000000" w:rsidRDefault="00000000" w:rsidRPr="00000000" w14:paraId="0000004F">
      <w:pPr>
        <w:numPr>
          <w:ilvl w:val="1"/>
          <w:numId w:val="7"/>
        </w:numPr>
        <w:spacing w:after="0" w:afterAutospacing="0" w:before="0" w:beforeAutospacing="0" w:lineRule="auto"/>
        <w:ind w:left="1440" w:hanging="360"/>
        <w:rPr/>
      </w:pPr>
      <w:r w:rsidDel="00000000" w:rsidR="00000000" w:rsidRPr="00000000">
        <w:rPr>
          <w:b w:val="1"/>
          <w:bCs w:val="1"/>
          <w:rtl w:val="0"/>
        </w:rPr>
        <w:t xml:space="preserve">Two-stage Detectors (e.g., Faster R-CNN):</w:t>
      </w:r>
      <w:r w:rsidDel="00000000" w:rsidR="00000000" w:rsidRPr="00000000">
        <w:rPr>
          <w:rtl w:val="0"/>
        </w:rPr>
        <w:t xml:space="preserve"> Tạo vùng đề xuất (Region Proposals) trước rồi mới phân loại. Độ chính xác rất cao nhưng tốc độ chậm (&lt; 10 FPS), khó triển khai thời gian thực trên thiết bị biên.</w:t>
      </w:r>
    </w:p>
    <w:p w:rsidR="00000000" w:rsidDel="00000000" w:rsidP="00000000" w:rsidRDefault="00000000" w:rsidRPr="00000000" w14:paraId="00000050">
      <w:pPr>
        <w:numPr>
          <w:ilvl w:val="1"/>
          <w:numId w:val="7"/>
        </w:numPr>
        <w:spacing w:after="240" w:before="0" w:beforeAutospacing="0" w:lineRule="auto"/>
        <w:ind w:left="1440" w:hanging="360"/>
        <w:rPr/>
      </w:pPr>
      <w:r w:rsidDel="00000000" w:rsidR="00000000" w:rsidRPr="00000000">
        <w:rPr>
          <w:b w:val="1"/>
          <w:bCs w:val="1"/>
          <w:rtl w:val="0"/>
        </w:rPr>
        <w:t xml:space="preserve">One-stage Detectors (e.g., YOLO, SSD):</w:t>
      </w:r>
      <w:r w:rsidDel="00000000" w:rsidR="00000000" w:rsidRPr="00000000">
        <w:rPr>
          <w:rtl w:val="0"/>
        </w:rPr>
        <w:t xml:space="preserve"> Dự đoán trực tiếp bounding box và xác suất lớp từ ảnh đầu vào. Phiên bản </w:t>
      </w:r>
      <w:r w:rsidDel="00000000" w:rsidR="00000000" w:rsidRPr="00000000">
        <w:rPr>
          <w:b w:val="1"/>
          <w:bCs w:val="1"/>
          <w:rtl w:val="0"/>
        </w:rPr>
        <w:t xml:space="preserve">YOLOv8</w:t>
      </w:r>
      <w:r w:rsidDel="00000000" w:rsidR="00000000" w:rsidRPr="00000000">
        <w:rPr>
          <w:rtl w:val="0"/>
        </w:rPr>
        <w:t xml:space="preserve"> (2023) hiện là SOTA (State-of-the-art) về sự cân bằng giữa tốc độ và độ chính xác, hỗ trợ tốt cho các bài toán thời gian thực</w:t>
        <w:br w:type="textWrapping"/>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4kwdbm986kx" w:id="10"/>
      <w:bookmarkEnd w:id="10"/>
      <w:r w:rsidDel="00000000" w:rsidR="00000000" w:rsidRPr="00000000">
        <w:rPr>
          <w:rFonts w:ascii="Times New Roman" w:cs="Times New Roman" w:eastAsia="Times New Roman" w:hAnsi="Times New Roman"/>
          <w:b w:val="1"/>
          <w:bCs w:val="1"/>
          <w:color w:val="000000"/>
          <w:sz w:val="26"/>
          <w:szCs w:val="26"/>
          <w:rtl w:val="0"/>
        </w:rPr>
        <w:t xml:space="preserve">1.4. Scope &amp; Contributions (Phạm vi và Đóng góp)</w:t>
      </w:r>
    </w:p>
    <w:p w:rsidR="00000000" w:rsidDel="00000000" w:rsidP="00000000" w:rsidRDefault="00000000" w:rsidRPr="00000000" w14:paraId="00000052">
      <w:pPr>
        <w:numPr>
          <w:ilvl w:val="0"/>
          <w:numId w:val="14"/>
        </w:numPr>
        <w:spacing w:after="0" w:afterAutospacing="0" w:before="240" w:lineRule="auto"/>
        <w:ind w:left="720" w:hanging="360"/>
        <w:rPr/>
      </w:pPr>
      <w:r w:rsidDel="00000000" w:rsidR="00000000" w:rsidRPr="00000000">
        <w:rPr>
          <w:b w:val="1"/>
          <w:bCs w:val="1"/>
          <w:rtl w:val="0"/>
        </w:rPr>
        <w:t xml:space="preserve">Phạm vi:</w:t>
      </w:r>
      <w:r w:rsidDel="00000000" w:rsidR="00000000" w:rsidRPr="00000000">
        <w:rPr>
          <w:rtl w:val="0"/>
        </w:rPr>
        <w:t xml:space="preserve"> Hệ thống được tối ưu hóa cho góc quay </w:t>
      </w:r>
      <w:r w:rsidDel="00000000" w:rsidR="00000000" w:rsidRPr="00000000">
        <w:rPr>
          <w:b w:val="1"/>
          <w:bCs w:val="1"/>
          <w:rtl w:val="0"/>
        </w:rPr>
        <w:t xml:space="preserve">cận cảnh (Webcam/CCTV tầm thấp)</w:t>
      </w:r>
      <w:r w:rsidDel="00000000" w:rsidR="00000000" w:rsidRPr="00000000">
        <w:rPr>
          <w:rtl w:val="0"/>
        </w:rPr>
        <w:t xml:space="preserve">, tập trung giám sát phần thân trên. Đã loại bỏ việc nhận diện giày để phù hợp với giới hạn khung hình camera laptop.</w:t>
      </w:r>
    </w:p>
    <w:p w:rsidR="00000000" w:rsidDel="00000000" w:rsidP="00000000" w:rsidRDefault="00000000" w:rsidRPr="00000000" w14:paraId="00000053">
      <w:pPr>
        <w:numPr>
          <w:ilvl w:val="0"/>
          <w:numId w:val="14"/>
        </w:numPr>
        <w:spacing w:after="0" w:afterAutospacing="0" w:before="0" w:beforeAutospacing="0" w:lineRule="auto"/>
        <w:ind w:left="720" w:hanging="360"/>
        <w:rPr/>
      </w:pPr>
      <w:r w:rsidDel="00000000" w:rsidR="00000000" w:rsidRPr="00000000">
        <w:rPr>
          <w:b w:val="1"/>
          <w:bCs w:val="1"/>
          <w:rtl w:val="0"/>
        </w:rPr>
        <w:t xml:space="preserve">Đóng góp kỹ thuật:</w:t>
      </w:r>
    </w:p>
    <w:p w:rsidR="00000000" w:rsidDel="00000000" w:rsidP="00000000" w:rsidRDefault="00000000" w:rsidRPr="00000000" w14:paraId="00000054">
      <w:pPr>
        <w:numPr>
          <w:ilvl w:val="1"/>
          <w:numId w:val="14"/>
        </w:numPr>
        <w:spacing w:after="0" w:afterAutospacing="0" w:before="0" w:beforeAutospacing="0" w:lineRule="auto"/>
        <w:ind w:left="1440" w:hanging="360"/>
        <w:rPr/>
      </w:pPr>
      <w:r w:rsidDel="00000000" w:rsidR="00000000" w:rsidRPr="00000000">
        <w:rPr>
          <w:rtl w:val="0"/>
        </w:rPr>
        <w:t xml:space="preserve">Xây dựng thuật toán </w:t>
      </w:r>
      <w:r w:rsidDel="00000000" w:rsidR="00000000" w:rsidRPr="00000000">
        <w:rPr>
          <w:b w:val="1"/>
          <w:bCs w:val="1"/>
          <w:rtl w:val="0"/>
        </w:rPr>
        <w:t xml:space="preserve">Geometric Logic (Dynamic Body Splitting)</w:t>
      </w:r>
      <w:r w:rsidDel="00000000" w:rsidR="00000000" w:rsidRPr="00000000">
        <w:rPr>
          <w:rtl w:val="0"/>
        </w:rPr>
        <w:t xml:space="preserve"> kiểm tra vị trí đeo thiết bị dựa trên tỉ lệ nhân trắc học.</w:t>
      </w:r>
    </w:p>
    <w:p w:rsidR="00000000" w:rsidDel="00000000" w:rsidP="00000000" w:rsidRDefault="00000000" w:rsidRPr="00000000" w14:paraId="00000055">
      <w:pPr>
        <w:numPr>
          <w:ilvl w:val="1"/>
          <w:numId w:val="14"/>
        </w:numPr>
        <w:spacing w:after="0" w:afterAutospacing="0" w:before="0" w:beforeAutospacing="0" w:lineRule="auto"/>
        <w:ind w:left="1440" w:hanging="360"/>
        <w:rPr/>
      </w:pPr>
      <w:r w:rsidDel="00000000" w:rsidR="00000000" w:rsidRPr="00000000">
        <w:rPr>
          <w:rtl w:val="0"/>
        </w:rPr>
        <w:t xml:space="preserve">Phát triển bộ theo dõi trạng thái </w:t>
      </w:r>
      <w:r w:rsidDel="00000000" w:rsidR="00000000" w:rsidRPr="00000000">
        <w:rPr>
          <w:b w:val="1"/>
          <w:bCs w:val="1"/>
          <w:rtl w:val="0"/>
        </w:rPr>
        <w:t xml:space="preserve">Anti-flickering Tracker</w:t>
      </w:r>
      <w:r w:rsidDel="00000000" w:rsidR="00000000" w:rsidRPr="00000000">
        <w:rPr>
          <w:rtl w:val="0"/>
        </w:rPr>
        <w:t xml:space="preserve"> (Finite State Machine) để lọc nhiễu tín hiệu nhận diện.</w:t>
      </w:r>
    </w:p>
    <w:p w:rsidR="00000000" w:rsidDel="00000000" w:rsidP="00000000" w:rsidRDefault="00000000" w:rsidRPr="00000000" w14:paraId="00000056">
      <w:pPr>
        <w:numPr>
          <w:ilvl w:val="1"/>
          <w:numId w:val="14"/>
        </w:numPr>
        <w:spacing w:after="240" w:before="0" w:beforeAutospacing="0" w:lineRule="auto"/>
        <w:ind w:left="1440" w:hanging="360"/>
        <w:rPr/>
      </w:pPr>
      <w:r w:rsidDel="00000000" w:rsidR="00000000" w:rsidRPr="00000000">
        <w:rPr>
          <w:rtl w:val="0"/>
        </w:rPr>
        <w:t xml:space="preserve">Đóng gói giải pháp trọn vẹn (End-to-End) từ AI Backend đến Web Frontend.</w:t>
      </w:r>
    </w:p>
    <w:p w:rsidR="00000000" w:rsidDel="00000000" w:rsidP="00000000" w:rsidRDefault="00000000" w:rsidRPr="00000000" w14:paraId="0000005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fb1it3yn35ni" w:id="11"/>
      <w:bookmarkEnd w:id="11"/>
      <w:r w:rsidDel="00000000" w:rsidR="00000000" w:rsidRPr="00000000">
        <w:rPr>
          <w:rFonts w:ascii="Times New Roman" w:cs="Times New Roman" w:eastAsia="Times New Roman" w:hAnsi="Times New Roman"/>
          <w:b w:val="1"/>
          <w:bCs w:val="1"/>
          <w:color w:val="000000"/>
          <w:sz w:val="34"/>
          <w:szCs w:val="34"/>
          <w:rtl w:val="0"/>
        </w:rPr>
        <w:t xml:space="preserve">2. Theoretical Background (Cơ sở lý thuyết)</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f1vjsmm80om" w:id="12"/>
      <w:bookmarkEnd w:id="12"/>
      <w:r w:rsidDel="00000000" w:rsidR="00000000" w:rsidRPr="00000000">
        <w:rPr>
          <w:rFonts w:ascii="Times New Roman" w:cs="Times New Roman" w:eastAsia="Times New Roman" w:hAnsi="Times New Roman"/>
          <w:b w:val="1"/>
          <w:bCs w:val="1"/>
          <w:color w:val="000000"/>
          <w:sz w:val="26"/>
          <w:szCs w:val="26"/>
          <w:rtl w:val="0"/>
        </w:rPr>
        <w:t xml:space="preserve">2.1. Object Detection Metrics (Các chỉ số đánh giá)</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Để đánh giá hiệu năng mô hình, nhóm sử dụng các chỉ số tiêu chuẩn:</w:t>
      </w:r>
    </w:p>
    <w:p w:rsidR="00000000" w:rsidDel="00000000" w:rsidP="00000000" w:rsidRDefault="00000000" w:rsidRPr="00000000" w14:paraId="0000005A">
      <w:pPr>
        <w:numPr>
          <w:ilvl w:val="0"/>
          <w:numId w:val="15"/>
        </w:numPr>
        <w:spacing w:after="0" w:afterAutospacing="0" w:before="240" w:lineRule="auto"/>
        <w:ind w:left="720" w:hanging="360"/>
        <w:rPr/>
      </w:pPr>
      <w:r w:rsidDel="00000000" w:rsidR="00000000" w:rsidRPr="00000000">
        <w:rPr>
          <w:b w:val="1"/>
          <w:bCs w:val="1"/>
          <w:rtl w:val="0"/>
        </w:rPr>
        <w:t xml:space="preserve">IoU (Intersection over Union):</w:t>
      </w:r>
      <w:r w:rsidDel="00000000" w:rsidR="00000000" w:rsidRPr="00000000">
        <w:rPr>
          <w:rtl w:val="0"/>
        </w:rPr>
        <w:t xml:space="preserve"> Đo mức độ chồng lấp giữa khung hình dự đoán và thực tế</w:t>
        <w:br w:type="textWrapping"/>
      </w:r>
      <w:r w:rsidDel="00000000" w:rsidR="00000000" w:rsidRPr="00000000">
        <w:rPr/>
        <w:drawing>
          <wp:inline distB="114300" distT="114300" distL="114300" distR="114300">
            <wp:extent cx="2628900" cy="8096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289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5"/>
        </w:numPr>
        <w:spacing w:after="0" w:afterAutospacing="0" w:before="0" w:beforeAutospacing="0" w:lineRule="auto"/>
        <w:ind w:left="720" w:hanging="360"/>
        <w:rPr/>
      </w:pPr>
      <w:r w:rsidDel="00000000" w:rsidR="00000000" w:rsidRPr="00000000">
        <w:rPr>
          <w:b w:val="1"/>
          <w:bCs w:val="1"/>
          <w:rtl w:val="0"/>
        </w:rPr>
        <w:t xml:space="preserve">Precision (Độ chính xác):</w:t>
      </w:r>
      <w:r w:rsidDel="00000000" w:rsidR="00000000" w:rsidRPr="00000000">
        <w:rPr>
          <w:rtl w:val="0"/>
        </w:rPr>
        <w:t xml:space="preserve"> Tỉ lệ dự đoán đúng trong số các dự đoán dương tính.</w:t>
        <w:br w:type="textWrapping"/>
        <w:t xml:space="preserve"> </w:t>
      </w:r>
      <w:r w:rsidDel="00000000" w:rsidR="00000000" w:rsidRPr="00000000">
        <w:rPr/>
        <w:drawing>
          <wp:inline distB="114300" distT="114300" distL="114300" distR="114300">
            <wp:extent cx="2571750" cy="876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71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5"/>
        </w:numPr>
        <w:spacing w:after="0" w:afterAutospacing="0" w:before="0" w:beforeAutospacing="0" w:lineRule="auto"/>
        <w:ind w:left="720" w:hanging="360"/>
        <w:rPr/>
      </w:pPr>
      <w:r w:rsidDel="00000000" w:rsidR="00000000" w:rsidRPr="00000000">
        <w:rPr>
          <w:b w:val="1"/>
          <w:bCs w:val="1"/>
          <w:rtl w:val="0"/>
        </w:rPr>
        <w:t xml:space="preserve">Recall (Độ nhạy):</w:t>
      </w:r>
      <w:r w:rsidDel="00000000" w:rsidR="00000000" w:rsidRPr="00000000">
        <w:rPr>
          <w:rtl w:val="0"/>
        </w:rPr>
        <w:t xml:space="preserve"> Tỉ lệ vật thể tìm được trong số các vật thể thực tế.</w:t>
        <w:br w:type="textWrapping"/>
        <w:t xml:space="preserve"> </w:t>
      </w:r>
      <w:r w:rsidDel="00000000" w:rsidR="00000000" w:rsidRPr="00000000">
        <w:rPr/>
        <w:drawing>
          <wp:inline distB="114300" distT="114300" distL="114300" distR="114300">
            <wp:extent cx="2400300" cy="7905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003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5"/>
        </w:numPr>
        <w:spacing w:after="240" w:before="0" w:beforeAutospacing="0" w:lineRule="auto"/>
        <w:ind w:left="720" w:hanging="360"/>
        <w:rPr/>
      </w:pPr>
      <w:r w:rsidDel="00000000" w:rsidR="00000000" w:rsidRPr="00000000">
        <w:rPr>
          <w:b w:val="1"/>
          <w:bCs w:val="1"/>
          <w:rtl w:val="0"/>
        </w:rPr>
        <w:t xml:space="preserve">mAP (mean Average Precision):</w:t>
      </w:r>
      <w:r w:rsidDel="00000000" w:rsidR="00000000" w:rsidRPr="00000000">
        <w:rPr>
          <w:rtl w:val="0"/>
        </w:rPr>
        <w:t xml:space="preserve"> Giá trị trung bình của AP (diện tích dưới đường cong Precision-Recall) trên tất cả các lớp, là chỉ số quan trọng nhất để đánh giá toàn diện</w:t>
        <w:br w:type="textWrapping"/>
        <w:t xml:space="preserve"> </w:t>
      </w:r>
    </w:p>
    <w:p w:rsidR="00000000" w:rsidDel="00000000" w:rsidP="00000000" w:rsidRDefault="00000000" w:rsidRPr="00000000" w14:paraId="0000005E">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szq079i00poi" w:id="13"/>
      <w:bookmarkEnd w:id="13"/>
      <w:r w:rsidDel="00000000" w:rsidR="00000000" w:rsidRPr="00000000">
        <w:rPr>
          <w:rFonts w:ascii="Times New Roman" w:cs="Times New Roman" w:eastAsia="Times New Roman" w:hAnsi="Times New Roman"/>
          <w:b w:val="1"/>
          <w:bCs w:val="1"/>
          <w:color w:val="000000"/>
          <w:sz w:val="26"/>
          <w:szCs w:val="26"/>
          <w:rtl w:val="0"/>
        </w:rPr>
        <w:t xml:space="preserve">2.2. YOLOv8 Architecture (Kiến trúc YOLOv8)</w:t>
      </w:r>
    </w:p>
    <w:p w:rsidR="00000000" w:rsidDel="00000000" w:rsidP="00000000" w:rsidRDefault="00000000" w:rsidRPr="00000000" w14:paraId="0000005F">
      <w:pPr>
        <w:spacing w:after="240" w:before="240" w:lineRule="auto"/>
        <w:rPr/>
      </w:pPr>
      <w:r w:rsidDel="00000000" w:rsidR="00000000" w:rsidRPr="00000000">
        <w:rPr>
          <w:rtl w:val="0"/>
        </w:rPr>
        <w:t xml:space="preserve">YOLOv8, phát triển bởi Ultralytics, mang đến nhiều cải tiến kiến trúc so với các phiên bản trước:</w:t>
      </w:r>
    </w:p>
    <w:p w:rsidR="00000000" w:rsidDel="00000000" w:rsidP="00000000" w:rsidRDefault="00000000" w:rsidRPr="00000000" w14:paraId="00000060">
      <w:pPr>
        <w:numPr>
          <w:ilvl w:val="0"/>
          <w:numId w:val="10"/>
        </w:numPr>
        <w:spacing w:after="0" w:afterAutospacing="0" w:before="240" w:lineRule="auto"/>
        <w:ind w:left="720" w:hanging="360"/>
        <w:rPr/>
      </w:pPr>
      <w:r w:rsidDel="00000000" w:rsidR="00000000" w:rsidRPr="00000000">
        <w:rPr>
          <w:b w:val="1"/>
          <w:bCs w:val="1"/>
          <w:rtl w:val="0"/>
        </w:rPr>
        <w:t xml:space="preserve">Backbone (Mạng trục chính - C2f Module):</w:t>
      </w:r>
    </w:p>
    <w:p w:rsidR="00000000" w:rsidDel="00000000" w:rsidP="00000000" w:rsidRDefault="00000000" w:rsidRPr="00000000" w14:paraId="00000061">
      <w:pPr>
        <w:numPr>
          <w:ilvl w:val="1"/>
          <w:numId w:val="10"/>
        </w:numPr>
        <w:spacing w:after="0" w:afterAutospacing="0" w:before="0" w:beforeAutospacing="0" w:lineRule="auto"/>
        <w:ind w:left="1440" w:hanging="360"/>
        <w:rPr/>
      </w:pPr>
      <w:r w:rsidDel="00000000" w:rsidR="00000000" w:rsidRPr="00000000">
        <w:rPr>
          <w:rtl w:val="0"/>
        </w:rPr>
        <w:t xml:space="preserve">Thay thế module C3 (của YOLOv5) bằng </w:t>
      </w:r>
      <w:r w:rsidDel="00000000" w:rsidR="00000000" w:rsidRPr="00000000">
        <w:rPr>
          <w:b w:val="1"/>
          <w:bCs w:val="1"/>
          <w:rtl w:val="0"/>
        </w:rPr>
        <w:t xml:space="preserve">C2f (Cross Stage Partial bottleneck with two convolutions)</w:t>
      </w:r>
      <w:r w:rsidDel="00000000" w:rsidR="00000000" w:rsidRPr="00000000">
        <w:rPr>
          <w:rtl w:val="0"/>
        </w:rPr>
        <w:t xml:space="preserve">.</w:t>
      </w:r>
    </w:p>
    <w:p w:rsidR="00000000" w:rsidDel="00000000" w:rsidP="00000000" w:rsidRDefault="00000000" w:rsidRPr="00000000" w14:paraId="00000062">
      <w:pPr>
        <w:numPr>
          <w:ilvl w:val="1"/>
          <w:numId w:val="10"/>
        </w:numPr>
        <w:spacing w:after="0" w:afterAutospacing="0" w:before="0" w:beforeAutospacing="0" w:lineRule="auto"/>
        <w:ind w:left="1440" w:hanging="360"/>
        <w:rPr/>
      </w:pPr>
      <w:r w:rsidDel="00000000" w:rsidR="00000000" w:rsidRPr="00000000">
        <w:rPr>
          <w:rtl w:val="0"/>
        </w:rPr>
        <w:t xml:space="preserve">C2f được thiết kế dựa trên ý tưởng của ELAN, cho phép dòng gradient truyền tải phong phú hơn, giúp mô hình nhẹ hơn nhưng trích xuất đặc trưng tốt hơn.</w:t>
      </w:r>
    </w:p>
    <w:p w:rsidR="00000000" w:rsidDel="00000000" w:rsidP="00000000" w:rsidRDefault="00000000" w:rsidRPr="00000000" w14:paraId="00000063">
      <w:pPr>
        <w:numPr>
          <w:ilvl w:val="0"/>
          <w:numId w:val="10"/>
        </w:numPr>
        <w:spacing w:after="0" w:afterAutospacing="0" w:before="0" w:beforeAutospacing="0" w:lineRule="auto"/>
        <w:ind w:left="720" w:hanging="360"/>
        <w:rPr/>
      </w:pPr>
      <w:r w:rsidDel="00000000" w:rsidR="00000000" w:rsidRPr="00000000">
        <w:rPr>
          <w:b w:val="1"/>
          <w:bCs w:val="1"/>
          <w:rtl w:val="0"/>
        </w:rPr>
        <w:t xml:space="preserve">Decoupled Head (Đầu ra tách biệt):</w:t>
      </w:r>
    </w:p>
    <w:p w:rsidR="00000000" w:rsidDel="00000000" w:rsidP="00000000" w:rsidRDefault="00000000" w:rsidRPr="00000000" w14:paraId="00000064">
      <w:pPr>
        <w:numPr>
          <w:ilvl w:val="1"/>
          <w:numId w:val="10"/>
        </w:numPr>
        <w:spacing w:after="0" w:afterAutospacing="0" w:before="0" w:beforeAutospacing="0" w:lineRule="auto"/>
        <w:ind w:left="1440" w:hanging="360"/>
        <w:rPr/>
      </w:pPr>
      <w:r w:rsidDel="00000000" w:rsidR="00000000" w:rsidRPr="00000000">
        <w:rPr>
          <w:rtl w:val="0"/>
        </w:rPr>
        <w:t xml:space="preserve">Khác với các bản cũ gộp chung việc dự đoán, YOLOv8 tách riêng nhánh dự đoán vị trí (Regression) và nhánh phân loại (Classification). Điều này giúp mỗi nhánh chuyên biệt hóa tốt hơn nhiệm vụ của mình.</w:t>
      </w:r>
    </w:p>
    <w:p w:rsidR="00000000" w:rsidDel="00000000" w:rsidP="00000000" w:rsidRDefault="00000000" w:rsidRPr="00000000" w14:paraId="00000065">
      <w:pPr>
        <w:numPr>
          <w:ilvl w:val="0"/>
          <w:numId w:val="10"/>
        </w:numPr>
        <w:spacing w:after="0" w:afterAutospacing="0" w:before="0" w:beforeAutospacing="0" w:lineRule="auto"/>
        <w:ind w:left="720" w:hanging="360"/>
        <w:rPr/>
      </w:pPr>
      <w:r w:rsidDel="00000000" w:rsidR="00000000" w:rsidRPr="00000000">
        <w:rPr>
          <w:b w:val="1"/>
          <w:bCs w:val="1"/>
          <w:rtl w:val="0"/>
        </w:rPr>
        <w:t xml:space="preserve">Anchor-free:</w:t>
      </w:r>
    </w:p>
    <w:p w:rsidR="00000000" w:rsidDel="00000000" w:rsidP="00000000" w:rsidRDefault="00000000" w:rsidRPr="00000000" w14:paraId="00000066">
      <w:pPr>
        <w:numPr>
          <w:ilvl w:val="1"/>
          <w:numId w:val="10"/>
        </w:numPr>
        <w:spacing w:after="0" w:afterAutospacing="0" w:before="0" w:beforeAutospacing="0" w:lineRule="auto"/>
        <w:ind w:left="1440" w:hanging="360"/>
        <w:rPr/>
      </w:pPr>
      <w:r w:rsidDel="00000000" w:rsidR="00000000" w:rsidRPr="00000000">
        <w:rPr>
          <w:rtl w:val="0"/>
        </w:rPr>
        <w:t xml:space="preserve">Loại bỏ hoàn toàn các Anchor Box định nghĩa trước. Mô hình dự đoán trực tiếp tâm vật thể, giúp tổng quát hóa tốt hơn với các vật thể có tỉ lệ kích thước bất thường (như găng tay, mũ).</w:t>
      </w:r>
    </w:p>
    <w:p w:rsidR="00000000" w:rsidDel="00000000" w:rsidP="00000000" w:rsidRDefault="00000000" w:rsidRPr="00000000" w14:paraId="00000067">
      <w:pPr>
        <w:numPr>
          <w:ilvl w:val="0"/>
          <w:numId w:val="10"/>
        </w:numPr>
        <w:spacing w:after="0" w:afterAutospacing="0" w:before="0" w:beforeAutospacing="0" w:lineRule="auto"/>
        <w:ind w:left="720" w:hanging="360"/>
        <w:rPr/>
      </w:pPr>
      <w:r w:rsidDel="00000000" w:rsidR="00000000" w:rsidRPr="00000000">
        <w:rPr>
          <w:b w:val="1"/>
          <w:bCs w:val="1"/>
          <w:rtl w:val="0"/>
        </w:rPr>
        <w:t xml:space="preserve">Loss Function:</w:t>
      </w:r>
    </w:p>
    <w:p w:rsidR="00000000" w:rsidDel="00000000" w:rsidP="00000000" w:rsidRDefault="00000000" w:rsidRPr="00000000" w14:paraId="00000068">
      <w:pPr>
        <w:numPr>
          <w:ilvl w:val="1"/>
          <w:numId w:val="10"/>
        </w:numPr>
        <w:spacing w:after="0" w:afterAutospacing="0" w:before="0" w:beforeAutospacing="0" w:lineRule="auto"/>
        <w:ind w:left="1440" w:hanging="360"/>
        <w:rPr/>
      </w:pPr>
      <w:r w:rsidDel="00000000" w:rsidR="00000000" w:rsidRPr="00000000">
        <w:rPr>
          <w:rtl w:val="0"/>
        </w:rPr>
        <w:t xml:space="preserve">Sử dụng </w:t>
      </w:r>
      <w:r w:rsidDel="00000000" w:rsidR="00000000" w:rsidRPr="00000000">
        <w:rPr>
          <w:b w:val="1"/>
          <w:bCs w:val="1"/>
          <w:rtl w:val="0"/>
        </w:rPr>
        <w:t xml:space="preserve">VFL (Varifocal Loss)</w:t>
      </w:r>
      <w:r w:rsidDel="00000000" w:rsidR="00000000" w:rsidRPr="00000000">
        <w:rPr>
          <w:rtl w:val="0"/>
        </w:rPr>
        <w:t xml:space="preserve"> cho phân loại.</w:t>
      </w:r>
    </w:p>
    <w:p w:rsidR="00000000" w:rsidDel="00000000" w:rsidP="00000000" w:rsidRDefault="00000000" w:rsidRPr="00000000" w14:paraId="00000069">
      <w:pPr>
        <w:numPr>
          <w:ilvl w:val="1"/>
          <w:numId w:val="10"/>
        </w:numPr>
        <w:spacing w:after="240" w:before="0" w:beforeAutospacing="0" w:lineRule="auto"/>
        <w:ind w:left="1440" w:hanging="360"/>
        <w:rPr/>
      </w:pPr>
      <w:r w:rsidDel="00000000" w:rsidR="00000000" w:rsidRPr="00000000">
        <w:rPr>
          <w:rtl w:val="0"/>
        </w:rPr>
        <w:t xml:space="preserve">Sử dụng </w:t>
      </w:r>
      <w:r w:rsidDel="00000000" w:rsidR="00000000" w:rsidRPr="00000000">
        <w:rPr>
          <w:b w:val="1"/>
          <w:bCs w:val="1"/>
          <w:rtl w:val="0"/>
        </w:rPr>
        <w:t xml:space="preserve">DFL (Distribution Focal Loss) + CIoU Loss</w:t>
      </w:r>
      <w:r w:rsidDel="00000000" w:rsidR="00000000" w:rsidRPr="00000000">
        <w:rPr>
          <w:rtl w:val="0"/>
        </w:rPr>
        <w:t xml:space="preserve"> cho hồi quy khung bao, giúp định vị chính xác hơn.</w:t>
      </w:r>
    </w:p>
    <w:p w:rsidR="00000000" w:rsidDel="00000000" w:rsidP="00000000" w:rsidRDefault="00000000" w:rsidRPr="00000000" w14:paraId="0000006A">
      <w:pPr>
        <w:spacing w:after="240" w:before="240" w:lineRule="auto"/>
        <w:ind w:left="1440" w:firstLine="0"/>
        <w:rPr/>
      </w:pPr>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rPr/>
        <w:drawing>
          <wp:inline distB="114300" distT="114300" distL="114300" distR="114300">
            <wp:extent cx="4753928" cy="247993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53928" cy="247993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ind w:left="1440" w:firstLine="0"/>
        <w:rPr/>
      </w:pPr>
      <w:r w:rsidDel="00000000" w:rsidR="00000000" w:rsidRPr="00000000">
        <w:rPr>
          <w:rtl w:val="0"/>
        </w:rPr>
      </w:r>
    </w:p>
    <w:p w:rsidR="00000000" w:rsidDel="00000000" w:rsidP="00000000" w:rsidRDefault="00000000" w:rsidRPr="00000000" w14:paraId="0000006D">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73e1up6vi2p6" w:id="14"/>
      <w:bookmarkEnd w:id="14"/>
      <w:r w:rsidDel="00000000" w:rsidR="00000000" w:rsidRPr="00000000">
        <w:rPr>
          <w:rFonts w:ascii="Times New Roman" w:cs="Times New Roman" w:eastAsia="Times New Roman" w:hAnsi="Times New Roman"/>
          <w:b w:val="1"/>
          <w:bCs w:val="1"/>
          <w:color w:val="000000"/>
          <w:sz w:val="34"/>
          <w:szCs w:val="34"/>
          <w:rtl w:val="0"/>
        </w:rPr>
        <w:t xml:space="preserve">3. System Design (Thiết kế hệ thống)</w:t>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wigwiiscdt8" w:id="15"/>
      <w:bookmarkEnd w:id="15"/>
      <w:r w:rsidDel="00000000" w:rsidR="00000000" w:rsidRPr="00000000">
        <w:rPr>
          <w:rFonts w:ascii="Times New Roman" w:cs="Times New Roman" w:eastAsia="Times New Roman" w:hAnsi="Times New Roman"/>
          <w:b w:val="1"/>
          <w:bCs w:val="1"/>
          <w:color w:val="000000"/>
          <w:sz w:val="26"/>
          <w:szCs w:val="26"/>
          <w:rtl w:val="0"/>
        </w:rPr>
        <w:t xml:space="preserve">3.1. System Architecture (Kiến trúc tổng quan)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Hệ thống tuân theo kiến trúc xử lý đường ống (Pipeline):</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graph LR</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    Input[Camera Source] --&gt; Pre[Preprocessing &amp; Resize]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    Pre --&gt; Model[YOLOv8 Inference]</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    Model --&gt; Post[Post-Processing &amp; NMS]</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    Post --&gt; Logic[Geometric Logic Rules]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    Logic --&gt; Tracker[State Tracker]</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    Tracker --&gt; Output[Visualizer &amp; API]</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    Logic --&gt; DB[Violation Logger]</w:t>
      </w:r>
    </w:p>
    <w:p w:rsidR="00000000" w:rsidDel="00000000" w:rsidP="00000000" w:rsidRDefault="00000000" w:rsidRPr="00000000" w14:paraId="00000078">
      <w:pPr>
        <w:spacing w:after="240" w:before="240" w:lineRule="auto"/>
        <w:jc w:val="both"/>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irmqbdfo0ni" w:id="16"/>
      <w:bookmarkEnd w:id="16"/>
      <w:r w:rsidDel="00000000" w:rsidR="00000000" w:rsidRPr="00000000">
        <w:rPr>
          <w:rFonts w:ascii="Times New Roman" w:cs="Times New Roman" w:eastAsia="Times New Roman" w:hAnsi="Times New Roman"/>
          <w:b w:val="1"/>
          <w:bCs w:val="1"/>
          <w:color w:val="000000"/>
          <w:sz w:val="26"/>
          <w:szCs w:val="26"/>
          <w:rtl w:val="0"/>
        </w:rPr>
        <w:t xml:space="preserve">3.2. Detailed Module Design (Thiết kế chi tiết)</w:t>
      </w:r>
    </w:p>
    <w:p w:rsidR="00000000" w:rsidDel="00000000" w:rsidP="00000000" w:rsidRDefault="00000000" w:rsidRPr="00000000" w14:paraId="0000007A">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aoklz2hxthti" w:id="17"/>
      <w:bookmarkEnd w:id="17"/>
      <w:r w:rsidDel="00000000" w:rsidR="00000000" w:rsidRPr="00000000">
        <w:rPr>
          <w:rFonts w:ascii="Times New Roman" w:cs="Times New Roman" w:eastAsia="Times New Roman" w:hAnsi="Times New Roman"/>
          <w:b w:val="1"/>
          <w:bCs w:val="1"/>
          <w:color w:val="000000"/>
          <w:sz w:val="26"/>
          <w:szCs w:val="26"/>
          <w:rtl w:val="0"/>
        </w:rPr>
        <w:t xml:space="preserve">A. Detection Module (detector.py) - "Đôi mắt"</w:t>
      </w:r>
    </w:p>
    <w:p w:rsidR="00000000" w:rsidDel="00000000" w:rsidP="00000000" w:rsidRDefault="00000000" w:rsidRPr="00000000" w14:paraId="0000007B">
      <w:pPr>
        <w:spacing w:after="240" w:line="276" w:lineRule="auto"/>
        <w:rPr/>
      </w:pPr>
      <w:r w:rsidDel="00000000" w:rsidR="00000000" w:rsidRPr="00000000">
        <w:rPr>
          <w:rtl w:val="0"/>
        </w:rPr>
        <w:t xml:space="preserve">Đây là module chịu trách nhiệm nhìn và phát hiện vật thể.</w:t>
      </w:r>
    </w:p>
    <w:p w:rsidR="00000000" w:rsidDel="00000000" w:rsidP="00000000" w:rsidRDefault="00000000" w:rsidRPr="00000000" w14:paraId="0000007C">
      <w:pPr>
        <w:numPr>
          <w:ilvl w:val="0"/>
          <w:numId w:val="5"/>
        </w:numPr>
        <w:spacing w:after="0" w:afterAutospacing="0" w:line="276" w:lineRule="auto"/>
        <w:ind w:left="720" w:hanging="360"/>
        <w:rPr/>
      </w:pPr>
      <w:r w:rsidDel="00000000" w:rsidR="00000000" w:rsidRPr="00000000">
        <w:rPr>
          <w:b w:val="1"/>
          <w:bCs w:val="1"/>
          <w:rtl w:val="0"/>
        </w:rPr>
        <w:t xml:space="preserve">Chức năng:</w:t>
      </w:r>
      <w:r w:rsidDel="00000000" w:rsidR="00000000" w:rsidRPr="00000000">
        <w:rPr>
          <w:rtl w:val="0"/>
        </w:rPr>
        <w:t xml:space="preserve"> Nó nhận đầu vào là một bức ảnh (frame video) và trả về danh sách các vật thể có trong đó.</w:t>
      </w:r>
    </w:p>
    <w:p w:rsidR="00000000" w:rsidDel="00000000" w:rsidP="00000000" w:rsidRDefault="00000000" w:rsidRPr="00000000" w14:paraId="0000007D">
      <w:pPr>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Cơ chế hoạt động:</w:t>
      </w:r>
    </w:p>
    <w:p w:rsidR="00000000" w:rsidDel="00000000" w:rsidP="00000000" w:rsidRDefault="00000000" w:rsidRPr="00000000" w14:paraId="0000007E">
      <w:pPr>
        <w:numPr>
          <w:ilvl w:val="1"/>
          <w:numId w:val="5"/>
        </w:numPr>
        <w:spacing w:after="0" w:afterAutospacing="0" w:line="276" w:lineRule="auto"/>
        <w:ind w:left="1440" w:hanging="360"/>
        <w:rPr/>
      </w:pPr>
      <w:r w:rsidDel="00000000" w:rsidR="00000000" w:rsidRPr="00000000">
        <w:rPr>
          <w:b w:val="1"/>
          <w:bCs w:val="1"/>
          <w:rtl w:val="0"/>
        </w:rPr>
        <w:t xml:space="preserve">Load Model:</w:t>
      </w:r>
      <w:r w:rsidDel="00000000" w:rsidR="00000000" w:rsidRPr="00000000">
        <w:rPr>
          <w:rtl w:val="0"/>
        </w:rPr>
        <w:t xml:space="preserve"> Sử dụng thư viện </w:t>
      </w:r>
      <w:r w:rsidDel="00000000" w:rsidR="00000000" w:rsidRPr="00000000">
        <w:rPr>
          <w:rtl w:val="0"/>
        </w:rPr>
        <w:t xml:space="preserve">ultralytics</w:t>
      </w:r>
      <w:r w:rsidDel="00000000" w:rsidR="00000000" w:rsidRPr="00000000">
        <w:rPr>
          <w:rtl w:val="0"/>
        </w:rPr>
        <w:t xml:space="preserve"> để tải file trọng số </w:t>
      </w:r>
      <w:r w:rsidDel="00000000" w:rsidR="00000000" w:rsidRPr="00000000">
        <w:rPr>
          <w:rtl w:val="0"/>
        </w:rPr>
        <w:t xml:space="preserve">ppe_yolov8.pt</w:t>
      </w:r>
      <w:r w:rsidDel="00000000" w:rsidR="00000000" w:rsidRPr="00000000">
        <w:rPr>
          <w:rtl w:val="0"/>
        </w:rPr>
        <w:t xml:space="preserve"> (file chứa trí tuệ nhân tạo đã học).</w:t>
      </w:r>
    </w:p>
    <w:p w:rsidR="00000000" w:rsidDel="00000000" w:rsidP="00000000" w:rsidRDefault="00000000" w:rsidRPr="00000000" w14:paraId="0000007F">
      <w:pPr>
        <w:numPr>
          <w:ilvl w:val="1"/>
          <w:numId w:val="5"/>
        </w:numPr>
        <w:spacing w:after="0" w:afterAutospacing="0" w:line="276" w:lineRule="auto"/>
        <w:ind w:left="1440" w:hanging="360"/>
        <w:rPr/>
      </w:pPr>
      <w:r w:rsidDel="00000000" w:rsidR="00000000" w:rsidRPr="00000000">
        <w:rPr>
          <w:b w:val="1"/>
          <w:bCs w:val="1"/>
          <w:rtl w:val="0"/>
        </w:rPr>
        <w:t xml:space="preserve">Inference (Suy luận):</w:t>
      </w:r>
      <w:r w:rsidDel="00000000" w:rsidR="00000000" w:rsidRPr="00000000">
        <w:rPr>
          <w:rtl w:val="0"/>
        </w:rPr>
        <w:t xml:space="preserve"> Đưa ảnh qua mạng nơ-ron. Mạng sẽ trả về hàng nghìn dự đoán hỗn loạn.</w:t>
      </w:r>
    </w:p>
    <w:p w:rsidR="00000000" w:rsidDel="00000000" w:rsidP="00000000" w:rsidRDefault="00000000" w:rsidRPr="00000000" w14:paraId="00000080">
      <w:pPr>
        <w:numPr>
          <w:ilvl w:val="1"/>
          <w:numId w:val="5"/>
        </w:numPr>
        <w:spacing w:after="0" w:afterAutospacing="0" w:line="276" w:lineRule="auto"/>
        <w:ind w:left="1440" w:hanging="360"/>
        <w:rPr/>
      </w:pPr>
      <w:r w:rsidDel="00000000" w:rsidR="00000000" w:rsidRPr="00000000">
        <w:rPr>
          <w:b w:val="1"/>
          <w:bCs w:val="1"/>
          <w:rtl w:val="0"/>
        </w:rPr>
        <w:t xml:space="preserve">NMS (Non-Maximum Suppression):</w:t>
      </w:r>
      <w:r w:rsidDel="00000000" w:rsidR="00000000" w:rsidRPr="00000000">
        <w:rPr>
          <w:rtl w:val="0"/>
        </w:rPr>
        <w:t xml:space="preserve"> Đây là bước lọc quan trọng. Nếu AI phát hiện 1 cái mũ nhưng lại vẽ ra 5 cái khung chồng lên nhau, thuật toán NMS sẽ chỉ giữ lại cái khung có điểm số cao nhất và xóa các khung trùng lặp.</w:t>
      </w:r>
    </w:p>
    <w:p w:rsidR="00000000" w:rsidDel="00000000" w:rsidP="00000000" w:rsidRDefault="00000000" w:rsidRPr="00000000" w14:paraId="00000081">
      <w:pPr>
        <w:numPr>
          <w:ilvl w:val="0"/>
          <w:numId w:val="5"/>
        </w:numPr>
        <w:spacing w:after="240" w:line="276" w:lineRule="auto"/>
        <w:ind w:left="720" w:hanging="360"/>
        <w:rPr/>
      </w:pPr>
      <w:r w:rsidDel="00000000" w:rsidR="00000000" w:rsidRPr="00000000">
        <w:rPr>
          <w:b w:val="1"/>
          <w:bCs w:val="1"/>
          <w:rtl w:val="0"/>
        </w:rPr>
        <w:t xml:space="preserve">Tại sao cần nó?</w:t>
      </w:r>
      <w:r w:rsidDel="00000000" w:rsidR="00000000" w:rsidRPr="00000000">
        <w:rPr>
          <w:rtl w:val="0"/>
        </w:rPr>
        <w:t xml:space="preserve"> Module này đóng gói sự phức tạp của AI lại. Các phần khác của hệ thống không cần biết YOLO là gì, chỉ cần gọi hàm </w:t>
      </w:r>
      <w:r w:rsidDel="00000000" w:rsidR="00000000" w:rsidRPr="00000000">
        <w:rPr>
          <w:rtl w:val="0"/>
        </w:rPr>
        <w:t xml:space="preserve">detect()</w:t>
      </w:r>
      <w:r w:rsidDel="00000000" w:rsidR="00000000" w:rsidRPr="00000000">
        <w:rPr>
          <w:rtl w:val="0"/>
        </w:rPr>
        <w:t xml:space="preserve"> là có kết quả.</w:t>
      </w:r>
    </w:p>
    <w:p w:rsidR="00000000" w:rsidDel="00000000" w:rsidP="00000000" w:rsidRDefault="00000000" w:rsidRPr="00000000" w14:paraId="00000082">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9wb4n3mliop" w:id="18"/>
      <w:bookmarkEnd w:id="18"/>
      <w:r w:rsidDel="00000000" w:rsidR="00000000" w:rsidRPr="00000000">
        <w:rPr>
          <w:rtl w:val="0"/>
        </w:rPr>
      </w:r>
    </w:p>
    <w:p w:rsidR="00000000" w:rsidDel="00000000" w:rsidP="00000000" w:rsidRDefault="00000000" w:rsidRPr="00000000" w14:paraId="00000083">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vh1zpgkf0wck" w:id="19"/>
      <w:bookmarkEnd w:id="19"/>
      <w:r w:rsidDel="00000000" w:rsidR="00000000" w:rsidRPr="00000000">
        <w:rPr>
          <w:rtl w:val="0"/>
        </w:rPr>
      </w:r>
    </w:p>
    <w:p w:rsidR="00000000" w:rsidDel="00000000" w:rsidP="00000000" w:rsidRDefault="00000000" w:rsidRPr="00000000" w14:paraId="00000084">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1yok9hi0f64p" w:id="20"/>
      <w:bookmarkEnd w:id="20"/>
      <w:r w:rsidDel="00000000" w:rsidR="00000000" w:rsidRPr="00000000">
        <w:rPr>
          <w:rtl w:val="0"/>
        </w:rPr>
      </w:r>
    </w:p>
    <w:p w:rsidR="00000000" w:rsidDel="00000000" w:rsidP="00000000" w:rsidRDefault="00000000" w:rsidRPr="00000000" w14:paraId="00000085">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t4qfg4lghnss" w:id="21"/>
      <w:bookmarkEnd w:id="21"/>
      <w:r w:rsidDel="00000000" w:rsidR="00000000" w:rsidRPr="00000000">
        <w:rPr>
          <w:rtl w:val="0"/>
        </w:rPr>
      </w:r>
    </w:p>
    <w:p w:rsidR="00000000" w:rsidDel="00000000" w:rsidP="00000000" w:rsidRDefault="00000000" w:rsidRPr="00000000" w14:paraId="00000086">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z7q8l087k4e2" w:id="22"/>
      <w:bookmarkEnd w:id="22"/>
      <w:r w:rsidDel="00000000" w:rsidR="00000000" w:rsidRPr="00000000">
        <w:rPr>
          <w:rFonts w:ascii="Times New Roman" w:cs="Times New Roman" w:eastAsia="Times New Roman" w:hAnsi="Times New Roman"/>
          <w:b w:val="1"/>
          <w:bCs w:val="1"/>
          <w:color w:val="000000"/>
          <w:sz w:val="26"/>
          <w:szCs w:val="26"/>
          <w:rtl w:val="0"/>
        </w:rPr>
        <w:t xml:space="preserve">B. Geometric Logic Module (ppe_logic.py) - "Bộ não"</w:t>
      </w:r>
    </w:p>
    <w:p w:rsidR="00000000" w:rsidDel="00000000" w:rsidP="00000000" w:rsidRDefault="00000000" w:rsidRPr="00000000" w14:paraId="00000087">
      <w:pPr>
        <w:spacing w:after="240" w:line="276" w:lineRule="auto"/>
        <w:rPr/>
      </w:pPr>
      <w:r w:rsidDel="00000000" w:rsidR="00000000" w:rsidRPr="00000000">
        <w:rPr>
          <w:rtl w:val="0"/>
        </w:rPr>
        <w:t xml:space="preserve">Đây là phần sáng tạo nhất của đồ án, giúp hệ thống "hiểu" ngữ cảnh thay vì chỉ "thấy".</w:t>
      </w:r>
    </w:p>
    <w:p w:rsidR="00000000" w:rsidDel="00000000" w:rsidP="00000000" w:rsidRDefault="00000000" w:rsidRPr="00000000" w14:paraId="00000088">
      <w:pPr>
        <w:numPr>
          <w:ilvl w:val="0"/>
          <w:numId w:val="12"/>
        </w:numPr>
        <w:spacing w:after="0" w:afterAutospacing="0" w:line="276" w:lineRule="auto"/>
        <w:ind w:left="720" w:hanging="360"/>
        <w:rPr/>
      </w:pPr>
      <w:r w:rsidDel="00000000" w:rsidR="00000000" w:rsidRPr="00000000">
        <w:rPr>
          <w:b w:val="1"/>
          <w:bCs w:val="1"/>
          <w:rtl w:val="0"/>
        </w:rPr>
        <w:t xml:space="preserve">Vấn đề:</w:t>
      </w:r>
      <w:r w:rsidDel="00000000" w:rsidR="00000000" w:rsidRPr="00000000">
        <w:rPr>
          <w:rtl w:val="0"/>
        </w:rPr>
        <w:t xml:space="preserve"> Nếu AI chỉ phát hiện "Có mũ", thì khi công nhân </w:t>
      </w:r>
      <w:r w:rsidDel="00000000" w:rsidR="00000000" w:rsidRPr="00000000">
        <w:rPr>
          <w:b w:val="1"/>
          <w:bCs w:val="1"/>
          <w:rtl w:val="0"/>
        </w:rPr>
        <w:t xml:space="preserve">cầm mũ trên tay</w:t>
      </w:r>
      <w:r w:rsidDel="00000000" w:rsidR="00000000" w:rsidRPr="00000000">
        <w:rPr>
          <w:rtl w:val="0"/>
        </w:rPr>
        <w:t xml:space="preserve">, hệ thống vẫn báo an toàn -&gt; Sai quy định.</w:t>
      </w:r>
    </w:p>
    <w:p w:rsidR="00000000" w:rsidDel="00000000" w:rsidP="00000000" w:rsidRDefault="00000000" w:rsidRPr="00000000" w14:paraId="00000089">
      <w:pPr>
        <w:numPr>
          <w:ilvl w:val="0"/>
          <w:numId w:val="12"/>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Giải pháp - Dynamic Body Splitting (Chia tỉ lệ cơ thể động):</w:t>
      </w:r>
    </w:p>
    <w:p w:rsidR="00000000" w:rsidDel="00000000" w:rsidP="00000000" w:rsidRDefault="00000000" w:rsidRPr="00000000" w14:paraId="0000008A">
      <w:pPr>
        <w:numPr>
          <w:ilvl w:val="1"/>
          <w:numId w:val="12"/>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Hệ thống không chia cố định (ví dụ: pixel 0-100 là đầu), mà chia dựa trên khung người (</w:t>
      </w:r>
      <w:r w:rsidDel="00000000" w:rsidR="00000000" w:rsidRPr="00000000">
        <w:rPr>
          <w:rtl w:val="0"/>
        </w:rPr>
        <w:t xml:space="preserve">bounding box</w:t>
      </w:r>
      <w:r w:rsidDel="00000000" w:rsidR="00000000" w:rsidRPr="00000000">
        <w:rPr>
          <w:rtl w:val="0"/>
        </w:rPr>
        <w:t xml:space="preserve"> của </w:t>
      </w:r>
      <w:r w:rsidDel="00000000" w:rsidR="00000000" w:rsidRPr="00000000">
        <w:rPr>
          <w:rtl w:val="0"/>
        </w:rPr>
        <w:t xml:space="preserve">person</w:t>
      </w:r>
      <w:r w:rsidDel="00000000" w:rsidR="00000000" w:rsidRPr="00000000">
        <w:rPr>
          <w:rtl w:val="0"/>
        </w:rPr>
        <w:t xml:space="preserve">).</w:t>
      </w:r>
    </w:p>
    <w:p w:rsidR="00000000" w:rsidDel="00000000" w:rsidP="00000000" w:rsidRDefault="00000000" w:rsidRPr="00000000" w14:paraId="0000008B">
      <w:pPr>
        <w:numPr>
          <w:ilvl w:val="1"/>
          <w:numId w:val="12"/>
        </w:numPr>
        <w:spacing w:after="0" w:afterAutospacing="0" w:line="276" w:lineRule="auto"/>
        <w:ind w:left="1440" w:hanging="360"/>
        <w:rPr/>
      </w:pPr>
      <w:r w:rsidDel="00000000" w:rsidR="00000000" w:rsidRPr="00000000">
        <w:rPr>
          <w:b w:val="1"/>
          <w:bCs w:val="1"/>
          <w:rtl w:val="0"/>
        </w:rPr>
        <w:t xml:space="preserve">Head Region :</w:t>
      </w:r>
      <w:r w:rsidDel="00000000" w:rsidR="00000000" w:rsidRPr="00000000">
        <w:rPr>
          <w:rtl w:val="0"/>
        </w:rPr>
        <w:t xml:space="preserve"> Hệ thống lấy toạ độ đỉnh đầu cộng thêm 33% chiều cao của người đó. Bất kể người đó đứng xa (nhỏ) hay đứng gần (to), vùng đầu luôn là 1/3 phía trên.</w:t>
      </w:r>
    </w:p>
    <w:p w:rsidR="00000000" w:rsidDel="00000000" w:rsidP="00000000" w:rsidRDefault="00000000" w:rsidRPr="00000000" w14:paraId="0000008C">
      <w:pPr>
        <w:numPr>
          <w:ilvl w:val="1"/>
          <w:numId w:val="12"/>
        </w:numPr>
        <w:spacing w:after="0" w:afterAutospacing="0" w:line="276" w:lineRule="auto"/>
        <w:ind w:left="1440" w:hanging="360"/>
        <w:rPr/>
      </w:pPr>
      <w:r w:rsidDel="00000000" w:rsidR="00000000" w:rsidRPr="00000000">
        <w:rPr>
          <w:b w:val="1"/>
          <w:bCs w:val="1"/>
          <w:rtl w:val="0"/>
        </w:rPr>
        <w:t xml:space="preserve">Torso Region:</w:t>
      </w:r>
      <w:r w:rsidDel="00000000" w:rsidR="00000000" w:rsidRPr="00000000">
        <w:rPr>
          <w:rtl w:val="0"/>
        </w:rPr>
        <w:t xml:space="preserve"> Là phần còn lại bên dưới.</w:t>
      </w:r>
    </w:p>
    <w:p w:rsidR="00000000" w:rsidDel="00000000" w:rsidP="00000000" w:rsidRDefault="00000000" w:rsidRPr="00000000" w14:paraId="0000008D">
      <w:pPr>
        <w:numPr>
          <w:ilvl w:val="0"/>
          <w:numId w:val="12"/>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Containment Check (Kiểm tra chứa đựng):</w:t>
      </w:r>
    </w:p>
    <w:p w:rsidR="00000000" w:rsidDel="00000000" w:rsidP="00000000" w:rsidRDefault="00000000" w:rsidRPr="00000000" w14:paraId="0000008E">
      <w:pPr>
        <w:numPr>
          <w:ilvl w:val="1"/>
          <w:numId w:val="12"/>
        </w:numPr>
        <w:spacing w:after="0" w:afterAutospacing="0" w:line="276" w:lineRule="auto"/>
        <w:ind w:left="1440" w:hanging="360"/>
        <w:rPr/>
      </w:pPr>
      <w:r w:rsidDel="00000000" w:rsidR="00000000" w:rsidRPr="00000000">
        <w:rPr>
          <w:rtl w:val="0"/>
        </w:rPr>
        <w:t xml:space="preserve">Thay vì chỉ kiểm tra xem mũ có chạm vào người không (Intersection), thuật toán kiểm tra </w:t>
      </w:r>
      <w:r w:rsidDel="00000000" w:rsidR="00000000" w:rsidRPr="00000000">
        <w:rPr>
          <w:b w:val="1"/>
          <w:bCs w:val="1"/>
          <w:rtl w:val="0"/>
        </w:rPr>
        <w:t xml:space="preserve">tâm của cái mũ</w:t>
      </w:r>
      <w:r w:rsidDel="00000000" w:rsidR="00000000" w:rsidRPr="00000000">
        <w:rPr>
          <w:rtl w:val="0"/>
        </w:rPr>
      </w:r>
    </w:p>
    <w:p w:rsidR="00000000" w:rsidDel="00000000" w:rsidP="00000000" w:rsidRDefault="00000000" w:rsidRPr="00000000" w14:paraId="0000008F">
      <w:pPr>
        <w:numPr>
          <w:ilvl w:val="1"/>
          <w:numId w:val="12"/>
        </w:numPr>
        <w:spacing w:after="0" w:afterAutospacing="0" w:line="276" w:lineRule="auto"/>
        <w:ind w:left="1440" w:hanging="360"/>
        <w:rPr/>
      </w:pPr>
      <w:r w:rsidDel="00000000" w:rsidR="00000000" w:rsidRPr="00000000">
        <w:rPr>
          <w:rtl w:val="0"/>
        </w:rPr>
        <w:t xml:space="preserve">Nếu tâm mũ nằm lọt trong vùng-&gt; </w:t>
      </w:r>
      <w:r w:rsidDel="00000000" w:rsidR="00000000" w:rsidRPr="00000000">
        <w:rPr>
          <w:b w:val="1"/>
          <w:bCs w:val="1"/>
          <w:rtl w:val="0"/>
        </w:rPr>
        <w:t xml:space="preserve">SAFE</w:t>
      </w:r>
      <w:r w:rsidDel="00000000" w:rsidR="00000000" w:rsidRPr="00000000">
        <w:rPr>
          <w:rtl w:val="0"/>
        </w:rPr>
        <w:t xml:space="preserve"> (Đội đúng).</w:t>
      </w:r>
    </w:p>
    <w:p w:rsidR="00000000" w:rsidDel="00000000" w:rsidP="00000000" w:rsidRDefault="00000000" w:rsidRPr="00000000" w14:paraId="00000090">
      <w:pPr>
        <w:numPr>
          <w:ilvl w:val="1"/>
          <w:numId w:val="12"/>
        </w:numPr>
        <w:spacing w:after="240" w:line="276" w:lineRule="auto"/>
        <w:ind w:left="1440" w:hanging="360"/>
        <w:rPr/>
      </w:pPr>
      <w:r w:rsidDel="00000000" w:rsidR="00000000" w:rsidRPr="00000000">
        <w:rPr>
          <w:rtl w:val="0"/>
        </w:rPr>
        <w:t xml:space="preserve">Nếu tâm mũ nằm ở vùng bụng hoặc ngoài người -&gt; </w:t>
      </w:r>
      <w:r w:rsidDel="00000000" w:rsidR="00000000" w:rsidRPr="00000000">
        <w:rPr>
          <w:b w:val="1"/>
          <w:bCs w:val="1"/>
          <w:rtl w:val="0"/>
        </w:rPr>
        <w:t xml:space="preserve">UNSAFE</w:t>
      </w:r>
      <w:r w:rsidDel="00000000" w:rsidR="00000000" w:rsidRPr="00000000">
        <w:rPr>
          <w:rtl w:val="0"/>
        </w:rPr>
        <w:t xml:space="preserve"> (Chưa đội).</w:t>
      </w:r>
    </w:p>
    <w:p w:rsidR="00000000" w:rsidDel="00000000" w:rsidP="00000000" w:rsidRDefault="00000000" w:rsidRPr="00000000" w14:paraId="00000091">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8e1n583vocr7" w:id="23"/>
      <w:bookmarkEnd w:id="23"/>
      <w:r w:rsidDel="00000000" w:rsidR="00000000" w:rsidRPr="00000000">
        <w:rPr>
          <w:rFonts w:ascii="Times New Roman" w:cs="Times New Roman" w:eastAsia="Times New Roman" w:hAnsi="Times New Roman"/>
          <w:b w:val="1"/>
          <w:bCs w:val="1"/>
          <w:color w:val="000000"/>
          <w:sz w:val="26"/>
          <w:szCs w:val="26"/>
          <w:rtl w:val="0"/>
        </w:rPr>
        <w:t xml:space="preserve">C. Anti-flickering Tracker (tracker_state.py) - "Bộ ổn định"</w:t>
      </w:r>
    </w:p>
    <w:p w:rsidR="00000000" w:rsidDel="00000000" w:rsidP="00000000" w:rsidRDefault="00000000" w:rsidRPr="00000000" w14:paraId="00000092">
      <w:pPr>
        <w:spacing w:after="240" w:line="276" w:lineRule="auto"/>
        <w:rPr/>
      </w:pPr>
      <w:r w:rsidDel="00000000" w:rsidR="00000000" w:rsidRPr="00000000">
        <w:rPr>
          <w:rtl w:val="0"/>
        </w:rPr>
        <w:t xml:space="preserve">Đây là module giúp trải nghiệm người dùng mượt mà, không bị "nháy" báo động loạn xạ.</w:t>
      </w:r>
    </w:p>
    <w:p w:rsidR="00000000" w:rsidDel="00000000" w:rsidP="00000000" w:rsidRDefault="00000000" w:rsidRPr="00000000" w14:paraId="00000093">
      <w:pPr>
        <w:numPr>
          <w:ilvl w:val="0"/>
          <w:numId w:val="2"/>
        </w:numPr>
        <w:spacing w:after="0" w:afterAutospacing="0" w:line="276" w:lineRule="auto"/>
        <w:ind w:left="720" w:hanging="360"/>
        <w:rPr/>
      </w:pPr>
      <w:r w:rsidDel="00000000" w:rsidR="00000000" w:rsidRPr="00000000">
        <w:rPr>
          <w:b w:val="1"/>
          <w:bCs w:val="1"/>
          <w:rtl w:val="0"/>
        </w:rPr>
        <w:t xml:space="preserve">Vấn đề:</w:t>
      </w:r>
      <w:r w:rsidDel="00000000" w:rsidR="00000000" w:rsidRPr="00000000">
        <w:rPr>
          <w:rtl w:val="0"/>
        </w:rPr>
        <w:t xml:space="preserve"> Camera hoặc Model AI đôi khi bị nhiễu. Ví dụ: Trong 1 giây (30 khung hình), có 1-2 khung hình bị mờ khiến AI không thấy mũ. Nếu báo lỗi ngay lập tức, màn hình sẽ nháy Đỏ/Xanh liên tục gây khó chịu (Flickering).</w:t>
      </w:r>
    </w:p>
    <w:p w:rsidR="00000000" w:rsidDel="00000000" w:rsidP="00000000" w:rsidRDefault="00000000" w:rsidRPr="00000000" w14:paraId="00000094">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b w:val="1"/>
          <w:bCs w:val="1"/>
          <w:rtl w:val="0"/>
        </w:rPr>
        <w:t xml:space="preserve">Giải pháp - Finite State Machine (Máy trạng thái):</w:t>
      </w:r>
    </w:p>
    <w:p w:rsidR="00000000" w:rsidDel="00000000" w:rsidP="00000000" w:rsidRDefault="00000000" w:rsidRPr="00000000" w14:paraId="00000095">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Mỗi người (ID) sẽ có một "bộ đếm vi phạm".</w:t>
      </w:r>
    </w:p>
    <w:p w:rsidR="00000000" w:rsidDel="00000000" w:rsidP="00000000" w:rsidRDefault="00000000" w:rsidRPr="00000000" w14:paraId="00000096">
      <w:pPr>
        <w:numPr>
          <w:ilvl w:val="1"/>
          <w:numId w:val="2"/>
        </w:numPr>
        <w:spacing w:after="0" w:afterAutospacing="0" w:line="276" w:lineRule="auto"/>
        <w:ind w:left="1440" w:hanging="360"/>
        <w:rPr/>
      </w:pPr>
      <w:r w:rsidDel="00000000" w:rsidR="00000000" w:rsidRPr="00000000">
        <w:rPr>
          <w:rtl w:val="0"/>
        </w:rPr>
        <w:t xml:space="preserve">Khi phát hiện lỗi (không mũ), hệ thống </w:t>
      </w:r>
      <w:r w:rsidDel="00000000" w:rsidR="00000000" w:rsidRPr="00000000">
        <w:rPr>
          <w:b w:val="1"/>
          <w:bCs w:val="1"/>
          <w:rtl w:val="0"/>
        </w:rPr>
        <w:t xml:space="preserve">chưa báo ngay</w:t>
      </w:r>
      <w:r w:rsidDel="00000000" w:rsidR="00000000" w:rsidRPr="00000000">
        <w:rPr>
          <w:rtl w:val="0"/>
        </w:rPr>
        <w:t xml:space="preserve">, mà tăng bộ đếm lên 1.</w:t>
      </w:r>
    </w:p>
    <w:p w:rsidR="00000000" w:rsidDel="00000000" w:rsidP="00000000" w:rsidRDefault="00000000" w:rsidRPr="00000000" w14:paraId="00000097">
      <w:pPr>
        <w:numPr>
          <w:ilvl w:val="1"/>
          <w:numId w:val="2"/>
        </w:numPr>
        <w:spacing w:after="0" w:afterAutospacing="0" w:line="276" w:lineRule="auto"/>
        <w:ind w:left="1440" w:hanging="360"/>
        <w:rPr>
          <w:rFonts w:ascii="Times New Roman" w:cs="Times New Roman" w:eastAsia="Times New Roman" w:hAnsi="Times New Roman"/>
        </w:rPr>
      </w:pPr>
      <w:r w:rsidDel="00000000" w:rsidR="00000000" w:rsidRPr="00000000">
        <w:rPr>
          <w:rtl w:val="0"/>
        </w:rPr>
        <w:t xml:space="preserve">Nếu lỗi biến mất ở frame sau, bộ đếm reset về 0.</w:t>
      </w:r>
    </w:p>
    <w:p w:rsidR="00000000" w:rsidDel="00000000" w:rsidP="00000000" w:rsidRDefault="00000000" w:rsidRPr="00000000" w14:paraId="00000098">
      <w:pPr>
        <w:numPr>
          <w:ilvl w:val="1"/>
          <w:numId w:val="2"/>
        </w:numPr>
        <w:spacing w:after="0" w:afterAutospacing="0" w:line="276" w:lineRule="auto"/>
        <w:ind w:left="1440" w:hanging="360"/>
        <w:rPr/>
      </w:pPr>
      <w:r w:rsidDel="00000000" w:rsidR="00000000" w:rsidRPr="00000000">
        <w:rPr>
          <w:b w:val="1"/>
          <w:bCs w:val="1"/>
          <w:rtl w:val="0"/>
        </w:rPr>
        <w:t xml:space="preserve">Hysteresis Threshold (Ngưỡng trễ):</w:t>
      </w:r>
      <w:r w:rsidDel="00000000" w:rsidR="00000000" w:rsidRPr="00000000">
        <w:rPr>
          <w:rtl w:val="0"/>
        </w:rPr>
        <w:t xml:space="preserve"> Chỉ khi bộ đếm vượt quá số 5 (tức là lỗi tồn tại liên tục trong 5 frame ~ 0.2 giây), hệ thống mới chính thức xác nhận là </w:t>
      </w:r>
      <w:r w:rsidDel="00000000" w:rsidR="00000000" w:rsidRPr="00000000">
        <w:rPr>
          <w:b w:val="1"/>
          <w:bCs w:val="1"/>
          <w:rtl w:val="0"/>
        </w:rPr>
        <w:t xml:space="preserve">UNSAFE</w:t>
      </w:r>
      <w:r w:rsidDel="00000000" w:rsidR="00000000" w:rsidRPr="00000000">
        <w:rPr>
          <w:rtl w:val="0"/>
        </w:rPr>
        <w:t xml:space="preserve"> và gửi cảnh báo.</w:t>
      </w:r>
    </w:p>
    <w:p w:rsidR="00000000" w:rsidDel="00000000" w:rsidP="00000000" w:rsidRDefault="00000000" w:rsidRPr="00000000" w14:paraId="00000099">
      <w:pPr>
        <w:numPr>
          <w:ilvl w:val="0"/>
          <w:numId w:val="2"/>
        </w:numPr>
        <w:spacing w:after="240" w:line="276" w:lineRule="auto"/>
        <w:ind w:left="720" w:hanging="360"/>
        <w:rPr/>
      </w:pPr>
      <w:r w:rsidDel="00000000" w:rsidR="00000000" w:rsidRPr="00000000">
        <w:rPr>
          <w:b w:val="1"/>
          <w:bCs w:val="1"/>
          <w:rtl w:val="0"/>
        </w:rPr>
        <w:t xml:space="preserve">Tác dụng:</w:t>
      </w:r>
      <w:r w:rsidDel="00000000" w:rsidR="00000000" w:rsidRPr="00000000">
        <w:rPr>
          <w:rtl w:val="0"/>
        </w:rPr>
        <w:t xml:space="preserve"> Giúp hệ thống "đầm" hơn, bỏ qua các lỗi lặt vặt do rung lắc camera.</w:t>
      </w:r>
    </w:p>
    <w:p w:rsidR="00000000" w:rsidDel="00000000" w:rsidP="00000000" w:rsidRDefault="00000000" w:rsidRPr="00000000" w14:paraId="0000009A">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rcbnjdz6auw8" w:id="24"/>
      <w:bookmarkEnd w:id="24"/>
      <w:r w:rsidDel="00000000" w:rsidR="00000000" w:rsidRPr="00000000">
        <w:rPr>
          <w:rFonts w:ascii="Times New Roman" w:cs="Times New Roman" w:eastAsia="Times New Roman" w:hAnsi="Times New Roman"/>
          <w:b w:val="1"/>
          <w:bCs w:val="1"/>
          <w:color w:val="000000"/>
          <w:sz w:val="34"/>
          <w:szCs w:val="34"/>
          <w:rtl w:val="0"/>
        </w:rPr>
        <w:t xml:space="preserve">4. System Implementation (Xây dựng hệ thống)</w:t>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rqq40rwtjnt" w:id="25"/>
      <w:bookmarkEnd w:id="25"/>
      <w:r w:rsidDel="00000000" w:rsidR="00000000" w:rsidRPr="00000000">
        <w:rPr>
          <w:rFonts w:ascii="Times New Roman" w:cs="Times New Roman" w:eastAsia="Times New Roman" w:hAnsi="Times New Roman"/>
          <w:b w:val="1"/>
          <w:bCs w:val="1"/>
          <w:color w:val="000000"/>
          <w:sz w:val="26"/>
          <w:szCs w:val="26"/>
          <w:rtl w:val="0"/>
        </w:rPr>
        <w:t xml:space="preserve">4.1. Data Collection (Dữ liệu)</w:t>
      </w:r>
    </w:p>
    <w:p w:rsidR="00000000" w:rsidDel="00000000" w:rsidP="00000000" w:rsidRDefault="00000000" w:rsidRPr="00000000" w14:paraId="0000009C">
      <w:pPr>
        <w:numPr>
          <w:ilvl w:val="0"/>
          <w:numId w:val="11"/>
        </w:numPr>
        <w:spacing w:after="0" w:afterAutospacing="0" w:before="240" w:lineRule="auto"/>
        <w:ind w:left="720" w:hanging="360"/>
        <w:rPr/>
      </w:pPr>
      <w:r w:rsidDel="00000000" w:rsidR="00000000" w:rsidRPr="00000000">
        <w:rPr>
          <w:b w:val="1"/>
          <w:bCs w:val="1"/>
          <w:rtl w:val="0"/>
        </w:rPr>
        <w:t xml:space="preserve">Nguồn:</w:t>
      </w:r>
      <w:r w:rsidDel="00000000" w:rsidR="00000000" w:rsidRPr="00000000">
        <w:rPr>
          <w:rtl w:val="0"/>
        </w:rPr>
        <w:t xml:space="preserve"> Kết hợp dataset từ Roboflow Universe và chạy trên webcam laptop để đảm bảo mô hình học được góc quay thực tế.</w:t>
      </w:r>
    </w:p>
    <w:p w:rsidR="00000000" w:rsidDel="00000000" w:rsidP="00000000" w:rsidRDefault="00000000" w:rsidRPr="00000000" w14:paraId="0000009D">
      <w:pPr>
        <w:numPr>
          <w:ilvl w:val="0"/>
          <w:numId w:val="6"/>
        </w:numPr>
        <w:spacing w:after="0" w:afterAutospacing="0" w:before="0" w:beforeAutospacing="0" w:lineRule="auto"/>
        <w:ind w:left="1440" w:hanging="360"/>
        <w:rPr/>
      </w:pPr>
      <w:r w:rsidDel="00000000" w:rsidR="00000000" w:rsidRPr="00000000">
        <w:rPr>
          <w:i w:val="1"/>
          <w:iCs w:val="1"/>
          <w:rtl w:val="0"/>
        </w:rPr>
        <w:t xml:space="preserve">Roboflow Universe:</w:t>
      </w:r>
      <w:r w:rsidDel="00000000" w:rsidR="00000000" w:rsidRPr="00000000">
        <w:rPr>
          <w:rtl w:val="0"/>
        </w:rPr>
        <w:t xml:space="preserve"> Sử dụng tập dữ liệu nền "PPE Dataset" (khoảng 3903900 ảnh).</w:t>
      </w:r>
    </w:p>
    <w:p w:rsidR="00000000" w:rsidDel="00000000" w:rsidP="00000000" w:rsidRDefault="00000000" w:rsidRPr="00000000" w14:paraId="0000009E">
      <w:pPr>
        <w:numPr>
          <w:ilvl w:val="0"/>
          <w:numId w:val="11"/>
        </w:numPr>
        <w:spacing w:after="0" w:afterAutospacing="0" w:before="0" w:beforeAutospacing="0" w:lineRule="auto"/>
        <w:ind w:left="720" w:hanging="360"/>
        <w:rPr/>
      </w:pPr>
      <w:r w:rsidDel="00000000" w:rsidR="00000000" w:rsidRPr="00000000">
        <w:rPr>
          <w:b w:val="1"/>
          <w:bCs w:val="1"/>
          <w:rtl w:val="0"/>
        </w:rPr>
        <w:t xml:space="preserve">Preprocessing:</w:t>
      </w:r>
      <w:r w:rsidDel="00000000" w:rsidR="00000000" w:rsidRPr="00000000">
        <w:rPr>
          <w:rtl w:val="0"/>
        </w:rPr>
        <w:t xml:space="preserve"> Resize về 640x640, chuẩn hóa pixel [0, 1].</w:t>
      </w:r>
    </w:p>
    <w:p w:rsidR="00000000" w:rsidDel="00000000" w:rsidP="00000000" w:rsidRDefault="00000000" w:rsidRPr="00000000" w14:paraId="0000009F">
      <w:pPr>
        <w:numPr>
          <w:ilvl w:val="0"/>
          <w:numId w:val="11"/>
        </w:numPr>
        <w:spacing w:after="240" w:before="0" w:beforeAutospacing="0" w:lineRule="auto"/>
        <w:ind w:left="720" w:hanging="360"/>
        <w:rPr/>
      </w:pPr>
      <w:r w:rsidDel="00000000" w:rsidR="00000000" w:rsidRPr="00000000">
        <w:rPr>
          <w:b w:val="1"/>
          <w:bCs w:val="1"/>
          <w:rtl w:val="0"/>
        </w:rPr>
        <w:t xml:space="preserve">Augmentation:</w:t>
      </w:r>
      <w:r w:rsidDel="00000000" w:rsidR="00000000" w:rsidRPr="00000000">
        <w:rPr>
          <w:rtl w:val="0"/>
        </w:rPr>
        <w:t xml:space="preserve"> Sử dụng Mosaic, Mixup, Random Brightness để tăng tính đa dạng dữ liệu.</w:t>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k62c9i0ea72" w:id="26"/>
      <w:bookmarkEnd w:id="26"/>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59775" cy="57658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59775"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gf8grd9vlzb" w:id="27"/>
      <w:bookmarkEnd w:id="27"/>
      <w:r w:rsidDel="00000000" w:rsidR="00000000" w:rsidRPr="00000000">
        <w:rPr>
          <w:rFonts w:ascii="Times New Roman" w:cs="Times New Roman" w:eastAsia="Times New Roman" w:hAnsi="Times New Roman"/>
          <w:b w:val="1"/>
          <w:bCs w:val="1"/>
          <w:color w:val="000000"/>
          <w:sz w:val="26"/>
          <w:szCs w:val="26"/>
          <w:rtl w:val="0"/>
        </w:rPr>
        <w:t xml:space="preserve">4.2. Training Configuration (Huấn luyện)</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Quá trình huấn luyện thực hiện trên Google Colab (GPU NVIDIA T4):</w:t>
      </w:r>
    </w:p>
    <w:p w:rsidR="00000000" w:rsidDel="00000000" w:rsidP="00000000" w:rsidRDefault="00000000" w:rsidRPr="00000000" w14:paraId="000000A3">
      <w:pPr>
        <w:spacing w:after="240" w:before="240" w:lineRule="auto"/>
        <w:jc w:val="both"/>
        <w:rPr/>
      </w:pPr>
      <w:r w:rsidDel="00000000" w:rsidR="00000000" w:rsidRPr="00000000">
        <w:rPr>
          <w:rtl w:val="0"/>
        </w:rPr>
      </w:r>
    </w:p>
    <w:tbl>
      <w:tblPr>
        <w:tblStyle w:val="Table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080"/>
        <w:gridCol w:w="5055"/>
        <w:tblGridChange w:id="0">
          <w:tblGrid>
            <w:gridCol w:w="1980"/>
            <w:gridCol w:w="1080"/>
            <w:gridCol w:w="505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jc w:val="both"/>
              <w:rPr/>
            </w:pPr>
            <w:r w:rsidDel="00000000" w:rsidR="00000000" w:rsidRPr="00000000">
              <w:rPr>
                <w:b w:val="1"/>
                <w:bCs w:val="1"/>
                <w:rtl w:val="0"/>
              </w:rPr>
              <w:t xml:space="preserve">Tham số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jc w:val="both"/>
              <w:rPr/>
            </w:pPr>
            <w:r w:rsidDel="00000000" w:rsidR="00000000" w:rsidRPr="00000000">
              <w:rPr>
                <w:b w:val="1"/>
                <w:bCs w:val="1"/>
                <w:rtl w:val="0"/>
              </w:rPr>
              <w:t xml:space="preserve">Giá trị</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pPr>
            <w:r w:rsidDel="00000000" w:rsidR="00000000" w:rsidRPr="00000000">
              <w:rPr>
                <w:b w:val="1"/>
                <w:bCs w:val="1"/>
                <w:rtl w:val="0"/>
              </w:rPr>
              <w:t xml:space="preserve">Giải thích</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jc w:val="both"/>
              <w:rPr/>
            </w:pPr>
            <w:r w:rsidDel="00000000" w:rsidR="00000000" w:rsidRPr="00000000">
              <w:rPr>
                <w:b w:val="1"/>
                <w:bCs w:val="1"/>
                <w:rtl w:val="0"/>
              </w:rPr>
              <w:t xml:space="preserve">Epochs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jc w:val="both"/>
              <w:rPr/>
            </w:pPr>
            <w:r w:rsidDel="00000000" w:rsidR="00000000" w:rsidRPr="00000000">
              <w:rPr>
                <w:rtl w:val="0"/>
              </w:rPr>
              <w:t xml:space="preserve">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jc w:val="both"/>
              <w:rPr/>
            </w:pPr>
            <w:r w:rsidDel="00000000" w:rsidR="00000000" w:rsidRPr="00000000">
              <w:rPr>
                <w:rtl w:val="0"/>
              </w:rPr>
              <w:t xml:space="preserve">Số lần học lặp lại toàn bộ dataset.</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jc w:val="both"/>
              <w:rPr/>
            </w:pPr>
            <w:r w:rsidDel="00000000" w:rsidR="00000000" w:rsidRPr="00000000">
              <w:rPr>
                <w:b w:val="1"/>
                <w:bCs w:val="1"/>
                <w:rtl w:val="0"/>
              </w:rPr>
              <w:t xml:space="preserve">Batch size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jc w:val="both"/>
              <w:rPr/>
            </w:pPr>
            <w:r w:rsidDel="00000000" w:rsidR="00000000" w:rsidRPr="00000000">
              <w:rPr>
                <w:rtl w:val="0"/>
              </w:rPr>
              <w:t xml:space="preserve">16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jc w:val="both"/>
              <w:rPr/>
            </w:pPr>
            <w:r w:rsidDel="00000000" w:rsidR="00000000" w:rsidRPr="00000000">
              <w:rPr>
                <w:rtl w:val="0"/>
              </w:rPr>
              <w:t xml:space="preserve">Số ảnh học trong một lần cập nhật trọng số.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jc w:val="both"/>
              <w:rPr/>
            </w:pPr>
            <w:r w:rsidDel="00000000" w:rsidR="00000000" w:rsidRPr="00000000">
              <w:rPr>
                <w:b w:val="1"/>
                <w:bCs w:val="1"/>
                <w:rtl w:val="0"/>
              </w:rPr>
              <w:t xml:space="preserve">Image Size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jc w:val="both"/>
              <w:rPr/>
            </w:pPr>
            <w:r w:rsidDel="00000000" w:rsidR="00000000" w:rsidRPr="00000000">
              <w:rPr>
                <w:rtl w:val="0"/>
              </w:rPr>
              <w:t xml:space="preserve">640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jc w:val="both"/>
              <w:rPr/>
            </w:pPr>
            <w:r w:rsidDel="00000000" w:rsidR="00000000" w:rsidRPr="00000000">
              <w:rPr>
                <w:rtl w:val="0"/>
              </w:rPr>
              <w:t xml:space="preserve">Kích thước ảnh đầu vào (resize).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jc w:val="both"/>
              <w:rPr/>
            </w:pPr>
            <w:r w:rsidDel="00000000" w:rsidR="00000000" w:rsidRPr="00000000">
              <w:rPr>
                <w:b w:val="1"/>
                <w:bCs w:val="1"/>
                <w:rtl w:val="0"/>
              </w:rPr>
              <w:t xml:space="preserve">Learning Rate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jc w:val="both"/>
              <w:rPr/>
            </w:pPr>
            <w:r w:rsidDel="00000000" w:rsidR="00000000" w:rsidRPr="00000000">
              <w:rPr>
                <w:rtl w:val="0"/>
              </w:rPr>
              <w:t xml:space="preserve">0.4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jc w:val="both"/>
              <w:rPr/>
            </w:pPr>
            <w:r w:rsidDel="00000000" w:rsidR="00000000" w:rsidRPr="00000000">
              <w:rPr>
                <w:rtl w:val="0"/>
              </w:rPr>
              <w:t xml:space="preserve">Tốc độ học ban đầu (SGD optimizer).</w:t>
            </w:r>
          </w:p>
        </w:tc>
      </w:tr>
    </w:tbl>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spacing w:after="240" w:before="240" w:lineRule="auto"/>
        <w:jc w:val="both"/>
        <w:rPr>
          <w:b w:val="1"/>
          <w:bCs w:val="1"/>
          <w:sz w:val="26"/>
          <w:szCs w:val="26"/>
        </w:rPr>
      </w:pPr>
      <w:r w:rsidDel="00000000" w:rsidR="00000000" w:rsidRPr="00000000">
        <w:rPr>
          <w:b w:val="1"/>
          <w:bCs w:val="1"/>
          <w:sz w:val="26"/>
          <w:szCs w:val="26"/>
          <w:rtl w:val="0"/>
        </w:rPr>
        <w:t xml:space="preserve">4.3. Application Stack</w:t>
      </w:r>
    </w:p>
    <w:p w:rsidR="00000000" w:rsidDel="00000000" w:rsidP="00000000" w:rsidRDefault="00000000" w:rsidRPr="00000000" w14:paraId="000000B5">
      <w:pPr>
        <w:numPr>
          <w:ilvl w:val="0"/>
          <w:numId w:val="3"/>
        </w:numPr>
        <w:spacing w:after="0" w:afterAutospacing="0" w:before="240" w:lineRule="auto"/>
        <w:ind w:left="720" w:hanging="360"/>
        <w:rPr/>
      </w:pPr>
      <w:r w:rsidDel="00000000" w:rsidR="00000000" w:rsidRPr="00000000">
        <w:rPr>
          <w:b w:val="1"/>
          <w:bCs w:val="1"/>
          <w:rtl w:val="0"/>
        </w:rPr>
        <w:t xml:space="preserve">Backend:</w:t>
      </w:r>
      <w:r w:rsidDel="00000000" w:rsidR="00000000" w:rsidRPr="00000000">
        <w:rPr>
          <w:rtl w:val="0"/>
        </w:rPr>
        <w:t xml:space="preserve"> Python FastAPI (Asynchronous). Sử dụng đa luồng (</w:t>
      </w:r>
      <w:r w:rsidDel="00000000" w:rsidR="00000000" w:rsidRPr="00000000">
        <w:rPr>
          <w:rtl w:val="0"/>
        </w:rPr>
        <w:t xml:space="preserve">threading</w:t>
      </w:r>
      <w:r w:rsidDel="00000000" w:rsidR="00000000" w:rsidRPr="00000000">
        <w:rPr>
          <w:rtl w:val="0"/>
        </w:rPr>
        <w:t xml:space="preserve">) để tách biệt tác vụ xử lý AI và tác vụ ghi log ảnh (I/O) nhằm duy trì FPS ổn định.</w:t>
      </w:r>
    </w:p>
    <w:p w:rsidR="00000000" w:rsidDel="00000000" w:rsidP="00000000" w:rsidRDefault="00000000" w:rsidRPr="00000000" w14:paraId="000000B6">
      <w:pPr>
        <w:numPr>
          <w:ilvl w:val="0"/>
          <w:numId w:val="3"/>
        </w:numPr>
        <w:spacing w:after="240" w:before="0" w:beforeAutospacing="0" w:lineRule="auto"/>
        <w:ind w:left="720" w:hanging="360"/>
        <w:rPr/>
      </w:pPr>
      <w:r w:rsidDel="00000000" w:rsidR="00000000" w:rsidRPr="00000000">
        <w:rPr>
          <w:b w:val="1"/>
          <w:bCs w:val="1"/>
          <w:rtl w:val="0"/>
        </w:rPr>
        <w:t xml:space="preserve">Frontend:</w:t>
      </w:r>
      <w:r w:rsidDel="00000000" w:rsidR="00000000" w:rsidRPr="00000000">
        <w:rPr>
          <w:rtl w:val="0"/>
        </w:rPr>
        <w:t xml:space="preserve"> HTML5/JavaScript thuần, sử dụng giao thức MJPEG để hiển thị video stream độ trễ thấp (&lt; 200ms).</w:t>
      </w:r>
    </w:p>
    <w:p w:rsidR="00000000" w:rsidDel="00000000" w:rsidP="00000000" w:rsidRDefault="00000000" w:rsidRPr="00000000" w14:paraId="000000B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5vrrmq9pd59x" w:id="28"/>
      <w:bookmarkEnd w:id="28"/>
      <w:r w:rsidDel="00000000" w:rsidR="00000000" w:rsidRPr="00000000">
        <w:rPr>
          <w:rtl w:val="0"/>
        </w:rPr>
      </w:r>
    </w:p>
    <w:p w:rsidR="00000000" w:rsidDel="00000000" w:rsidP="00000000" w:rsidRDefault="00000000" w:rsidRPr="00000000" w14:paraId="000000B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jrwtyaaakko4" w:id="29"/>
      <w:bookmarkEnd w:id="29"/>
      <w:r w:rsidDel="00000000" w:rsidR="00000000" w:rsidRPr="00000000">
        <w:rPr>
          <w:rFonts w:ascii="Times New Roman" w:cs="Times New Roman" w:eastAsia="Times New Roman" w:hAnsi="Times New Roman"/>
          <w:b w:val="1"/>
          <w:bCs w:val="1"/>
          <w:color w:val="000000"/>
          <w:sz w:val="34"/>
          <w:szCs w:val="34"/>
          <w:rtl w:val="0"/>
        </w:rPr>
        <w:t xml:space="preserve">5. Results and Evaluation (Kết quả và đánh giá)</w:t>
      </w:r>
    </w:p>
    <w:p w:rsidR="00000000" w:rsidDel="00000000" w:rsidP="00000000" w:rsidRDefault="00000000" w:rsidRPr="00000000" w14:paraId="000000B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wu6surb16n1" w:id="30"/>
      <w:bookmarkEnd w:id="30"/>
      <w:r w:rsidDel="00000000" w:rsidR="00000000" w:rsidRPr="00000000">
        <w:rPr>
          <w:rFonts w:ascii="Times New Roman" w:cs="Times New Roman" w:eastAsia="Times New Roman" w:hAnsi="Times New Roman"/>
          <w:b w:val="1"/>
          <w:bCs w:val="1"/>
          <w:color w:val="000000"/>
          <w:sz w:val="26"/>
          <w:szCs w:val="26"/>
          <w:rtl w:val="0"/>
        </w:rPr>
        <w:t xml:space="preserve">5.1. Quantitative Evaluation (Định lượng)</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Kết quả đánh giá trên tập Test (10% dữ liệu) sau khi huấn luyện:</w:t>
      </w:r>
    </w:p>
    <w:p w:rsidR="00000000" w:rsidDel="00000000" w:rsidP="00000000" w:rsidRDefault="00000000" w:rsidRPr="00000000" w14:paraId="000000BB">
      <w:pPr>
        <w:spacing w:after="240" w:before="240" w:lineRule="auto"/>
        <w:jc w:val="both"/>
        <w:rPr/>
      </w:pPr>
      <w:r w:rsidDel="00000000" w:rsidR="00000000" w:rsidRPr="00000000">
        <w:rPr>
          <w:rtl w:val="0"/>
        </w:rPr>
      </w:r>
    </w:p>
    <w:tbl>
      <w:tblPr>
        <w:tblStyle w:val="Table2"/>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45"/>
        <w:gridCol w:w="1485"/>
        <w:gridCol w:w="1425"/>
        <w:tblGridChange w:id="0">
          <w:tblGrid>
            <w:gridCol w:w="1140"/>
            <w:gridCol w:w="1845"/>
            <w:gridCol w:w="1485"/>
            <w:gridCol w:w="14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jc w:val="both"/>
              <w:rPr/>
            </w:pPr>
            <w:r w:rsidDel="00000000" w:rsidR="00000000" w:rsidRPr="00000000">
              <w:rPr>
                <w:b w:val="1"/>
                <w:bCs w:val="1"/>
                <w:rtl w:val="0"/>
              </w:rPr>
              <w:t xml:space="preserve">Class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jc w:val="both"/>
              <w:rPr/>
            </w:pPr>
            <w:r w:rsidDel="00000000" w:rsidR="00000000" w:rsidRPr="00000000">
              <w:rPr>
                <w:b w:val="1"/>
                <w:bCs w:val="1"/>
                <w:rtl w:val="0"/>
              </w:rPr>
              <w:t xml:space="preserve">Precision (P)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jc w:val="both"/>
              <w:rPr/>
            </w:pPr>
            <w:r w:rsidDel="00000000" w:rsidR="00000000" w:rsidRPr="00000000">
              <w:rPr>
                <w:b w:val="1"/>
                <w:bCs w:val="1"/>
                <w:rtl w:val="0"/>
              </w:rPr>
              <w:t xml:space="preserve">Recall (R)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jc w:val="both"/>
              <w:rPr/>
            </w:pPr>
            <w:r w:rsidDel="00000000" w:rsidR="00000000" w:rsidRPr="00000000">
              <w:rPr>
                <w:b w:val="1"/>
                <w:bCs w:val="1"/>
                <w:rtl w:val="0"/>
              </w:rPr>
              <w:t xml:space="preserve">mAP@50</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jc w:val="both"/>
              <w:rPr/>
            </w:pPr>
            <w:r w:rsidDel="00000000" w:rsidR="00000000" w:rsidRPr="00000000">
              <w:rPr>
                <w:b w:val="1"/>
                <w:bCs w:val="1"/>
                <w:rtl w:val="0"/>
              </w:rPr>
              <w:t xml:space="preserve">All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jc w:val="both"/>
              <w:rPr/>
            </w:pPr>
            <w:r w:rsidDel="00000000" w:rsidR="00000000" w:rsidRPr="00000000">
              <w:rPr>
                <w:rtl w:val="0"/>
              </w:rPr>
              <w:t xml:space="preserve">0.89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jc w:val="both"/>
              <w:rPr/>
            </w:pPr>
            <w:r w:rsidDel="00000000" w:rsidR="00000000" w:rsidRPr="00000000">
              <w:rPr>
                <w:rtl w:val="0"/>
              </w:rPr>
              <w:t xml:space="preserve">0.85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jc w:val="both"/>
              <w:rPr/>
            </w:pPr>
            <w:r w:rsidDel="00000000" w:rsidR="00000000" w:rsidRPr="00000000">
              <w:rPr>
                <w:b w:val="1"/>
                <w:bCs w:val="1"/>
                <w:rtl w:val="0"/>
              </w:rPr>
              <w:t xml:space="preserve">0.92</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jc w:val="both"/>
              <w:rPr/>
            </w:pPr>
            <w:r w:rsidDel="00000000" w:rsidR="00000000" w:rsidRPr="00000000">
              <w:rPr>
                <w:rtl w:val="0"/>
              </w:rPr>
              <w:t xml:space="preserve">Helmet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jc w:val="both"/>
              <w:rPr/>
            </w:pPr>
            <w:r w:rsidDel="00000000" w:rsidR="00000000" w:rsidRPr="00000000">
              <w:rPr>
                <w:rtl w:val="0"/>
              </w:rPr>
              <w:t xml:space="preserve">0.94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both"/>
              <w:rPr/>
            </w:pPr>
            <w:r w:rsidDel="00000000" w:rsidR="00000000" w:rsidRPr="00000000">
              <w:rPr>
                <w:rtl w:val="0"/>
              </w:rPr>
              <w:t xml:space="preserve">0.91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both"/>
              <w:rPr/>
            </w:pPr>
            <w:r w:rsidDel="00000000" w:rsidR="00000000" w:rsidRPr="00000000">
              <w:rPr>
                <w:rtl w:val="0"/>
              </w:rPr>
              <w:t xml:space="preserve">0.96</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both"/>
              <w:rPr/>
            </w:pPr>
            <w:r w:rsidDel="00000000" w:rsidR="00000000" w:rsidRPr="00000000">
              <w:rPr>
                <w:rtl w:val="0"/>
              </w:rPr>
              <w:t xml:space="preserve">Vest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both"/>
              <w:rPr/>
            </w:pPr>
            <w:r w:rsidDel="00000000" w:rsidR="00000000" w:rsidRPr="00000000">
              <w:rPr>
                <w:rtl w:val="0"/>
              </w:rPr>
              <w:t xml:space="preserve">0.90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both"/>
              <w:rPr/>
            </w:pPr>
            <w:r w:rsidDel="00000000" w:rsidR="00000000" w:rsidRPr="00000000">
              <w:rPr>
                <w:rtl w:val="0"/>
              </w:rPr>
              <w:t xml:space="preserve">0.88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both"/>
              <w:rPr/>
            </w:pPr>
            <w:r w:rsidDel="00000000" w:rsidR="00000000" w:rsidRPr="00000000">
              <w:rPr>
                <w:rtl w:val="0"/>
              </w:rPr>
              <w:t xml:space="preserve">0.93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both"/>
              <w:rPr/>
            </w:pPr>
            <w:r w:rsidDel="00000000" w:rsidR="00000000" w:rsidRPr="00000000">
              <w:rPr>
                <w:rtl w:val="0"/>
              </w:rPr>
              <w:t xml:space="preserve">Gloves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pPr>
            <w:r w:rsidDel="00000000" w:rsidR="00000000" w:rsidRPr="00000000">
              <w:rPr>
                <w:rtl w:val="0"/>
              </w:rPr>
              <w:t xml:space="preserve">0.82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pPr>
            <w:r w:rsidDel="00000000" w:rsidR="00000000" w:rsidRPr="00000000">
              <w:rPr>
                <w:rtl w:val="0"/>
              </w:rPr>
              <w:t xml:space="preserve">0.76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pPr>
            <w:r w:rsidDel="00000000" w:rsidR="00000000" w:rsidRPr="00000000">
              <w:rPr>
                <w:rtl w:val="0"/>
              </w:rPr>
              <w:t xml:space="preserve">0.85</w:t>
            </w:r>
          </w:p>
        </w:tc>
      </w:tr>
    </w:tbl>
    <w:p w:rsidR="00000000" w:rsidDel="00000000" w:rsidP="00000000" w:rsidRDefault="00000000" w:rsidRPr="00000000" w14:paraId="000000D0">
      <w:pPr>
        <w:spacing w:after="240" w:before="240" w:lineRule="auto"/>
        <w:jc w:val="both"/>
        <w:rPr/>
      </w:pPr>
      <w:r w:rsidDel="00000000" w:rsidR="00000000" w:rsidRPr="00000000">
        <w:rPr>
          <w:rtl w:val="0"/>
        </w:rPr>
      </w:r>
    </w:p>
    <w:p w:rsidR="00000000" w:rsidDel="00000000" w:rsidP="00000000" w:rsidRDefault="00000000" w:rsidRPr="00000000" w14:paraId="000000D1">
      <w:pPr>
        <w:spacing w:after="240" w:before="240" w:lineRule="auto"/>
        <w:jc w:val="both"/>
        <w:rPr/>
      </w:pPr>
      <w:r w:rsidDel="00000000" w:rsidR="00000000" w:rsidRPr="00000000">
        <w:rPr>
          <w:i w:val="1"/>
          <w:iCs w:val="1"/>
          <w:rtl w:val="0"/>
        </w:rPr>
        <w:t xml:space="preserve">Nhận xét:</w:t>
      </w:r>
      <w:r w:rsidDel="00000000" w:rsidR="00000000" w:rsidRPr="00000000">
        <w:rPr>
          <w:rtl w:val="0"/>
        </w:rPr>
        <w:t xml:space="preserve"> Các lớp đối tượng lớn như Mũ và Áo có độ chính xác rất cao (&gt;90%). Lớp Găng tay thấp hơn đôi chút do kích thước nhỏ và thường xuyên bị che khuất khi vận động.</w:t>
      </w:r>
    </w:p>
    <w:p w:rsidR="00000000" w:rsidDel="00000000" w:rsidP="00000000" w:rsidRDefault="00000000" w:rsidRPr="00000000" w14:paraId="000000D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82mp0qa537f" w:id="31"/>
      <w:bookmarkEnd w:id="31"/>
      <w:r w:rsidDel="00000000" w:rsidR="00000000" w:rsidRPr="00000000">
        <w:rPr>
          <w:rFonts w:ascii="Times New Roman" w:cs="Times New Roman" w:eastAsia="Times New Roman" w:hAnsi="Times New Roman"/>
          <w:b w:val="1"/>
          <w:bCs w:val="1"/>
          <w:color w:val="000000"/>
          <w:sz w:val="26"/>
          <w:szCs w:val="26"/>
          <w:rtl w:val="0"/>
        </w:rPr>
        <w:t xml:space="preserve">5.2. Qualitative Evaluation (Định tính)</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Kiểm thử thực tế trên Laptop (Intel Core i5, không GPU rời):</w:t>
      </w:r>
    </w:p>
    <w:p w:rsidR="00000000" w:rsidDel="00000000" w:rsidP="00000000" w:rsidRDefault="00000000" w:rsidRPr="00000000" w14:paraId="000000D4">
      <w:pPr>
        <w:numPr>
          <w:ilvl w:val="0"/>
          <w:numId w:val="1"/>
        </w:numPr>
        <w:spacing w:after="0" w:afterAutospacing="0" w:before="240" w:lineRule="auto"/>
        <w:ind w:left="720" w:hanging="360"/>
        <w:rPr/>
      </w:pPr>
      <w:r w:rsidDel="00000000" w:rsidR="00000000" w:rsidRPr="00000000">
        <w:rPr>
          <w:b w:val="1"/>
          <w:bCs w:val="1"/>
          <w:rtl w:val="0"/>
        </w:rPr>
        <w:t xml:space="preserve">FPS:</w:t>
      </w:r>
      <w:r w:rsidDel="00000000" w:rsidR="00000000" w:rsidRPr="00000000">
        <w:rPr>
          <w:rtl w:val="0"/>
        </w:rPr>
        <w:t xml:space="preserve"> Ổn định ở mức 10-15 FPS.</w:t>
      </w:r>
    </w:p>
    <w:p w:rsidR="00000000" w:rsidDel="00000000" w:rsidP="00000000" w:rsidRDefault="00000000" w:rsidRPr="00000000" w14:paraId="000000D5">
      <w:pPr>
        <w:numPr>
          <w:ilvl w:val="0"/>
          <w:numId w:val="1"/>
        </w:numPr>
        <w:spacing w:after="0" w:afterAutospacing="0" w:before="0" w:beforeAutospacing="0" w:lineRule="auto"/>
        <w:ind w:left="720" w:hanging="360"/>
        <w:rPr/>
      </w:pPr>
      <w:r w:rsidDel="00000000" w:rsidR="00000000" w:rsidRPr="00000000">
        <w:rPr>
          <w:b w:val="1"/>
          <w:bCs w:val="1"/>
          <w:rtl w:val="0"/>
        </w:rPr>
        <w:t xml:space="preserve">Logic:</w:t>
      </w:r>
      <w:r w:rsidDel="00000000" w:rsidR="00000000" w:rsidRPr="00000000">
        <w:rPr>
          <w:rtl w:val="0"/>
        </w:rPr>
        <w:t xml:space="preserve"> Hệ thống phân biệt tốt giữa việc "cầm mũ trên tay" (Báo lỗi) và "đội mũ trên đầu" (An toàn).</w:t>
      </w:r>
    </w:p>
    <w:p w:rsidR="00000000" w:rsidDel="00000000" w:rsidP="00000000" w:rsidRDefault="00000000" w:rsidRPr="00000000" w14:paraId="000000D6">
      <w:pPr>
        <w:numPr>
          <w:ilvl w:val="0"/>
          <w:numId w:val="1"/>
        </w:numPr>
        <w:spacing w:after="240" w:before="0" w:beforeAutospacing="0" w:lineRule="auto"/>
        <w:ind w:left="720" w:hanging="360"/>
        <w:rPr/>
      </w:pPr>
      <w:r w:rsidDel="00000000" w:rsidR="00000000" w:rsidRPr="00000000">
        <w:rPr>
          <w:b w:val="1"/>
          <w:bCs w:val="1"/>
          <w:rtl w:val="0"/>
        </w:rPr>
        <w:t xml:space="preserve">Tracking:</w:t>
      </w:r>
      <w:r w:rsidDel="00000000" w:rsidR="00000000" w:rsidRPr="00000000">
        <w:rPr>
          <w:rtl w:val="0"/>
        </w:rPr>
        <w:t xml:space="preserve"> Không xảy ra hiện tượng nhấp nháy trạng thái (Flickering) khi người di chuyển nhanh.</w:t>
      </w:r>
    </w:p>
    <w:p w:rsidR="00000000" w:rsidDel="00000000" w:rsidP="00000000" w:rsidRDefault="00000000" w:rsidRPr="00000000" w14:paraId="000000D7">
      <w:pPr>
        <w:spacing w:after="240" w:before="240" w:lineRule="auto"/>
        <w:ind w:left="720" w:firstLine="0"/>
        <w:rPr/>
      </w:pPr>
      <w:r w:rsidDel="00000000" w:rsidR="00000000" w:rsidRPr="00000000">
        <w:rPr/>
        <w:drawing>
          <wp:inline distB="114300" distT="114300" distL="114300" distR="114300">
            <wp:extent cx="5268278" cy="2514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268278"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4c80xti846h7" w:id="32"/>
      <w:bookmarkEnd w:id="32"/>
      <w:r w:rsidDel="00000000" w:rsidR="00000000" w:rsidRPr="00000000">
        <w:rPr>
          <w:rFonts w:ascii="Times New Roman" w:cs="Times New Roman" w:eastAsia="Times New Roman" w:hAnsi="Times New Roman"/>
          <w:b w:val="1"/>
          <w:bCs w:val="1"/>
          <w:color w:val="000000"/>
          <w:sz w:val="34"/>
          <w:szCs w:val="34"/>
          <w:rtl w:val="0"/>
        </w:rPr>
        <w:t xml:space="preserve">6. Conclusion &amp; Future Work (Kết luận)</w:t>
      </w:r>
    </w:p>
    <w:p w:rsidR="00000000" w:rsidDel="00000000" w:rsidP="00000000" w:rsidRDefault="00000000" w:rsidRPr="00000000" w14:paraId="000000D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010joxd9saw" w:id="33"/>
      <w:bookmarkEnd w:id="33"/>
      <w:r w:rsidDel="00000000" w:rsidR="00000000" w:rsidRPr="00000000">
        <w:rPr>
          <w:rFonts w:ascii="Times New Roman" w:cs="Times New Roman" w:eastAsia="Times New Roman" w:hAnsi="Times New Roman"/>
          <w:b w:val="1"/>
          <w:bCs w:val="1"/>
          <w:color w:val="000000"/>
          <w:sz w:val="26"/>
          <w:szCs w:val="26"/>
          <w:rtl w:val="0"/>
        </w:rPr>
        <w:t xml:space="preserve">6.1. Kết luận</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Đồ án đã xây dựng thành công hệ thống giám sát PPE trọn vẹn, giải quyết được bài toán thực tế với chi phí thấp. Việc kết hợp sức mạnh của Deep Learning (YOLOv8) với các thuật toán Logic hình học cổ điển đã tạo ra một giải pháp không chỉ nhận diện vật thể mà còn hiểu được ngữ cảnh không gian.</w:t>
      </w:r>
    </w:p>
    <w:p w:rsidR="00000000" w:rsidDel="00000000" w:rsidP="00000000" w:rsidRDefault="00000000" w:rsidRPr="00000000" w14:paraId="000000D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rrub8xxcvds" w:id="34"/>
      <w:bookmarkEnd w:id="34"/>
      <w:r w:rsidDel="00000000" w:rsidR="00000000" w:rsidRPr="00000000">
        <w:rPr>
          <w:rFonts w:ascii="Times New Roman" w:cs="Times New Roman" w:eastAsia="Times New Roman" w:hAnsi="Times New Roman"/>
          <w:b w:val="1"/>
          <w:bCs w:val="1"/>
          <w:color w:val="000000"/>
          <w:sz w:val="26"/>
          <w:szCs w:val="26"/>
          <w:rtl w:val="0"/>
        </w:rPr>
        <w:t xml:space="preserve">6.2. Hướng phát triển</w:t>
      </w:r>
    </w:p>
    <w:p w:rsidR="00000000" w:rsidDel="00000000" w:rsidP="00000000" w:rsidRDefault="00000000" w:rsidRPr="00000000" w14:paraId="000000DC">
      <w:pPr>
        <w:numPr>
          <w:ilvl w:val="0"/>
          <w:numId w:val="13"/>
        </w:numPr>
        <w:spacing w:after="0" w:afterAutospacing="0" w:before="240" w:lineRule="auto"/>
        <w:ind w:left="720" w:hanging="360"/>
        <w:rPr/>
      </w:pPr>
      <w:r w:rsidDel="00000000" w:rsidR="00000000" w:rsidRPr="00000000">
        <w:rPr>
          <w:b w:val="1"/>
          <w:bCs w:val="1"/>
          <w:rtl w:val="0"/>
        </w:rPr>
        <w:t xml:space="preserve">Edge Deployment:</w:t>
      </w:r>
      <w:r w:rsidDel="00000000" w:rsidR="00000000" w:rsidRPr="00000000">
        <w:rPr>
          <w:rtl w:val="0"/>
        </w:rPr>
        <w:t xml:space="preserve"> Chuyển đổi mô hình sang định dạng ONNX hoặc TensorRT để chạy trên các thiết bị nhúng như Jetson Nano.</w:t>
      </w:r>
    </w:p>
    <w:p w:rsidR="00000000" w:rsidDel="00000000" w:rsidP="00000000" w:rsidRDefault="00000000" w:rsidRPr="00000000" w14:paraId="000000DD">
      <w:pPr>
        <w:numPr>
          <w:ilvl w:val="0"/>
          <w:numId w:val="13"/>
        </w:numPr>
        <w:spacing w:after="0" w:afterAutospacing="0" w:before="0" w:beforeAutospacing="0" w:lineRule="auto"/>
        <w:ind w:left="720" w:hanging="360"/>
        <w:rPr/>
      </w:pPr>
      <w:r w:rsidDel="00000000" w:rsidR="00000000" w:rsidRPr="00000000">
        <w:rPr>
          <w:b w:val="1"/>
          <w:bCs w:val="1"/>
          <w:rtl w:val="0"/>
        </w:rPr>
        <w:t xml:space="preserve">Face Recognition:</w:t>
      </w:r>
      <w:r w:rsidDel="00000000" w:rsidR="00000000" w:rsidRPr="00000000">
        <w:rPr>
          <w:rtl w:val="0"/>
        </w:rPr>
        <w:t xml:space="preserve"> Tích hợp module nhận diện khuôn mặt để định danh người vi phạm.</w:t>
      </w:r>
    </w:p>
    <w:p w:rsidR="00000000" w:rsidDel="00000000" w:rsidP="00000000" w:rsidRDefault="00000000" w:rsidRPr="00000000" w14:paraId="000000DE">
      <w:pPr>
        <w:numPr>
          <w:ilvl w:val="0"/>
          <w:numId w:val="13"/>
        </w:numPr>
        <w:spacing w:after="240" w:before="0" w:beforeAutospacing="0" w:lineRule="auto"/>
        <w:ind w:left="720" w:hanging="360"/>
        <w:rPr/>
      </w:pPr>
      <w:r w:rsidDel="00000000" w:rsidR="00000000" w:rsidRPr="00000000">
        <w:rPr>
          <w:b w:val="1"/>
          <w:bCs w:val="1"/>
          <w:rtl w:val="0"/>
        </w:rPr>
        <w:t xml:space="preserve">IoT Integration:</w:t>
      </w:r>
      <w:r w:rsidDel="00000000" w:rsidR="00000000" w:rsidRPr="00000000">
        <w:rPr>
          <w:rtl w:val="0"/>
        </w:rPr>
        <w:t xml:space="preserve"> Kết nối với Relay để điều khiển hệ thống cửa từ hoặc còi báo động.</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3"/>
        <w:spacing w:after="240" w:before="240" w:lineRule="auto"/>
        <w:rPr>
          <w:rFonts w:ascii="Times New Roman" w:cs="Times New Roman" w:eastAsia="Times New Roman" w:hAnsi="Times New Roman"/>
          <w:b w:val="1"/>
          <w:bCs w:val="1"/>
        </w:rPr>
      </w:pPr>
      <w:bookmarkStart w:colFirst="0" w:colLast="0" w:name="_6raxmr6xk346" w:id="35"/>
      <w:bookmarkEnd w:id="35"/>
      <w:r w:rsidDel="00000000" w:rsidR="00000000" w:rsidRPr="00000000">
        <w:rPr>
          <w:rFonts w:ascii="Times New Roman" w:cs="Times New Roman" w:eastAsia="Times New Roman" w:hAnsi="Times New Roman"/>
          <w:b w:val="1"/>
          <w:bCs w:val="1"/>
          <w:color w:val="000000"/>
          <w:rtl w:val="0"/>
        </w:rPr>
        <w:t xml:space="preserve">6.3 Bảng phân chia công việc</w:t>
      </w: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735"/>
        <w:gridCol w:w="2265"/>
        <w:gridCol w:w="2265"/>
        <w:tblGridChange w:id="0">
          <w:tblGrid>
            <w:gridCol w:w="795"/>
            <w:gridCol w:w="3735"/>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Đóng góp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Bá Anh Công (22110107)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thập dữ liệu, triển khai thuật toán, kiểm thử, đánh giá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trưởng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Hiếu Minh       (22110156)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Tập luyện cho công cụ yolov8, đánh giá quá trình tập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Phạm Quang Minh (22110153)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kế UI, làm slide thuyết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Hữu Trung Hiếu (22110126)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triển thuật toán, viết báo cáo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r>
    </w:tbl>
    <w:p w:rsidR="00000000" w:rsidDel="00000000" w:rsidP="00000000" w:rsidRDefault="00000000" w:rsidRPr="00000000" w14:paraId="000000F6">
      <w:pPr>
        <w:pStyle w:val="Heading3"/>
        <w:spacing w:after="240" w:before="240" w:lineRule="auto"/>
        <w:rPr>
          <w:rFonts w:ascii="Times New Roman" w:cs="Times New Roman" w:eastAsia="Times New Roman" w:hAnsi="Times New Roman"/>
          <w:color w:val="000000"/>
          <w:sz w:val="24"/>
          <w:szCs w:val="24"/>
        </w:rPr>
      </w:pPr>
      <w:bookmarkStart w:colFirst="0" w:colLast="0" w:name="_au4013dkp7ld" w:id="36"/>
      <w:bookmarkEnd w:id="36"/>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ph6a459boxk8" w:id="37"/>
      <w:bookmarkEnd w:id="37"/>
      <w:r w:rsidDel="00000000" w:rsidR="00000000" w:rsidRPr="00000000">
        <w:rPr>
          <w:rtl w:val="0"/>
        </w:rPr>
      </w:r>
    </w:p>
    <w:p w:rsidR="00000000" w:rsidDel="00000000" w:rsidP="00000000" w:rsidRDefault="00000000" w:rsidRPr="00000000" w14:paraId="0000010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g4c9zmsxao8b" w:id="38"/>
      <w:bookmarkEnd w:id="38"/>
      <w:r w:rsidDel="00000000" w:rsidR="00000000" w:rsidRPr="00000000">
        <w:rPr>
          <w:rtl w:val="0"/>
        </w:rPr>
      </w:r>
    </w:p>
    <w:p w:rsidR="00000000" w:rsidDel="00000000" w:rsidP="00000000" w:rsidRDefault="00000000" w:rsidRPr="00000000" w14:paraId="0000010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2pbmve3m2phj" w:id="39"/>
      <w:bookmarkEnd w:id="39"/>
      <w:r w:rsidDel="00000000" w:rsidR="00000000" w:rsidRPr="00000000">
        <w:rPr>
          <w:rFonts w:ascii="Times New Roman" w:cs="Times New Roman" w:eastAsia="Times New Roman" w:hAnsi="Times New Roman"/>
          <w:b w:val="1"/>
          <w:bCs w:val="1"/>
          <w:color w:val="000000"/>
          <w:sz w:val="34"/>
          <w:szCs w:val="34"/>
          <w:rtl w:val="0"/>
        </w:rPr>
        <w:t xml:space="preserve">7. References (Tài liệu tham khảo)</w:t>
      </w:r>
    </w:p>
    <w:p w:rsidR="00000000" w:rsidDel="00000000" w:rsidP="00000000" w:rsidRDefault="00000000" w:rsidRPr="00000000" w14:paraId="00000109">
      <w:pPr>
        <w:numPr>
          <w:ilvl w:val="0"/>
          <w:numId w:val="8"/>
        </w:numPr>
        <w:spacing w:after="0" w:afterAutospacing="0" w:before="240" w:lineRule="auto"/>
        <w:ind w:left="720" w:hanging="360"/>
        <w:jc w:val="both"/>
        <w:rPr/>
      </w:pPr>
      <w:hyperlink r:id="rId13">
        <w:r w:rsidDel="00000000" w:rsidR="00000000" w:rsidRPr="00000000">
          <w:rPr>
            <w:u w:val="single"/>
            <w:rtl w:val="0"/>
          </w:rPr>
          <w:t xml:space="preserve">https://www.geeksforgeeks.org/computer-vision/evaluating-object-detection-models-methods-and-metrics/</w:t>
        </w:r>
      </w:hyperlink>
      <w:r w:rsidDel="00000000" w:rsidR="00000000" w:rsidRPr="00000000">
        <w:rPr>
          <w:rtl w:val="0"/>
        </w:rPr>
      </w:r>
    </w:p>
    <w:p w:rsidR="00000000" w:rsidDel="00000000" w:rsidP="00000000" w:rsidRDefault="00000000" w:rsidRPr="00000000" w14:paraId="0000010A">
      <w:pPr>
        <w:numPr>
          <w:ilvl w:val="0"/>
          <w:numId w:val="8"/>
        </w:numPr>
        <w:spacing w:after="0" w:afterAutospacing="0" w:before="0" w:beforeAutospacing="0" w:lineRule="auto"/>
        <w:ind w:left="720" w:hanging="360"/>
        <w:jc w:val="both"/>
        <w:rPr/>
      </w:pPr>
      <w:hyperlink r:id="rId14">
        <w:r w:rsidDel="00000000" w:rsidR="00000000" w:rsidRPr="00000000">
          <w:rPr>
            <w:u w:val="single"/>
            <w:rtl w:val="0"/>
          </w:rPr>
          <w:t xml:space="preserve">https://yolov8.org/yolov8-architecture/</w:t>
        </w:r>
      </w:hyperlink>
      <w:r w:rsidDel="00000000" w:rsidR="00000000" w:rsidRPr="00000000">
        <w:rPr>
          <w:rtl w:val="0"/>
        </w:rPr>
      </w:r>
    </w:p>
    <w:p w:rsidR="00000000" w:rsidDel="00000000" w:rsidP="00000000" w:rsidRDefault="00000000" w:rsidRPr="00000000" w14:paraId="0000010B">
      <w:pPr>
        <w:numPr>
          <w:ilvl w:val="0"/>
          <w:numId w:val="8"/>
        </w:numPr>
        <w:spacing w:after="0" w:afterAutospacing="0" w:before="0" w:beforeAutospacing="0" w:lineRule="auto"/>
        <w:ind w:left="720" w:hanging="360"/>
        <w:jc w:val="both"/>
        <w:rPr/>
      </w:pPr>
      <w:hyperlink r:id="rId15">
        <w:r w:rsidDel="00000000" w:rsidR="00000000" w:rsidRPr="00000000">
          <w:rPr>
            <w:u w:val="single"/>
            <w:rtl w:val="0"/>
          </w:rPr>
          <w:t xml:space="preserve">https://fastapi.tiangolo.com/</w:t>
        </w:r>
      </w:hyperlink>
      <w:r w:rsidDel="00000000" w:rsidR="00000000" w:rsidRPr="00000000">
        <w:rPr>
          <w:rtl w:val="0"/>
        </w:rPr>
      </w:r>
    </w:p>
    <w:p w:rsidR="00000000" w:rsidDel="00000000" w:rsidP="00000000" w:rsidRDefault="00000000" w:rsidRPr="00000000" w14:paraId="0000010C">
      <w:pPr>
        <w:numPr>
          <w:ilvl w:val="0"/>
          <w:numId w:val="8"/>
        </w:numPr>
        <w:spacing w:after="0" w:afterAutospacing="0" w:before="0" w:beforeAutospacing="0" w:lineRule="auto"/>
        <w:ind w:left="720" w:hanging="360"/>
        <w:jc w:val="both"/>
        <w:rPr/>
      </w:pPr>
      <w:hyperlink r:id="rId16">
        <w:r w:rsidDel="00000000" w:rsidR="00000000" w:rsidRPr="00000000">
          <w:rPr>
            <w:u w:val="single"/>
            <w:rtl w:val="0"/>
          </w:rPr>
          <w:t xml:space="preserve">https://ices.com.vn/vi/san-pham/giai-phap-giam-sat-an-toan-lao-dong-su-dung-ai</w:t>
        </w:r>
      </w:hyperlink>
      <w:r w:rsidDel="00000000" w:rsidR="00000000" w:rsidRPr="00000000">
        <w:rPr>
          <w:rtl w:val="0"/>
        </w:rPr>
      </w:r>
    </w:p>
    <w:p w:rsidR="00000000" w:rsidDel="00000000" w:rsidP="00000000" w:rsidRDefault="00000000" w:rsidRPr="00000000" w14:paraId="0000010D">
      <w:pPr>
        <w:numPr>
          <w:ilvl w:val="0"/>
          <w:numId w:val="8"/>
        </w:numPr>
        <w:spacing w:after="240" w:before="0" w:beforeAutospacing="0" w:lineRule="auto"/>
        <w:ind w:left="720" w:hanging="360"/>
        <w:jc w:val="both"/>
        <w:rPr/>
      </w:pPr>
      <w:r w:rsidDel="00000000" w:rsidR="00000000" w:rsidRPr="00000000">
        <w:rPr>
          <w:rtl w:val="0"/>
        </w:rPr>
        <w:t xml:space="preserve">Dataset: </w:t>
      </w:r>
      <w:hyperlink r:id="rId17">
        <w:r w:rsidDel="00000000" w:rsidR="00000000" w:rsidRPr="00000000">
          <w:rPr>
            <w:u w:val="single"/>
            <w:rtl w:val="0"/>
          </w:rPr>
          <w:t xml:space="preserve">https://universe.roboflow.com/site-construction-safety/site-construction-safety</w:t>
        </w:r>
      </w:hyperlink>
      <w:r w:rsidDel="00000000" w:rsidR="00000000" w:rsidRPr="00000000">
        <w:rPr>
          <w:rtl w:val="0"/>
        </w:rPr>
      </w:r>
    </w:p>
    <w:p w:rsidR="00000000" w:rsidDel="00000000" w:rsidP="00000000" w:rsidRDefault="00000000" w:rsidRPr="00000000" w14:paraId="0000010E">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0F">
      <w:pPr>
        <w:jc w:val="center"/>
        <w:rPr>
          <w:b w:val="1"/>
          <w:bCs w:val="1"/>
          <w:sz w:val="32"/>
          <w:szCs w:val="32"/>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34"/>
        <w:szCs w:val="3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hyperlink" Target="https://www.geeksforgeeks.org/computer-vision/evaluating-object-detection-models-methods-and-metrics/"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fastapi.tiangolo.com/" TargetMode="External"/><Relationship Id="rId14" Type="http://schemas.openxmlformats.org/officeDocument/2006/relationships/hyperlink" Target="https://yolov8.org/yolov8-architecture/" TargetMode="External"/><Relationship Id="rId17" Type="http://schemas.openxmlformats.org/officeDocument/2006/relationships/hyperlink" Target="https://universe.roboflow.com/site-construction-safety/site-construction-safety" TargetMode="External"/><Relationship Id="rId16" Type="http://schemas.openxmlformats.org/officeDocument/2006/relationships/hyperlink" Target="https://ices.com.vn/vi/san-pham/giai-phap-giam-sat-an-toan-lao-dong-su-dung-ai"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