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spacing w:before="0" w:after="200"/>
        <w:jc w:val="center"/>
      </w:pPr>
      <w:r>
        <w:rPr>
          <w:rFonts w:ascii="Segoe UI Emoji" w:cs="Segoe UI Emoji" w:eastAsia="Segoe UI Emoji" w:hAnsi="Segoe UI Emoji"/>
          <w:sz w:val="96"/>
          <w:szCs w:val="96"/>
        </w:rPr>
        <w:t xml:space="preserve">🏢</w:t>
      </w:r>
    </w:p>
    <w:p>
      <w:pPr>
        <w:spacing w:before="0" w:after="120"/>
        <w:jc w:val="center"/>
      </w:pPr>
      <w:r>
        <w:rPr>
          <w:rFonts w:ascii="Arial" w:cs="Arial" w:eastAsia="Arial" w:hAnsi="Arial"/>
          <w:b/>
          <w:bCs/>
          <w:color w:val="1E3A5F"/>
          <w:sz w:val="44"/>
          <w:szCs w:val="44"/>
        </w:rPr>
        <w:t xml:space="preserve">HỆ THỐNG TUYỂN DỤNG TRỰC TUYẾN</w:t>
      </w:r>
    </w:p>
    <w:p>
      <w:pPr>
        <w:spacing w:before="0" w:after="200"/>
        <w:jc w:val="center"/>
      </w:pPr>
      <w:r>
        <w:rPr>
          <w:rFonts w:ascii="Arial" w:cs="Arial" w:eastAsia="Arial" w:hAnsi="Arial"/>
          <w:i/>
          <w:iCs/>
          <w:color w:val="0078D4"/>
          <w:sz w:val="28"/>
          <w:szCs w:val="28"/>
        </w:rPr>
        <w:t xml:space="preserve">JobPlatform AI-Powered</w:t>
      </w:r>
    </w:p>
    <w:p>
      <w:pPr>
        <w:pBdr>
          <w:bottom w:val="single" w:color="0078D4" w:sz="6" w:space="8"/>
        </w:pBdr>
        <w:spacing w:before="0" w:after="600"/>
        <w:jc w:val="center"/>
      </w:pPr>
      <w:r>
        <w:rPr>
          <w:rFonts w:ascii="Arial" w:cs="Arial" w:eastAsia="Arial" w:hAnsi="Arial"/>
          <w:color w:val="666666"/>
          <w:sz w:val="22"/>
          <w:szCs w:val="22"/>
        </w:rPr>
        <w:t xml:space="preserve">Tài liệu Phân tích Nghiệp vụ &amp; Thiết kế Cơ sở Dữ liệu</w:t>
      </w:r>
    </w:p>
    <w:p>
      <w:pPr>
        <w:spacing w:before="400" w:after="0"/>
      </w:pPr>
      <w:r>
        <w:t xml:space="preserve"/>
      </w:r>
    </w:p>
    <w:p>
      <w:pPr>
        <w:spacing w:before="0" w:after="80"/>
        <w:jc w:val="center"/>
      </w:pPr>
      <w:r>
        <w:rPr>
          <w:rFonts w:ascii="Arial" w:cs="Arial" w:eastAsia="Arial" w:hAnsi="Arial"/>
          <w:color w:val="666666"/>
          <w:sz w:val="20"/>
          <w:szCs w:val="20"/>
        </w:rPr>
        <w:t xml:space="preserve">Phiên bản: 1.0</w:t>
      </w:r>
    </w:p>
    <w:p>
      <w:pPr>
        <w:spacing w:before="0" w:after="80"/>
        <w:jc w:val="center"/>
      </w:pPr>
      <w:r>
        <w:rPr>
          <w:rFonts w:ascii="Arial" w:cs="Arial" w:eastAsia="Arial" w:hAnsi="Arial"/>
          <w:color w:val="666666"/>
          <w:sz w:val="20"/>
          <w:szCs w:val="20"/>
        </w:rPr>
        <w:t xml:space="preserve">Ngày: Tháng 03/2026</w:t>
      </w:r>
    </w:p>
    <w:p>
      <w:r>
        <w:br w:type="page"/>
      </w:r>
    </w:p>
    <w:p>
      <w:pPr>
        <w:pStyle w:val="Heading1"/>
        <w:pBdr>
          <w:bottom w:val="single" w:color="0078D4" w:sz="4" w:space="6"/>
        </w:pBdr>
        <w:spacing w:before="400" w:after="200"/>
      </w:pPr>
      <w:r>
        <w:rPr>
          <w:rFonts w:ascii="Arial" w:cs="Arial" w:eastAsia="Arial" w:hAnsi="Arial"/>
          <w:b/>
          <w:bCs/>
          <w:color w:val="1E3A5F"/>
          <w:sz w:val="32"/>
          <w:szCs w:val="32"/>
        </w:rPr>
        <w:t xml:space="preserve">1. TỔNG QUAN HỆ THỐNG</w:t>
      </w:r>
    </w:p>
    <w:p>
      <w:pPr>
        <w:spacing w:before="100" w:after="0"/>
      </w:pPr>
      <w:r>
        <w:t xml:space="preserve"/>
      </w:r>
    </w:p>
    <w:p>
      <w:pPr>
        <w:pStyle w:val="Heading2"/>
        <w:spacing w:before="320" w:after="160"/>
      </w:pPr>
      <w:r>
        <w:rPr>
          <w:rFonts w:ascii="Arial" w:cs="Arial" w:eastAsia="Arial" w:hAnsi="Arial"/>
          <w:b/>
          <w:bCs/>
          <w:color w:val="2E75B6"/>
          <w:sz w:val="26"/>
          <w:szCs w:val="26"/>
        </w:rPr>
        <w:t xml:space="preserve">1.1. Mục tiêu</w:t>
      </w:r>
    </w:p>
    <w:p>
      <w:pPr>
        <w:spacing w:before="80" w:after="80" w:line="320"/>
      </w:pPr>
      <w:r>
        <w:rPr>
          <w:rFonts w:ascii="Arial" w:cs="Arial" w:eastAsia="Arial" w:hAnsi="Arial"/>
          <w:b w:val="false"/>
          <w:bCs w:val="false"/>
          <w:i w:val="false"/>
          <w:iCs w:val="false"/>
          <w:color w:val="333333"/>
          <w:sz w:val="20"/>
          <w:szCs w:val="20"/>
        </w:rPr>
        <w:t xml:space="preserve">Xây dựng nền tảng tuyển dụng trực tuyến (Job Board) kết nối doanh nghiệp với ứng viên, tích hợp trí tuệ nhân tạo (AI) để tối ưu hóa quy trình tuyển dụng và tìm kiếm việc làm. Hệ thống hướng đến ba nhóm người dùng chính:</w:t>
      </w:r>
    </w:p>
    <w:p>
      <w:pPr>
        <w:spacing w:before="60" w:after="0"/>
      </w:pPr>
      <w:r>
        <w:t xml:space="preserve"/>
      </w:r>
    </w:p>
    <w:p>
      <w:pPr>
        <w:pStyle w:val="ListParagraph"/>
        <w:numPr>
          <w:ilvl w:val="0"/>
          <w:numId w:val="2"/>
        </w:numPr>
        <w:spacing w:before="60" w:after="60" w:line="300"/>
      </w:pPr>
      <w:r>
        <w:rPr>
          <w:rFonts w:ascii="Arial" w:cs="Arial" w:eastAsia="Arial" w:hAnsi="Arial"/>
          <w:color w:val="333333"/>
          <w:sz w:val="20"/>
          <w:szCs w:val="20"/>
        </w:rPr>
        <w:t xml:space="preserve">Công ty / Nhà tuyển dụng: Đăng tin tuyển dụng, quản lý hồ sơ ứng tuyển.</w:t>
      </w:r>
    </w:p>
    <w:p>
      <w:pPr>
        <w:pStyle w:val="ListParagraph"/>
        <w:numPr>
          <w:ilvl w:val="0"/>
          <w:numId w:val="2"/>
        </w:numPr>
        <w:spacing w:before="60" w:after="60" w:line="300"/>
      </w:pPr>
      <w:r>
        <w:rPr>
          <w:rFonts w:ascii="Arial" w:cs="Arial" w:eastAsia="Arial" w:hAnsi="Arial"/>
          <w:color w:val="333333"/>
          <w:sz w:val="20"/>
          <w:szCs w:val="20"/>
        </w:rPr>
        <w:t xml:space="preserve">Ứng viên: Tìm việc làm, nộp CV, theo dõi trạng thái ứng tuyển.</w:t>
      </w:r>
    </w:p>
    <w:p>
      <w:pPr>
        <w:pStyle w:val="ListParagraph"/>
        <w:numPr>
          <w:ilvl w:val="0"/>
          <w:numId w:val="2"/>
        </w:numPr>
        <w:spacing w:before="60" w:after="60" w:line="300"/>
      </w:pPr>
      <w:r>
        <w:rPr>
          <w:rFonts w:ascii="Arial" w:cs="Arial" w:eastAsia="Arial" w:hAnsi="Arial"/>
          <w:color w:val="333333"/>
          <w:sz w:val="20"/>
          <w:szCs w:val="20"/>
        </w:rPr>
        <w:t xml:space="preserve">Quản trị viên (Admin): Quản lý toàn bộ hệ thống, gói dịch vụ, người dùng.</w:t>
      </w:r>
    </w:p>
    <w:p>
      <w:pPr>
        <w:spacing w:before="100" w:after="0"/>
      </w:pPr>
      <w:r>
        <w:t xml:space="preserve"/>
      </w:r>
    </w:p>
    <w:p>
      <w:pPr>
        <w:pStyle w:val="Heading2"/>
        <w:spacing w:before="320" w:after="160"/>
      </w:pPr>
      <w:r>
        <w:rPr>
          <w:rFonts w:ascii="Arial" w:cs="Arial" w:eastAsia="Arial" w:hAnsi="Arial"/>
          <w:b/>
          <w:bCs/>
          <w:color w:val="2E75B6"/>
          <w:sz w:val="26"/>
          <w:szCs w:val="26"/>
        </w:rPr>
        <w:t xml:space="preserve">1.2. Tính năng AI tích hợp</w:t>
      </w:r>
    </w:p>
    <w:p>
      <w:pPr>
        <w:spacing w:before="60" w:after="0"/>
      </w:pPr>
      <w:r>
        <w:t xml:space="preserve"/>
      </w:r>
    </w:p>
    <w:p>
      <w:pPr>
        <w:pStyle w:val="ListParagraph"/>
        <w:numPr>
          <w:ilvl w:val="0"/>
          <w:numId w:val="2"/>
        </w:numPr>
        <w:spacing w:before="60" w:after="60" w:line="300"/>
      </w:pPr>
      <w:r>
        <w:rPr>
          <w:rFonts w:ascii="Arial" w:cs="Arial" w:eastAsia="Arial" w:hAnsi="Arial"/>
          <w:color w:val="333333"/>
          <w:sz w:val="20"/>
          <w:szCs w:val="20"/>
        </w:rPr>
        <w:t xml:space="preserve">AI gợi ý việc làm phù hợp cho ứng viên dựa trên CV và hành vi tìm kiếm.</w:t>
      </w:r>
    </w:p>
    <w:p>
      <w:pPr>
        <w:pStyle w:val="ListParagraph"/>
        <w:numPr>
          <w:ilvl w:val="0"/>
          <w:numId w:val="2"/>
        </w:numPr>
        <w:spacing w:before="60" w:after="60" w:line="300"/>
      </w:pPr>
      <w:r>
        <w:rPr>
          <w:rFonts w:ascii="Arial" w:cs="Arial" w:eastAsia="Arial" w:hAnsi="Arial"/>
          <w:color w:val="333333"/>
          <w:sz w:val="20"/>
          <w:szCs w:val="20"/>
        </w:rPr>
        <w:t xml:space="preserve">AI phân tích và chấm điểm CV (CV Scoring) để xếp hạng ứng viên.</w:t>
      </w:r>
    </w:p>
    <w:p>
      <w:pPr>
        <w:pStyle w:val="ListParagraph"/>
        <w:numPr>
          <w:ilvl w:val="0"/>
          <w:numId w:val="2"/>
        </w:numPr>
        <w:spacing w:before="60" w:after="60" w:line="300"/>
      </w:pPr>
      <w:r>
        <w:rPr>
          <w:rFonts w:ascii="Arial" w:cs="Arial" w:eastAsia="Arial" w:hAnsi="Arial"/>
          <w:color w:val="333333"/>
          <w:sz w:val="20"/>
          <w:szCs w:val="20"/>
        </w:rPr>
        <w:t xml:space="preserve">AI gợi ý từ khóa &amp; tối ưu hóa bài đăng tuyển dụng (JD Optimizer).</w:t>
      </w:r>
    </w:p>
    <w:p>
      <w:pPr>
        <w:pStyle w:val="ListParagraph"/>
        <w:numPr>
          <w:ilvl w:val="0"/>
          <w:numId w:val="2"/>
        </w:numPr>
        <w:spacing w:before="60" w:after="60" w:line="300"/>
      </w:pPr>
      <w:r>
        <w:rPr>
          <w:rFonts w:ascii="Arial" w:cs="Arial" w:eastAsia="Arial" w:hAnsi="Arial"/>
          <w:color w:val="333333"/>
          <w:sz w:val="20"/>
          <w:szCs w:val="20"/>
        </w:rPr>
        <w:t xml:space="preserve">AI chatbot hỗ trợ ứng viên và nhà tuyển dụng 24/7.</w:t>
      </w:r>
    </w:p>
    <w:p>
      <w:pPr>
        <w:pStyle w:val="ListParagraph"/>
        <w:numPr>
          <w:ilvl w:val="0"/>
          <w:numId w:val="2"/>
        </w:numPr>
        <w:spacing w:before="60" w:after="60" w:line="300"/>
      </w:pPr>
      <w:r>
        <w:rPr>
          <w:rFonts w:ascii="Arial" w:cs="Arial" w:eastAsia="Arial" w:hAnsi="Arial"/>
          <w:color w:val="333333"/>
          <w:sz w:val="20"/>
          <w:szCs w:val="20"/>
        </w:rPr>
        <w:t xml:space="preserve">AI phân tích thị trường lao động &amp; báo cáo xu hướng tuyển dụng.</w:t>
      </w:r>
    </w:p>
    <w:p>
      <w:pPr>
        <w:pStyle w:val="ListParagraph"/>
        <w:numPr>
          <w:ilvl w:val="0"/>
          <w:numId w:val="2"/>
        </w:numPr>
        <w:spacing w:before="60" w:after="60" w:line="300"/>
      </w:pPr>
      <w:r>
        <w:rPr>
          <w:rFonts w:ascii="Arial" w:cs="Arial" w:eastAsia="Arial" w:hAnsi="Arial"/>
          <w:color w:val="333333"/>
          <w:sz w:val="20"/>
          <w:szCs w:val="20"/>
        </w:rPr>
        <w:t xml:space="preserve">AI tự động sàng lọc ứng viên không phù hợp theo tiêu chí cơ bản.</w:t>
      </w:r>
    </w:p>
    <w:p>
      <w:pPr>
        <w:spacing w:before="160" w:after="0"/>
      </w:pPr>
      <w:r>
        <w:t xml:space="preserve"/>
      </w:r>
    </w:p>
    <w:p>
      <w:r>
        <w:br w:type="page"/>
      </w:r>
    </w:p>
    <w:p>
      <w:pPr>
        <w:pStyle w:val="Heading1"/>
        <w:pBdr>
          <w:bottom w:val="single" w:color="0078D4" w:sz="4" w:space="6"/>
        </w:pBdr>
        <w:spacing w:before="400" w:after="200"/>
      </w:pPr>
      <w:r>
        <w:rPr>
          <w:rFonts w:ascii="Arial" w:cs="Arial" w:eastAsia="Arial" w:hAnsi="Arial"/>
          <w:b/>
          <w:bCs/>
          <w:color w:val="1E3A5F"/>
          <w:sz w:val="32"/>
          <w:szCs w:val="32"/>
        </w:rPr>
        <w:t xml:space="preserve">2. PHÂN TÍCH NGHIỆP VỤ</w:t>
      </w:r>
    </w:p>
    <w:p>
      <w:pPr>
        <w:spacing w:before="100" w:after="0"/>
      </w:pPr>
      <w:r>
        <w:t xml:space="preserve"/>
      </w:r>
    </w:p>
    <w:p>
      <w:pPr>
        <w:pStyle w:val="Heading2"/>
        <w:spacing w:before="320" w:after="160"/>
      </w:pPr>
      <w:r>
        <w:rPr>
          <w:rFonts w:ascii="Arial" w:cs="Arial" w:eastAsia="Arial" w:hAnsi="Arial"/>
          <w:b/>
          <w:bCs/>
          <w:color w:val="2E75B6"/>
          <w:sz w:val="26"/>
          <w:szCs w:val="26"/>
        </w:rPr>
        <w:t xml:space="preserve">2.1. Quy trình đăng ký &amp; xác thực tài khoản</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400"/>
      </w:tblGrid>
      <w:tr>
        <w:tc>
          <w:tcPr>
            <w:tcW w:type="dxa" w:w="16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Bước</w:t>
            </w:r>
          </w:p>
        </w:tc>
        <w:tc>
          <w:tcPr>
            <w:tcW w:type="dxa" w:w="26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Ứng viên</w:t>
            </w:r>
          </w:p>
        </w:tc>
        <w:tc>
          <w:tcPr>
            <w:tcW w:type="dxa" w:w="26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Công ty</w:t>
            </w:r>
          </w:p>
        </w:tc>
        <w:tc>
          <w:tcPr>
            <w:tcW w:type="dxa" w:w="24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Admin</w:t>
            </w:r>
          </w:p>
        </w:tc>
      </w:tr>
      <w:tr>
        <w:tc>
          <w:tcPr>
            <w:tcW w:type="dxa" w:w="16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1</w:t>
            </w:r>
          </w:p>
        </w:tc>
        <w:tc>
          <w:tcPr>
            <w:tcW w:type="dxa" w:w="2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Đăng ký email / Google / LinkedIn</w:t>
            </w:r>
          </w:p>
        </w:tc>
        <w:tc>
          <w:tcPr>
            <w:tcW w:type="dxa" w:w="2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Đăng ký tài khoản doanh nghiệp</w:t>
            </w:r>
          </w:p>
        </w:tc>
        <w:tc>
          <w:tcPr>
            <w:tcW w:type="dxa" w:w="2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Xem xét duyệt công ty</w:t>
            </w:r>
          </w:p>
        </w:tc>
      </w:tr>
      <w:tr>
        <w:tc>
          <w:tcPr>
            <w:tcW w:type="dxa" w:w="16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2</w:t>
            </w:r>
          </w:p>
        </w:tc>
        <w:tc>
          <w:tcPr>
            <w:tcW w:type="dxa" w:w="2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Xác thực email OTP</w:t>
            </w:r>
          </w:p>
        </w:tc>
        <w:tc>
          <w:tcPr>
            <w:tcW w:type="dxa" w:w="2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Xác thực email + GPKD</w:t>
            </w:r>
          </w:p>
        </w:tc>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Phê duyệt / từ chối</w:t>
            </w:r>
          </w:p>
        </w:tc>
      </w:tr>
      <w:tr>
        <w:tc>
          <w:tcPr>
            <w:tcW w:type="dxa" w:w="16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3</w:t>
            </w:r>
          </w:p>
        </w:tc>
        <w:tc>
          <w:tcPr>
            <w:tcW w:type="dxa" w:w="2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Hoàn thiện hồ sơ cá nhân</w:t>
            </w:r>
          </w:p>
        </w:tc>
        <w:tc>
          <w:tcPr>
            <w:tcW w:type="dxa" w:w="2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Mua gói đăng tin</w:t>
            </w:r>
          </w:p>
        </w:tc>
        <w:tc>
          <w:tcPr>
            <w:tcW w:type="dxa" w:w="2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Cấu hình gói dịch vụ</w:t>
            </w:r>
          </w:p>
        </w:tc>
      </w:tr>
      <w:tr>
        <w:tc>
          <w:tcPr>
            <w:tcW w:type="dxa" w:w="16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4</w:t>
            </w:r>
          </w:p>
        </w:tc>
        <w:tc>
          <w:tcPr>
            <w:tcW w:type="dxa" w:w="2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Upload CV / Tạo CV online</w:t>
            </w:r>
          </w:p>
        </w:tc>
        <w:tc>
          <w:tcPr>
            <w:tcW w:type="dxa" w:w="2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Kích hoạt đăng tin</w:t>
            </w:r>
          </w:p>
        </w:tc>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Giám sát hoạt động</w:t>
            </w:r>
          </w:p>
        </w:tc>
      </w:tr>
    </w:tbl>
    <w:p>
      <w:pPr>
        <w:spacing w:before="160" w:after="0"/>
      </w:pPr>
      <w:r>
        <w:t xml:space="preserve"/>
      </w:r>
    </w:p>
    <w:p>
      <w:pPr>
        <w:pStyle w:val="Heading2"/>
        <w:spacing w:before="320" w:after="160"/>
      </w:pPr>
      <w:r>
        <w:rPr>
          <w:rFonts w:ascii="Arial" w:cs="Arial" w:eastAsia="Arial" w:hAnsi="Arial"/>
          <w:b/>
          <w:bCs/>
          <w:color w:val="2E75B6"/>
          <w:sz w:val="26"/>
          <w:szCs w:val="26"/>
        </w:rPr>
        <w:t xml:space="preserve">2.2. Quy trình đăng &amp; quản lý tin tuyển dụng</w:t>
      </w:r>
    </w:p>
    <w:p>
      <w:pPr>
        <w:spacing w:before="60" w:after="0"/>
      </w:pPr>
      <w:r>
        <w:t xml:space="preserve"/>
      </w:r>
    </w:p>
    <w:p>
      <w:pPr>
        <w:pStyle w:val="ListParagraph"/>
        <w:numPr>
          <w:ilvl w:val="0"/>
          <w:numId w:val="2"/>
        </w:numPr>
        <w:spacing w:before="60" w:after="60" w:line="300"/>
      </w:pPr>
      <w:r>
        <w:rPr>
          <w:rFonts w:ascii="Arial" w:cs="Arial" w:eastAsia="Arial" w:hAnsi="Arial"/>
          <w:color w:val="333333"/>
          <w:sz w:val="20"/>
          <w:szCs w:val="20"/>
        </w:rPr>
        <w:t xml:space="preserve">Bước 1: Nhà tuyển dụng tạo bài đăng với đầy đủ thông tin (vị trí, mô tả, yêu cầu, mức lương, địa điểm...).</w:t>
      </w:r>
    </w:p>
    <w:p>
      <w:pPr>
        <w:pStyle w:val="ListParagraph"/>
        <w:numPr>
          <w:ilvl w:val="0"/>
          <w:numId w:val="2"/>
        </w:numPr>
        <w:spacing w:before="60" w:after="60" w:line="300"/>
      </w:pPr>
      <w:r>
        <w:rPr>
          <w:rFonts w:ascii="Arial" w:cs="Arial" w:eastAsia="Arial" w:hAnsi="Arial"/>
          <w:color w:val="333333"/>
          <w:sz w:val="20"/>
          <w:szCs w:val="20"/>
        </w:rPr>
        <w:t xml:space="preserve">Bước 2: AI Optimizer phân tích JD và gợi ý cải thiện từ khóa, cấu trúc bài đăng.</w:t>
      </w:r>
    </w:p>
    <w:p>
      <w:pPr>
        <w:pStyle w:val="ListParagraph"/>
        <w:numPr>
          <w:ilvl w:val="0"/>
          <w:numId w:val="2"/>
        </w:numPr>
        <w:spacing w:before="60" w:after="60" w:line="300"/>
      </w:pPr>
      <w:r>
        <w:rPr>
          <w:rFonts w:ascii="Arial" w:cs="Arial" w:eastAsia="Arial" w:hAnsi="Arial"/>
          <w:color w:val="333333"/>
          <w:sz w:val="20"/>
          <w:szCs w:val="20"/>
        </w:rPr>
        <w:t xml:space="preserve">Bước 3: Hệ thống kiểm tra hạn mức gói (số lượng bài còn lại trong gói).</w:t>
      </w:r>
    </w:p>
    <w:p>
      <w:pPr>
        <w:pStyle w:val="ListParagraph"/>
        <w:numPr>
          <w:ilvl w:val="0"/>
          <w:numId w:val="2"/>
        </w:numPr>
        <w:spacing w:before="60" w:after="60" w:line="300"/>
      </w:pPr>
      <w:r>
        <w:rPr>
          <w:rFonts w:ascii="Arial" w:cs="Arial" w:eastAsia="Arial" w:hAnsi="Arial"/>
          <w:color w:val="333333"/>
          <w:sz w:val="20"/>
          <w:szCs w:val="20"/>
        </w:rPr>
        <w:t xml:space="preserve">Bước 4: Admin duyệt bài (auto hoặc manual tùy gói) trước khi xuất bản.</w:t>
      </w:r>
    </w:p>
    <w:p>
      <w:pPr>
        <w:pStyle w:val="ListParagraph"/>
        <w:numPr>
          <w:ilvl w:val="0"/>
          <w:numId w:val="2"/>
        </w:numPr>
        <w:spacing w:before="60" w:after="60" w:line="300"/>
      </w:pPr>
      <w:r>
        <w:rPr>
          <w:rFonts w:ascii="Arial" w:cs="Arial" w:eastAsia="Arial" w:hAnsi="Arial"/>
          <w:color w:val="333333"/>
          <w:sz w:val="20"/>
          <w:szCs w:val="20"/>
        </w:rPr>
        <w:t xml:space="preserve">Bước 5: Bài đăng được hiển thị công khai, AI đề xuất cho ứng viên phù hợp.</w:t>
      </w:r>
    </w:p>
    <w:p>
      <w:pPr>
        <w:pStyle w:val="ListParagraph"/>
        <w:numPr>
          <w:ilvl w:val="0"/>
          <w:numId w:val="2"/>
        </w:numPr>
        <w:spacing w:before="60" w:after="60" w:line="300"/>
      </w:pPr>
      <w:r>
        <w:rPr>
          <w:rFonts w:ascii="Arial" w:cs="Arial" w:eastAsia="Arial" w:hAnsi="Arial"/>
          <w:color w:val="333333"/>
          <w:sz w:val="20"/>
          <w:szCs w:val="20"/>
        </w:rPr>
        <w:t xml:space="preserve">Bước 6: Theo dõi lượt xem, lượt ứng tuyển, tỷ lệ chuyển đổi theo thời gian thực.</w:t>
      </w:r>
    </w:p>
    <w:p>
      <w:pPr>
        <w:pStyle w:val="ListParagraph"/>
        <w:numPr>
          <w:ilvl w:val="0"/>
          <w:numId w:val="2"/>
        </w:numPr>
        <w:spacing w:before="60" w:after="60" w:line="300"/>
      </w:pPr>
      <w:r>
        <w:rPr>
          <w:rFonts w:ascii="Arial" w:cs="Arial" w:eastAsia="Arial" w:hAnsi="Arial"/>
          <w:color w:val="333333"/>
          <w:sz w:val="20"/>
          <w:szCs w:val="20"/>
        </w:rPr>
        <w:t xml:space="preserve">Bước 7: Gia hạn / đóng bài / tái đăng khi bài hết hạn.</w:t>
      </w:r>
    </w:p>
    <w:p>
      <w:pPr>
        <w:spacing w:before="120" w:after="0"/>
      </w:pPr>
      <w:r>
        <w:t xml:space="preserve"/>
      </w:r>
    </w:p>
    <w:p>
      <w:pPr>
        <w:pStyle w:val="Heading2"/>
        <w:spacing w:before="320" w:after="160"/>
      </w:pPr>
      <w:r>
        <w:rPr>
          <w:rFonts w:ascii="Arial" w:cs="Arial" w:eastAsia="Arial" w:hAnsi="Arial"/>
          <w:b/>
          <w:bCs/>
          <w:color w:val="2E75B6"/>
          <w:sz w:val="26"/>
          <w:szCs w:val="26"/>
        </w:rPr>
        <w:t xml:space="preserve">2.3. Quy trình ứng tuyển</w:t>
      </w:r>
    </w:p>
    <w:p>
      <w:pPr>
        <w:spacing w:before="60" w:after="0"/>
      </w:pPr>
      <w:r>
        <w:t xml:space="preserve"/>
      </w:r>
    </w:p>
    <w:p>
      <w:pPr>
        <w:pStyle w:val="ListParagraph"/>
        <w:numPr>
          <w:ilvl w:val="0"/>
          <w:numId w:val="2"/>
        </w:numPr>
        <w:spacing w:before="60" w:after="60" w:line="300"/>
      </w:pPr>
      <w:r>
        <w:rPr>
          <w:rFonts w:ascii="Arial" w:cs="Arial" w:eastAsia="Arial" w:hAnsi="Arial"/>
          <w:color w:val="333333"/>
          <w:sz w:val="20"/>
          <w:szCs w:val="20"/>
        </w:rPr>
        <w:t xml:space="preserve">Ứng viên tìm kiếm việc làm bằng từ khóa, lọc theo ngành, địa điểm, mức lương.</w:t>
      </w:r>
    </w:p>
    <w:p>
      <w:pPr>
        <w:pStyle w:val="ListParagraph"/>
        <w:numPr>
          <w:ilvl w:val="0"/>
          <w:numId w:val="2"/>
        </w:numPr>
        <w:spacing w:before="60" w:after="60" w:line="300"/>
      </w:pPr>
      <w:r>
        <w:rPr>
          <w:rFonts w:ascii="Arial" w:cs="Arial" w:eastAsia="Arial" w:hAnsi="Arial"/>
          <w:color w:val="333333"/>
          <w:sz w:val="20"/>
          <w:szCs w:val="20"/>
        </w:rPr>
        <w:t xml:space="preserve">AI gợi ý danh sách việc làm phù hợp dựa trên hồ sơ cá nhân (Job Matching Score).</w:t>
      </w:r>
    </w:p>
    <w:p>
      <w:pPr>
        <w:pStyle w:val="ListParagraph"/>
        <w:numPr>
          <w:ilvl w:val="0"/>
          <w:numId w:val="2"/>
        </w:numPr>
        <w:spacing w:before="60" w:after="60" w:line="300"/>
      </w:pPr>
      <w:r>
        <w:rPr>
          <w:rFonts w:ascii="Arial" w:cs="Arial" w:eastAsia="Arial" w:hAnsi="Arial"/>
          <w:color w:val="333333"/>
          <w:sz w:val="20"/>
          <w:szCs w:val="20"/>
        </w:rPr>
        <w:t xml:space="preserve">Ứng viên xem chi tiết bài đăng và nhấn 'Ứng tuyển'.</w:t>
      </w:r>
    </w:p>
    <w:p>
      <w:pPr>
        <w:pStyle w:val="ListParagraph"/>
        <w:numPr>
          <w:ilvl w:val="0"/>
          <w:numId w:val="2"/>
        </w:numPr>
        <w:spacing w:before="60" w:after="60" w:line="300"/>
      </w:pPr>
      <w:r>
        <w:rPr>
          <w:rFonts w:ascii="Arial" w:cs="Arial" w:eastAsia="Arial" w:hAnsi="Arial"/>
          <w:color w:val="333333"/>
          <w:sz w:val="20"/>
          <w:szCs w:val="20"/>
        </w:rPr>
        <w:t xml:space="preserve">Chọn CV đã có hoặc tạo CV mới từ template của hệ thống.</w:t>
      </w:r>
    </w:p>
    <w:p>
      <w:pPr>
        <w:pStyle w:val="ListParagraph"/>
        <w:numPr>
          <w:ilvl w:val="0"/>
          <w:numId w:val="2"/>
        </w:numPr>
        <w:spacing w:before="60" w:after="60" w:line="300"/>
      </w:pPr>
      <w:r>
        <w:rPr>
          <w:rFonts w:ascii="Arial" w:cs="Arial" w:eastAsia="Arial" w:hAnsi="Arial"/>
          <w:color w:val="333333"/>
          <w:sz w:val="20"/>
          <w:szCs w:val="20"/>
        </w:rPr>
        <w:t xml:space="preserve">Viết thư xin việc (Cover Letter) có thể có gợi ý từ AI.</w:t>
      </w:r>
    </w:p>
    <w:p>
      <w:pPr>
        <w:pStyle w:val="ListParagraph"/>
        <w:numPr>
          <w:ilvl w:val="0"/>
          <w:numId w:val="2"/>
        </w:numPr>
        <w:spacing w:before="60" w:after="60" w:line="300"/>
      </w:pPr>
      <w:r>
        <w:rPr>
          <w:rFonts w:ascii="Arial" w:cs="Arial" w:eastAsia="Arial" w:hAnsi="Arial"/>
          <w:color w:val="333333"/>
          <w:sz w:val="20"/>
          <w:szCs w:val="20"/>
        </w:rPr>
        <w:t xml:space="preserve">Hệ thống AI tự động chấm điểm CV so với JD và thông báo cho nhà tuyển dụng.</w:t>
      </w:r>
    </w:p>
    <w:p>
      <w:pPr>
        <w:pStyle w:val="ListParagraph"/>
        <w:numPr>
          <w:ilvl w:val="0"/>
          <w:numId w:val="2"/>
        </w:numPr>
        <w:spacing w:before="60" w:after="60" w:line="300"/>
      </w:pPr>
      <w:r>
        <w:rPr>
          <w:rFonts w:ascii="Arial" w:cs="Arial" w:eastAsia="Arial" w:hAnsi="Arial"/>
          <w:color w:val="333333"/>
          <w:sz w:val="20"/>
          <w:szCs w:val="20"/>
        </w:rPr>
        <w:t xml:space="preserve">Ứng viên theo dõi trạng thái: Đã nộp → Đang xem xét → Phỏng vấn → Từ chối / Nhận.</w:t>
      </w:r>
    </w:p>
    <w:p>
      <w:pPr>
        <w:spacing w:before="120" w:after="0"/>
      </w:pPr>
      <w:r>
        <w:t xml:space="preserve"/>
      </w:r>
    </w:p>
    <w:p>
      <w:pPr>
        <w:pStyle w:val="Heading2"/>
        <w:spacing w:before="320" w:after="160"/>
      </w:pPr>
      <w:r>
        <w:rPr>
          <w:rFonts w:ascii="Arial" w:cs="Arial" w:eastAsia="Arial" w:hAnsi="Arial"/>
          <w:b/>
          <w:bCs/>
          <w:color w:val="2E75B6"/>
          <w:sz w:val="26"/>
          <w:szCs w:val="26"/>
        </w:rPr>
        <w:t xml:space="preserve">2.4. Quy trình Gói dịch vụ &amp; Thanh toán</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400"/>
        <w:gridCol w:w="1200"/>
        <w:gridCol w:w="1600"/>
      </w:tblGrid>
      <w:tr>
        <w:tc>
          <w:tcPr>
            <w:tcW w:type="dxa" w:w="18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Tính năng</w:t>
            </w:r>
          </w:p>
        </w:tc>
        <w:tc>
          <w:tcPr>
            <w:tcW w:type="dxa" w:w="16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Starter</w:t>
            </w:r>
          </w:p>
        </w:tc>
        <w:tc>
          <w:tcPr>
            <w:tcW w:type="dxa" w:w="16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Business</w:t>
            </w:r>
          </w:p>
        </w:tc>
        <w:tc>
          <w:tcPr>
            <w:tcW w:type="dxa" w:w="14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Enterprise</w:t>
            </w:r>
          </w:p>
        </w:tc>
        <w:tc>
          <w:tcPr>
            <w:tcW w:type="dxa" w:w="1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Custom</w:t>
            </w:r>
          </w:p>
        </w:tc>
        <w:tc>
          <w:tcPr>
            <w:tcW w:type="dxa" w:w="16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Ghi chú</w:t>
            </w:r>
          </w:p>
        </w:tc>
      </w:tr>
      <w:tr>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bCs/>
                <w:color w:val="333333"/>
                <w:sz w:val="18"/>
                <w:szCs w:val="18"/>
              </w:rPr>
              <w:t xml:space="preserve">Bài đăng/tháng</w:t>
            </w:r>
          </w:p>
        </w:tc>
        <w:tc>
          <w:tcPr>
            <w:tcW w:type="dxa" w:w="1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5 bài</w:t>
            </w:r>
          </w:p>
        </w:tc>
        <w:tc>
          <w:tcPr>
            <w:tcW w:type="dxa" w:w="1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20 bài</w:t>
            </w:r>
          </w:p>
        </w:tc>
        <w:tc>
          <w:tcPr>
            <w:tcW w:type="dxa" w:w="1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Không giới hạn</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Tùy chỉnh</w:t>
            </w:r>
          </w:p>
        </w:tc>
        <w:tc>
          <w:tcPr>
            <w:tcW w:type="dxa" w:w="1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Tính theo lượt/tháng</w:t>
            </w:r>
          </w:p>
        </w:tc>
      </w:tr>
      <w:tr>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bCs/>
                <w:color w:val="333333"/>
                <w:sz w:val="18"/>
                <w:szCs w:val="18"/>
              </w:rPr>
              <w:t xml:space="preserve">Bài đăng nổi bật</w:t>
            </w:r>
          </w:p>
        </w:tc>
        <w:tc>
          <w:tcPr>
            <w:tcW w:type="dxa" w:w="1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C00000"/>
                <w:sz w:val="18"/>
                <w:szCs w:val="18"/>
              </w:rPr>
              <w:t xml:space="preserve">Không</w:t>
            </w:r>
          </w:p>
        </w:tc>
        <w:tc>
          <w:tcPr>
            <w:tcW w:type="dxa" w:w="1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217346"/>
                <w:sz w:val="18"/>
                <w:szCs w:val="18"/>
              </w:rPr>
              <w:t xml:space="preserve">5 bài</w:t>
            </w:r>
          </w:p>
        </w:tc>
        <w:tc>
          <w:tcPr>
            <w:tcW w:type="dxa" w:w="1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217346"/>
                <w:sz w:val="18"/>
                <w:szCs w:val="18"/>
              </w:rPr>
              <w:t xml:space="preserve">Không giới hạn</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Tùy chỉnh</w:t>
            </w:r>
          </w:p>
        </w:tc>
        <w:tc>
          <w:tcPr>
            <w:tcW w:type="dxa" w:w="1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Hiển thị ưu tiên Top</w:t>
            </w:r>
          </w:p>
        </w:tc>
      </w:tr>
      <w:tr>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bCs/>
                <w:color w:val="333333"/>
                <w:sz w:val="18"/>
                <w:szCs w:val="18"/>
              </w:rPr>
              <w:t xml:space="preserve">AI CV Scoring</w:t>
            </w:r>
          </w:p>
        </w:tc>
        <w:tc>
          <w:tcPr>
            <w:tcW w:type="dxa" w:w="1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00000"/>
                <w:sz w:val="18"/>
                <w:szCs w:val="18"/>
              </w:rPr>
              <w:t xml:space="preserve">Không</w:t>
            </w:r>
          </w:p>
        </w:tc>
        <w:tc>
          <w:tcPr>
            <w:tcW w:type="dxa" w:w="1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17346"/>
                <w:sz w:val="18"/>
                <w:szCs w:val="18"/>
              </w:rPr>
              <w:t xml:space="preserve">Có</w:t>
            </w:r>
          </w:p>
        </w:tc>
        <w:tc>
          <w:tcPr>
            <w:tcW w:type="dxa" w:w="1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17346"/>
                <w:sz w:val="18"/>
                <w:szCs w:val="18"/>
              </w:rPr>
              <w:t xml:space="preserve">Có</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17346"/>
                <w:sz w:val="18"/>
                <w:szCs w:val="18"/>
              </w:rPr>
              <w:t xml:space="preserve">Có</w:t>
            </w:r>
          </w:p>
        </w:tc>
        <w:tc>
          <w:tcPr>
            <w:tcW w:type="dxa" w:w="1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Xếp hạng tự động</w:t>
            </w:r>
          </w:p>
        </w:tc>
      </w:tr>
      <w:tr>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bCs/>
                <w:color w:val="333333"/>
                <w:sz w:val="18"/>
                <w:szCs w:val="18"/>
              </w:rPr>
              <w:t xml:space="preserve">Truy cập DB ứng viên</w:t>
            </w:r>
          </w:p>
        </w:tc>
        <w:tc>
          <w:tcPr>
            <w:tcW w:type="dxa" w:w="1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C00000"/>
                <w:sz w:val="18"/>
                <w:szCs w:val="18"/>
              </w:rPr>
              <w:t xml:space="preserve">Không</w:t>
            </w:r>
          </w:p>
        </w:tc>
        <w:tc>
          <w:tcPr>
            <w:tcW w:type="dxa" w:w="1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C55A11"/>
                <w:sz w:val="18"/>
                <w:szCs w:val="18"/>
              </w:rPr>
              <w:t xml:space="preserve">Giới hạn</w:t>
            </w:r>
          </w:p>
        </w:tc>
        <w:tc>
          <w:tcPr>
            <w:tcW w:type="dxa" w:w="1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217346"/>
                <w:sz w:val="18"/>
                <w:szCs w:val="18"/>
              </w:rPr>
              <w:t xml:space="preserve">Đầy đủ</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Tùy chỉnh</w:t>
            </w:r>
          </w:p>
        </w:tc>
        <w:tc>
          <w:tcPr>
            <w:tcW w:type="dxa" w:w="1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Tìm kiếm CV chủ động</w:t>
            </w:r>
          </w:p>
        </w:tc>
      </w:tr>
      <w:tr>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bCs/>
                <w:color w:val="333333"/>
                <w:sz w:val="18"/>
                <w:szCs w:val="18"/>
              </w:rPr>
              <w:t xml:space="preserve">Báo cáo Analytics</w:t>
            </w:r>
          </w:p>
        </w:tc>
        <w:tc>
          <w:tcPr>
            <w:tcW w:type="dxa" w:w="1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Cơ bản</w:t>
            </w:r>
          </w:p>
        </w:tc>
        <w:tc>
          <w:tcPr>
            <w:tcW w:type="dxa" w:w="1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17346"/>
                <w:sz w:val="18"/>
                <w:szCs w:val="18"/>
              </w:rPr>
              <w:t xml:space="preserve">Nâng cao</w:t>
            </w:r>
          </w:p>
        </w:tc>
        <w:tc>
          <w:tcPr>
            <w:tcW w:type="dxa" w:w="1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17346"/>
                <w:sz w:val="18"/>
                <w:szCs w:val="18"/>
              </w:rPr>
              <w:t xml:space="preserve">Đầy đủ + AI</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Tùy chỉnh</w:t>
            </w:r>
          </w:p>
        </w:tc>
        <w:tc>
          <w:tcPr>
            <w:tcW w:type="dxa" w:w="1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Dashboard chi tiết</w:t>
            </w:r>
          </w:p>
        </w:tc>
      </w:tr>
      <w:tr>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bCs/>
                <w:color w:val="333333"/>
                <w:sz w:val="18"/>
                <w:szCs w:val="18"/>
              </w:rPr>
              <w:t xml:space="preserve">Giá/tháng (VND)</w:t>
            </w:r>
          </w:p>
        </w:tc>
        <w:tc>
          <w:tcPr>
            <w:tcW w:type="dxa" w:w="1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bCs/>
                <w:color w:val="0078D4"/>
                <w:sz w:val="18"/>
                <w:szCs w:val="18"/>
              </w:rPr>
              <w:t xml:space="preserve">500,000</w:t>
            </w:r>
          </w:p>
        </w:tc>
        <w:tc>
          <w:tcPr>
            <w:tcW w:type="dxa" w:w="1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bCs/>
                <w:color w:val="0078D4"/>
                <w:sz w:val="18"/>
                <w:szCs w:val="18"/>
              </w:rPr>
              <w:t xml:space="preserve">1,500,000</w:t>
            </w:r>
          </w:p>
        </w:tc>
        <w:tc>
          <w:tcPr>
            <w:tcW w:type="dxa" w:w="1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bCs/>
                <w:color w:val="0078D4"/>
                <w:sz w:val="18"/>
                <w:szCs w:val="18"/>
              </w:rPr>
              <w:t xml:space="preserve">4,000,000</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bCs/>
                <w:color w:val="666666"/>
                <w:sz w:val="18"/>
                <w:szCs w:val="18"/>
              </w:rPr>
              <w:t xml:space="preserve">Liên hệ</w:t>
            </w:r>
          </w:p>
        </w:tc>
        <w:tc>
          <w:tcPr>
            <w:tcW w:type="dxa" w:w="1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Chưa VAT</w:t>
            </w:r>
          </w:p>
        </w:tc>
      </w:tr>
    </w:tbl>
    <w:p>
      <w:pPr>
        <w:spacing w:before="160" w:after="0"/>
      </w:pPr>
      <w:r>
        <w:t xml:space="preserve"/>
      </w:r>
    </w:p>
    <w:p>
      <w:r>
        <w:br w:type="page"/>
      </w:r>
    </w:p>
    <w:p>
      <w:pPr>
        <w:pStyle w:val="Heading1"/>
        <w:pBdr>
          <w:bottom w:val="single" w:color="0078D4" w:sz="4" w:space="6"/>
        </w:pBdr>
        <w:spacing w:before="400" w:after="200"/>
      </w:pPr>
      <w:r>
        <w:rPr>
          <w:rFonts w:ascii="Arial" w:cs="Arial" w:eastAsia="Arial" w:hAnsi="Arial"/>
          <w:b/>
          <w:bCs/>
          <w:color w:val="1E3A5F"/>
          <w:sz w:val="32"/>
          <w:szCs w:val="32"/>
        </w:rPr>
        <w:t xml:space="preserve">3. THIẾT KẾ CƠ SỞ DỮ LIỆU</w:t>
      </w:r>
    </w:p>
    <w:p>
      <w:pPr>
        <w:spacing w:before="80" w:after="0"/>
      </w:pPr>
      <w:r>
        <w:t xml:space="preserve"/>
      </w:r>
    </w:p>
    <w:p>
      <w:pPr>
        <w:spacing w:before="80" w:after="80" w:line="320"/>
      </w:pPr>
      <w:r>
        <w:rPr>
          <w:rFonts w:ascii="Arial" w:cs="Arial" w:eastAsia="Arial" w:hAnsi="Arial"/>
          <w:b w:val="false"/>
          <w:bCs w:val="false"/>
          <w:i w:val="false"/>
          <w:iCs w:val="false"/>
          <w:color w:val="333333"/>
          <w:sz w:val="20"/>
          <w:szCs w:val="20"/>
        </w:rPr>
        <w:t xml:space="preserve">Hệ thống sử dụng mô hình Relational Database (PostgreSQL) cho dữ liệu nghiệp vụ chính, kết hợp NoSQL (MongoDB/Redis) cho dữ liệu AI, log, và cache. Dưới đây là thiết kế chi tiết các bảng dữ liệu.</w:t>
      </w:r>
    </w:p>
    <w:p>
      <w:pPr>
        <w:spacing w:before="120" w:after="0"/>
      </w:pPr>
      <w:r>
        <w:t xml:space="preserve"/>
      </w:r>
    </w:p>
    <w:p>
      <w:pPr>
        <w:pStyle w:val="Heading2"/>
        <w:spacing w:before="320" w:after="160"/>
      </w:pPr>
      <w:r>
        <w:rPr>
          <w:rFonts w:ascii="Arial" w:cs="Arial" w:eastAsia="Arial" w:hAnsi="Arial"/>
          <w:b/>
          <w:bCs/>
          <w:color w:val="2E75B6"/>
          <w:sz w:val="26"/>
          <w:szCs w:val="26"/>
        </w:rPr>
        <w:t xml:space="preserve">3.1. Nhóm bảng: Người dùng &amp; Xác thực</w:t>
      </w:r>
    </w:p>
    <w:p>
      <w:pPr>
        <w:spacing w:before="80" w:after="0"/>
      </w:pPr>
      <w:r>
        <w:t xml:space="preserve"/>
      </w:r>
    </w:p>
    <w:p>
      <w:pPr>
        <w:pStyle w:val="Heading3"/>
        <w:spacing w:before="240" w:after="120"/>
      </w:pPr>
      <w:r>
        <w:rPr>
          <w:rFonts w:ascii="Arial" w:cs="Arial" w:eastAsia="Arial" w:hAnsi="Arial"/>
          <w:b/>
          <w:bCs/>
          <w:color w:val="0078D4"/>
          <w:sz w:val="22"/>
          <w:szCs w:val="22"/>
        </w:rPr>
        <w:t xml:space="preserve">Bảng: users</w:t>
      </w:r>
    </w:p>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200"/>
      </w:tblGrid>
      <w:tr>
        <w:tc>
          <w:tcPr>
            <w:tcW w:type="dxa" w:w="20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Cột</w:t>
            </w:r>
          </w:p>
        </w:tc>
        <w:tc>
          <w:tcPr>
            <w:tcW w:type="dxa" w:w="18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Kiểu dữ liệu</w:t>
            </w:r>
          </w:p>
        </w:tc>
        <w:tc>
          <w:tcPr>
            <w:tcW w:type="dxa" w:w="1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Ràng buộc</w:t>
            </w:r>
          </w:p>
        </w:tc>
        <w:tc>
          <w:tcPr>
            <w:tcW w:type="dxa" w:w="4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Mô tả</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bCs/>
                <w:color w:val="1E3A5F"/>
                <w:sz w:val="18"/>
                <w:szCs w:val="18"/>
              </w:rPr>
              <w:t xml:space="preserve">id</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bCs/>
                <w:color w:val="217346"/>
                <w:sz w:val="18"/>
                <w:szCs w:val="18"/>
              </w:rPr>
              <w:t xml:space="preserve">PK</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Khóa chính, định danh duy nhất</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email</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VARCHAR(255)</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UNIQUE, NOT NULL</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Email đăng nhập, dùng để gửi thông báo</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password_hash</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VARCHAR(255)</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Mật khẩu đã mã hóa bcrypt, null nếu OAuth</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role</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ENUM</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NOT NULL</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candidate | employer | admin | super_admin</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auth_provider</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VARCHAR(50)</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local | google | linkedin | facebook</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auth_provider_id</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VARCHAR(255)</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ID từ nhà cung cấp OAuth bên ngoài</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is_verified</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BOOLEAN</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false</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Đã xác thực email chưa</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is_active</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BOOLEAN</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true</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Trạng thái hoạt động của tài khoản</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last_login_at</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TIMESTAMP</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Thời điểm đăng nhập lần cuối</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created_at</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TIMESTAMP</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NOW()</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Thời điểm tạo tài khoản</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updated_at</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TIMESTAMP</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Thời điểm cập nhật lần cuối</w:t>
            </w:r>
          </w:p>
        </w:tc>
      </w:tr>
    </w:tbl>
    <w:p>
      <w:pPr>
        <w:spacing w:before="160" w:after="0"/>
      </w:pPr>
      <w:r>
        <w:t xml:space="preserve"/>
      </w:r>
    </w:p>
    <w:p>
      <w:pPr>
        <w:pStyle w:val="Heading3"/>
        <w:spacing w:before="240" w:after="120"/>
      </w:pPr>
      <w:r>
        <w:rPr>
          <w:rFonts w:ascii="Arial" w:cs="Arial" w:eastAsia="Arial" w:hAnsi="Arial"/>
          <w:b/>
          <w:bCs/>
          <w:color w:val="0078D4"/>
          <w:sz w:val="22"/>
          <w:szCs w:val="22"/>
        </w:rPr>
        <w:t xml:space="preserve">Bảng: candidate_profiles</w:t>
      </w:r>
    </w:p>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200"/>
      </w:tblGrid>
      <w:tr>
        <w:tc>
          <w:tcPr>
            <w:tcW w:type="dxa" w:w="20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Cột</w:t>
            </w:r>
          </w:p>
        </w:tc>
        <w:tc>
          <w:tcPr>
            <w:tcW w:type="dxa" w:w="18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Kiểu dữ liệu</w:t>
            </w:r>
          </w:p>
        </w:tc>
        <w:tc>
          <w:tcPr>
            <w:tcW w:type="dxa" w:w="1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Ràng buộc</w:t>
            </w:r>
          </w:p>
        </w:tc>
        <w:tc>
          <w:tcPr>
            <w:tcW w:type="dxa" w:w="4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Mô tả</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bCs/>
                <w:color w:val="1E3A5F"/>
                <w:sz w:val="18"/>
                <w:szCs w:val="18"/>
              </w:rPr>
              <w:t xml:space="preserve">id</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bCs/>
                <w:color w:val="217346"/>
                <w:sz w:val="18"/>
                <w:szCs w:val="18"/>
              </w:rPr>
              <w:t xml:space="preserve">PK</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Khóa chính</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user_id</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C55A11"/>
                <w:sz w:val="18"/>
                <w:szCs w:val="18"/>
              </w:rPr>
              <w:t xml:space="preserve">FK → users</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Liên kết tới bảng users</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full_name</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VARCHAR(150)</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NOT NULL</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Họ và tên đầy đủ</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phone</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VARCHAR(20)</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Số điện thoại liên lạc</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avatar_url</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TEXT</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URL ảnh đại diện (lưu trên CDN)</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date_of_birth</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DATE</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Ngày sinh</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gender</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ENUM</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male | female | other | prefer_not_to_say</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location_province</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VARCHAR(100)</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Tỉnh/Thành phố hiện tại</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headline</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VARCHAR(300)</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Tiêu đề nghề nghiệp (vd: Senior React Developer)</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summary</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TEXT</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Giới thiệu bản thân ngắn gọn</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years_experience</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SMALLINT</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Số năm kinh nghiệm</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current_salary</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DECIMAL(15,2)</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Mức lương hiện tại (VND)</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expected_salary</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DECIMAL(15,2)</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Mức lương mong muốn (VND)</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job_searching_status</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ENUM</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actively_looking | open | not_looking</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allow_search</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BOOLEAN</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true</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Cho phép nhà tuyển dụng tìm kiếm hồ sơ không</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ai_profile_vector</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VECTOR(1536)</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Vector embedding AI để matching việc làm (pgvector)</w:t>
            </w:r>
          </w:p>
        </w:tc>
      </w:tr>
    </w:tbl>
    <w:p>
      <w:pPr>
        <w:spacing w:before="160" w:after="0"/>
      </w:pPr>
      <w:r>
        <w:t xml:space="preserve"/>
      </w:r>
    </w:p>
    <w:p>
      <w:pPr>
        <w:pStyle w:val="Heading3"/>
        <w:spacing w:before="240" w:after="120"/>
      </w:pPr>
      <w:r>
        <w:rPr>
          <w:rFonts w:ascii="Arial" w:cs="Arial" w:eastAsia="Arial" w:hAnsi="Arial"/>
          <w:b/>
          <w:bCs/>
          <w:color w:val="0078D4"/>
          <w:sz w:val="22"/>
          <w:szCs w:val="22"/>
        </w:rPr>
        <w:t xml:space="preserve">Bảng: company_profiles</w:t>
      </w:r>
    </w:p>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200"/>
      </w:tblGrid>
      <w:tr>
        <w:tc>
          <w:tcPr>
            <w:tcW w:type="dxa" w:w="20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Cột</w:t>
            </w:r>
          </w:p>
        </w:tc>
        <w:tc>
          <w:tcPr>
            <w:tcW w:type="dxa" w:w="18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Kiểu dữ liệu</w:t>
            </w:r>
          </w:p>
        </w:tc>
        <w:tc>
          <w:tcPr>
            <w:tcW w:type="dxa" w:w="1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Ràng buộc</w:t>
            </w:r>
          </w:p>
        </w:tc>
        <w:tc>
          <w:tcPr>
            <w:tcW w:type="dxa" w:w="4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Mô tả</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bCs/>
                <w:color w:val="1E3A5F"/>
                <w:sz w:val="18"/>
                <w:szCs w:val="18"/>
              </w:rPr>
              <w:t xml:space="preserve">id</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bCs/>
                <w:color w:val="217346"/>
                <w:sz w:val="18"/>
                <w:szCs w:val="18"/>
              </w:rPr>
              <w:t xml:space="preserve">PK</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Khóa chính</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user_id</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C55A11"/>
                <w:sz w:val="18"/>
                <w:szCs w:val="18"/>
              </w:rPr>
              <w:t xml:space="preserve">FK → users</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Tài khoản owner của công ty</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company_name</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VARCHAR(255)</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NOT NULL</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Tên công ty chính thức</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tax_code</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VARCHAR(20)</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UNIQUE</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Mã số thuế doanh nghiệp để xác thực</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logo_url</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TEXT</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URL logo công ty</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cover_image_url</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TEXT</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Ảnh bìa trang công ty</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website</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VARCHAR(255)</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Website chính thức của công ty</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industry_id</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INT</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C55A11"/>
                <w:sz w:val="18"/>
                <w:szCs w:val="18"/>
              </w:rPr>
              <w:t xml:space="preserve">FK → industries</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Ngành nghề chính của công ty</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company_size</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ENUM</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1-10 | 11-50 | 51-200 | 201-500 | 500+</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founded_year</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SMALLINT</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Năm thành lập</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description</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TEXT</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Mô tả công ty, văn hóa, phúc lợi</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province_id</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INT</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55A11"/>
                <w:sz w:val="18"/>
                <w:szCs w:val="18"/>
              </w:rPr>
              <w:t xml:space="preserve">FK → provinces</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Địa điểm trụ sở chính</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address</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TEXT</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Địa chỉ chi tiết</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verification_status</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ENUM</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pending</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pending | verified | rejected | suspended</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is_featured</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BOOLEAN</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false</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Công ty nổi bật được hiển thị ưu tiên trên trang chủ</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rating_avg</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DECIMAL(3,2)</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Điểm đánh giá trung bình từ ứng viên</w:t>
            </w:r>
          </w:p>
        </w:tc>
      </w:tr>
    </w:tbl>
    <w:p>
      <w:pPr>
        <w:spacing w:before="200" w:after="0"/>
      </w:pPr>
      <w:r>
        <w:t xml:space="preserve"/>
      </w:r>
    </w:p>
    <w:p>
      <w:r>
        <w:br w:type="page"/>
      </w:r>
    </w:p>
    <w:p>
      <w:pPr>
        <w:pStyle w:val="Heading2"/>
        <w:spacing w:before="320" w:after="160"/>
      </w:pPr>
      <w:r>
        <w:rPr>
          <w:rFonts w:ascii="Arial" w:cs="Arial" w:eastAsia="Arial" w:hAnsi="Arial"/>
          <w:b/>
          <w:bCs/>
          <w:color w:val="2E75B6"/>
          <w:sz w:val="26"/>
          <w:szCs w:val="26"/>
        </w:rPr>
        <w:t xml:space="preserve">3.2. Nhóm bảng: Gói dịch vụ &amp; Thanh toán</w:t>
      </w:r>
    </w:p>
    <w:p>
      <w:pPr>
        <w:spacing w:before="80" w:after="0"/>
      </w:pPr>
      <w:r>
        <w:t xml:space="preserve"/>
      </w:r>
    </w:p>
    <w:p>
      <w:pPr>
        <w:pStyle w:val="Heading3"/>
        <w:spacing w:before="240" w:after="120"/>
      </w:pPr>
      <w:r>
        <w:rPr>
          <w:rFonts w:ascii="Arial" w:cs="Arial" w:eastAsia="Arial" w:hAnsi="Arial"/>
          <w:b/>
          <w:bCs/>
          <w:color w:val="0078D4"/>
          <w:sz w:val="22"/>
          <w:szCs w:val="22"/>
        </w:rPr>
        <w:t xml:space="preserve">Bảng: subscription_plans</w:t>
      </w:r>
    </w:p>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200"/>
      </w:tblGrid>
      <w:tr>
        <w:tc>
          <w:tcPr>
            <w:tcW w:type="dxa" w:w="20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Cột</w:t>
            </w:r>
          </w:p>
        </w:tc>
        <w:tc>
          <w:tcPr>
            <w:tcW w:type="dxa" w:w="18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Kiểu dữ liệu</w:t>
            </w:r>
          </w:p>
        </w:tc>
        <w:tc>
          <w:tcPr>
            <w:tcW w:type="dxa" w:w="1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Ràng buộc</w:t>
            </w:r>
          </w:p>
        </w:tc>
        <w:tc>
          <w:tcPr>
            <w:tcW w:type="dxa" w:w="4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Mô tả</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bCs/>
                <w:color w:val="1E3A5F"/>
                <w:sz w:val="18"/>
                <w:szCs w:val="18"/>
              </w:rPr>
              <w:t xml:space="preserve">id</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SERIAL</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bCs/>
                <w:color w:val="217346"/>
                <w:sz w:val="18"/>
                <w:szCs w:val="18"/>
              </w:rPr>
              <w:t xml:space="preserve">PK</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Khóa chính</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name</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VARCHAR(100)</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UNIQUE</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Tên gói: Starter, Business, Enterprise, Custom</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code</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VARCHAR(50)</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UNIQUE</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Mã gói dùng trong code: starter, business, ent, custom</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price_monthly</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DECIMAL(12,2)</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Giá theo tháng (VND)</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price_yearly</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DECIMAL(12,2)</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Giá theo năm (thường giảm 15-20%)</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job_post_limit</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SMALLINT</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-1 là không giới hạn, &gt;0 là số bài tối đa/tháng</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featured_post_limit</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SMALLINT</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0</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Số bài nổi bật được phép trong tháng</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cv_view_limit</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INT</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0</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Số lần xem CV ứng viên chủ động (-1: không giới hạn)</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has_ai_scoring</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BOOLEAN</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false</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Có tính năng AI chấm điểm CV không</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has_ai_jd_optimizer</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BOOLEAN</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false</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Có AI tối ưu hóa JD không</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has_analytics</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BOOLEAN</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false</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Có báo cáo phân tích nâng cao không</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support_level</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ENUM</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email | priority_email | phone | dedicated_csm</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is_active</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BOOLEAN</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true</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Gói đang được bán hay đã ngừng</w:t>
            </w:r>
          </w:p>
        </w:tc>
      </w:tr>
    </w:tbl>
    <w:p>
      <w:pPr>
        <w:spacing w:before="140" w:after="0"/>
      </w:pPr>
      <w:r>
        <w:t xml:space="preserve"/>
      </w:r>
    </w:p>
    <w:p>
      <w:pPr>
        <w:pStyle w:val="Heading3"/>
        <w:spacing w:before="240" w:after="120"/>
      </w:pPr>
      <w:r>
        <w:rPr>
          <w:rFonts w:ascii="Arial" w:cs="Arial" w:eastAsia="Arial" w:hAnsi="Arial"/>
          <w:b/>
          <w:bCs/>
          <w:color w:val="0078D4"/>
          <w:sz w:val="22"/>
          <w:szCs w:val="22"/>
        </w:rPr>
        <w:t xml:space="preserve">Bảng: company_subscriptions (Đăng ký gói của công ty)</w:t>
      </w:r>
    </w:p>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200"/>
      </w:tblGrid>
      <w:tr>
        <w:tc>
          <w:tcPr>
            <w:tcW w:type="dxa" w:w="20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Cột</w:t>
            </w:r>
          </w:p>
        </w:tc>
        <w:tc>
          <w:tcPr>
            <w:tcW w:type="dxa" w:w="18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Kiểu dữ liệu</w:t>
            </w:r>
          </w:p>
        </w:tc>
        <w:tc>
          <w:tcPr>
            <w:tcW w:type="dxa" w:w="1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Ràng buộc</w:t>
            </w:r>
          </w:p>
        </w:tc>
        <w:tc>
          <w:tcPr>
            <w:tcW w:type="dxa" w:w="4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Mô tả</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bCs/>
                <w:color w:val="1E3A5F"/>
                <w:sz w:val="18"/>
                <w:szCs w:val="18"/>
              </w:rPr>
              <w:t xml:space="preserve">id</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bCs/>
                <w:color w:val="217346"/>
                <w:sz w:val="18"/>
                <w:szCs w:val="18"/>
              </w:rPr>
              <w:t xml:space="preserve">PK</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Khóa chính</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company_id</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C55A11"/>
                <w:sz w:val="18"/>
                <w:szCs w:val="18"/>
              </w:rPr>
              <w:t xml:space="preserve">FK → company_profiles</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Công ty sử dụng gói</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plan_id</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INT</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55A11"/>
                <w:sz w:val="18"/>
                <w:szCs w:val="18"/>
              </w:rPr>
              <w:t xml:space="preserve">FK → subscription_plans</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Gói dịch vụ đang dùng</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billing_cycle</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ENUM</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NOT NULL</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monthly | yearly</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started_at</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TIMESTAMP</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NOT NULL</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Ngày bắt đầu gói</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expires_at</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TIMESTAMP</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NOT NULL</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Ngày hết hạn gói</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status</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ENUM</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active | expired | cancelled | paused</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job_posts_used</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SMALLINT</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0</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Số bài đã đăng trong kỳ hiện tại</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featured_posts_used</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SMALLINT</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0</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Số bài nổi bật đã dùng trong kỳ</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cv_views_used</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INT</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0</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Số lượt xem CV ứng viên đã dùng</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auto_renew</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BOOLEAN</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false</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Tự động gia hạn khi hết hạn</w:t>
            </w:r>
          </w:p>
        </w:tc>
      </w:tr>
    </w:tbl>
    <w:p>
      <w:pPr>
        <w:spacing w:before="140" w:after="0"/>
      </w:pPr>
      <w:r>
        <w:t xml:space="preserve"/>
      </w:r>
    </w:p>
    <w:p>
      <w:pPr>
        <w:pStyle w:val="Heading3"/>
        <w:spacing w:before="240" w:after="120"/>
      </w:pPr>
      <w:r>
        <w:rPr>
          <w:rFonts w:ascii="Arial" w:cs="Arial" w:eastAsia="Arial" w:hAnsi="Arial"/>
          <w:b/>
          <w:bCs/>
          <w:color w:val="0078D4"/>
          <w:sz w:val="22"/>
          <w:szCs w:val="22"/>
        </w:rPr>
        <w:t xml:space="preserve">Bảng: payments (Lịch sử thanh toán)</w:t>
      </w:r>
    </w:p>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200"/>
      </w:tblGrid>
      <w:tr>
        <w:tc>
          <w:tcPr>
            <w:tcW w:type="dxa" w:w="20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Cột</w:t>
            </w:r>
          </w:p>
        </w:tc>
        <w:tc>
          <w:tcPr>
            <w:tcW w:type="dxa" w:w="18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Kiểu dữ liệu</w:t>
            </w:r>
          </w:p>
        </w:tc>
        <w:tc>
          <w:tcPr>
            <w:tcW w:type="dxa" w:w="1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Ràng buộc</w:t>
            </w:r>
          </w:p>
        </w:tc>
        <w:tc>
          <w:tcPr>
            <w:tcW w:type="dxa" w:w="4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Mô tả</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bCs/>
                <w:color w:val="1E3A5F"/>
                <w:sz w:val="18"/>
                <w:szCs w:val="18"/>
              </w:rPr>
              <w:t xml:space="preserve">id</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bCs/>
                <w:color w:val="217346"/>
                <w:sz w:val="18"/>
                <w:szCs w:val="18"/>
              </w:rPr>
              <w:t xml:space="preserve">PK</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Khóa chính</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company_id</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C55A11"/>
                <w:sz w:val="18"/>
                <w:szCs w:val="18"/>
              </w:rPr>
              <w:t xml:space="preserve">FK → company_profiles</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Công ty thực hiện thanh toán</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subscription_id</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55A11"/>
                <w:sz w:val="18"/>
                <w:szCs w:val="18"/>
              </w:rPr>
              <w:t xml:space="preserve">FK → company_subscriptions</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Gói dịch vụ liên quan</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amount</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DECIMAL(15,2)</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NOT NULL</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Số tiền thanh toán (VND)</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currency</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VARCHAR(3)</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'VND'</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Đơn vị tiền tệ</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payment_method</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VARCHAR(50)</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bank_transfer | vnpay | momo | zalopay | stripe</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transaction_id</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VARCHAR(255)</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UNIQUE</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Mã giao dịch từ cổng thanh toán</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status</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ENUM</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pending | success | failed | refunded</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paid_at</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TIMESTAMP</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Thời điểm thanh toán thành công</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invoice_url</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TEXT</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URL hóa đơn VAT (xuất từ hệ thống)</w:t>
            </w:r>
          </w:p>
        </w:tc>
      </w:tr>
    </w:tbl>
    <w:p>
      <w:pPr>
        <w:spacing w:before="180" w:after="0"/>
      </w:pPr>
      <w:r>
        <w:t xml:space="preserve"/>
      </w:r>
    </w:p>
    <w:p>
      <w:r>
        <w:br w:type="page"/>
      </w:r>
    </w:p>
    <w:p>
      <w:pPr>
        <w:pStyle w:val="Heading2"/>
        <w:spacing w:before="320" w:after="160"/>
      </w:pPr>
      <w:r>
        <w:rPr>
          <w:rFonts w:ascii="Arial" w:cs="Arial" w:eastAsia="Arial" w:hAnsi="Arial"/>
          <w:b/>
          <w:bCs/>
          <w:color w:val="2E75B6"/>
          <w:sz w:val="26"/>
          <w:szCs w:val="26"/>
        </w:rPr>
        <w:t xml:space="preserve">3.3. Nhóm bảng: Tin tuyển dụng</w:t>
      </w:r>
    </w:p>
    <w:p>
      <w:pPr>
        <w:spacing w:before="80" w:after="0"/>
      </w:pPr>
      <w:r>
        <w:t xml:space="preserve"/>
      </w:r>
    </w:p>
    <w:p>
      <w:pPr>
        <w:pStyle w:val="Heading3"/>
        <w:spacing w:before="240" w:after="120"/>
      </w:pPr>
      <w:r>
        <w:rPr>
          <w:rFonts w:ascii="Arial" w:cs="Arial" w:eastAsia="Arial" w:hAnsi="Arial"/>
          <w:b/>
          <w:bCs/>
          <w:color w:val="0078D4"/>
          <w:sz w:val="22"/>
          <w:szCs w:val="22"/>
        </w:rPr>
        <w:t xml:space="preserve">Bảng: job_posts</w:t>
      </w:r>
    </w:p>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200"/>
      </w:tblGrid>
      <w:tr>
        <w:tc>
          <w:tcPr>
            <w:tcW w:type="dxa" w:w="20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Cột</w:t>
            </w:r>
          </w:p>
        </w:tc>
        <w:tc>
          <w:tcPr>
            <w:tcW w:type="dxa" w:w="18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Kiểu dữ liệu</w:t>
            </w:r>
          </w:p>
        </w:tc>
        <w:tc>
          <w:tcPr>
            <w:tcW w:type="dxa" w:w="1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Ràng buộc</w:t>
            </w:r>
          </w:p>
        </w:tc>
        <w:tc>
          <w:tcPr>
            <w:tcW w:type="dxa" w:w="4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Mô tả</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bCs/>
                <w:color w:val="1E3A5F"/>
                <w:sz w:val="18"/>
                <w:szCs w:val="18"/>
              </w:rPr>
              <w:t xml:space="preserve">id</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bCs/>
                <w:color w:val="217346"/>
                <w:sz w:val="18"/>
                <w:szCs w:val="18"/>
              </w:rPr>
              <w:t xml:space="preserve">PK</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Khóa chính</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company_id</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C55A11"/>
                <w:sz w:val="18"/>
                <w:szCs w:val="18"/>
              </w:rPr>
              <w:t xml:space="preserve">FK → company_profiles</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Công ty đăng tin</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subscription_id</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55A11"/>
                <w:sz w:val="18"/>
                <w:szCs w:val="18"/>
              </w:rPr>
              <w:t xml:space="preserve">FK → company_subscriptions</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Gói dịch vụ dùng để đăng bài này</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title</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VARCHAR(300)</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NOT NULL</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Tiêu đề vị trí tuyển dụng</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slug</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VARCHAR(350)</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UNIQUE</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URL-friendly slug cho SEO</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description</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TEXT</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NOT NULL</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Mô tả công việc chi tiết (HTML/Markdown)</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requirements</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TEXT</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Yêu cầu ứng viên</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benefits</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TEXT</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Quyền lợi / Phúc lợi cho nhân viên</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industry_id</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INT</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55A11"/>
                <w:sz w:val="18"/>
                <w:szCs w:val="18"/>
              </w:rPr>
              <w:t xml:space="preserve">FK → industries</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Ngành nghề của vị trí tuyển dụng</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job_category_id</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INT</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8"/>
                <w:szCs w:val="18"/>
              </w:rPr>
              <w:t xml:space="preserve">FK → job_categories</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Danh mục nghề (IT, Marketing, Finance...)</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employment_type</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ENUM</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full_time | part_time | contract | internship | freelance</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experience_level</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ENUM</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fresher | junior | mid | senior | manager | director</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education_level</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ENUM</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high_school | college | bachelor | master | phd | any</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salary_min</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DECIMAL(15,2)</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Mức lương tối thiểu (NULL = thỏa thuận)</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salary_max</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DECIMAL(15,2)</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Mức lương tối đa</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salary_negotiable</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BOOLEAN</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false</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Lương thỏa thuận không hiển thị con số</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province_id</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INT</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C55A11"/>
                <w:sz w:val="18"/>
                <w:szCs w:val="18"/>
              </w:rPr>
              <w:t xml:space="preserve">FK → provinces</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Tỉnh/thành phố làm việc</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work_location_type</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ENUM</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onsite | remote | hybrid</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quantity</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SMALLINT</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1</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Số lượng cần tuyển</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deadline</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DATE</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Hạn chót nộp hồ sơ</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status</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ENUM</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draft</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draft | pending_review | published | closed | rejected | expired</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is_featured</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BOOLEAN</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false</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Bài đăng nổi bật (hiển thị ưu tiên)</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featured_until</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TIMESTAMP</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Hết hạn bài nổi bật</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view_count</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INT</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0</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Tổng số lượt xem tin tuyển dụng</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apply_count</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INT</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0</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Tổng số lượt ứng tuyển (denormalized)</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ai_jd_vector</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VECTOR(1536)</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Vector embedding của JD để AI matching</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ai_optimized_at</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TIMESTAMP</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Thời điểm AI đã tối ưu JD lần cuối</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published_at</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TIMESTAMP</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Thời điểm bài đăng được xuất bản</w:t>
            </w:r>
          </w:p>
        </w:tc>
      </w:tr>
    </w:tbl>
    <w:p>
      <w:pPr>
        <w:spacing w:before="160" w:after="0"/>
      </w:pPr>
      <w:r>
        <w:t xml:space="preserve"/>
      </w:r>
    </w:p>
    <w:p>
      <w:pPr>
        <w:pStyle w:val="Heading3"/>
        <w:spacing w:before="240" w:after="120"/>
      </w:pPr>
      <w:r>
        <w:rPr>
          <w:rFonts w:ascii="Arial" w:cs="Arial" w:eastAsia="Arial" w:hAnsi="Arial"/>
          <w:b/>
          <w:bCs/>
          <w:color w:val="0078D4"/>
          <w:sz w:val="22"/>
          <w:szCs w:val="22"/>
        </w:rPr>
        <w:t xml:space="preserve">Bảng: job_post_skills (Kỹ năng yêu cầu cho bài đăng)</w:t>
      </w:r>
    </w:p>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200"/>
      </w:tblGrid>
      <w:tr>
        <w:tc>
          <w:tcPr>
            <w:tcW w:type="dxa" w:w="20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Cột</w:t>
            </w:r>
          </w:p>
        </w:tc>
        <w:tc>
          <w:tcPr>
            <w:tcW w:type="dxa" w:w="18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Kiểu dữ liệu</w:t>
            </w:r>
          </w:p>
        </w:tc>
        <w:tc>
          <w:tcPr>
            <w:tcW w:type="dxa" w:w="1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Ràng buộc</w:t>
            </w:r>
          </w:p>
        </w:tc>
        <w:tc>
          <w:tcPr>
            <w:tcW w:type="dxa" w:w="4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Mô tả</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job_post_id</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8"/>
                <w:szCs w:val="18"/>
              </w:rPr>
              <w:t xml:space="preserve">FK → job_posts</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skill_id</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INT</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C55A11"/>
                <w:sz w:val="18"/>
                <w:szCs w:val="18"/>
              </w:rPr>
              <w:t xml:space="preserve">FK → skills</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level</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ENUM</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basic | intermediate | advanced | expert</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is_required</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BOOLEAN</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true</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Kỹ năng bắt buộc hay chỉ là ưu tiên</w:t>
            </w:r>
          </w:p>
        </w:tc>
      </w:tr>
    </w:tbl>
    <w:p>
      <w:pPr>
        <w:spacing w:before="180" w:after="0"/>
      </w:pPr>
      <w:r>
        <w:t xml:space="preserve"/>
      </w:r>
    </w:p>
    <w:p>
      <w:r>
        <w:br w:type="page"/>
      </w:r>
    </w:p>
    <w:p>
      <w:pPr>
        <w:pStyle w:val="Heading2"/>
        <w:spacing w:before="320" w:after="160"/>
      </w:pPr>
      <w:r>
        <w:rPr>
          <w:rFonts w:ascii="Arial" w:cs="Arial" w:eastAsia="Arial" w:hAnsi="Arial"/>
          <w:b/>
          <w:bCs/>
          <w:color w:val="2E75B6"/>
          <w:sz w:val="26"/>
          <w:szCs w:val="26"/>
        </w:rPr>
        <w:t xml:space="preserve">3.4. Nhóm bảng: Hồ sơ ứng viên &amp; CV</w:t>
      </w:r>
    </w:p>
    <w:p>
      <w:pPr>
        <w:spacing w:before="80" w:after="0"/>
      </w:pPr>
      <w:r>
        <w:t xml:space="preserve"/>
      </w:r>
    </w:p>
    <w:p>
      <w:pPr>
        <w:pStyle w:val="Heading3"/>
        <w:spacing w:before="240" w:after="120"/>
      </w:pPr>
      <w:r>
        <w:rPr>
          <w:rFonts w:ascii="Arial" w:cs="Arial" w:eastAsia="Arial" w:hAnsi="Arial"/>
          <w:b/>
          <w:bCs/>
          <w:color w:val="0078D4"/>
          <w:sz w:val="22"/>
          <w:szCs w:val="22"/>
        </w:rPr>
        <w:t xml:space="preserve">Bảng: candidate_cvs</w:t>
      </w:r>
    </w:p>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200"/>
      </w:tblGrid>
      <w:tr>
        <w:tc>
          <w:tcPr>
            <w:tcW w:type="dxa" w:w="20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Cột</w:t>
            </w:r>
          </w:p>
        </w:tc>
        <w:tc>
          <w:tcPr>
            <w:tcW w:type="dxa" w:w="18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Kiểu dữ liệu</w:t>
            </w:r>
          </w:p>
        </w:tc>
        <w:tc>
          <w:tcPr>
            <w:tcW w:type="dxa" w:w="1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Ràng buộc</w:t>
            </w:r>
          </w:p>
        </w:tc>
        <w:tc>
          <w:tcPr>
            <w:tcW w:type="dxa" w:w="4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Mô tả</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bCs/>
                <w:color w:val="1E3A5F"/>
                <w:sz w:val="18"/>
                <w:szCs w:val="18"/>
              </w:rPr>
              <w:t xml:space="preserve">id</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bCs/>
                <w:color w:val="217346"/>
                <w:sz w:val="18"/>
                <w:szCs w:val="18"/>
              </w:rPr>
              <w:t xml:space="preserve">PK</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Khóa chính</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candidate_id</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C55A11"/>
                <w:sz w:val="18"/>
                <w:szCs w:val="18"/>
              </w:rPr>
              <w:t xml:space="preserve">FK → candidate_profiles</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Ứng viên sở hữu CV này</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cv_name</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VARCHAR(200)</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NOT NULL</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Tên CV để phân biệt (vd: CV_Backend_2026)</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cv_type</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ENUM</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NOT NULL</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uploaded | online_builder</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file_url</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TEXT</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URL file PDF upload (nếu cv_type = uploaded)</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file_size_kb</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INT</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Kích thước file tính bằng KB</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template_id</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INT</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8"/>
                <w:szCs w:val="18"/>
              </w:rPr>
              <w:t xml:space="preserve">FK → cv_templates</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Template dùng nếu tạo CV online</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content_json</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JSONB</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Nội dung CV online dạng JSON (kinh nghiệm, học vấn...)</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parsed_text</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TEXT</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Nội dung CV được trích xuất text để AI phân tích</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ai_cv_vector</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VECTOR(1536)</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Vector embedding CV cho AI matching</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is_primary</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BOOLEAN</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false</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CV chính dùng để ứng tuyển mặc định</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is_public</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BOOLEAN</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false</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Cho phép nhà tuyển dụng tìm thấy CV này</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created_at</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TIMESTAMP</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NOW()</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Ngày tạo CV</w:t>
            </w:r>
          </w:p>
        </w:tc>
      </w:tr>
    </w:tbl>
    <w:p>
      <w:pPr>
        <w:spacing w:before="160" w:after="0"/>
      </w:pPr>
      <w:r>
        <w:t xml:space="preserve"/>
      </w:r>
    </w:p>
    <w:p>
      <w:pPr>
        <w:pStyle w:val="Heading2"/>
        <w:spacing w:before="320" w:after="160"/>
      </w:pPr>
      <w:r>
        <w:rPr>
          <w:rFonts w:ascii="Arial" w:cs="Arial" w:eastAsia="Arial" w:hAnsi="Arial"/>
          <w:b/>
          <w:bCs/>
          <w:color w:val="2E75B6"/>
          <w:sz w:val="26"/>
          <w:szCs w:val="26"/>
        </w:rPr>
        <w:t xml:space="preserve">3.5. Nhóm bảng: Ứng tuyển</w:t>
      </w:r>
    </w:p>
    <w:p>
      <w:pPr>
        <w:spacing w:before="80" w:after="0"/>
      </w:pPr>
      <w:r>
        <w:t xml:space="preserve"/>
      </w:r>
    </w:p>
    <w:p>
      <w:pPr>
        <w:pStyle w:val="Heading3"/>
        <w:spacing w:before="240" w:after="120"/>
      </w:pPr>
      <w:r>
        <w:rPr>
          <w:rFonts w:ascii="Arial" w:cs="Arial" w:eastAsia="Arial" w:hAnsi="Arial"/>
          <w:b/>
          <w:bCs/>
          <w:color w:val="0078D4"/>
          <w:sz w:val="22"/>
          <w:szCs w:val="22"/>
        </w:rPr>
        <w:t xml:space="preserve">Bảng: applications</w:t>
      </w:r>
    </w:p>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200"/>
      </w:tblGrid>
      <w:tr>
        <w:tc>
          <w:tcPr>
            <w:tcW w:type="dxa" w:w="20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Cột</w:t>
            </w:r>
          </w:p>
        </w:tc>
        <w:tc>
          <w:tcPr>
            <w:tcW w:type="dxa" w:w="18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Kiểu dữ liệu</w:t>
            </w:r>
          </w:p>
        </w:tc>
        <w:tc>
          <w:tcPr>
            <w:tcW w:type="dxa" w:w="1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Ràng buộc</w:t>
            </w:r>
          </w:p>
        </w:tc>
        <w:tc>
          <w:tcPr>
            <w:tcW w:type="dxa" w:w="4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Mô tả</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bCs/>
                <w:color w:val="1E3A5F"/>
                <w:sz w:val="18"/>
                <w:szCs w:val="18"/>
              </w:rPr>
              <w:t xml:space="preserve">id</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bCs/>
                <w:color w:val="217346"/>
                <w:sz w:val="18"/>
                <w:szCs w:val="18"/>
              </w:rPr>
              <w:t xml:space="preserve">PK</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Khóa chính</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job_post_id</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C55A11"/>
                <w:sz w:val="18"/>
                <w:szCs w:val="18"/>
              </w:rPr>
              <w:t xml:space="preserve">FK → job_posts</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Tin tuyển dụng được ứng tuyển</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candidate_id</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55A11"/>
                <w:sz w:val="18"/>
                <w:szCs w:val="18"/>
              </w:rPr>
              <w:t xml:space="preserve">FK → candidate_profiles</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Ứng viên nộp đơn</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cv_id</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C55A11"/>
                <w:sz w:val="18"/>
                <w:szCs w:val="18"/>
              </w:rPr>
              <w:t xml:space="preserve">FK → candidate_cvs</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CV được dùng để ứng tuyển (snapshot)</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cover_letter</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TEXT</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Thư xin việc</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status</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ENUM</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submitted</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submitted | reviewing | interview | offer | hired | rejected | withdrawn</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ai_match_score</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DECIMAL(5,2)</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Điểm AI matching CV với JD (0-100)</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ai_match_reason</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TEXT</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Giải thích của AI về điểm số matching</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ai_strengths</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JSONB</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Điểm mạnh của ứng viên theo AI phân tích</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ai_weaknesses</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JSONB</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Điểm yếu / thiếu sót theo AI phân tích</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employer_note</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TEXT</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Ghi chú nội bộ của nhà tuyển dụng</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interview_date</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TIMESTAMP</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Ngày giờ hẹn phỏng vấn</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interview_type</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ENUM</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online | onsite | phone</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applied_at</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TIMESTAMP</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NOW()</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Thời điểm ứng tuyển</w:t>
            </w:r>
          </w:p>
        </w:tc>
      </w:tr>
    </w:tbl>
    <w:p>
      <w:pPr>
        <w:spacing w:before="180" w:after="0"/>
      </w:pPr>
      <w:r>
        <w:t xml:space="preserve"/>
      </w:r>
    </w:p>
    <w:p>
      <w:r>
        <w:br w:type="page"/>
      </w:r>
    </w:p>
    <w:p>
      <w:pPr>
        <w:pStyle w:val="Heading2"/>
        <w:spacing w:before="320" w:after="160"/>
      </w:pPr>
      <w:r>
        <w:rPr>
          <w:rFonts w:ascii="Arial" w:cs="Arial" w:eastAsia="Arial" w:hAnsi="Arial"/>
          <w:b/>
          <w:bCs/>
          <w:color w:val="2E75B6"/>
          <w:sz w:val="26"/>
          <w:szCs w:val="26"/>
        </w:rPr>
        <w:t xml:space="preserve">3.6. Nhóm bảng: Hỗ trợ AI</w:t>
      </w:r>
    </w:p>
    <w:p>
      <w:pPr>
        <w:spacing w:before="80" w:after="0"/>
      </w:pPr>
      <w:r>
        <w:t xml:space="preserve"/>
      </w:r>
    </w:p>
    <w:p>
      <w:pPr>
        <w:pStyle w:val="Heading3"/>
        <w:spacing w:before="240" w:after="120"/>
      </w:pPr>
      <w:r>
        <w:rPr>
          <w:rFonts w:ascii="Arial" w:cs="Arial" w:eastAsia="Arial" w:hAnsi="Arial"/>
          <w:b/>
          <w:bCs/>
          <w:color w:val="0078D4"/>
          <w:sz w:val="22"/>
          <w:szCs w:val="22"/>
        </w:rPr>
        <w:t xml:space="preserve">Bảng: ai_job_recommendations (Gợi ý việc làm cho ứng viên)</w:t>
      </w:r>
    </w:p>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200"/>
      </w:tblGrid>
      <w:tr>
        <w:tc>
          <w:tcPr>
            <w:tcW w:type="dxa" w:w="20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Cột</w:t>
            </w:r>
          </w:p>
        </w:tc>
        <w:tc>
          <w:tcPr>
            <w:tcW w:type="dxa" w:w="18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Kiểu dữ liệu</w:t>
            </w:r>
          </w:p>
        </w:tc>
        <w:tc>
          <w:tcPr>
            <w:tcW w:type="dxa" w:w="1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Ràng buộc</w:t>
            </w:r>
          </w:p>
        </w:tc>
        <w:tc>
          <w:tcPr>
            <w:tcW w:type="dxa" w:w="4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Mô tả</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bCs/>
                <w:color w:val="1E3A5F"/>
                <w:sz w:val="18"/>
                <w:szCs w:val="18"/>
              </w:rPr>
              <w:t xml:space="preserve">id</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BIGSERIAL</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bCs/>
                <w:color w:val="217346"/>
                <w:sz w:val="18"/>
                <w:szCs w:val="18"/>
              </w:rPr>
              <w:t xml:space="preserve">PK</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Khóa chính</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candidate_id</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C55A11"/>
                <w:sz w:val="18"/>
                <w:szCs w:val="18"/>
              </w:rPr>
              <w:t xml:space="preserve">FK → candidate_profiles</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Ứng viên nhận gợi ý</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job_post_id</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55A11"/>
                <w:sz w:val="18"/>
                <w:szCs w:val="18"/>
              </w:rPr>
              <w:t xml:space="preserve">FK → job_posts</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Tin tuyển dụng được gợi ý</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score</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DECIMAL(5,2)</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Điểm phù hợp AI tính toán (0-100)</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recommendation_type</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ENUM</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vector_match | behavior | collaborative | trending</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reasons</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JSONB</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Danh sách lý do AI gợi ý bài này</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is_clicked</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BOOLEAN</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false</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Ứng viên đã click xem tin này chưa (feedback)</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is_applied</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BOOLEAN</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false</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Ứng viên đã ứng tuyển sau khi được gợi ý</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generated_at</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TIMESTAMP</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NOW()</w:t>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Thời điểm AI tạo gợi ý</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expires_at</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TIMESTAMP</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Gợi ý hết hạn sau N ngày</w:t>
            </w:r>
          </w:p>
        </w:tc>
      </w:tr>
    </w:tbl>
    <w:p>
      <w:pPr>
        <w:spacing w:before="140" w:after="0"/>
      </w:pPr>
      <w:r>
        <w:t xml:space="preserve"/>
      </w:r>
    </w:p>
    <w:p>
      <w:pPr>
        <w:pStyle w:val="Heading3"/>
        <w:spacing w:before="240" w:after="120"/>
      </w:pPr>
      <w:r>
        <w:rPr>
          <w:rFonts w:ascii="Arial" w:cs="Arial" w:eastAsia="Arial" w:hAnsi="Arial"/>
          <w:b/>
          <w:bCs/>
          <w:color w:val="0078D4"/>
          <w:sz w:val="22"/>
          <w:szCs w:val="22"/>
        </w:rPr>
        <w:t xml:space="preserve">Bảng: ai_chatbot_sessions (Phiên trò chuyện với AI)</w:t>
      </w:r>
    </w:p>
    <w:p>
      <w:pPr>
        <w:spacing w:before="4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200"/>
      </w:tblGrid>
      <w:tr>
        <w:tc>
          <w:tcPr>
            <w:tcW w:type="dxa" w:w="20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Cột</w:t>
            </w:r>
          </w:p>
        </w:tc>
        <w:tc>
          <w:tcPr>
            <w:tcW w:type="dxa" w:w="18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Kiểu dữ liệu</w:t>
            </w:r>
          </w:p>
        </w:tc>
        <w:tc>
          <w:tcPr>
            <w:tcW w:type="dxa" w:w="1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Ràng buộc</w:t>
            </w:r>
          </w:p>
        </w:tc>
        <w:tc>
          <w:tcPr>
            <w:tcW w:type="dxa" w:w="4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Mô tả</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bCs/>
                <w:color w:val="1E3A5F"/>
                <w:sz w:val="18"/>
                <w:szCs w:val="18"/>
              </w:rPr>
              <w:t xml:space="preserve">id</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bCs/>
                <w:color w:val="217346"/>
                <w:sz w:val="18"/>
                <w:szCs w:val="18"/>
              </w:rPr>
              <w:t xml:space="preserve">PK</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Khóa chính</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user_id</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UUID</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C55A11"/>
                <w:sz w:val="18"/>
                <w:szCs w:val="18"/>
              </w:rPr>
              <w:t xml:space="preserve">FK → users</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Người dùng tham gia phiên chat</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session_type</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ENUM</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candidate_support | employer_support | general</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messages</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JSONB</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Lịch sử tin nhắn [{role, content, timestamp}]</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started_at</w:t>
            </w:r>
          </w:p>
        </w:tc>
        <w:tc>
          <w:tcPr>
            <w:tcW w:type="dxa" w:w="18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TIMESTAMP</w:t>
            </w:r>
          </w:p>
        </w:tc>
        <w:tc>
          <w:tcPr>
            <w:tcW w:type="dxa" w:w="1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DEFAULT NOW()</w:t>
            </w:r>
          </w:p>
        </w:tc>
        <w:tc>
          <w:tcPr>
            <w:tcW w:type="dxa" w:w="4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Thời điểm bắt đầu phiên</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ended_at</w:t>
            </w:r>
          </w:p>
        </w:tc>
        <w:tc>
          <w:tcPr>
            <w:tcW w:type="dxa" w:w="18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TIMESTAMP</w:t>
            </w:r>
          </w:p>
        </w:tc>
        <w:tc>
          <w:tcPr>
            <w:tcW w:type="dxa" w:w="1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
            </w:r>
          </w:p>
        </w:tc>
        <w:tc>
          <w:tcPr>
            <w:tcW w:type="dxa" w:w="4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Thời điểm kết thúc phiên</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feedback_rating</w:t>
            </w:r>
          </w:p>
        </w:tc>
        <w:tc>
          <w:tcPr>
            <w:tcW w:type="dxa" w:w="18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SMALLINT</w:t>
            </w:r>
          </w:p>
        </w:tc>
        <w:tc>
          <w:tcPr>
            <w:tcW w:type="dxa" w:w="1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val="false"/>
                <w:bCs w:val="false"/>
                <w:color w:val="333333"/>
                <w:sz w:val="18"/>
                <w:szCs w:val="18"/>
              </w:rPr>
              <w:t xml:space="preserve">CHECK 1-5</w:t>
            </w:r>
          </w:p>
        </w:tc>
        <w:tc>
          <w:tcPr>
            <w:tcW w:type="dxa" w:w="4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Đánh giá chất lượng chatbot (1-5 sao)</w:t>
            </w:r>
          </w:p>
        </w:tc>
      </w:tr>
    </w:tbl>
    <w:p>
      <w:pPr>
        <w:spacing w:before="180" w:after="0"/>
      </w:pPr>
      <w:r>
        <w:t xml:space="preserve"/>
      </w:r>
    </w:p>
    <w:p>
      <w:r>
        <w:br w:type="page"/>
      </w:r>
    </w:p>
    <w:p>
      <w:pPr>
        <w:pStyle w:val="Heading2"/>
        <w:spacing w:before="320" w:after="160"/>
      </w:pPr>
      <w:r>
        <w:rPr>
          <w:rFonts w:ascii="Arial" w:cs="Arial" w:eastAsia="Arial" w:hAnsi="Arial"/>
          <w:b/>
          <w:bCs/>
          <w:color w:val="2E75B6"/>
          <w:sz w:val="26"/>
          <w:szCs w:val="26"/>
        </w:rPr>
        <w:t xml:space="preserve">3.7. Nhóm bảng: Danh mục &amp; Tham chiếu</w:t>
      </w:r>
    </w:p>
    <w:p>
      <w:pPr>
        <w:spacing w:before="80" w:after="0"/>
      </w:pPr>
      <w:r>
        <w:t xml:space="preserve"/>
      </w:r>
    </w:p>
    <w:p>
      <w:pPr>
        <w:spacing w:before="80" w:after="80" w:line="320"/>
      </w:pPr>
      <w:r>
        <w:rPr>
          <w:rFonts w:ascii="Arial" w:cs="Arial" w:eastAsia="Arial" w:hAnsi="Arial"/>
          <w:b w:val="false"/>
          <w:bCs w:val="false"/>
          <w:i w:val="false"/>
          <w:iCs w:val="false"/>
          <w:color w:val="333333"/>
          <w:sz w:val="20"/>
          <w:szCs w:val="20"/>
        </w:rPr>
        <w:t xml:space="preserve">Các bảng danh mục hỗ trợ lọc và phân loại dữ liệu:</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24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Tên bảng</w:t>
            </w:r>
          </w:p>
        </w:tc>
        <w:tc>
          <w:tcPr>
            <w:tcW w:type="dxa" w:w="34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Mô tả</w:t>
            </w:r>
          </w:p>
        </w:tc>
        <w:tc>
          <w:tcPr>
            <w:tcW w:type="dxa" w:w="34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Cột chính</w:t>
            </w:r>
          </w:p>
        </w:tc>
      </w:tr>
      <w:tr>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bCs/>
                <w:color w:val="1E3A5F"/>
                <w:sz w:val="18"/>
                <w:szCs w:val="18"/>
              </w:rPr>
              <w:t xml:space="preserve">industries</w:t>
            </w:r>
          </w:p>
        </w:tc>
        <w:tc>
          <w:tcPr>
            <w:tcW w:type="dxa" w:w="3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Ngành nghề kinh tế (IT, Y tế, Giáo dục...)</w:t>
            </w:r>
          </w:p>
        </w:tc>
        <w:tc>
          <w:tcPr>
            <w:tcW w:type="dxa" w:w="3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id, name, slug, icon_url, is_active</w:t>
            </w:r>
          </w:p>
        </w:tc>
      </w:tr>
      <w:tr>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bCs/>
                <w:color w:val="1E3A5F"/>
                <w:sz w:val="18"/>
                <w:szCs w:val="18"/>
              </w:rPr>
              <w:t xml:space="preserve">job_categories</w:t>
            </w:r>
          </w:p>
        </w:tc>
        <w:tc>
          <w:tcPr>
            <w:tcW w:type="dxa" w:w="3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Danh mục vị trí công việc chi tiết hơn ngành</w:t>
            </w:r>
          </w:p>
        </w:tc>
        <w:tc>
          <w:tcPr>
            <w:tcW w:type="dxa" w:w="3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id, industry_id, name, slug</w:t>
            </w:r>
          </w:p>
        </w:tc>
      </w:tr>
      <w:tr>
        <w:tc>
          <w:tcPr>
            <w:tcW w:type="dxa" w:w="2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bCs/>
                <w:color w:val="1E3A5F"/>
                <w:sz w:val="18"/>
                <w:szCs w:val="18"/>
              </w:rPr>
              <w:t xml:space="preserve">skills</w:t>
            </w:r>
          </w:p>
        </w:tc>
        <w:tc>
          <w:tcPr>
            <w:tcW w:type="dxa" w:w="3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Kho kỹ năng (JavaScript, Python, Excel...)</w:t>
            </w:r>
          </w:p>
        </w:tc>
        <w:tc>
          <w:tcPr>
            <w:tcW w:type="dxa" w:w="3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id, name, category (tech/soft/language), aliases</w:t>
            </w:r>
          </w:p>
        </w:tc>
      </w:tr>
      <w:tr>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bCs/>
                <w:color w:val="1E3A5F"/>
                <w:sz w:val="18"/>
                <w:szCs w:val="18"/>
              </w:rPr>
              <w:t xml:space="preserve">provinces</w:t>
            </w:r>
          </w:p>
        </w:tc>
        <w:tc>
          <w:tcPr>
            <w:tcW w:type="dxa" w:w="3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Tỉnh/Thành phố tại Việt Nam</w:t>
            </w:r>
          </w:p>
        </w:tc>
        <w:tc>
          <w:tcPr>
            <w:tcW w:type="dxa" w:w="3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id, name, code, region (Bắc/Trung/Nam)</w:t>
            </w:r>
          </w:p>
        </w:tc>
      </w:tr>
      <w:tr>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bCs/>
                <w:color w:val="1E3A5F"/>
                <w:sz w:val="18"/>
                <w:szCs w:val="18"/>
              </w:rPr>
              <w:t xml:space="preserve">cv_templates</w:t>
            </w:r>
          </w:p>
        </w:tc>
        <w:tc>
          <w:tcPr>
            <w:tcW w:type="dxa" w:w="3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Template CV cho ứng viên tạo CV online</w:t>
            </w:r>
          </w:p>
        </w:tc>
        <w:tc>
          <w:tcPr>
            <w:tcW w:type="dxa" w:w="3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id, name, thumbnail_url, structure_json, is_premium</w:t>
            </w:r>
          </w:p>
        </w:tc>
      </w:tr>
      <w:tr>
        <w:tc>
          <w:tcPr>
            <w:tcW w:type="dxa" w:w="2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bCs/>
                <w:color w:val="1E3A5F"/>
                <w:sz w:val="18"/>
                <w:szCs w:val="18"/>
              </w:rPr>
              <w:t xml:space="preserve">job_post_views</w:t>
            </w:r>
          </w:p>
        </w:tc>
        <w:tc>
          <w:tcPr>
            <w:tcW w:type="dxa" w:w="3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Log lượt xem tin tuyển dụng (phân tích)</w:t>
            </w:r>
          </w:p>
        </w:tc>
        <w:tc>
          <w:tcPr>
            <w:tcW w:type="dxa" w:w="3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id, job_post_id, user_id, ip, source, viewed_at</w:t>
            </w:r>
          </w:p>
        </w:tc>
      </w:tr>
      <w:tr>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bCs/>
                <w:color w:val="1E3A5F"/>
                <w:sz w:val="18"/>
                <w:szCs w:val="18"/>
              </w:rPr>
              <w:t xml:space="preserve">saved_jobs</w:t>
            </w:r>
          </w:p>
        </w:tc>
        <w:tc>
          <w:tcPr>
            <w:tcW w:type="dxa" w:w="3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Việc làm đã lưu của ứng viên</w:t>
            </w:r>
          </w:p>
        </w:tc>
        <w:tc>
          <w:tcPr>
            <w:tcW w:type="dxa" w:w="3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candidate_id, job_post_id, saved_at</w:t>
            </w:r>
          </w:p>
        </w:tc>
      </w:tr>
      <w:tr>
        <w:tc>
          <w:tcPr>
            <w:tcW w:type="dxa" w:w="2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bCs/>
                <w:color w:val="1E3A5F"/>
                <w:sz w:val="18"/>
                <w:szCs w:val="18"/>
              </w:rPr>
              <w:t xml:space="preserve">company_reviews</w:t>
            </w:r>
          </w:p>
        </w:tc>
        <w:tc>
          <w:tcPr>
            <w:tcW w:type="dxa" w:w="3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Đánh giá công ty từ ứng viên/nhân viên</w:t>
            </w:r>
          </w:p>
        </w:tc>
        <w:tc>
          <w:tcPr>
            <w:tcW w:type="dxa" w:w="3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id, company_id, user_id, rating, pros, cons, is_anonymous</w:t>
            </w:r>
          </w:p>
        </w:tc>
      </w:tr>
      <w:tr>
        <w:tc>
          <w:tcPr>
            <w:tcW w:type="dxa" w:w="2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bCs/>
                <w:color w:val="1E3A5F"/>
                <w:sz w:val="18"/>
                <w:szCs w:val="18"/>
              </w:rPr>
              <w:t xml:space="preserve">notifications</w:t>
            </w:r>
          </w:p>
        </w:tc>
        <w:tc>
          <w:tcPr>
            <w:tcW w:type="dxa" w:w="3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Thông báo hệ thống cho người dùng</w:t>
            </w:r>
          </w:p>
        </w:tc>
        <w:tc>
          <w:tcPr>
            <w:tcW w:type="dxa" w:w="3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id, user_id, type, title, body, is_read, created_at</w:t>
            </w:r>
          </w:p>
        </w:tc>
      </w:tr>
      <w:tr>
        <w:tc>
          <w:tcPr>
            <w:tcW w:type="dxa" w:w="2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bCs/>
                <w:color w:val="1E3A5F"/>
                <w:sz w:val="18"/>
                <w:szCs w:val="18"/>
              </w:rPr>
              <w:t xml:space="preserve">audit_logs</w:t>
            </w:r>
          </w:p>
        </w:tc>
        <w:tc>
          <w:tcPr>
            <w:tcW w:type="dxa" w:w="3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Log hành động admin &amp; hệ thống</w:t>
            </w:r>
          </w:p>
        </w:tc>
        <w:tc>
          <w:tcPr>
            <w:tcW w:type="dxa" w:w="3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id, actor_id, action, target_type, target_id, metadata, created_at</w:t>
            </w:r>
          </w:p>
        </w:tc>
      </w:tr>
    </w:tbl>
    <w:p>
      <w:pPr>
        <w:spacing w:before="180" w:after="0"/>
      </w:pPr>
      <w:r>
        <w:t xml:space="preserve"/>
      </w:r>
    </w:p>
    <w:p>
      <w:r>
        <w:br w:type="page"/>
      </w:r>
    </w:p>
    <w:p>
      <w:pPr>
        <w:pStyle w:val="Heading1"/>
        <w:pBdr>
          <w:bottom w:val="single" w:color="0078D4" w:sz="4" w:space="6"/>
        </w:pBdr>
        <w:spacing w:before="400" w:after="200"/>
      </w:pPr>
      <w:r>
        <w:rPr>
          <w:rFonts w:ascii="Arial" w:cs="Arial" w:eastAsia="Arial" w:hAnsi="Arial"/>
          <w:b/>
          <w:bCs/>
          <w:color w:val="1E3A5F"/>
          <w:sz w:val="32"/>
          <w:szCs w:val="32"/>
        </w:rPr>
        <w:t xml:space="preserve">4. KIẾN TRÚC KỸ THUẬT ĐỀ XUẤT</w:t>
      </w:r>
    </w:p>
    <w:p>
      <w:pPr>
        <w:spacing w:before="100" w:after="0"/>
      </w:pPr>
      <w:r>
        <w:t xml:space="preserve"/>
      </w:r>
    </w:p>
    <w:p>
      <w:pPr>
        <w:pStyle w:val="Heading2"/>
        <w:spacing w:before="320" w:after="160"/>
      </w:pPr>
      <w:r>
        <w:rPr>
          <w:rFonts w:ascii="Arial" w:cs="Arial" w:eastAsia="Arial" w:hAnsi="Arial"/>
          <w:b/>
          <w:bCs/>
          <w:color w:val="2E75B6"/>
          <w:sz w:val="26"/>
          <w:szCs w:val="26"/>
        </w:rPr>
        <w:t xml:space="preserve">4.1. Stack công nghệ</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600"/>
      </w:tblGrid>
      <w:tr>
        <w:tc>
          <w:tcPr>
            <w:tcW w:type="dxa" w:w="20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Tầng</w:t>
            </w:r>
          </w:p>
        </w:tc>
        <w:tc>
          <w:tcPr>
            <w:tcW w:type="dxa" w:w="26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Công nghệ</w:t>
            </w:r>
          </w:p>
        </w:tc>
        <w:tc>
          <w:tcPr>
            <w:tcW w:type="dxa" w:w="46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Lý do lựa chọn</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bCs/>
                <w:color w:val="1E3A5F"/>
                <w:sz w:val="18"/>
                <w:szCs w:val="18"/>
              </w:rPr>
              <w:t xml:space="preserve">Frontend</w:t>
            </w:r>
          </w:p>
        </w:tc>
        <w:tc>
          <w:tcPr>
            <w:tcW w:type="dxa" w:w="26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Next.js 14 + TypeScript</w:t>
            </w:r>
          </w:p>
        </w:tc>
        <w:tc>
          <w:tcPr>
            <w:tcW w:type="dxa" w:w="46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SSR cho SEO bài đăng, App Router, Tailwind CSS</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Backend API</w:t>
            </w:r>
          </w:p>
        </w:tc>
        <w:tc>
          <w:tcPr>
            <w:tcW w:type="dxa" w:w="2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Node.js + NestJS</w:t>
            </w:r>
          </w:p>
        </w:tc>
        <w:tc>
          <w:tcPr>
            <w:tcW w:type="dxa" w:w="4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TypeScript, Dependency Injection, module hóa tốt</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Database chính</w:t>
            </w:r>
          </w:p>
        </w:tc>
        <w:tc>
          <w:tcPr>
            <w:tcW w:type="dxa" w:w="2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PostgreSQL 16 + pgvector</w:t>
            </w:r>
          </w:p>
        </w:tc>
        <w:tc>
          <w:tcPr>
            <w:tcW w:type="dxa" w:w="4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Hỗ trợ vector embedding AI, JSONB, FTS</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Cache / Session</w:t>
            </w:r>
          </w:p>
        </w:tc>
        <w:tc>
          <w:tcPr>
            <w:tcW w:type="dxa" w:w="26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Redis</w:t>
            </w:r>
          </w:p>
        </w:tc>
        <w:tc>
          <w:tcPr>
            <w:tcW w:type="dxa" w:w="46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Cache API, queue jobs, session, rate limiting</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Search Engine</w:t>
            </w:r>
          </w:p>
        </w:tc>
        <w:tc>
          <w:tcPr>
            <w:tcW w:type="dxa" w:w="2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Elasticsearch / Typesense</w:t>
            </w:r>
          </w:p>
        </w:tc>
        <w:tc>
          <w:tcPr>
            <w:tcW w:type="dxa" w:w="4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Full-text search bài đăng, lọc faceted search</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File Storage</w:t>
            </w:r>
          </w:p>
        </w:tc>
        <w:tc>
          <w:tcPr>
            <w:tcW w:type="dxa" w:w="2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AWS S3 / Cloudflare R2</w:t>
            </w:r>
          </w:p>
        </w:tc>
        <w:tc>
          <w:tcPr>
            <w:tcW w:type="dxa" w:w="4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Lưu CV PDF, logo, ảnh bìa công ty</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AI Layer</w:t>
            </w:r>
          </w:p>
        </w:tc>
        <w:tc>
          <w:tcPr>
            <w:tcW w:type="dxa" w:w="26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OpenAI API + LangChain</w:t>
            </w:r>
          </w:p>
        </w:tc>
        <w:tc>
          <w:tcPr>
            <w:tcW w:type="dxa" w:w="46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Embedding, CV scoring, chatbot, JD optimizer</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Queue</w:t>
            </w:r>
          </w:p>
        </w:tc>
        <w:tc>
          <w:tcPr>
            <w:tcW w:type="dxa" w:w="2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BullMQ (Redis-based)</w:t>
            </w:r>
          </w:p>
        </w:tc>
        <w:tc>
          <w:tcPr>
            <w:tcW w:type="dxa" w:w="4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Xử lý AI batch: parse CV, tạo embedding, gửi email</w:t>
            </w:r>
          </w:p>
        </w:tc>
      </w:tr>
      <w:tr>
        <w:tc>
          <w:tcPr>
            <w:tcW w:type="dxa" w:w="20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Thanh toán</w:t>
            </w:r>
          </w:p>
        </w:tc>
        <w:tc>
          <w:tcPr>
            <w:tcW w:type="dxa" w:w="2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VNPay + MoMo + Stripe</w:t>
            </w:r>
          </w:p>
        </w:tc>
        <w:tc>
          <w:tcPr>
            <w:tcW w:type="dxa" w:w="4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Đa kênh thanh toán trong nước và quốc tế</w:t>
            </w:r>
          </w:p>
        </w:tc>
      </w:tr>
      <w:tr>
        <w:tc>
          <w:tcPr>
            <w:tcW w:type="dxa" w:w="20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Email</w:t>
            </w:r>
          </w:p>
        </w:tc>
        <w:tc>
          <w:tcPr>
            <w:tcW w:type="dxa" w:w="26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SendGrid / AWS SES</w:t>
            </w:r>
          </w:p>
        </w:tc>
        <w:tc>
          <w:tcPr>
            <w:tcW w:type="dxa" w:w="46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Thông báo trạng thái ứng tuyển, OTP, newsletter</w:t>
            </w:r>
          </w:p>
        </w:tc>
      </w:tr>
      <w:tr>
        <w:tc>
          <w:tcPr>
            <w:tcW w:type="dxa" w:w="20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Deployment</w:t>
            </w:r>
          </w:p>
        </w:tc>
        <w:tc>
          <w:tcPr>
            <w:tcW w:type="dxa" w:w="2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Docker + AWS ECS / Railway</w:t>
            </w:r>
          </w:p>
        </w:tc>
        <w:tc>
          <w:tcPr>
            <w:tcW w:type="dxa" w:w="4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Container hóa, scaling linh hoạt</w:t>
            </w:r>
          </w:p>
        </w:tc>
      </w:tr>
    </w:tbl>
    <w:p>
      <w:pPr>
        <w:spacing w:before="160" w:after="0"/>
      </w:pPr>
      <w:r>
        <w:t xml:space="preserve"/>
      </w:r>
    </w:p>
    <w:p>
      <w:pPr>
        <w:pStyle w:val="Heading2"/>
        <w:spacing w:before="320" w:after="160"/>
      </w:pPr>
      <w:r>
        <w:rPr>
          <w:rFonts w:ascii="Arial" w:cs="Arial" w:eastAsia="Arial" w:hAnsi="Arial"/>
          <w:b/>
          <w:bCs/>
          <w:color w:val="2E75B6"/>
          <w:sz w:val="26"/>
          <w:szCs w:val="26"/>
        </w:rPr>
        <w:t xml:space="preserve">4.2. Luồng AI hoạt động</w:t>
      </w:r>
    </w:p>
    <w:p>
      <w:pPr>
        <w:spacing w:before="80" w:after="0"/>
      </w:pPr>
      <w:r>
        <w:t xml:space="preserve"/>
      </w:r>
    </w:p>
    <w:p>
      <w:pPr>
        <w:pStyle w:val="ListParagraph"/>
        <w:numPr>
          <w:ilvl w:val="0"/>
          <w:numId w:val="2"/>
        </w:numPr>
        <w:spacing w:before="60" w:after="60" w:line="300"/>
      </w:pPr>
      <w:r>
        <w:rPr>
          <w:rFonts w:ascii="Arial" w:cs="Arial" w:eastAsia="Arial" w:hAnsi="Arial"/>
          <w:color w:val="333333"/>
          <w:sz w:val="20"/>
          <w:szCs w:val="20"/>
        </w:rPr>
        <w:t xml:space="preserve">CV Parsing &amp; Embedding: Khi ứng viên upload CV → Queue job → AI trích xuất text (PDF Parser) → AI tạo vector embedding 1536 chiều → Lưu vào PostgreSQL (pgvector).</w:t>
      </w:r>
    </w:p>
    <w:p>
      <w:pPr>
        <w:pStyle w:val="ListParagraph"/>
        <w:numPr>
          <w:ilvl w:val="0"/>
          <w:numId w:val="2"/>
        </w:numPr>
        <w:spacing w:before="60" w:after="60" w:line="300"/>
      </w:pPr>
      <w:r>
        <w:rPr>
          <w:rFonts w:ascii="Arial" w:cs="Arial" w:eastAsia="Arial" w:hAnsi="Arial"/>
          <w:color w:val="333333"/>
          <w:sz w:val="20"/>
          <w:szCs w:val="20"/>
        </w:rPr>
        <w:t xml:space="preserve">Job Matching: Khi ứng viên mở trang → Lấy cv_vector từ DB → Cosine similarity search với ai_jd_vector của các job_posts đang active → Trả về top-N tin phù hợp nhất.</w:t>
      </w:r>
    </w:p>
    <w:p>
      <w:pPr>
        <w:pStyle w:val="ListParagraph"/>
        <w:numPr>
          <w:ilvl w:val="0"/>
          <w:numId w:val="2"/>
        </w:numPr>
        <w:spacing w:before="60" w:after="60" w:line="300"/>
      </w:pPr>
      <w:r>
        <w:rPr>
          <w:rFonts w:ascii="Arial" w:cs="Arial" w:eastAsia="Arial" w:hAnsi="Arial"/>
          <w:color w:val="333333"/>
          <w:sz w:val="20"/>
          <w:szCs w:val="20"/>
        </w:rPr>
        <w:t xml:space="preserve">CV Scoring: Khi ứng viên nộp đơn → Lấy cv_vector và jd_vector → Tính similarity score → Prompt AI phân tích điểm mạnh/yếu → Lưu vào applications.ai_match_score.</w:t>
      </w:r>
    </w:p>
    <w:p>
      <w:pPr>
        <w:pStyle w:val="ListParagraph"/>
        <w:numPr>
          <w:ilvl w:val="0"/>
          <w:numId w:val="2"/>
        </w:numPr>
        <w:spacing w:before="60" w:after="60" w:line="300"/>
      </w:pPr>
      <w:r>
        <w:rPr>
          <w:rFonts w:ascii="Arial" w:cs="Arial" w:eastAsia="Arial" w:hAnsi="Arial"/>
          <w:color w:val="333333"/>
          <w:sz w:val="20"/>
          <w:szCs w:val="20"/>
        </w:rPr>
        <w:t xml:space="preserve">JD Optimizer: Nhà tuyển dụng gõ JD → AI phân tích → Gợi ý thêm từ khóa, cấu trúc rõ ràng, tránh bias ngôn ngữ, cải thiện tỷ lệ ứng tuyển.</w:t>
      </w:r>
    </w:p>
    <w:p>
      <w:pPr>
        <w:pStyle w:val="ListParagraph"/>
        <w:numPr>
          <w:ilvl w:val="0"/>
          <w:numId w:val="2"/>
        </w:numPr>
        <w:spacing w:before="60" w:after="60" w:line="300"/>
      </w:pPr>
      <w:r>
        <w:rPr>
          <w:rFonts w:ascii="Arial" w:cs="Arial" w:eastAsia="Arial" w:hAnsi="Arial"/>
          <w:color w:val="333333"/>
          <w:sz w:val="20"/>
          <w:szCs w:val="20"/>
        </w:rPr>
        <w:t xml:space="preserve">AI Chatbot: Tích hợp RAG (Retrieval-Augmented Generation) với knowledge base về quy trình hệ thống, hỗ trợ ứng viên tìm việc và nhà tuyển dụng đăng tin.</w:t>
      </w:r>
    </w:p>
    <w:p>
      <w:pPr>
        <w:spacing w:before="120" w:after="0"/>
      </w:pPr>
      <w:r>
        <w:t xml:space="preserve"/>
      </w:r>
    </w:p>
    <w:p>
      <w:pPr>
        <w:pStyle w:val="Heading2"/>
        <w:spacing w:before="320" w:after="160"/>
      </w:pPr>
      <w:r>
        <w:rPr>
          <w:rFonts w:ascii="Arial" w:cs="Arial" w:eastAsia="Arial" w:hAnsi="Arial"/>
          <w:b/>
          <w:bCs/>
          <w:color w:val="2E75B6"/>
          <w:sz w:val="26"/>
          <w:szCs w:val="26"/>
        </w:rPr>
        <w:t xml:space="preserve">4.3. Indexes &amp; Tối ưu hiệu năng</w:t>
      </w:r>
    </w:p>
    <w:p>
      <w:pPr>
        <w:spacing w:before="60" w:after="0"/>
      </w:pPr>
      <w:r>
        <w:t xml:space="preserve"/>
      </w:r>
    </w:p>
    <w:p>
      <w:pPr>
        <w:pStyle w:val="ListParagraph"/>
        <w:numPr>
          <w:ilvl w:val="0"/>
          <w:numId w:val="2"/>
        </w:numPr>
        <w:spacing w:before="60" w:after="60" w:line="300"/>
      </w:pPr>
      <w:r>
        <w:rPr>
          <w:rFonts w:ascii="Arial" w:cs="Arial" w:eastAsia="Arial" w:hAnsi="Arial"/>
          <w:color w:val="333333"/>
          <w:sz w:val="20"/>
          <w:szCs w:val="20"/>
        </w:rPr>
        <w:t xml:space="preserve">Đánh index: job_posts(status, published_at DESC) — Tìm bài đăng mới nhất.</w:t>
      </w:r>
    </w:p>
    <w:p>
      <w:pPr>
        <w:pStyle w:val="ListParagraph"/>
        <w:numPr>
          <w:ilvl w:val="0"/>
          <w:numId w:val="2"/>
        </w:numPr>
        <w:spacing w:before="60" w:after="60" w:line="300"/>
      </w:pPr>
      <w:r>
        <w:rPr>
          <w:rFonts w:ascii="Arial" w:cs="Arial" w:eastAsia="Arial" w:hAnsi="Arial"/>
          <w:color w:val="333333"/>
          <w:sz w:val="20"/>
          <w:szCs w:val="20"/>
        </w:rPr>
        <w:t xml:space="preserve">Đánh index: job_posts(company_id, status) — Dashboard nhà tuyển dụng.</w:t>
      </w:r>
    </w:p>
    <w:p>
      <w:pPr>
        <w:pStyle w:val="ListParagraph"/>
        <w:numPr>
          <w:ilvl w:val="0"/>
          <w:numId w:val="2"/>
        </w:numPr>
        <w:spacing w:before="60" w:after="60" w:line="300"/>
      </w:pPr>
      <w:r>
        <w:rPr>
          <w:rFonts w:ascii="Arial" w:cs="Arial" w:eastAsia="Arial" w:hAnsi="Arial"/>
          <w:color w:val="333333"/>
          <w:sz w:val="20"/>
          <w:szCs w:val="20"/>
        </w:rPr>
        <w:t xml:space="preserve">Đánh index: applications(job_post_id, status) — Quản lý ứng tuyển.</w:t>
      </w:r>
    </w:p>
    <w:p>
      <w:pPr>
        <w:pStyle w:val="ListParagraph"/>
        <w:numPr>
          <w:ilvl w:val="0"/>
          <w:numId w:val="2"/>
        </w:numPr>
        <w:spacing w:before="60" w:after="60" w:line="300"/>
      </w:pPr>
      <w:r>
        <w:rPr>
          <w:rFonts w:ascii="Arial" w:cs="Arial" w:eastAsia="Arial" w:hAnsi="Arial"/>
          <w:color w:val="333333"/>
          <w:sz w:val="20"/>
          <w:szCs w:val="20"/>
        </w:rPr>
        <w:t xml:space="preserve">Đánh index: applications(candidate_id) — Lịch sử ứng tuyển của ứng viên.</w:t>
      </w:r>
    </w:p>
    <w:p>
      <w:pPr>
        <w:pStyle w:val="ListParagraph"/>
        <w:numPr>
          <w:ilvl w:val="0"/>
          <w:numId w:val="2"/>
        </w:numPr>
        <w:spacing w:before="60" w:after="60" w:line="300"/>
      </w:pPr>
      <w:r>
        <w:rPr>
          <w:rFonts w:ascii="Arial" w:cs="Arial" w:eastAsia="Arial" w:hAnsi="Arial"/>
          <w:color w:val="333333"/>
          <w:sz w:val="20"/>
          <w:szCs w:val="20"/>
        </w:rPr>
        <w:t xml:space="preserve">HNSW index trên ai_jd_vector và ai_cv_vector (pgvector) — Vector similarity search nhanh.</w:t>
      </w:r>
    </w:p>
    <w:p>
      <w:pPr>
        <w:pStyle w:val="ListParagraph"/>
        <w:numPr>
          <w:ilvl w:val="0"/>
          <w:numId w:val="2"/>
        </w:numPr>
        <w:spacing w:before="60" w:after="60" w:line="300"/>
      </w:pPr>
      <w:r>
        <w:rPr>
          <w:rFonts w:ascii="Arial" w:cs="Arial" w:eastAsia="Arial" w:hAnsi="Arial"/>
          <w:color w:val="333333"/>
          <w:sz w:val="20"/>
          <w:szCs w:val="20"/>
        </w:rPr>
        <w:t xml:space="preserve">Full-text search: Tạo GIN index trên tsvector của title + description.</w:t>
      </w:r>
    </w:p>
    <w:p>
      <w:pPr>
        <w:pStyle w:val="ListParagraph"/>
        <w:numPr>
          <w:ilvl w:val="0"/>
          <w:numId w:val="2"/>
        </w:numPr>
        <w:spacing w:before="60" w:after="60" w:line="300"/>
      </w:pPr>
      <w:r>
        <w:rPr>
          <w:rFonts w:ascii="Arial" w:cs="Arial" w:eastAsia="Arial" w:hAnsi="Arial"/>
          <w:color w:val="333333"/>
          <w:sz w:val="20"/>
          <w:szCs w:val="20"/>
        </w:rPr>
        <w:t xml:space="preserve">Phân vùng bảng (Partitioning): Bảng job_post_views và audit_logs phân vùng theo tháng.</w:t>
      </w:r>
    </w:p>
    <w:p>
      <w:pPr>
        <w:pStyle w:val="ListParagraph"/>
        <w:numPr>
          <w:ilvl w:val="0"/>
          <w:numId w:val="2"/>
        </w:numPr>
        <w:spacing w:before="60" w:after="60" w:line="300"/>
      </w:pPr>
      <w:r>
        <w:rPr>
          <w:rFonts w:ascii="Arial" w:cs="Arial" w:eastAsia="Arial" w:hAnsi="Arial"/>
          <w:color w:val="333333"/>
          <w:sz w:val="20"/>
          <w:szCs w:val="20"/>
        </w:rPr>
        <w:t xml:space="preserve">Read Replica: PostgreSQL replica riêng cho các query reporting/analytics.</w:t>
      </w:r>
    </w:p>
    <w:p>
      <w:pPr>
        <w:spacing w:before="160" w:after="0"/>
      </w:pPr>
      <w:r>
        <w:t xml:space="preserve"/>
      </w:r>
    </w:p>
    <w:p>
      <w:r>
        <w:br w:type="page"/>
      </w:r>
    </w:p>
    <w:p>
      <w:pPr>
        <w:pStyle w:val="Heading1"/>
        <w:pBdr>
          <w:bottom w:val="single" w:color="0078D4" w:sz="4" w:space="6"/>
        </w:pBdr>
        <w:spacing w:before="400" w:after="200"/>
      </w:pPr>
      <w:r>
        <w:rPr>
          <w:rFonts w:ascii="Arial" w:cs="Arial" w:eastAsia="Arial" w:hAnsi="Arial"/>
          <w:b/>
          <w:bCs/>
          <w:color w:val="1E3A5F"/>
          <w:sz w:val="32"/>
          <w:szCs w:val="32"/>
        </w:rPr>
        <w:t xml:space="preserve">5. BẢO MẬT &amp; TUÂN THỦ</w:t>
      </w:r>
    </w:p>
    <w:p>
      <w:pPr>
        <w:spacing w:before="100" w:after="0"/>
      </w:pPr>
      <w:r>
        <w:t xml:space="preserve"/>
      </w:r>
    </w:p>
    <w:p>
      <w:pPr>
        <w:pStyle w:val="Heading2"/>
        <w:spacing w:before="320" w:after="160"/>
      </w:pPr>
      <w:r>
        <w:rPr>
          <w:rFonts w:ascii="Arial" w:cs="Arial" w:eastAsia="Arial" w:hAnsi="Arial"/>
          <w:b/>
          <w:bCs/>
          <w:color w:val="2E75B6"/>
          <w:sz w:val="26"/>
          <w:szCs w:val="26"/>
        </w:rPr>
        <w:t xml:space="preserve">5.1. Bảo mật dữ liệu</w:t>
      </w:r>
    </w:p>
    <w:p>
      <w:pPr>
        <w:spacing w:before="60" w:after="0"/>
      </w:pPr>
      <w:r>
        <w:t xml:space="preserve"/>
      </w:r>
    </w:p>
    <w:p>
      <w:pPr>
        <w:pStyle w:val="ListParagraph"/>
        <w:numPr>
          <w:ilvl w:val="0"/>
          <w:numId w:val="2"/>
        </w:numPr>
        <w:spacing w:before="60" w:after="60" w:line="300"/>
      </w:pPr>
      <w:r>
        <w:rPr>
          <w:rFonts w:ascii="Arial" w:cs="Arial" w:eastAsia="Arial" w:hAnsi="Arial"/>
          <w:color w:val="333333"/>
          <w:sz w:val="20"/>
          <w:szCs w:val="20"/>
        </w:rPr>
        <w:t xml:space="preserve">Mã hóa mật khẩu: bcrypt với cost factor 12.</w:t>
      </w:r>
    </w:p>
    <w:p>
      <w:pPr>
        <w:pStyle w:val="ListParagraph"/>
        <w:numPr>
          <w:ilvl w:val="0"/>
          <w:numId w:val="2"/>
        </w:numPr>
        <w:spacing w:before="60" w:after="60" w:line="300"/>
      </w:pPr>
      <w:r>
        <w:rPr>
          <w:rFonts w:ascii="Arial" w:cs="Arial" w:eastAsia="Arial" w:hAnsi="Arial"/>
          <w:color w:val="333333"/>
          <w:sz w:val="20"/>
          <w:szCs w:val="20"/>
        </w:rPr>
        <w:t xml:space="preserve">JWT Access Token (15 phút) + Refresh Token (30 ngày) lưu httpOnly cookie.</w:t>
      </w:r>
    </w:p>
    <w:p>
      <w:pPr>
        <w:pStyle w:val="ListParagraph"/>
        <w:numPr>
          <w:ilvl w:val="0"/>
          <w:numId w:val="2"/>
        </w:numPr>
        <w:spacing w:before="60" w:after="60" w:line="300"/>
      </w:pPr>
      <w:r>
        <w:rPr>
          <w:rFonts w:ascii="Arial" w:cs="Arial" w:eastAsia="Arial" w:hAnsi="Arial"/>
          <w:color w:val="333333"/>
          <w:sz w:val="20"/>
          <w:szCs w:val="20"/>
        </w:rPr>
        <w:t xml:space="preserve">Rate limiting trên tất cả API endpoint (Redis-based).</w:t>
      </w:r>
    </w:p>
    <w:p>
      <w:pPr>
        <w:pStyle w:val="ListParagraph"/>
        <w:numPr>
          <w:ilvl w:val="0"/>
          <w:numId w:val="2"/>
        </w:numPr>
        <w:spacing w:before="60" w:after="60" w:line="300"/>
      </w:pPr>
      <w:r>
        <w:rPr>
          <w:rFonts w:ascii="Arial" w:cs="Arial" w:eastAsia="Arial" w:hAnsi="Arial"/>
          <w:color w:val="333333"/>
          <w:sz w:val="20"/>
          <w:szCs w:val="20"/>
        </w:rPr>
        <w:t xml:space="preserve">Row-level security (RLS) trên PostgreSQL: Công ty chỉ đọc được dữ liệu của mình.</w:t>
      </w:r>
    </w:p>
    <w:p>
      <w:pPr>
        <w:pStyle w:val="ListParagraph"/>
        <w:numPr>
          <w:ilvl w:val="0"/>
          <w:numId w:val="2"/>
        </w:numPr>
        <w:spacing w:before="60" w:after="60" w:line="300"/>
      </w:pPr>
      <w:r>
        <w:rPr>
          <w:rFonts w:ascii="Arial" w:cs="Arial" w:eastAsia="Arial" w:hAnsi="Arial"/>
          <w:color w:val="333333"/>
          <w:sz w:val="20"/>
          <w:szCs w:val="20"/>
        </w:rPr>
        <w:t xml:space="preserve">File upload: Quét virus, giới hạn loại file (PDF/DOC chỉ), giới hạn kích thước 5MB.</w:t>
      </w:r>
    </w:p>
    <w:p>
      <w:pPr>
        <w:pStyle w:val="ListParagraph"/>
        <w:numPr>
          <w:ilvl w:val="0"/>
          <w:numId w:val="2"/>
        </w:numPr>
        <w:spacing w:before="60" w:after="60" w:line="300"/>
      </w:pPr>
      <w:r>
        <w:rPr>
          <w:rFonts w:ascii="Arial" w:cs="Arial" w:eastAsia="Arial" w:hAnsi="Arial"/>
          <w:color w:val="333333"/>
          <w:sz w:val="20"/>
          <w:szCs w:val="20"/>
        </w:rPr>
        <w:t xml:space="preserve">HTTPS bắt buộc, HSTS, CSP headers.</w:t>
      </w:r>
    </w:p>
    <w:p>
      <w:pPr>
        <w:spacing w:before="100" w:after="0"/>
      </w:pPr>
      <w:r>
        <w:t xml:space="preserve"/>
      </w:r>
    </w:p>
    <w:p>
      <w:pPr>
        <w:pStyle w:val="Heading2"/>
        <w:spacing w:before="320" w:after="160"/>
      </w:pPr>
      <w:r>
        <w:rPr>
          <w:rFonts w:ascii="Arial" w:cs="Arial" w:eastAsia="Arial" w:hAnsi="Arial"/>
          <w:b/>
          <w:bCs/>
          <w:color w:val="2E75B6"/>
          <w:sz w:val="26"/>
          <w:szCs w:val="26"/>
        </w:rPr>
        <w:t xml:space="preserve">5.2. Quyền riêng tư ứng viên</w:t>
      </w:r>
    </w:p>
    <w:p>
      <w:pPr>
        <w:spacing w:before="60" w:after="0"/>
      </w:pPr>
      <w:r>
        <w:t xml:space="preserve"/>
      </w:r>
    </w:p>
    <w:p>
      <w:pPr>
        <w:pStyle w:val="ListParagraph"/>
        <w:numPr>
          <w:ilvl w:val="0"/>
          <w:numId w:val="2"/>
        </w:numPr>
        <w:spacing w:before="60" w:after="60" w:line="300"/>
      </w:pPr>
      <w:r>
        <w:rPr>
          <w:rFonts w:ascii="Arial" w:cs="Arial" w:eastAsia="Arial" w:hAnsi="Arial"/>
          <w:color w:val="333333"/>
          <w:sz w:val="20"/>
          <w:szCs w:val="20"/>
        </w:rPr>
        <w:t xml:space="preserve">Ứng viên kiểm soát ai_profile_vector: Tắt/bật cho phép AI match.</w:t>
      </w:r>
    </w:p>
    <w:p>
      <w:pPr>
        <w:pStyle w:val="ListParagraph"/>
        <w:numPr>
          <w:ilvl w:val="0"/>
          <w:numId w:val="2"/>
        </w:numPr>
        <w:spacing w:before="60" w:after="60" w:line="300"/>
      </w:pPr>
      <w:r>
        <w:rPr>
          <w:rFonts w:ascii="Arial" w:cs="Arial" w:eastAsia="Arial" w:hAnsi="Arial"/>
          <w:color w:val="333333"/>
          <w:sz w:val="20"/>
          <w:szCs w:val="20"/>
        </w:rPr>
        <w:t xml:space="preserve">Ứng viên quyết định CV có công khai cho nhà tuyển dụng tìm kiếm hay không (allow_search).</w:t>
      </w:r>
    </w:p>
    <w:p>
      <w:pPr>
        <w:pStyle w:val="ListParagraph"/>
        <w:numPr>
          <w:ilvl w:val="0"/>
          <w:numId w:val="2"/>
        </w:numPr>
        <w:spacing w:before="60" w:after="60" w:line="300"/>
      </w:pPr>
      <w:r>
        <w:rPr>
          <w:rFonts w:ascii="Arial" w:cs="Arial" w:eastAsia="Arial" w:hAnsi="Arial"/>
          <w:color w:val="333333"/>
          <w:sz w:val="20"/>
          <w:szCs w:val="20"/>
        </w:rPr>
        <w:t xml:space="preserve">Nhà tuyển dụng chỉ xem được thông tin CV sau khi ứng viên chủ động ứng tuyển hoặc công ty trả phí xem CV.</w:t>
      </w:r>
    </w:p>
    <w:p>
      <w:pPr>
        <w:pStyle w:val="ListParagraph"/>
        <w:numPr>
          <w:ilvl w:val="0"/>
          <w:numId w:val="2"/>
        </w:numPr>
        <w:spacing w:before="60" w:after="60" w:line="300"/>
      </w:pPr>
      <w:r>
        <w:rPr>
          <w:rFonts w:ascii="Arial" w:cs="Arial" w:eastAsia="Arial" w:hAnsi="Arial"/>
          <w:color w:val="333333"/>
          <w:sz w:val="20"/>
          <w:szCs w:val="20"/>
        </w:rPr>
        <w:t xml:space="preserve">Dữ liệu cá nhân được mã hóa at-rest cho các trường nhạy cảm (phone, DOB).</w:t>
      </w:r>
    </w:p>
    <w:p>
      <w:pPr>
        <w:pStyle w:val="ListParagraph"/>
        <w:numPr>
          <w:ilvl w:val="0"/>
          <w:numId w:val="2"/>
        </w:numPr>
        <w:spacing w:before="60" w:after="60" w:line="300"/>
      </w:pPr>
      <w:r>
        <w:rPr>
          <w:rFonts w:ascii="Arial" w:cs="Arial" w:eastAsia="Arial" w:hAnsi="Arial"/>
          <w:color w:val="333333"/>
          <w:sz w:val="20"/>
          <w:szCs w:val="20"/>
        </w:rPr>
        <w:t xml:space="preserve">Quyền xóa tài khoản: Soft delete, sau 30 ngày hard delete và xóa vector embedding.</w:t>
      </w:r>
    </w:p>
    <w:p>
      <w:pPr>
        <w:spacing w:before="100" w:after="0"/>
      </w:pPr>
      <w:r>
        <w:t xml:space="preserve"/>
      </w:r>
    </w:p>
    <w:p>
      <w:pPr>
        <w:pStyle w:val="Heading2"/>
        <w:spacing w:before="320" w:after="160"/>
      </w:pPr>
      <w:r>
        <w:rPr>
          <w:rFonts w:ascii="Arial" w:cs="Arial" w:eastAsia="Arial" w:hAnsi="Arial"/>
          <w:b/>
          <w:bCs/>
          <w:color w:val="2E75B6"/>
          <w:sz w:val="26"/>
          <w:szCs w:val="26"/>
        </w:rPr>
        <w:t xml:space="preserve">5.3. Compliance</w:t>
      </w:r>
    </w:p>
    <w:p>
      <w:pPr>
        <w:spacing w:before="60" w:after="0"/>
      </w:pPr>
      <w:r>
        <w:t xml:space="preserve"/>
      </w:r>
    </w:p>
    <w:p>
      <w:pPr>
        <w:pStyle w:val="ListParagraph"/>
        <w:numPr>
          <w:ilvl w:val="0"/>
          <w:numId w:val="2"/>
        </w:numPr>
        <w:spacing w:before="60" w:after="60" w:line="300"/>
      </w:pPr>
      <w:r>
        <w:rPr>
          <w:rFonts w:ascii="Arial" w:cs="Arial" w:eastAsia="Arial" w:hAnsi="Arial"/>
          <w:color w:val="333333"/>
          <w:sz w:val="20"/>
          <w:szCs w:val="20"/>
        </w:rPr>
        <w:t xml:space="preserve">Tuân thủ Nghị định 13/2023/NĐ-CP về bảo vệ dữ liệu cá nhân tại Việt Nam.</w:t>
      </w:r>
    </w:p>
    <w:p>
      <w:pPr>
        <w:pStyle w:val="ListParagraph"/>
        <w:numPr>
          <w:ilvl w:val="0"/>
          <w:numId w:val="2"/>
        </w:numPr>
        <w:spacing w:before="60" w:after="60" w:line="300"/>
      </w:pPr>
      <w:r>
        <w:rPr>
          <w:rFonts w:ascii="Arial" w:cs="Arial" w:eastAsia="Arial" w:hAnsi="Arial"/>
          <w:color w:val="333333"/>
          <w:sz w:val="20"/>
          <w:szCs w:val="20"/>
        </w:rPr>
        <w:t xml:space="preserve">Có trang Privacy Policy và Terms of Service rõ ràng.</w:t>
      </w:r>
    </w:p>
    <w:p>
      <w:pPr>
        <w:pStyle w:val="ListParagraph"/>
        <w:numPr>
          <w:ilvl w:val="0"/>
          <w:numId w:val="2"/>
        </w:numPr>
        <w:spacing w:before="60" w:after="60" w:line="300"/>
      </w:pPr>
      <w:r>
        <w:rPr>
          <w:rFonts w:ascii="Arial" w:cs="Arial" w:eastAsia="Arial" w:hAnsi="Arial"/>
          <w:color w:val="333333"/>
          <w:sz w:val="20"/>
          <w:szCs w:val="20"/>
        </w:rPr>
        <w:t xml:space="preserve">Cho phép Export dữ liệu cá nhân theo yêu cầu (GDPR-ready).</w:t>
      </w:r>
    </w:p>
    <w:p>
      <w:pPr>
        <w:pStyle w:val="ListParagraph"/>
        <w:numPr>
          <w:ilvl w:val="0"/>
          <w:numId w:val="2"/>
        </w:numPr>
        <w:spacing w:before="60" w:after="60" w:line="300"/>
      </w:pPr>
      <w:r>
        <w:rPr>
          <w:rFonts w:ascii="Arial" w:cs="Arial" w:eastAsia="Arial" w:hAnsi="Arial"/>
          <w:color w:val="333333"/>
          <w:sz w:val="20"/>
          <w:szCs w:val="20"/>
        </w:rPr>
        <w:t xml:space="preserve">Audit log toàn bộ hành động admin trên dữ liệu người dùng.</w:t>
      </w:r>
    </w:p>
    <w:p>
      <w:pPr>
        <w:spacing w:before="200" w:after="0"/>
      </w:pPr>
      <w:r>
        <w:t xml:space="preserve"/>
      </w:r>
    </w:p>
    <w:p>
      <w:pPr>
        <w:pStyle w:val="Heading1"/>
        <w:pBdr>
          <w:bottom w:val="single" w:color="0078D4" w:sz="4" w:space="6"/>
        </w:pBdr>
        <w:spacing w:before="400" w:after="200"/>
      </w:pPr>
      <w:r>
        <w:rPr>
          <w:rFonts w:ascii="Arial" w:cs="Arial" w:eastAsia="Arial" w:hAnsi="Arial"/>
          <w:b/>
          <w:bCs/>
          <w:color w:val="1E3A5F"/>
          <w:sz w:val="32"/>
          <w:szCs w:val="32"/>
        </w:rPr>
        <w:t xml:space="preserve">6. LỘ TRÌNH PHÁT TRIỂN ĐỀ XUẤT</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600"/>
      </w:tblGrid>
      <w:tr>
        <w:tc>
          <w:tcPr>
            <w:tcW w:type="dxa" w:w="14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Giai đoạn</w:t>
            </w:r>
          </w:p>
        </w:tc>
        <w:tc>
          <w:tcPr>
            <w:tcW w:type="dxa" w:w="22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Thời gian</w:t>
            </w:r>
          </w:p>
        </w:tc>
        <w:tc>
          <w:tcPr>
            <w:tcW w:type="dxa" w:w="5600"/>
            <w:tcBorders>
              <w:top w:val="single" w:color="C8D8EA" w:sz="1"/>
              <w:left w:val="single" w:color="C8D8EA" w:sz="1"/>
              <w:bottom w:val="single" w:color="C8D8EA" w:sz="1"/>
              <w:right w:val="single" w:color="C8D8EA" w:sz="1"/>
            </w:tcBorders>
            <w:shd w:fill="1E3A5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Nội dung chính</w:t>
            </w:r>
          </w:p>
        </w:tc>
      </w:tr>
      <w:tr>
        <w:tc>
          <w:tcPr>
            <w:tcW w:type="dxa" w:w="1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bCs/>
                <w:color w:val="1E3A5F"/>
                <w:sz w:val="18"/>
                <w:szCs w:val="18"/>
              </w:rPr>
              <w:t xml:space="preserve">MVP</w:t>
            </w:r>
          </w:p>
        </w:tc>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Tháng 1-3</w:t>
            </w:r>
          </w:p>
        </w:tc>
        <w:tc>
          <w:tcPr>
            <w:tcW w:type="dxa" w:w="56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Đăng ký, đăng nhập, tạo hồ sơ, đăng tin, tìm kiếm cơ bản, ứng tuyển, thanh toán gói Starter/Business</w:t>
            </w:r>
          </w:p>
        </w:tc>
      </w:tr>
      <w:tr>
        <w:tc>
          <w:tcPr>
            <w:tcW w:type="dxa" w:w="14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center"/>
            </w:pPr>
            <w:r>
              <w:rPr>
                <w:rFonts w:ascii="Arial" w:cs="Arial" w:eastAsia="Arial" w:hAnsi="Arial"/>
                <w:b/>
                <w:bCs/>
                <w:color w:val="1E3A5F"/>
                <w:sz w:val="18"/>
                <w:szCs w:val="18"/>
              </w:rPr>
              <w:t xml:space="preserve">Beta</w:t>
            </w:r>
          </w:p>
        </w:tc>
        <w:tc>
          <w:tcPr>
            <w:tcW w:type="dxa" w:w="22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Tháng 4-5</w:t>
            </w:r>
          </w:p>
        </w:tc>
        <w:tc>
          <w:tcPr>
            <w:tcW w:type="dxa" w:w="5600"/>
            <w:tcBorders>
              <w:top w:val="single" w:color="C8D8EA" w:sz="1"/>
              <w:left w:val="single" w:color="C8D8EA" w:sz="1"/>
              <w:bottom w:val="single" w:color="C8D8EA" w:sz="1"/>
              <w:right w:val="single" w:color="C8D8EA" w:sz="1"/>
            </w:tcBorders>
            <w:shd w:fill="F0F7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CV Builder online, AI CV Scoring, AI Job Recommendations, AI JD Optimizer, Dashboard analytics cơ bản</w:t>
            </w:r>
          </w:p>
        </w:tc>
      </w:tr>
      <w:tr>
        <w:tc>
          <w:tcPr>
            <w:tcW w:type="dxa" w:w="14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center"/>
            </w:pPr>
            <w:r>
              <w:rPr>
                <w:rFonts w:ascii="Arial" w:cs="Arial" w:eastAsia="Arial" w:hAnsi="Arial"/>
                <w:b/>
                <w:bCs/>
                <w:color w:val="1E3A5F"/>
                <w:sz w:val="18"/>
                <w:szCs w:val="18"/>
              </w:rPr>
              <w:t xml:space="preserve">v1.0</w:t>
            </w:r>
          </w:p>
        </w:tc>
        <w:tc>
          <w:tcPr>
            <w:tcW w:type="dxa" w:w="22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Tháng 6-7</w:t>
            </w:r>
          </w:p>
        </w:tc>
        <w:tc>
          <w:tcPr>
            <w:tcW w:type="dxa" w:w="5600"/>
            <w:tcBorders>
              <w:top w:val="single" w:color="C8D8EA" w:sz="1"/>
              <w:left w:val="single" w:color="C8D8EA" w:sz="1"/>
              <w:bottom w:val="single" w:color="C8D8EA" w:sz="1"/>
              <w:right w:val="single" w:color="C8D8EA"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AI Chatbot, hệ thống đánh giá công ty, tìm kiếm CV chủ động, gói Enterprise, báo cáo thị trường</w:t>
            </w:r>
          </w:p>
        </w:tc>
      </w:tr>
      <w:tr>
        <w:tc>
          <w:tcPr>
            <w:tcW w:type="dxa" w:w="14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center"/>
            </w:pPr>
            <w:r>
              <w:rPr>
                <w:rFonts w:ascii="Arial" w:cs="Arial" w:eastAsia="Arial" w:hAnsi="Arial"/>
                <w:b/>
                <w:bCs/>
                <w:color w:val="1E3A5F"/>
                <w:sz w:val="18"/>
                <w:szCs w:val="18"/>
              </w:rPr>
              <w:t xml:space="preserve">v2.0</w:t>
            </w:r>
          </w:p>
        </w:tc>
        <w:tc>
          <w:tcPr>
            <w:tcW w:type="dxa" w:w="22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Tháng 8+</w:t>
            </w:r>
          </w:p>
        </w:tc>
        <w:tc>
          <w:tcPr>
            <w:tcW w:type="dxa" w:w="5600"/>
            <w:tcBorders>
              <w:top w:val="single" w:color="C8D8EA" w:sz="1"/>
              <w:left w:val="single" w:color="C8D8EA" w:sz="1"/>
              <w:bottom w:val="single" w:color="C8D8EA" w:sz="1"/>
              <w:right w:val="single" w:color="C8D8EA" w:sz="1"/>
            </w:tcBorders>
            <w:shd w:fill="EBF3FB"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Mobile App, ATS tích hợp, video interview, API open cho doanh nghiệp, mở rộng quốc tế</w:t>
            </w:r>
          </w:p>
        </w:tc>
      </w:tr>
    </w:tbl>
    <w:p>
      <w:pPr>
        <w:spacing w:before="200" w:after="0"/>
      </w:pPr>
      <w:r>
        <w:t xml:space="preserve"/>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4" w:space="8"/>
      </w:pBdr>
      <w:spacing w:before="0" w:after="160"/>
    </w:pPr>
    <w:r>
      <w:rPr>
        <w:rFonts w:ascii="Arial" w:cs="Arial" w:eastAsia="Arial" w:hAnsi="Arial"/>
        <w:color w:val="666666"/>
        <w:sz w:val="16"/>
        <w:szCs w:val="16"/>
      </w:rPr>
      <w:t xml:space="preserve">Phân tích Nghiệp vụ &amp; Thiết kế Database — Hệ thống Tuyển dụng AI</w:t>
    </w:r>
    <w:r>
      <w:rPr>
        <w:rFonts w:ascii="Arial" w:cs="Arial" w:eastAsia="Arial" w:hAnsi="Arial"/>
        <w:color w:val="666666"/>
        <w:sz w:val="16"/>
        <w:szCs w:val="16"/>
      </w:rPr>
      <w:t xml:space="preserve">     Trang </w:t>
    </w:r>
    <w:r>
      <w:rPr>
        <w:rFonts w:ascii="Arial" w:cs="Arial" w:eastAsia="Arial" w:hAnsi="Arial"/>
        <w:color w:val="666666"/>
        <w:sz w:val="16"/>
        <w:szCs w:val="16"/>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lvl w:ilvl="1" w15:tentative="1">
      <w:start w:val="1"/>
      <w:numFmt w:val="bullet"/>
      <w:lvlText w:val="–"/>
      <w:lvlJc w:val="left"/>
      <w:pPr>
        <w:ind w:left="10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0078D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2026-03-05T10:32:49.251Z</dcterms:created>
  <dcterms:modified xsi:type="dcterms:W3CDTF">2026-03-05T10:32:49.253Z</dcterms:modified>
</cp:coreProperties>
</file>

<file path=docProps/custom.xml><?xml version="1.0" encoding="utf-8"?>
<Properties xmlns="http://schemas.openxmlformats.org/officeDocument/2006/custom-properties" xmlns:vt="http://schemas.openxmlformats.org/officeDocument/2006/docPropsVTypes"/>
</file>