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F38E" w14:textId="77777777" w:rsidR="0049737C" w:rsidRPr="002B4EAB" w:rsidRDefault="0049737C"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CỘNG HÒA XÃ HỘI CHỦ NGHĨA VIỆT NAM</w:t>
      </w:r>
    </w:p>
    <w:p w14:paraId="07A945E3" w14:textId="2405C782" w:rsidR="0049737C" w:rsidRPr="002B4EAB" w:rsidRDefault="00746C90" w:rsidP="00746C90">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 xml:space="preserve">Độc lập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Tự do </w:t>
      </w:r>
      <w:r w:rsidRPr="002B4EAB">
        <w:rPr>
          <w:rFonts w:ascii="Times New Roman" w:eastAsia="Times New Roman" w:hAnsi="Times New Roman"/>
          <w:b/>
          <w:bCs/>
          <w:color w:val="000000"/>
          <w:sz w:val="28"/>
          <w:szCs w:val="28"/>
        </w:rPr>
        <w:t>-</w:t>
      </w:r>
      <w:r w:rsidR="0049737C" w:rsidRPr="002B4EAB">
        <w:rPr>
          <w:rFonts w:ascii="Times New Roman" w:eastAsia="Times New Roman" w:hAnsi="Times New Roman"/>
          <w:b/>
          <w:bCs/>
          <w:color w:val="000000"/>
          <w:sz w:val="28"/>
          <w:szCs w:val="28"/>
          <w:lang w:val="vi-VN"/>
        </w:rPr>
        <w:t xml:space="preserve"> Hạnh phúc</w:t>
      </w:r>
    </w:p>
    <w:p w14:paraId="617653DC" w14:textId="4B1DD852" w:rsidR="0049737C" w:rsidRDefault="0049737C" w:rsidP="00746C90">
      <w:pPr>
        <w:spacing w:after="0" w:line="240" w:lineRule="auto"/>
        <w:jc w:val="center"/>
        <w:rPr>
          <w:rFonts w:ascii="Times New Roman" w:eastAsia="Times New Roman" w:hAnsi="Times New Roman"/>
          <w:b/>
          <w:bCs/>
          <w:color w:val="000000"/>
          <w:sz w:val="21"/>
          <w:szCs w:val="21"/>
        </w:rPr>
      </w:pPr>
      <w:r w:rsidRPr="00680218">
        <w:rPr>
          <w:rFonts w:ascii="Times New Roman" w:eastAsia="Times New Roman" w:hAnsi="Times New Roman"/>
          <w:b/>
          <w:bCs/>
          <w:color w:val="000000"/>
          <w:sz w:val="21"/>
          <w:szCs w:val="21"/>
          <w:lang w:val="vi-VN"/>
        </w:rPr>
        <w:t>-------</w:t>
      </w:r>
    </w:p>
    <w:p w14:paraId="51EC987C" w14:textId="77777777" w:rsidR="00DB4E95" w:rsidRDefault="00DB4E95" w:rsidP="00746C90">
      <w:pPr>
        <w:spacing w:after="0" w:line="240" w:lineRule="auto"/>
        <w:jc w:val="center"/>
        <w:rPr>
          <w:rFonts w:ascii="Times New Roman" w:eastAsia="Times New Roman" w:hAnsi="Times New Roman"/>
          <w:color w:val="000000"/>
          <w:sz w:val="21"/>
          <w:szCs w:val="21"/>
        </w:rPr>
      </w:pPr>
    </w:p>
    <w:p w14:paraId="7651245F" w14:textId="77777777" w:rsidR="00DB4E95" w:rsidRPr="00DB4E95" w:rsidRDefault="00DB4E95" w:rsidP="00746C90">
      <w:pPr>
        <w:spacing w:after="0" w:line="240" w:lineRule="auto"/>
        <w:jc w:val="center"/>
        <w:rPr>
          <w:rFonts w:ascii="Times New Roman" w:eastAsia="Times New Roman" w:hAnsi="Times New Roman"/>
          <w:color w:val="000000"/>
          <w:sz w:val="21"/>
          <w:szCs w:val="21"/>
        </w:rPr>
      </w:pPr>
    </w:p>
    <w:p w14:paraId="137C0042" w14:textId="64DC3B96" w:rsidR="0049737C" w:rsidRPr="00680218" w:rsidRDefault="0049737C" w:rsidP="00230669">
      <w:pPr>
        <w:spacing w:after="0" w:line="240" w:lineRule="auto"/>
        <w:jc w:val="center"/>
        <w:rPr>
          <w:rFonts w:ascii="Times New Roman" w:eastAsia="Times New Roman" w:hAnsi="Times New Roman"/>
          <w:color w:val="000000"/>
          <w:sz w:val="21"/>
          <w:szCs w:val="21"/>
          <w:lang w:val="vi-VN"/>
        </w:rPr>
      </w:pPr>
      <w:r w:rsidRPr="00746C90">
        <w:rPr>
          <w:rFonts w:ascii="Times New Roman" w:eastAsia="Times New Roman" w:hAnsi="Times New Roman"/>
          <w:b/>
          <w:bCs/>
          <w:color w:val="000000"/>
          <w:sz w:val="30"/>
          <w:szCs w:val="30"/>
          <w:lang w:val="vi-VN"/>
        </w:rPr>
        <w:t>HỢP ĐỒNG GIA CÔNG ĐẶT HÀNG</w:t>
      </w:r>
      <w:r w:rsidR="00C913FC">
        <w:rPr>
          <w:rStyle w:val="FootnoteReference"/>
          <w:rFonts w:ascii="Times New Roman" w:eastAsia="Times New Roman" w:hAnsi="Times New Roman"/>
          <w:b/>
          <w:bCs/>
          <w:color w:val="000000"/>
          <w:sz w:val="21"/>
          <w:szCs w:val="21"/>
          <w:lang w:val="vi-VN"/>
        </w:rPr>
        <w:footnoteReference w:id="1"/>
      </w:r>
    </w:p>
    <w:p w14:paraId="24D1320C" w14:textId="6F130F5A" w:rsidR="0049737C" w:rsidRPr="000413A4" w:rsidRDefault="000413A4" w:rsidP="00230669">
      <w:pPr>
        <w:spacing w:after="0" w:line="240" w:lineRule="auto"/>
        <w:jc w:val="center"/>
        <w:rPr>
          <w:rFonts w:ascii="Times New Roman" w:eastAsia="Times New Roman" w:hAnsi="Times New Roman"/>
          <w:color w:val="000000"/>
          <w:sz w:val="21"/>
          <w:szCs w:val="21"/>
        </w:rPr>
      </w:pPr>
      <w:proofErr w:type="gramStart"/>
      <w:r>
        <w:rPr>
          <w:rFonts w:ascii="Times New Roman" w:eastAsia="Times New Roman" w:hAnsi="Times New Roman"/>
          <w:i/>
          <w:iCs/>
          <w:color w:val="000000"/>
          <w:sz w:val="21"/>
          <w:szCs w:val="21"/>
        </w:rPr>
        <w:t>Số:…</w:t>
      </w:r>
      <w:proofErr w:type="gramEnd"/>
      <w:r>
        <w:rPr>
          <w:rFonts w:ascii="Times New Roman" w:eastAsia="Times New Roman" w:hAnsi="Times New Roman"/>
          <w:i/>
          <w:iCs/>
          <w:color w:val="000000"/>
          <w:sz w:val="21"/>
          <w:szCs w:val="21"/>
        </w:rPr>
        <w:t>…………………</w:t>
      </w:r>
    </w:p>
    <w:p w14:paraId="46A414F5" w14:textId="77777777" w:rsidR="00230669" w:rsidRDefault="00230669" w:rsidP="00746C90">
      <w:pPr>
        <w:spacing w:before="120" w:after="120" w:line="240" w:lineRule="auto"/>
        <w:jc w:val="both"/>
        <w:rPr>
          <w:rFonts w:ascii="Times New Roman" w:eastAsia="Times New Roman" w:hAnsi="Times New Roman"/>
          <w:color w:val="000000"/>
          <w:sz w:val="21"/>
          <w:szCs w:val="21"/>
        </w:rPr>
      </w:pPr>
    </w:p>
    <w:p w14:paraId="0879C3B0" w14:textId="43B13CBA" w:rsidR="0049737C"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Căn cứ Bộ luật </w:t>
      </w:r>
      <w:r w:rsidRPr="002B4EAB">
        <w:rPr>
          <w:rFonts w:ascii="Times New Roman" w:eastAsia="Times New Roman" w:hAnsi="Times New Roman"/>
          <w:color w:val="000000"/>
          <w:sz w:val="26"/>
          <w:szCs w:val="26"/>
        </w:rPr>
        <w:t>D</w:t>
      </w:r>
      <w:r w:rsidRPr="002B4EAB">
        <w:rPr>
          <w:rFonts w:ascii="Times New Roman" w:eastAsia="Times New Roman" w:hAnsi="Times New Roman"/>
          <w:color w:val="000000"/>
          <w:sz w:val="26"/>
          <w:szCs w:val="26"/>
          <w:lang w:val="vi-VN"/>
        </w:rPr>
        <w:t xml:space="preserve">ân sự </w:t>
      </w:r>
      <w:r w:rsidRPr="002B4EAB">
        <w:rPr>
          <w:rFonts w:ascii="Times New Roman" w:eastAsia="Times New Roman" w:hAnsi="Times New Roman"/>
          <w:color w:val="000000"/>
          <w:sz w:val="26"/>
          <w:szCs w:val="26"/>
        </w:rPr>
        <w:t>số 91/2015/QH13, ngày 14 tháng 11 năm 2015;</w:t>
      </w:r>
    </w:p>
    <w:p w14:paraId="08FB59AB" w14:textId="14DE730F"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 xml:space="preserve">Căn cứ Luật Thương mại số 36/2005/QH11, ngày 14 tháng 6 năm </w:t>
      </w:r>
      <w:proofErr w:type="gramStart"/>
      <w:r w:rsidRPr="002B4EAB">
        <w:rPr>
          <w:rFonts w:ascii="Times New Roman" w:eastAsia="Times New Roman" w:hAnsi="Times New Roman"/>
          <w:color w:val="000000"/>
          <w:sz w:val="26"/>
          <w:szCs w:val="26"/>
        </w:rPr>
        <w:t>2005;</w:t>
      </w:r>
      <w:proofErr w:type="gramEnd"/>
    </w:p>
    <w:p w14:paraId="19B1852B" w14:textId="6283A947" w:rsidR="00230669" w:rsidRPr="002B4EAB" w:rsidRDefault="00230669" w:rsidP="00746C90">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ab/>
        <w:t>Theo nhu cầu của hai bên,</w:t>
      </w:r>
      <w:r w:rsidRPr="002B4EAB">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rPr>
        <w:tab/>
      </w:r>
    </w:p>
    <w:p w14:paraId="514C982D" w14:textId="6008F6FE" w:rsidR="0049737C" w:rsidRPr="002B4EAB" w:rsidRDefault="00230669" w:rsidP="00746C90">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i/>
          <w:iCs/>
          <w:color w:val="000000"/>
          <w:sz w:val="26"/>
          <w:szCs w:val="26"/>
        </w:rPr>
        <w:tab/>
      </w:r>
      <w:r w:rsidR="0049737C" w:rsidRPr="002B4EAB">
        <w:rPr>
          <w:rFonts w:ascii="Times New Roman" w:eastAsia="Times New Roman" w:hAnsi="Times New Roman"/>
          <w:i/>
          <w:iCs/>
          <w:color w:val="000000"/>
          <w:sz w:val="26"/>
          <w:szCs w:val="26"/>
          <w:lang w:val="vi-VN"/>
        </w:rPr>
        <w:t>Hôm nay, ngày</w:t>
      </w:r>
      <w:r w:rsidR="006A2D3E">
        <w:rPr>
          <w:rFonts w:ascii="Times New Roman" w:eastAsia="Times New Roman" w:hAnsi="Times New Roman"/>
          <w:i/>
          <w:iCs/>
          <w:color w:val="000000"/>
          <w:sz w:val="26"/>
          <w:szCs w:val="26"/>
        </w:rPr>
        <w:t xml:space="preserve"> {{date}}</w:t>
      </w:r>
      <w:r w:rsidR="0049737C" w:rsidRPr="002B4EAB">
        <w:rPr>
          <w:rFonts w:ascii="Times New Roman" w:eastAsia="Times New Roman" w:hAnsi="Times New Roman"/>
          <w:i/>
          <w:iCs/>
          <w:color w:val="000000"/>
          <w:sz w:val="26"/>
          <w:szCs w:val="26"/>
          <w:lang w:val="vi-VN"/>
        </w:rPr>
        <w:t> tháng</w:t>
      </w:r>
      <w:r w:rsidR="006A2D3E">
        <w:rPr>
          <w:rFonts w:ascii="Times New Roman" w:eastAsia="Times New Roman" w:hAnsi="Times New Roman"/>
          <w:i/>
          <w:iCs/>
          <w:color w:val="000000"/>
          <w:sz w:val="26"/>
          <w:szCs w:val="26"/>
        </w:rPr>
        <w:t xml:space="preserve"> {{</w:t>
      </w:r>
      <w:r w:rsidR="006A2D3E">
        <w:rPr>
          <w:rFonts w:ascii="Times New Roman" w:eastAsia="Times New Roman" w:hAnsi="Times New Roman"/>
          <w:i/>
          <w:iCs/>
          <w:color w:val="000000"/>
          <w:sz w:val="26"/>
          <w:szCs w:val="26"/>
        </w:rPr>
        <w:t>month</w:t>
      </w:r>
      <w:r w:rsidR="006A2D3E">
        <w:rPr>
          <w:rFonts w:ascii="Times New Roman" w:eastAsia="Times New Roman" w:hAnsi="Times New Roman"/>
          <w:i/>
          <w:iCs/>
          <w:color w:val="000000"/>
          <w:sz w:val="26"/>
          <w:szCs w:val="26"/>
        </w:rPr>
        <w:t>}}</w:t>
      </w:r>
      <w:r w:rsidR="006A2D3E" w:rsidRPr="002B4EAB">
        <w:rPr>
          <w:rFonts w:ascii="Times New Roman" w:eastAsia="Times New Roman" w:hAnsi="Times New Roman"/>
          <w:i/>
          <w:iCs/>
          <w:color w:val="000000"/>
          <w:sz w:val="26"/>
          <w:szCs w:val="26"/>
          <w:lang w:val="vi-VN"/>
        </w:rPr>
        <w:t> </w:t>
      </w:r>
      <w:r w:rsidR="0049737C" w:rsidRPr="002B4EAB">
        <w:rPr>
          <w:rFonts w:ascii="Times New Roman" w:eastAsia="Times New Roman" w:hAnsi="Times New Roman"/>
          <w:i/>
          <w:iCs/>
          <w:color w:val="000000"/>
          <w:sz w:val="26"/>
          <w:szCs w:val="26"/>
          <w:lang w:val="vi-VN"/>
        </w:rPr>
        <w:t> năm</w:t>
      </w:r>
      <w:r w:rsidR="006A2D3E">
        <w:rPr>
          <w:rFonts w:ascii="Times New Roman" w:eastAsia="Times New Roman" w:hAnsi="Times New Roman"/>
          <w:i/>
          <w:iCs/>
          <w:color w:val="000000"/>
          <w:sz w:val="26"/>
          <w:szCs w:val="26"/>
        </w:rPr>
        <w:t xml:space="preserve">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year</w:t>
      </w:r>
      <w:r w:rsidR="006A2D3E">
        <w:rPr>
          <w:rFonts w:ascii="Times New Roman" w:eastAsia="Times New Roman" w:hAnsi="Times New Roman"/>
          <w:i/>
          <w:iCs/>
          <w:color w:val="000000"/>
          <w:sz w:val="26"/>
          <w:szCs w:val="26"/>
        </w:rPr>
        <w:t>}}</w:t>
      </w:r>
      <w:r w:rsidR="006A2D3E" w:rsidRPr="002B4EAB">
        <w:rPr>
          <w:rFonts w:ascii="Times New Roman" w:eastAsia="Times New Roman" w:hAnsi="Times New Roman"/>
          <w:i/>
          <w:iCs/>
          <w:color w:val="000000"/>
          <w:sz w:val="26"/>
          <w:szCs w:val="26"/>
          <w:lang w:val="vi-VN"/>
        </w:rPr>
        <w:t> </w:t>
      </w:r>
      <w:r w:rsidR="0049737C" w:rsidRPr="002B4EAB">
        <w:rPr>
          <w:rFonts w:ascii="Times New Roman" w:eastAsia="Times New Roman" w:hAnsi="Times New Roman"/>
          <w:i/>
          <w:iCs/>
          <w:color w:val="000000"/>
          <w:sz w:val="26"/>
          <w:szCs w:val="26"/>
          <w:lang w:val="vi-VN"/>
        </w:rPr>
        <w:t xml:space="preserve">, </w:t>
      </w:r>
      <w:r w:rsidR="006A2D3E">
        <w:rPr>
          <w:rFonts w:ascii="Times New Roman" w:eastAsia="Times New Roman" w:hAnsi="Times New Roman"/>
          <w:i/>
          <w:iCs/>
          <w:color w:val="000000"/>
          <w:sz w:val="26"/>
          <w:szCs w:val="26"/>
        </w:rPr>
        <w:t>t</w:t>
      </w:r>
      <w:r w:rsidR="0049737C" w:rsidRPr="002B4EAB">
        <w:rPr>
          <w:rFonts w:ascii="Times New Roman" w:eastAsia="Times New Roman" w:hAnsi="Times New Roman"/>
          <w:i/>
          <w:iCs/>
          <w:color w:val="000000"/>
          <w:sz w:val="26"/>
          <w:szCs w:val="26"/>
          <w:lang w:val="vi-VN"/>
        </w:rPr>
        <w:t>ại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adress</w:t>
      </w:r>
      <w:r w:rsidR="006A2D3E">
        <w:rPr>
          <w:rFonts w:ascii="Times New Roman" w:eastAsia="Times New Roman" w:hAnsi="Times New Roman"/>
          <w:i/>
          <w:iCs/>
          <w:color w:val="000000"/>
          <w:sz w:val="26"/>
          <w:szCs w:val="26"/>
        </w:rPr>
        <w:t>}}</w:t>
      </w:r>
      <w:r w:rsidR="0049737C" w:rsidRPr="002B4EAB">
        <w:rPr>
          <w:rFonts w:ascii="Times New Roman" w:eastAsia="Times New Roman" w:hAnsi="Times New Roman"/>
          <w:color w:val="000000"/>
          <w:sz w:val="26"/>
          <w:szCs w:val="26"/>
          <w:lang w:val="vi-VN"/>
        </w:rPr>
        <w:t> </w:t>
      </w:r>
      <w:r w:rsidR="0049737C" w:rsidRPr="002B4EAB">
        <w:rPr>
          <w:rFonts w:ascii="Times New Roman" w:eastAsia="Times New Roman" w:hAnsi="Times New Roman"/>
          <w:i/>
          <w:iCs/>
          <w:color w:val="000000"/>
          <w:sz w:val="26"/>
          <w:szCs w:val="26"/>
          <w:lang w:val="vi-VN"/>
        </w:rPr>
        <w:t>Chúng tôi gồm có:</w:t>
      </w:r>
    </w:p>
    <w:p w14:paraId="0276D2BD" w14:textId="394D026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Bên A: (Bên đặt hàng)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ben_a_ten</w:t>
      </w:r>
      <w:r w:rsidR="006A2D3E">
        <w:rPr>
          <w:rFonts w:ascii="Times New Roman" w:eastAsia="Times New Roman" w:hAnsi="Times New Roman"/>
          <w:i/>
          <w:iCs/>
          <w:color w:val="000000"/>
          <w:sz w:val="26"/>
          <w:szCs w:val="26"/>
        </w:rPr>
        <w:t>}}</w:t>
      </w:r>
    </w:p>
    <w:p w14:paraId="237F4EB7" w14:textId="16F2B543"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ben_a_diachi</w:t>
      </w:r>
      <w:r w:rsidR="006A2D3E">
        <w:rPr>
          <w:rFonts w:ascii="Times New Roman" w:eastAsia="Times New Roman" w:hAnsi="Times New Roman"/>
          <w:i/>
          <w:iCs/>
          <w:color w:val="000000"/>
          <w:sz w:val="26"/>
          <w:szCs w:val="26"/>
        </w:rPr>
        <w:t>}}</w:t>
      </w:r>
    </w:p>
    <w:p w14:paraId="65FB82D8" w14:textId="2074191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ben_a_sdt</w:t>
      </w:r>
      <w:r w:rsidR="006A2D3E">
        <w:rPr>
          <w:rFonts w:ascii="Times New Roman" w:eastAsia="Times New Roman" w:hAnsi="Times New Roman"/>
          <w:i/>
          <w:iCs/>
          <w:color w:val="000000"/>
          <w:sz w:val="26"/>
          <w:szCs w:val="26"/>
        </w:rPr>
        <w:t>}}</w:t>
      </w:r>
      <w:r w:rsidRPr="002B4EAB">
        <w:rPr>
          <w:rFonts w:ascii="Times New Roman" w:eastAsia="Times New Roman" w:hAnsi="Times New Roman"/>
          <w:color w:val="000000"/>
          <w:sz w:val="26"/>
          <w:szCs w:val="26"/>
          <w:lang w:val="vi-VN"/>
        </w:rPr>
        <w:t> </w:t>
      </w:r>
    </w:p>
    <w:p w14:paraId="7CD78A6E" w14:textId="23A078D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ben_a_fax</w:t>
      </w:r>
      <w:r w:rsidR="006A2D3E">
        <w:rPr>
          <w:rFonts w:ascii="Times New Roman" w:eastAsia="Times New Roman" w:hAnsi="Times New Roman"/>
          <w:i/>
          <w:iCs/>
          <w:color w:val="000000"/>
          <w:sz w:val="26"/>
          <w:szCs w:val="26"/>
        </w:rPr>
        <w:t>}}</w:t>
      </w:r>
    </w:p>
    <w:p w14:paraId="73E6A8BA" w14:textId="184A635F"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ben_a_mst</w:t>
      </w:r>
      <w:r w:rsidR="006A2D3E">
        <w:rPr>
          <w:rFonts w:ascii="Times New Roman" w:eastAsia="Times New Roman" w:hAnsi="Times New Roman"/>
          <w:i/>
          <w:iCs/>
          <w:color w:val="000000"/>
          <w:sz w:val="26"/>
          <w:szCs w:val="26"/>
        </w:rPr>
        <w:t>}}</w:t>
      </w:r>
      <w:r w:rsidRPr="002B4EAB">
        <w:rPr>
          <w:rFonts w:ascii="Times New Roman" w:eastAsia="Times New Roman" w:hAnsi="Times New Roman"/>
          <w:color w:val="000000"/>
          <w:sz w:val="26"/>
          <w:szCs w:val="26"/>
          <w:lang w:val="vi-VN"/>
        </w:rPr>
        <w:t> </w:t>
      </w:r>
    </w:p>
    <w:p w14:paraId="72E3D0B1" w14:textId="5BA0398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ben_a_taikhoan</w:t>
      </w:r>
      <w:r w:rsidR="006A2D3E">
        <w:rPr>
          <w:rFonts w:ascii="Times New Roman" w:eastAsia="Times New Roman" w:hAnsi="Times New Roman"/>
          <w:i/>
          <w:iCs/>
          <w:color w:val="000000"/>
          <w:sz w:val="26"/>
          <w:szCs w:val="26"/>
        </w:rPr>
        <w:t>}}</w:t>
      </w:r>
      <w:r w:rsidRPr="002B4EAB">
        <w:rPr>
          <w:rFonts w:ascii="Times New Roman" w:eastAsia="Times New Roman" w:hAnsi="Times New Roman"/>
          <w:color w:val="000000"/>
          <w:sz w:val="26"/>
          <w:szCs w:val="26"/>
          <w:lang w:val="vi-VN"/>
        </w:rPr>
        <w:t> </w:t>
      </w:r>
    </w:p>
    <w:p w14:paraId="28CA1083" w14:textId="3CFF99A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ben_a_daidien</w:t>
      </w:r>
      <w:r w:rsidR="006A2D3E">
        <w:rPr>
          <w:rFonts w:ascii="Times New Roman" w:eastAsia="Times New Roman" w:hAnsi="Times New Roman"/>
          <w:i/>
          <w:iCs/>
          <w:color w:val="000000"/>
          <w:sz w:val="26"/>
          <w:szCs w:val="26"/>
        </w:rPr>
        <w:t>}}</w:t>
      </w:r>
    </w:p>
    <w:p w14:paraId="6AE82EF4" w14:textId="7D0F32CB"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ben_a_chucvu</w:t>
      </w:r>
      <w:r w:rsid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 xml:space="preserve"> </w:t>
      </w:r>
      <w:r w:rsidRPr="002B4EAB">
        <w:rPr>
          <w:rFonts w:ascii="Times New Roman" w:eastAsia="Times New Roman" w:hAnsi="Times New Roman"/>
          <w:color w:val="000000"/>
          <w:sz w:val="26"/>
          <w:szCs w:val="26"/>
          <w:lang w:val="vi-VN"/>
        </w:rPr>
        <w:t>làm đại diện.</w:t>
      </w:r>
    </w:p>
    <w:p w14:paraId="0274CDF1" w14:textId="74BD4CAE" w:rsidR="0049737C" w:rsidRPr="006A2D3E"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Bên B (Bên sản xuất gia công)</w:t>
      </w:r>
      <w:r w:rsidR="006A2D3E">
        <w:rPr>
          <w:rFonts w:ascii="Times New Roman" w:eastAsia="Times New Roman" w:hAnsi="Times New Roman"/>
          <w:b/>
          <w:bCs/>
          <w:color w:val="000000"/>
          <w:sz w:val="26"/>
          <w:szCs w:val="26"/>
        </w:rPr>
        <w:t xml:space="preserve"> {{ben_b_ten}}</w:t>
      </w:r>
    </w:p>
    <w:p w14:paraId="560D5770" w14:textId="06405FE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Địa chỉ</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ben_b_diachi</w:t>
      </w:r>
      <w:r w:rsidR="006A2D3E" w:rsidRPr="006A2D3E">
        <w:rPr>
          <w:rFonts w:ascii="Times New Roman" w:eastAsia="Times New Roman" w:hAnsi="Times New Roman"/>
          <w:i/>
          <w:iCs/>
          <w:color w:val="000000"/>
          <w:sz w:val="26"/>
          <w:szCs w:val="26"/>
        </w:rPr>
        <w:t>}}</w:t>
      </w:r>
      <w:r w:rsidRPr="002B4EAB">
        <w:rPr>
          <w:rFonts w:ascii="Times New Roman" w:eastAsia="Times New Roman" w:hAnsi="Times New Roman"/>
          <w:color w:val="000000"/>
          <w:sz w:val="26"/>
          <w:szCs w:val="26"/>
          <w:lang w:val="vi-VN"/>
        </w:rPr>
        <w:t> </w:t>
      </w:r>
    </w:p>
    <w:p w14:paraId="58E04911" w14:textId="65C18C0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Điện thoại</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ben_b_</w:t>
      </w:r>
      <w:r w:rsidR="006A2D3E">
        <w:rPr>
          <w:rFonts w:ascii="Times New Roman" w:eastAsia="Times New Roman" w:hAnsi="Times New Roman"/>
          <w:i/>
          <w:iCs/>
          <w:color w:val="000000"/>
          <w:sz w:val="26"/>
          <w:szCs w:val="26"/>
        </w:rPr>
        <w:t>sdt</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r w:rsidRPr="002B4EAB">
        <w:rPr>
          <w:rFonts w:ascii="Times New Roman" w:eastAsia="Times New Roman" w:hAnsi="Times New Roman"/>
          <w:color w:val="000000"/>
          <w:sz w:val="26"/>
          <w:szCs w:val="26"/>
          <w:lang w:val="vi-VN"/>
        </w:rPr>
        <w:t> </w:t>
      </w:r>
    </w:p>
    <w:p w14:paraId="2F5FF8CE" w14:textId="294EB221"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Fax</w:t>
      </w:r>
      <w:r w:rsidR="00EB1490">
        <w:rPr>
          <w:rFonts w:ascii="Times New Roman" w:eastAsia="Times New Roman" w:hAnsi="Times New Roman"/>
          <w:color w:val="000000"/>
          <w:sz w:val="26"/>
          <w:szCs w:val="26"/>
        </w:rPr>
        <w:tab/>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ben_b_</w:t>
      </w:r>
      <w:r w:rsidR="006A2D3E">
        <w:rPr>
          <w:rFonts w:ascii="Times New Roman" w:eastAsia="Times New Roman" w:hAnsi="Times New Roman"/>
          <w:i/>
          <w:iCs/>
          <w:color w:val="000000"/>
          <w:sz w:val="26"/>
          <w:szCs w:val="26"/>
        </w:rPr>
        <w:t>fax</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p>
    <w:p w14:paraId="0FD8B255" w14:textId="78B467BA"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Mã số thuế</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ben_b_</w:t>
      </w:r>
      <w:r w:rsidR="006A2D3E">
        <w:rPr>
          <w:rFonts w:ascii="Times New Roman" w:eastAsia="Times New Roman" w:hAnsi="Times New Roman"/>
          <w:i/>
          <w:iCs/>
          <w:color w:val="000000"/>
          <w:sz w:val="26"/>
          <w:szCs w:val="26"/>
        </w:rPr>
        <w:t>mst</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p>
    <w:p w14:paraId="1A50F3CB" w14:textId="6CB666F3" w:rsidR="00680218"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Tài khoản số</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ben_b_</w:t>
      </w:r>
      <w:r w:rsidR="006A2D3E">
        <w:rPr>
          <w:rFonts w:ascii="Times New Roman" w:eastAsia="Times New Roman" w:hAnsi="Times New Roman"/>
          <w:i/>
          <w:iCs/>
          <w:color w:val="000000"/>
          <w:sz w:val="26"/>
          <w:szCs w:val="26"/>
        </w:rPr>
        <w:t>taikhoan</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p>
    <w:p w14:paraId="75CD97FC" w14:textId="244F9075"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Do ông (bà)</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ben_b_d</w:t>
      </w:r>
      <w:r w:rsidR="006A2D3E">
        <w:rPr>
          <w:rFonts w:ascii="Times New Roman" w:eastAsia="Times New Roman" w:hAnsi="Times New Roman"/>
          <w:i/>
          <w:iCs/>
          <w:color w:val="000000"/>
          <w:sz w:val="26"/>
          <w:szCs w:val="26"/>
        </w:rPr>
        <w:t>aidien</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p>
    <w:p w14:paraId="6B4C94DB" w14:textId="0E0A2412"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Chức vụ</w:t>
      </w:r>
      <w:r w:rsidR="00EB1490">
        <w:rPr>
          <w:rFonts w:ascii="Times New Roman" w:eastAsia="Times New Roman" w:hAnsi="Times New Roman"/>
          <w:color w:val="000000"/>
          <w:sz w:val="26"/>
          <w:szCs w:val="26"/>
        </w:rPr>
        <w:tab/>
      </w:r>
      <w:r w:rsidRPr="002B4EAB">
        <w:rPr>
          <w:rFonts w:ascii="Times New Roman" w:eastAsia="Times New Roman" w:hAnsi="Times New Roman"/>
          <w:color w:val="000000"/>
          <w:sz w:val="26"/>
          <w:szCs w:val="26"/>
          <w:lang w:val="vi-VN"/>
        </w:rPr>
        <w:t xml:space="preserve">: </w:t>
      </w:r>
      <w:r w:rsidR="006A2D3E" w:rsidRPr="006A2D3E">
        <w:rPr>
          <w:rFonts w:ascii="Times New Roman" w:eastAsia="Times New Roman" w:hAnsi="Times New Roman"/>
          <w:i/>
          <w:iCs/>
          <w:color w:val="000000"/>
          <w:sz w:val="26"/>
          <w:szCs w:val="26"/>
        </w:rPr>
        <w:t>{{</w:t>
      </w:r>
      <w:r w:rsidR="006A2D3E">
        <w:rPr>
          <w:rFonts w:ascii="Times New Roman" w:eastAsia="Times New Roman" w:hAnsi="Times New Roman"/>
          <w:i/>
          <w:iCs/>
          <w:color w:val="000000"/>
          <w:sz w:val="26"/>
          <w:szCs w:val="26"/>
        </w:rPr>
        <w:t>ben_b_</w:t>
      </w:r>
      <w:r w:rsidR="006A2D3E">
        <w:rPr>
          <w:rFonts w:ascii="Times New Roman" w:eastAsia="Times New Roman" w:hAnsi="Times New Roman"/>
          <w:i/>
          <w:iCs/>
          <w:color w:val="000000"/>
          <w:sz w:val="26"/>
          <w:szCs w:val="26"/>
        </w:rPr>
        <w:t>chucvu</w:t>
      </w:r>
      <w:r w:rsidR="006A2D3E" w:rsidRPr="006A2D3E">
        <w:rPr>
          <w:rFonts w:ascii="Times New Roman" w:eastAsia="Times New Roman" w:hAnsi="Times New Roman"/>
          <w:i/>
          <w:iCs/>
          <w:color w:val="000000"/>
          <w:sz w:val="26"/>
          <w:szCs w:val="26"/>
        </w:rPr>
        <w:t>}}</w:t>
      </w:r>
      <w:r w:rsidR="006A2D3E" w:rsidRPr="002B4EAB">
        <w:rPr>
          <w:rFonts w:ascii="Times New Roman" w:eastAsia="Times New Roman" w:hAnsi="Times New Roman"/>
          <w:color w:val="000000"/>
          <w:sz w:val="26"/>
          <w:szCs w:val="26"/>
          <w:lang w:val="vi-VN"/>
        </w:rPr>
        <w:t> </w:t>
      </w:r>
      <w:r w:rsidRPr="002B4EAB">
        <w:rPr>
          <w:rFonts w:ascii="Times New Roman" w:eastAsia="Times New Roman" w:hAnsi="Times New Roman"/>
          <w:color w:val="000000"/>
          <w:sz w:val="26"/>
          <w:szCs w:val="26"/>
          <w:lang w:val="vi-VN"/>
        </w:rPr>
        <w:t xml:space="preserve"> làm đại diện.</w:t>
      </w:r>
    </w:p>
    <w:p w14:paraId="7B253800" w14:textId="04907EE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i/>
          <w:iCs/>
          <w:color w:val="000000"/>
          <w:sz w:val="26"/>
          <w:szCs w:val="26"/>
          <w:lang w:val="vi-VN"/>
        </w:rPr>
        <w:t>Hai bên thống nhất thỏa thuậ</w:t>
      </w:r>
      <w:r w:rsidR="00A65205" w:rsidRPr="002B4EAB">
        <w:rPr>
          <w:rFonts w:ascii="Times New Roman" w:eastAsia="Times New Roman" w:hAnsi="Times New Roman"/>
          <w:i/>
          <w:iCs/>
          <w:color w:val="000000"/>
          <w:sz w:val="26"/>
          <w:szCs w:val="26"/>
          <w:lang w:val="vi-VN"/>
        </w:rPr>
        <w:t>n với nội dung hợp đồng như sau</w:t>
      </w:r>
      <w:r w:rsidR="00A65205" w:rsidRPr="002B4EAB">
        <w:rPr>
          <w:rFonts w:ascii="Times New Roman" w:eastAsia="Times New Roman" w:hAnsi="Times New Roman"/>
          <w:i/>
          <w:iCs/>
          <w:color w:val="000000"/>
          <w:sz w:val="26"/>
          <w:szCs w:val="26"/>
        </w:rPr>
        <w:t>:</w:t>
      </w:r>
    </w:p>
    <w:p w14:paraId="5DE2446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1: ĐỐI TƯỢNG CỦA HỢP ĐỒNG</w:t>
      </w:r>
    </w:p>
    <w:p w14:paraId="4C67B6C7" w14:textId="36F2FB2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1.1. Tên sản phẩm hàng hóa cần sản xuất:</w:t>
      </w:r>
      <w:r w:rsidR="00230669" w:rsidRPr="002B4EAB">
        <w:rPr>
          <w:rFonts w:ascii="Times New Roman" w:eastAsia="Times New Roman" w:hAnsi="Times New Roman"/>
          <w:color w:val="000000"/>
          <w:sz w:val="26"/>
          <w:szCs w:val="26"/>
        </w:rPr>
        <w:t xml:space="preserve"> </w:t>
      </w:r>
      <w:r w:rsidR="006A2D3E">
        <w:rPr>
          <w:rFonts w:ascii="Times New Roman" w:eastAsia="Times New Roman" w:hAnsi="Times New Roman"/>
          <w:color w:val="000000"/>
          <w:sz w:val="26"/>
          <w:szCs w:val="26"/>
        </w:rPr>
        <w:t>{{hang_hoa}}</w:t>
      </w:r>
    </w:p>
    <w:p w14:paraId="41DBDE7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1.2. Quy cách phẩm chất:</w:t>
      </w:r>
    </w:p>
    <w:p w14:paraId="4F420EB8" w14:textId="7F22BAC0"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Hàng hóa phải có đầy đủ bản vẽ thiết kế đi </w:t>
      </w:r>
      <w:proofErr w:type="gramStart"/>
      <w:r w:rsidRPr="002B4EAB">
        <w:rPr>
          <w:rFonts w:ascii="Times New Roman" w:eastAsia="Times New Roman" w:hAnsi="Times New Roman"/>
          <w:color w:val="000000"/>
          <w:sz w:val="26"/>
          <w:szCs w:val="26"/>
        </w:rPr>
        <w:t>kèm;</w:t>
      </w:r>
      <w:proofErr w:type="gramEnd"/>
    </w:p>
    <w:p w14:paraId="4187505C" w14:textId="270C71F3" w:rsidR="00230669" w:rsidRPr="002B4EAB"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Hàng hóa phải mới 100%, nguyên đai, nguyên kiện, không gãy hỏng, không móp méo, đúng kích thước, chủng loại, có đặc tính thẩm mỹ cao theo đúng yêu cầu của Bên </w:t>
      </w:r>
      <w:proofErr w:type="gramStart"/>
      <w:r w:rsidRPr="002B4EAB">
        <w:rPr>
          <w:rFonts w:ascii="Times New Roman" w:eastAsia="Times New Roman" w:hAnsi="Times New Roman"/>
          <w:color w:val="000000"/>
          <w:sz w:val="26"/>
          <w:szCs w:val="26"/>
        </w:rPr>
        <w:t>A;</w:t>
      </w:r>
      <w:proofErr w:type="gramEnd"/>
    </w:p>
    <w:p w14:paraId="26151DB1" w14:textId="77777777" w:rsidR="00890951" w:rsidRDefault="00230669"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Hàng hóa phải được xử lý bề mặt sạch sẽ trước khi xi mạ hoặc sơn </w:t>
      </w:r>
      <w:proofErr w:type="gramStart"/>
      <w:r w:rsidRPr="002B4EAB">
        <w:rPr>
          <w:rFonts w:ascii="Times New Roman" w:eastAsia="Times New Roman" w:hAnsi="Times New Roman"/>
          <w:color w:val="000000"/>
          <w:sz w:val="26"/>
          <w:szCs w:val="26"/>
        </w:rPr>
        <w:t>phủ;</w:t>
      </w:r>
      <w:proofErr w:type="gramEnd"/>
    </w:p>
    <w:p w14:paraId="5C9BFF74" w14:textId="3A4FE51B" w:rsidR="0049737C" w:rsidRPr="00890951"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ĐIỀU 2: NGUYÊN LIỆU CHÍNH VÀ PHỤ</w:t>
      </w:r>
    </w:p>
    <w:p w14:paraId="67A3E220"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2.1. Bên A có trách nhiệm cung ứng nguyên vật liệu chính gốm:</w:t>
      </w:r>
    </w:p>
    <w:p w14:paraId="1526CF6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Tên từng loại … Số lượng … Chất lượng …… </w:t>
      </w:r>
    </w:p>
    <w:p w14:paraId="0CF04E5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Thời gian giao …… Tại địa điểm: …………… </w:t>
      </w:r>
    </w:p>
    <w:p w14:paraId="79FAD70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Trách nhiệm bảo quản: Bên B chịu mọi trách nhiệm về số lượng, chất lượng các nguyên liệu do bên A cung ứng và phải sử dụng đúng loại nguyên liệu đã giao vào sản xuất sản phẩm.</w:t>
      </w:r>
    </w:p>
    <w:p w14:paraId="2717AC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2.2. Bên B có trách nhiệm cung ứng các phụ liệu để sản xuất:</w:t>
      </w:r>
    </w:p>
    <w:p w14:paraId="5232B185" w14:textId="0162680C"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xml:space="preserve"> Tên từng loại ……… Số lượng …… Đơn giá (hoặc Quy định chất lượng theo hàm lượng, theo tiêu chuẩn)</w:t>
      </w:r>
    </w:p>
    <w:p w14:paraId="7DD1251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w:t>
      </w:r>
    </w:p>
    <w:p w14:paraId="32438071"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3: QUYỀN VÀ NGHĨA VỤ CỦA BÊN A</w:t>
      </w:r>
    </w:p>
    <w:p w14:paraId="62A347D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3.1. Bên A có các nghĩa vụ sau đây:</w:t>
      </w:r>
    </w:p>
    <w:p w14:paraId="2D07E650" w14:textId="2C37CCD8"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Cung cấp nguyên vật liệu theo đúng số lượng, chất l</w:t>
      </w:r>
      <w:r w:rsidR="00C5153F" w:rsidRPr="002B4EAB">
        <w:rPr>
          <w:rFonts w:ascii="Times New Roman" w:eastAsia="Times New Roman" w:hAnsi="Times New Roman"/>
          <w:color w:val="000000"/>
          <w:sz w:val="26"/>
          <w:szCs w:val="26"/>
          <w:lang w:val="vi-VN"/>
        </w:rPr>
        <w:t xml:space="preserve">ượng, thời hạn và địa điểm cho </w:t>
      </w:r>
      <w:r w:rsidR="00C5153F" w:rsidRPr="002B4EAB">
        <w:rPr>
          <w:rFonts w:ascii="Times New Roman" w:eastAsia="Times New Roman" w:hAnsi="Times New Roman"/>
          <w:color w:val="000000"/>
          <w:sz w:val="26"/>
          <w:szCs w:val="26"/>
        </w:rPr>
        <w:t>b</w:t>
      </w:r>
      <w:r w:rsidRPr="002B4EAB">
        <w:rPr>
          <w:rFonts w:ascii="Times New Roman" w:eastAsia="Times New Roman" w:hAnsi="Times New Roman"/>
          <w:color w:val="000000"/>
          <w:sz w:val="26"/>
          <w:szCs w:val="26"/>
          <w:lang w:val="vi-VN"/>
        </w:rPr>
        <w:t>ên B, trừ trường hợp có thoả thuận khác; cung cấp các giấy tờ cần thiết liên quan đến việc gia công;</w:t>
      </w:r>
    </w:p>
    <w:p w14:paraId="231B516C"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Chỉ dẫn cho bên B thực hiện hợp đồng;</w:t>
      </w:r>
    </w:p>
    <w:p w14:paraId="6A0F6536" w14:textId="598D64D1"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Chịu trách nhiệm đối với tính hợp pháp về quyền sở hữu trí tuệ của hàng hoá gia công, nguyên liệu, vật liệu, máy móc, thiết bị dù</w:t>
      </w:r>
      <w:r w:rsidR="00C5153F" w:rsidRPr="002B4EAB">
        <w:rPr>
          <w:rFonts w:ascii="Times New Roman" w:eastAsia="Times New Roman" w:hAnsi="Times New Roman"/>
          <w:color w:val="000000"/>
          <w:sz w:val="26"/>
          <w:szCs w:val="26"/>
          <w:lang w:val="vi-VN"/>
        </w:rPr>
        <w:t>ng để gia công chuyển cho bên B</w:t>
      </w:r>
      <w:r w:rsidR="00C5153F" w:rsidRPr="002B4EAB">
        <w:rPr>
          <w:rFonts w:ascii="Times New Roman" w:eastAsia="Times New Roman" w:hAnsi="Times New Roman"/>
          <w:color w:val="000000"/>
          <w:sz w:val="26"/>
          <w:szCs w:val="26"/>
        </w:rPr>
        <w:t>;</w:t>
      </w:r>
    </w:p>
    <w:p w14:paraId="6BAAC5AC" w14:textId="570BA50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d) Trả</w:t>
      </w:r>
      <w:r w:rsidR="00C5153F" w:rsidRPr="002B4EAB">
        <w:rPr>
          <w:rFonts w:ascii="Times New Roman" w:eastAsia="Times New Roman" w:hAnsi="Times New Roman"/>
          <w:color w:val="000000"/>
          <w:sz w:val="26"/>
          <w:szCs w:val="26"/>
          <w:lang w:val="vi-VN"/>
        </w:rPr>
        <w:t xml:space="preserve"> tiền công theo đúng thoả thuận</w:t>
      </w:r>
      <w:r w:rsidR="00C5153F" w:rsidRPr="002B4EAB">
        <w:rPr>
          <w:rFonts w:ascii="Times New Roman" w:eastAsia="Times New Roman" w:hAnsi="Times New Roman"/>
          <w:color w:val="000000"/>
          <w:sz w:val="26"/>
          <w:szCs w:val="26"/>
        </w:rPr>
        <w:t>;</w:t>
      </w:r>
    </w:p>
    <w:p w14:paraId="5AB46ECD" w14:textId="74C62533" w:rsidR="00C5153F" w:rsidRPr="002B4EAB" w:rsidRDefault="00C5153F"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e) Các nghĩa vụ khác theo quy định tại Hợp đồng này và theo quy đinh pháp luật.</w:t>
      </w:r>
    </w:p>
    <w:p w14:paraId="116E376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3.2. Bên B có các quyền sau đây:</w:t>
      </w:r>
    </w:p>
    <w:p w14:paraId="4C4FE4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a) Nhận lại toàn bộ sản phẩm gia công, máy móc, thiết bị cho thuê hoặc cho mượn, nguyên, phụ liệu, vật tư, phế liệu, vật tư dư thừa, phế phẩm, phế liệu theo đúng số lượng, chất lượng, phương thức, thời hạn và địa điểm đã thoả thuận;</w:t>
      </w:r>
    </w:p>
    <w:p w14:paraId="2FF80F30" w14:textId="56BD3D06"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Cử người đại diện để kiểm tra, giám sát việc gia công tại nơi nhận gia công, cử chuyên gia để hướng dẫn kỹ thuật sản xuất và kiểm tra chất lượng sản phẩm gia công theo tho</w:t>
      </w:r>
      <w:r w:rsidR="00C5153F" w:rsidRPr="002B4EAB">
        <w:rPr>
          <w:rFonts w:ascii="Times New Roman" w:eastAsia="Times New Roman" w:hAnsi="Times New Roman"/>
          <w:color w:val="000000"/>
          <w:sz w:val="26"/>
          <w:szCs w:val="26"/>
          <w:lang w:val="vi-VN"/>
        </w:rPr>
        <w:t>ả thuận trong hợp đồng gia công</w:t>
      </w:r>
      <w:r w:rsidR="00C5153F" w:rsidRPr="002B4EAB">
        <w:rPr>
          <w:rFonts w:ascii="Times New Roman" w:eastAsia="Times New Roman" w:hAnsi="Times New Roman"/>
          <w:color w:val="000000"/>
          <w:sz w:val="26"/>
          <w:szCs w:val="26"/>
        </w:rPr>
        <w:t>;</w:t>
      </w:r>
    </w:p>
    <w:p w14:paraId="5A6B6AA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Bán, tiêu hủy, tặng biếu tại chỗ sản phẩm gia công, máy móc, thiết bị cho thuê hoặc cho mượn, nguyên liệu, phụ liệu, vật tư dư thừa, phế phẩm, phế liệu theo thỏa thuận và phù hợp với quy định của pháp luật.</w:t>
      </w:r>
    </w:p>
    <w:p w14:paraId="65E71D5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Đơn phương chấm dứt thực hiện hợp đồng và yêu cầu bồi thường thiệt hại khi bên B vi phạm nghiêm trọng hợp đồng;</w:t>
      </w:r>
    </w:p>
    <w:p w14:paraId="6E5DBE44" w14:textId="74CEB9B2"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 xml:space="preserve">e) Trong trường hợp sản phẩm không bảo đảm chất lượng mà bên A đồng ý nhận sản phẩm và yêu cầu sửa chữa nhưng bên B không thể sửa chữa được trong thời hạn đã thoả thuận thì bên A có quyền hủy bỏ hợp đồng </w:t>
      </w:r>
      <w:r w:rsidR="008F2ED6" w:rsidRPr="002B4EAB">
        <w:rPr>
          <w:rFonts w:ascii="Times New Roman" w:eastAsia="Times New Roman" w:hAnsi="Times New Roman"/>
          <w:color w:val="000000"/>
          <w:sz w:val="26"/>
          <w:szCs w:val="26"/>
          <w:lang w:val="vi-VN"/>
        </w:rPr>
        <w:t>và yêu cầu bồi thường thiệt hạ</w:t>
      </w:r>
      <w:r w:rsidR="008F2ED6" w:rsidRPr="002B4EAB">
        <w:rPr>
          <w:rFonts w:ascii="Times New Roman" w:eastAsia="Times New Roman" w:hAnsi="Times New Roman"/>
          <w:color w:val="000000"/>
          <w:sz w:val="26"/>
          <w:szCs w:val="26"/>
        </w:rPr>
        <w:t>i;</w:t>
      </w:r>
    </w:p>
    <w:p w14:paraId="120AEE84" w14:textId="36630639"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f) Các quyền khác theo quy định tại Hợp đồng này và theo quy đinh pháp luật.</w:t>
      </w:r>
    </w:p>
    <w:p w14:paraId="37446A0B" w14:textId="56A4F9AB" w:rsidR="008F2ED6" w:rsidRPr="002B4EAB" w:rsidRDefault="008F2ED6" w:rsidP="002B4EAB">
      <w:pPr>
        <w:spacing w:before="120" w:after="120" w:line="240" w:lineRule="auto"/>
        <w:jc w:val="both"/>
        <w:rPr>
          <w:rFonts w:ascii="Times New Roman" w:eastAsia="Times New Roman" w:hAnsi="Times New Roman"/>
          <w:color w:val="000000"/>
          <w:sz w:val="26"/>
          <w:szCs w:val="26"/>
        </w:rPr>
      </w:pPr>
    </w:p>
    <w:p w14:paraId="7DA88D2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4: QUYỀN VÀ NGHĨA VỤ CỦA BÊN B</w:t>
      </w:r>
    </w:p>
    <w:p w14:paraId="463B46F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4.1. Bên B có các nghĩa vụ sau đây:</w:t>
      </w:r>
    </w:p>
    <w:p w14:paraId="6B1F38A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Bảo quản nguyên vật liệu do bên A cung cấp;</w:t>
      </w:r>
    </w:p>
    <w:p w14:paraId="27CCD887" w14:textId="13C1AAD8"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b) Cung ứng một phần hoặc toàn bộ nguyên liệu, vật liệu để gia công theo thỏa thuận với bên A về số lượng, chất lư</w:t>
      </w:r>
      <w:r w:rsidR="008F2ED6" w:rsidRPr="002B4EAB">
        <w:rPr>
          <w:rFonts w:ascii="Times New Roman" w:eastAsia="Times New Roman" w:hAnsi="Times New Roman"/>
          <w:color w:val="000000"/>
          <w:sz w:val="26"/>
          <w:szCs w:val="26"/>
          <w:lang w:val="vi-VN"/>
        </w:rPr>
        <w:t>ợng, tiêu chuẩn kỹ thuật và giá</w:t>
      </w:r>
      <w:r w:rsidR="008F2ED6" w:rsidRPr="002B4EAB">
        <w:rPr>
          <w:rFonts w:ascii="Times New Roman" w:eastAsia="Times New Roman" w:hAnsi="Times New Roman"/>
          <w:color w:val="000000"/>
          <w:sz w:val="26"/>
          <w:szCs w:val="26"/>
        </w:rPr>
        <w:t>;</w:t>
      </w:r>
    </w:p>
    <w:p w14:paraId="789B6AB6"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Báo cho bên A biết để đổi nguyên vật liệu khác, nếu nguyên vật liệu không bảo đảm chất lượng; từ chối thực hiện gia công, nếu việc sử dụng nguyên vật liệu có thể tạo ra sản phẩm nguy hại cho xã hội; trường hợp không báo hoặc không từ chối thì phải chịu trách nhiệm về sản phẩm tạo ra;</w:t>
      </w:r>
    </w:p>
    <w:p w14:paraId="7D59C6B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d) Giao sản phẩm cho bên A đúng số lượng, chất lượng, phương thức, thời hạn và địa điểm đã thoả thuận;</w:t>
      </w:r>
    </w:p>
    <w:p w14:paraId="782A665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e) Giữ bí mật các thông tin về quy trình gia công và sản phẩm tạo ra;</w:t>
      </w:r>
    </w:p>
    <w:p w14:paraId="0DA46F5F" w14:textId="74ECC513"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f) Chịu trách nhiệm về chất lượng sản phẩm, trừ trường hợp sản phẩm không bảo đảm chất lượng do nguyên vật liệu mà bên A cung cấp hoặc do sự</w:t>
      </w:r>
      <w:r w:rsidR="008F2ED6" w:rsidRPr="002B4EAB">
        <w:rPr>
          <w:rFonts w:ascii="Times New Roman" w:eastAsia="Times New Roman" w:hAnsi="Times New Roman"/>
          <w:color w:val="000000"/>
          <w:sz w:val="26"/>
          <w:szCs w:val="26"/>
          <w:lang w:val="vi-VN"/>
        </w:rPr>
        <w:t xml:space="preserve"> chỉ dẫn không hợp lý của bên A</w:t>
      </w:r>
      <w:r w:rsidR="008F2ED6" w:rsidRPr="002B4EAB">
        <w:rPr>
          <w:rFonts w:ascii="Times New Roman" w:eastAsia="Times New Roman" w:hAnsi="Times New Roman"/>
          <w:color w:val="000000"/>
          <w:sz w:val="26"/>
          <w:szCs w:val="26"/>
        </w:rPr>
        <w:t>;</w:t>
      </w:r>
    </w:p>
    <w:p w14:paraId="785154AB" w14:textId="0438840A"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g) Hoàn trả nguyên vật liệu còn lại cho bê</w:t>
      </w:r>
      <w:r w:rsidR="008F2ED6" w:rsidRPr="002B4EAB">
        <w:rPr>
          <w:rFonts w:ascii="Times New Roman" w:eastAsia="Times New Roman" w:hAnsi="Times New Roman"/>
          <w:color w:val="000000"/>
          <w:sz w:val="26"/>
          <w:szCs w:val="26"/>
          <w:lang w:val="vi-VN"/>
        </w:rPr>
        <w:t>n A sau khi hoàn thành hợp đồng</w:t>
      </w:r>
      <w:r w:rsidR="008F2ED6" w:rsidRPr="002B4EAB">
        <w:rPr>
          <w:rFonts w:ascii="Times New Roman" w:eastAsia="Times New Roman" w:hAnsi="Times New Roman"/>
          <w:color w:val="000000"/>
          <w:sz w:val="26"/>
          <w:szCs w:val="26"/>
        </w:rPr>
        <w:t>;</w:t>
      </w:r>
    </w:p>
    <w:p w14:paraId="632A170F" w14:textId="56AC2334"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h) Chịu trách nhiệm về tính hợp pháp của hoạt động gia công hàng hoá trong trường hợp hàng hoá gia công thuộc diện cấm kinh doan</w:t>
      </w:r>
      <w:r w:rsidR="008F2ED6" w:rsidRPr="002B4EAB">
        <w:rPr>
          <w:rFonts w:ascii="Times New Roman" w:eastAsia="Times New Roman" w:hAnsi="Times New Roman"/>
          <w:color w:val="000000"/>
          <w:sz w:val="26"/>
          <w:szCs w:val="26"/>
          <w:lang w:val="vi-VN"/>
        </w:rPr>
        <w:t>h, cấm xuất khẩu, cấm nhập khẩu</w:t>
      </w:r>
      <w:r w:rsidR="008F2ED6" w:rsidRPr="002B4EAB">
        <w:rPr>
          <w:rFonts w:ascii="Times New Roman" w:eastAsia="Times New Roman" w:hAnsi="Times New Roman"/>
          <w:color w:val="000000"/>
          <w:sz w:val="26"/>
          <w:szCs w:val="26"/>
        </w:rPr>
        <w:t>;</w:t>
      </w:r>
    </w:p>
    <w:p w14:paraId="40D3F40E" w14:textId="234006DC"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i) Các nghĩa vụ khác theo quy định tại Hợp đồng này và theo quy đinh pháp luật.</w:t>
      </w:r>
    </w:p>
    <w:p w14:paraId="60C38CDD"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4.2. Bên B có các quyền sau đây:</w:t>
      </w:r>
    </w:p>
    <w:p w14:paraId="48FFE223"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lastRenderedPageBreak/>
        <w:t>a) Yêu cầu bên A giao nguyên vật liệu đúng chất lượng, số lượng, thời hạn và địa điểm đã thoả thuận;</w:t>
      </w:r>
    </w:p>
    <w:p w14:paraId="1B9329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Từ chối sự chỉ dẫn không hợp lý của bên A, nếu thấy chỉ dẫn đó có thể làm giảm chất lượng sản phẩm, nhưng phải báo ngay cho bên A;</w:t>
      </w:r>
    </w:p>
    <w:p w14:paraId="6003F624" w14:textId="14D3158B"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c) Yêu cầu bên A trả đủ tiền công theo đúng thời h</w:t>
      </w:r>
      <w:r w:rsidR="008F2ED6" w:rsidRPr="002B4EAB">
        <w:rPr>
          <w:rFonts w:ascii="Times New Roman" w:eastAsia="Times New Roman" w:hAnsi="Times New Roman"/>
          <w:color w:val="000000"/>
          <w:sz w:val="26"/>
          <w:szCs w:val="26"/>
          <w:lang w:val="vi-VN"/>
        </w:rPr>
        <w:t>ạn và phương thức đã thoả thuận</w:t>
      </w:r>
      <w:r w:rsidR="008F2ED6" w:rsidRPr="002B4EAB">
        <w:rPr>
          <w:rFonts w:ascii="Times New Roman" w:eastAsia="Times New Roman" w:hAnsi="Times New Roman"/>
          <w:color w:val="000000"/>
          <w:sz w:val="26"/>
          <w:szCs w:val="26"/>
        </w:rPr>
        <w:t>;</w:t>
      </w:r>
    </w:p>
    <w:p w14:paraId="4F893D62" w14:textId="1FFAD2DF"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d) Các quyền khác theo quy định tại Hợp đồng này và theo quy đinh pháp luật.</w:t>
      </w:r>
    </w:p>
    <w:p w14:paraId="1306AEE7"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5: THỜI GIAN SẢN XUẤT VÀ GIAO SẢN PHẨM</w:t>
      </w:r>
    </w:p>
    <w:p w14:paraId="0270960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5.1. Bên B bắt đầu sản xuất từ ngày: ………………… </w:t>
      </w:r>
    </w:p>
    <w:p w14:paraId="34378625"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Trong quá trình sản xuất bên A có quyền kiểm tra và yêu cầu bên B sản xuất theo đúng mẫu sản phẩm đã thỏa thuận bắt đầu từ ngày đưa nguyên liệu vào sản xuất (nếu cần).</w:t>
      </w:r>
    </w:p>
    <w:p w14:paraId="512214DB"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Thời gian giao nhận sản phẩm: ………………………… </w:t>
      </w:r>
    </w:p>
    <w:p w14:paraId="2386F71E"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5.2. Nếu giao theo đợt thì:</w:t>
      </w:r>
    </w:p>
    <w:p w14:paraId="0BC30069"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a) Đợt 1: Ngày …………… địa điểm …………………… </w:t>
      </w:r>
    </w:p>
    <w:p w14:paraId="52F36CB2"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b) Đợt 2: Ngày …………… địa điểm …………………… </w:t>
      </w:r>
    </w:p>
    <w:p w14:paraId="5F9DDD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c) Đợt 3: Ngày …………... địa điểm …………………… </w:t>
      </w:r>
    </w:p>
    <w:p w14:paraId="30277DFB" w14:textId="6FD0C4EE" w:rsidR="0049737C" w:rsidRPr="002B4EAB"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lang w:val="vi-VN"/>
        </w:rPr>
        <w:t>Nếu bên A không nhận đúng thờ</w:t>
      </w:r>
      <w:r w:rsidR="008F2ED6" w:rsidRPr="002B4EAB">
        <w:rPr>
          <w:rFonts w:ascii="Times New Roman" w:eastAsia="Times New Roman" w:hAnsi="Times New Roman"/>
          <w:color w:val="000000"/>
          <w:sz w:val="26"/>
          <w:szCs w:val="26"/>
          <w:lang w:val="vi-VN"/>
        </w:rPr>
        <w:t xml:space="preserve">i gian sẽ bị phạt lưu kho là </w:t>
      </w:r>
      <w:r w:rsidR="008F2ED6" w:rsidRPr="002B4EAB">
        <w:rPr>
          <w:rFonts w:ascii="Times New Roman" w:eastAsia="Times New Roman" w:hAnsi="Times New Roman"/>
          <w:color w:val="000000"/>
          <w:sz w:val="26"/>
          <w:szCs w:val="26"/>
        </w:rPr>
        <w:t xml:space="preserve">đồng/ngày. </w:t>
      </w:r>
      <w:r w:rsidRPr="002B4EAB">
        <w:rPr>
          <w:rFonts w:ascii="Times New Roman" w:eastAsia="Times New Roman" w:hAnsi="Times New Roman"/>
          <w:color w:val="000000"/>
          <w:sz w:val="26"/>
          <w:szCs w:val="26"/>
          <w:lang w:val="vi-VN"/>
        </w:rPr>
        <w:t>Nếu bên B không giao hàng đúng thời gian địa điểm s</w:t>
      </w:r>
      <w:r w:rsidR="008F2ED6" w:rsidRPr="002B4EAB">
        <w:rPr>
          <w:rFonts w:ascii="Times New Roman" w:eastAsia="Times New Roman" w:hAnsi="Times New Roman"/>
          <w:color w:val="000000"/>
          <w:sz w:val="26"/>
          <w:szCs w:val="26"/>
          <w:lang w:val="vi-VN"/>
        </w:rPr>
        <w:t>ẽ phải bồi thường các chi phí</w:t>
      </w:r>
      <w:r w:rsidR="00890951">
        <w:rPr>
          <w:rFonts w:ascii="Times New Roman" w:eastAsia="Times New Roman" w:hAnsi="Times New Roman"/>
          <w:color w:val="000000"/>
          <w:sz w:val="26"/>
          <w:szCs w:val="26"/>
        </w:rPr>
        <w:t xml:space="preserve"> </w:t>
      </w:r>
    </w:p>
    <w:p w14:paraId="7618C07A"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6: THANH TOÁN</w:t>
      </w:r>
    </w:p>
    <w:p w14:paraId="41A10443" w14:textId="3D03FE38"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6.1. Thời gian thanh toán:</w:t>
      </w:r>
    </w:p>
    <w:p w14:paraId="592D618B" w14:textId="20B280C2"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a) Đợt 1: Tạm ứng đồng </w:t>
      </w:r>
      <w:r w:rsidRPr="002B4EAB">
        <w:rPr>
          <w:rFonts w:ascii="Times New Roman" w:eastAsia="Times New Roman" w:hAnsi="Times New Roman"/>
          <w:i/>
          <w:color w:val="000000"/>
          <w:sz w:val="26"/>
          <w:szCs w:val="26"/>
        </w:rPr>
        <w:t>(Bằng chữ</w:t>
      </w:r>
      <w:proofErr w:type="gramStart"/>
      <w:r w:rsidRPr="002B4EAB">
        <w:rPr>
          <w:rFonts w:ascii="Times New Roman" w:eastAsia="Times New Roman" w:hAnsi="Times New Roman"/>
          <w:i/>
          <w:color w:val="000000"/>
          <w:sz w:val="26"/>
          <w:szCs w:val="26"/>
        </w:rPr>
        <w:t>: )</w:t>
      </w:r>
      <w:proofErr w:type="gramEnd"/>
      <w:r w:rsidRPr="002B4EAB">
        <w:rPr>
          <w:rFonts w:ascii="Times New Roman" w:eastAsia="Times New Roman" w:hAnsi="Times New Roman"/>
          <w:i/>
          <w:color w:val="000000"/>
          <w:sz w:val="26"/>
          <w:szCs w:val="26"/>
        </w:rPr>
        <w:t xml:space="preserve"> </w:t>
      </w:r>
      <w:r w:rsidRPr="002B4EAB">
        <w:rPr>
          <w:rFonts w:ascii="Times New Roman" w:eastAsia="Times New Roman" w:hAnsi="Times New Roman"/>
          <w:color w:val="000000"/>
          <w:sz w:val="26"/>
          <w:szCs w:val="26"/>
        </w:rPr>
        <w:t>trong vòng 01 ngày sau khi Hợp đồng được ký kết.</w:t>
      </w:r>
    </w:p>
    <w:p w14:paraId="2C486B84" w14:textId="7A112BA1" w:rsidR="008F2ED6" w:rsidRPr="002B4EAB" w:rsidRDefault="008F2ED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b) Đợt 2: </w:t>
      </w:r>
      <w:r w:rsidR="00294733" w:rsidRPr="002B4EAB">
        <w:rPr>
          <w:rFonts w:ascii="Times New Roman" w:eastAsia="Times New Roman" w:hAnsi="Times New Roman"/>
          <w:color w:val="000000"/>
          <w:sz w:val="26"/>
          <w:szCs w:val="26"/>
        </w:rPr>
        <w:t>Sau khi Bên B gia công xong phần kết cấu có thể vận hành thử, hai bên tiến hành nghiệm thu sản phẩm (trước khi gia công lắp ráp các phần phụ, trang trí…. thì Bên A thanh toán thêm cho Bên B thêm</w:t>
      </w:r>
      <w:r w:rsidR="006A2D3E">
        <w:rPr>
          <w:rFonts w:ascii="Times New Roman" w:eastAsia="Times New Roman" w:hAnsi="Times New Roman"/>
          <w:color w:val="000000"/>
          <w:sz w:val="26"/>
          <w:szCs w:val="26"/>
        </w:rPr>
        <w:t xml:space="preserve"> </w:t>
      </w:r>
      <w:r w:rsidR="00294733" w:rsidRPr="002B4EAB">
        <w:rPr>
          <w:rFonts w:ascii="Times New Roman" w:eastAsia="Times New Roman" w:hAnsi="Times New Roman"/>
          <w:color w:val="000000"/>
          <w:sz w:val="26"/>
          <w:szCs w:val="26"/>
        </w:rPr>
        <w:t>đồng.</w:t>
      </w:r>
    </w:p>
    <w:p w14:paraId="24A1B7E3" w14:textId="7465A252" w:rsidR="00294733" w:rsidRPr="002B4EAB" w:rsidRDefault="00294733"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c) Đợt 3: Sau khi Bên B đã hoàn thành thành phần, hai bên đã tiến hành nghiệm thu, vận hành thử nghiệm, số tiền còn lại Bên A sẽ thanh toán cho Bên B trong vòng ngày kể từ ngày nghiệm thu. </w:t>
      </w:r>
    </w:p>
    <w:p w14:paraId="045698B7" w14:textId="092D4D3F"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6.2. Hình thức thanh toán: Thanh toán bằng tiền mặt hoặc chuyển khoản.</w:t>
      </w:r>
    </w:p>
    <w:p w14:paraId="2849D924" w14:textId="77777777" w:rsidR="0049737C" w:rsidRPr="002B4EAB" w:rsidRDefault="0049737C" w:rsidP="002B4EAB">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ĐIỀU 7: TRÁCH NHIỆM DO VI PHẠM HỢP ĐỒNG</w:t>
      </w:r>
    </w:p>
    <w:p w14:paraId="53D456DF" w14:textId="190E706B"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7.1. Nếu Bên B không giao hàng đúng hạn hoặc không tuân theo lịch giao hàng hoặc chất lượng hàng giao không đúng như cam kết trong hợp đồng, ngoài trừ những trường hợp bất khả kháng, thì Bên B sẽ chịu phạt vi phạm với mức phạt bằng 8% giá trị hợp đồng bị vi phạm. Bên B sẽ chịu trách nhiệm thanh toán tiền phạt ngay sau khi nhận được yêu cầu thanh toán từ Bên A.</w:t>
      </w:r>
    </w:p>
    <w:p w14:paraId="628B677F" w14:textId="7B026232"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lastRenderedPageBreak/>
        <w:t>7.2. Trong trường hợp việc giao hàng chậm quá ngày thì Bên A có quyền hủy bỏ hoặc chấm dứt hợp đồng. Dù Bên A hủy bỏ hoặc chấm dứt hợp đồng thì Bên B vẫn phải thanh toán toàn bộ tiền phạt vi phạm cho những ngày giao hàng chậm trễ thì quy định tại khoản 7.1 nêu trên.</w:t>
      </w:r>
    </w:p>
    <w:p w14:paraId="341C0B27" w14:textId="7A50706F" w:rsidR="0049737C"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7.3. Nếu Bên B vi phạm nghĩa vụ đảm bảo chất lượng hàng hóa gia công, tùy theo quyết định của Bên A, Bên B có nghĩa vụ</w:t>
      </w:r>
      <w:r w:rsidR="0049737C" w:rsidRPr="002B4EAB">
        <w:rPr>
          <w:rFonts w:ascii="Times New Roman" w:eastAsia="Times New Roman" w:hAnsi="Times New Roman"/>
          <w:color w:val="000000"/>
          <w:sz w:val="26"/>
          <w:szCs w:val="26"/>
          <w:lang w:val="vi-VN"/>
        </w:rPr>
        <w:t xml:space="preserve"> (làm lại, giảm giá, sửa chữa, bồi thường nguyên vật liệu v.v…)</w:t>
      </w:r>
      <w:r w:rsidRPr="002B4EAB">
        <w:rPr>
          <w:rFonts w:ascii="Times New Roman" w:eastAsia="Times New Roman" w:hAnsi="Times New Roman"/>
          <w:color w:val="000000"/>
          <w:sz w:val="26"/>
          <w:szCs w:val="26"/>
        </w:rPr>
        <w:t xml:space="preserve">: </w:t>
      </w:r>
    </w:p>
    <w:p w14:paraId="7AF64244" w14:textId="78380169" w:rsidR="009C50C6" w:rsidRPr="002B4EAB" w:rsidRDefault="009C50C6"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color w:val="000000"/>
          <w:sz w:val="26"/>
          <w:szCs w:val="26"/>
        </w:rPr>
        <w:t xml:space="preserve">7.4. Nếu bất kỳ bên nào không thực hiện đúng trách nhiệm hoặc vi phạm bất cứ điều khoản nào như đã nêu trong hợp đồng (gọi là bên vi phạm hợp đồng), thì bên vi phạm hợp đồng sẽ đền bù cho bên kia tất cả các tổn thất thực tế và/hoặc các phí tổn cho bên bị thiệt hại gặp phải gây ra bởi sự phá vỡ hoặc hoặc không thực hiện đúng các bên vi phạm hợp đồng. </w:t>
      </w:r>
    </w:p>
    <w:p w14:paraId="36AB9565" w14:textId="45B1AB50" w:rsidR="00DB4E95" w:rsidRPr="002B4EAB" w:rsidRDefault="00DB4E95"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8. CÁC TRƯỜNG HỢP CHẤM DỨT HỢP ĐỒNG</w:t>
      </w:r>
    </w:p>
    <w:p w14:paraId="71CAE64B" w14:textId="2CB37F2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8.1.</w:t>
      </w:r>
      <w:r w:rsidRPr="002B4EAB">
        <w:rPr>
          <w:rFonts w:ascii="Times New Roman" w:eastAsia="Times New Roman" w:hAnsi="Times New Roman"/>
          <w:b/>
          <w:bCs/>
          <w:color w:val="000000"/>
          <w:sz w:val="26"/>
          <w:szCs w:val="26"/>
        </w:rPr>
        <w:t xml:space="preserve"> </w:t>
      </w:r>
      <w:r w:rsidRPr="002B4EAB">
        <w:rPr>
          <w:rFonts w:ascii="Times New Roman" w:eastAsia="Times New Roman" w:hAnsi="Times New Roman"/>
          <w:bCs/>
          <w:color w:val="000000"/>
          <w:sz w:val="26"/>
          <w:szCs w:val="26"/>
        </w:rPr>
        <w:t>Hợp đồng này sẽ được chấm dứt trong các trường hợp sau:</w:t>
      </w:r>
    </w:p>
    <w:p w14:paraId="0FF1BCEA" w14:textId="1EAC1B0B"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a.Hai</w:t>
      </w:r>
      <w:proofErr w:type="gramEnd"/>
      <w:r w:rsidRPr="002B4EAB">
        <w:rPr>
          <w:rFonts w:ascii="Times New Roman" w:eastAsia="Times New Roman" w:hAnsi="Times New Roman"/>
          <w:bCs/>
          <w:color w:val="000000"/>
          <w:sz w:val="26"/>
          <w:szCs w:val="26"/>
        </w:rPr>
        <w:t xml:space="preserve"> Bên đã hoàn tất các nghĩa vụ theo Hợp đồng </w:t>
      </w:r>
      <w:proofErr w:type="gramStart"/>
      <w:r w:rsidRPr="002B4EAB">
        <w:rPr>
          <w:rFonts w:ascii="Times New Roman" w:eastAsia="Times New Roman" w:hAnsi="Times New Roman"/>
          <w:bCs/>
          <w:color w:val="000000"/>
          <w:sz w:val="26"/>
          <w:szCs w:val="26"/>
        </w:rPr>
        <w:t>này;</w:t>
      </w:r>
      <w:proofErr w:type="gramEnd"/>
    </w:p>
    <w:p w14:paraId="47E9259D" w14:textId="5E3ED1B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b.Hai</w:t>
      </w:r>
      <w:proofErr w:type="gramEnd"/>
      <w:r w:rsidRPr="002B4EAB">
        <w:rPr>
          <w:rFonts w:ascii="Times New Roman" w:eastAsia="Times New Roman" w:hAnsi="Times New Roman"/>
          <w:bCs/>
          <w:color w:val="000000"/>
          <w:sz w:val="26"/>
          <w:szCs w:val="26"/>
        </w:rPr>
        <w:t xml:space="preserve"> Bên thỏa thuận chấm dứt Hợp đồng. Trong trường hợp này, việc giải quyết hậu quả của việc chấm dứt Hợp đồng sẽ theo thỏa thuận của Hai </w:t>
      </w:r>
      <w:proofErr w:type="gramStart"/>
      <w:r w:rsidRPr="002B4EAB">
        <w:rPr>
          <w:rFonts w:ascii="Times New Roman" w:eastAsia="Times New Roman" w:hAnsi="Times New Roman"/>
          <w:bCs/>
          <w:color w:val="000000"/>
          <w:sz w:val="26"/>
          <w:szCs w:val="26"/>
        </w:rPr>
        <w:t>Bên;</w:t>
      </w:r>
      <w:proofErr w:type="gramEnd"/>
    </w:p>
    <w:p w14:paraId="5654D23F" w14:textId="540B0FA9"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c.Một trong Hai Bên bị giải thể, chấm dứt hoạt động hoặc lâm vào tình trạng phá sản. Trong trường hợp này, việc giải quyết hậu quả của việc chấm dứt Hợp đồng sẽ theo quy định pháp luật về giải thế, phá sản doanh </w:t>
      </w:r>
      <w:proofErr w:type="gramStart"/>
      <w:r w:rsidRPr="002B4EAB">
        <w:rPr>
          <w:rFonts w:ascii="Times New Roman" w:eastAsia="Times New Roman" w:hAnsi="Times New Roman"/>
          <w:bCs/>
          <w:color w:val="000000"/>
          <w:sz w:val="26"/>
          <w:szCs w:val="26"/>
        </w:rPr>
        <w:t>nghiệp;</w:t>
      </w:r>
      <w:proofErr w:type="gramEnd"/>
    </w:p>
    <w:p w14:paraId="0F12AF67" w14:textId="79C2F6B5"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d.Xảy ra sự kiện bất khả kháng như quy định tại Điều 9 Hợp </w:t>
      </w:r>
      <w:proofErr w:type="gramStart"/>
      <w:r w:rsidRPr="002B4EAB">
        <w:rPr>
          <w:rFonts w:ascii="Times New Roman" w:eastAsia="Times New Roman" w:hAnsi="Times New Roman"/>
          <w:bCs/>
          <w:color w:val="000000"/>
          <w:sz w:val="26"/>
          <w:szCs w:val="26"/>
        </w:rPr>
        <w:t>đồng;</w:t>
      </w:r>
      <w:proofErr w:type="gramEnd"/>
    </w:p>
    <w:p w14:paraId="6D9E48E0" w14:textId="77777777"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e. Chấm dứt do một bên vi phạm Hợp đồng. </w:t>
      </w:r>
    </w:p>
    <w:p w14:paraId="0928FB6C" w14:textId="21A07D63"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w:t>
      </w:r>
      <w:proofErr w:type="gramStart"/>
      <w:r w:rsidRPr="002B4EAB">
        <w:rPr>
          <w:rFonts w:ascii="Times New Roman" w:eastAsia="Times New Roman" w:hAnsi="Times New Roman"/>
          <w:bCs/>
          <w:color w:val="000000"/>
          <w:sz w:val="26"/>
          <w:szCs w:val="26"/>
        </w:rPr>
        <w:t>2.Việc</w:t>
      </w:r>
      <w:proofErr w:type="gramEnd"/>
      <w:r w:rsidRPr="002B4EAB">
        <w:rPr>
          <w:rFonts w:ascii="Times New Roman" w:eastAsia="Times New Roman" w:hAnsi="Times New Roman"/>
          <w:bCs/>
          <w:color w:val="000000"/>
          <w:sz w:val="26"/>
          <w:szCs w:val="26"/>
        </w:rPr>
        <w:t xml:space="preserve"> chấm dứt Hợp đồng này vì bất cứ lý do nào cũng không giải phóng Hai Bên khỏi các nghĩa vụ còn tồn đọng và hoặc các công việc phải thực hiện cũng như bất kỳ trách nhiệm thanh toán, hoàn trả hoặc bồi thường thiệt hại và/hoặc phải chịu phạt vi phạm do vi phạm đã xảy ra trước ngày chấm dứt Hợp đồng.</w:t>
      </w:r>
    </w:p>
    <w:p w14:paraId="04420FEA" w14:textId="7627A05C"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8.3. Trong trường hợp có bất kỳ điều khoản nào của Hợp đồng này bị cơ quan Nhà nước có thẩm quyền hoặc Tòa án có thẩm quyền tuyên bố vô hiệu thì:</w:t>
      </w:r>
    </w:p>
    <w:p w14:paraId="756947E4" w14:textId="51886C9A"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a.Các</w:t>
      </w:r>
      <w:proofErr w:type="gramEnd"/>
      <w:r w:rsidRPr="002B4EAB">
        <w:rPr>
          <w:rFonts w:ascii="Times New Roman" w:eastAsia="Times New Roman" w:hAnsi="Times New Roman"/>
          <w:bCs/>
          <w:color w:val="000000"/>
          <w:sz w:val="26"/>
          <w:szCs w:val="26"/>
        </w:rPr>
        <w:t xml:space="preserve"> điều khoản khác trong Hợp đồng sẽ không bị ảnh hưởng bởi việc tuyên bố vô hiệu đó và vẫn sẽ giữ nguyên hiệu lực và ràng buộc của Hai Bên; và</w:t>
      </w:r>
    </w:p>
    <w:p w14:paraId="62F7E565" w14:textId="376C8A11"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b. Hai Bên sẽ thỏa thuận và thay thế điều khoản mới có hiệu lực theo pháp luật Việt Nam và phù hợp để các lợi ích và quyền lợi của Hai Bên theo Hợp đồng này được đảm </w:t>
      </w:r>
      <w:proofErr w:type="gramStart"/>
      <w:r w:rsidRPr="002B4EAB">
        <w:rPr>
          <w:rFonts w:ascii="Times New Roman" w:eastAsia="Times New Roman" w:hAnsi="Times New Roman"/>
          <w:bCs/>
          <w:color w:val="000000"/>
          <w:sz w:val="26"/>
          <w:szCs w:val="26"/>
        </w:rPr>
        <w:t>bảo;</w:t>
      </w:r>
      <w:proofErr w:type="gramEnd"/>
    </w:p>
    <w:p w14:paraId="2F81CAB9" w14:textId="257E228F" w:rsidR="000A4DBB"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Hai Bên thống nhất xử lý trong trường hợp Hợp đồng vô hiệu: </w:t>
      </w:r>
    </w:p>
    <w:p w14:paraId="65B0809F" w14:textId="30D37843" w:rsidR="00DB4E95" w:rsidRPr="002B4EAB" w:rsidRDefault="00E83B2E" w:rsidP="002B4EAB">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9</w:t>
      </w:r>
      <w:r w:rsidR="0049737C" w:rsidRPr="002B4EAB">
        <w:rPr>
          <w:rFonts w:ascii="Times New Roman" w:eastAsia="Times New Roman" w:hAnsi="Times New Roman"/>
          <w:b/>
          <w:bCs/>
          <w:color w:val="000000"/>
          <w:sz w:val="26"/>
          <w:szCs w:val="26"/>
          <w:lang w:val="vi-VN"/>
        </w:rPr>
        <w:t xml:space="preserve">: </w:t>
      </w:r>
      <w:r w:rsidR="00DB4E95" w:rsidRPr="002B4EAB">
        <w:rPr>
          <w:rFonts w:ascii="Times New Roman" w:eastAsia="Times New Roman" w:hAnsi="Times New Roman"/>
          <w:b/>
          <w:bCs/>
          <w:color w:val="000000"/>
          <w:sz w:val="26"/>
          <w:szCs w:val="26"/>
        </w:rPr>
        <w:t>SỰ KIỆN BẤT KHẢ KHÁNG</w:t>
      </w:r>
    </w:p>
    <w:p w14:paraId="71B26913" w14:textId="6577D8AF"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.1.</w:t>
      </w:r>
      <w:r w:rsidR="00DB4E95" w:rsidRPr="002B4EAB">
        <w:rPr>
          <w:rFonts w:ascii="Times New Roman" w:hAnsi="Times New Roman"/>
          <w:sz w:val="26"/>
          <w:szCs w:val="26"/>
        </w:rPr>
        <w:t xml:space="preserve"> </w:t>
      </w:r>
      <w:r w:rsidR="00DB4E95" w:rsidRPr="002B4EAB">
        <w:rPr>
          <w:rFonts w:ascii="Times New Roman" w:eastAsia="Times New Roman" w:hAnsi="Times New Roman"/>
          <w:bCs/>
          <w:color w:val="000000"/>
          <w:sz w:val="26"/>
          <w:szCs w:val="26"/>
        </w:rPr>
        <w:t xml:space="preserve">Sự kiện bất khả kháng có nghĩa là những sự kiện nằm ngoài sự kiểm soát của các Bên, không thể lường trước được khiến cho bất cứ Bên nào hoặc cả Hai bên không thể </w:t>
      </w:r>
      <w:r w:rsidR="00DB4E95" w:rsidRPr="002B4EAB">
        <w:rPr>
          <w:rFonts w:ascii="Times New Roman" w:eastAsia="Times New Roman" w:hAnsi="Times New Roman"/>
          <w:bCs/>
          <w:color w:val="000000"/>
          <w:sz w:val="26"/>
          <w:szCs w:val="26"/>
        </w:rPr>
        <w:lastRenderedPageBreak/>
        <w:t>thực hiện nghĩa vụ của mình theo Hợp đồng này: Sự cấm đoán, hành vi hoặc sự trì hoãn của Chính phủ, của chính quyền địa phương; bạo loạn, chiến tranh, tình trạng khẩn cấp của Quốc gia (cho dù có tuyên bố hay không) bạo động hoặc đình công, động đất hoặc các thiện tai khác; Sự thay đổi của chính sách, pháp và tất cả các sự kiện khác nằm ngoài tầm kiểm soát của các Bên (“Sự Kiện Bất Khả Kháng”).</w:t>
      </w:r>
    </w:p>
    <w:p w14:paraId="3F433133" w14:textId="18207497"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.2. Trường hợp một Bên bị trì hoãn hoặc cản trở thực hiện các nghĩa vụ của mình theo Hợp Đồng do Sự Kiện Bất Khả Kháng (“Bên Bị Ảnh Hưởng”), Bên Bị Ảnh Hưởng phải:</w:t>
      </w:r>
    </w:p>
    <w:p w14:paraId="0FC3386A"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 thông báo bằng văn bản tới Bên còn lại về Sự Kiện Bất Khả Kháng và những chứng cứ hợp lý của sự kiện này.</w:t>
      </w:r>
    </w:p>
    <w:p w14:paraId="4F57E78A" w14:textId="5724B1AA"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 gửi thông báo bằng văn bản tới Bên còn lại thông báo về sự trì hoãn hoặc trở ngại này sớm nhất trong khả năng có thể và xác định ngày bắt đầu và mức độ của sự trì hoãn hoặc trở ngại này, nguyên nhân của sự trì hoãn hoặc trở ngại này và thời gian ước tính của sự trì hoãn hoặc trở ngại này.</w:t>
      </w:r>
    </w:p>
    <w:p w14:paraId="7A5A7956"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(iii) sử dụng tất cả những nỗ lực hợp lý để giảm thiểu tới mức thấp nhất tác động của sự trì hoãn hoặc trở ngại này đến việc thực hiện các nghĩa vụ theo quy định tại Hợp Đồng này; và</w:t>
      </w:r>
    </w:p>
    <w:p w14:paraId="7BEDE122" w14:textId="77777777"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(iv) tiếp tục thực hiện các nghĩa vụ của mình sớm nhất có thể sau khi loại bỏ được lý do gây ra sự trì hoãn hoặc trở ngại này.</w:t>
      </w:r>
    </w:p>
    <w:p w14:paraId="4EA9A5EA" w14:textId="288066D0" w:rsidR="006963E8"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9</w:t>
      </w:r>
      <w:r w:rsidR="00DB4E95" w:rsidRPr="002B4EAB">
        <w:rPr>
          <w:rFonts w:ascii="Times New Roman" w:eastAsia="Times New Roman" w:hAnsi="Times New Roman"/>
          <w:bCs/>
          <w:color w:val="000000"/>
          <w:sz w:val="26"/>
          <w:szCs w:val="26"/>
        </w:rPr>
        <w:t>.3. Khi xảy ra Sự kiện bất khả kháng, thời hạn để thực hiện nghĩa vụ bị chậm trễ do bị ảnh hưởng của Sự kiện bất khả kháng sẽ được kéo dài tương ứng với thời gian tồn tại của Sự kiện bất khả kháng mà Bên chịu ảnh hưởng không thể thực hiện các nghĩa vụ theo Hợp đồng này. Nếu sau ba (03) tháng liên tiếp, kể từ ngày xảy ra Sự kiện bất khả kháng mà Bên chịu ảnh hưởng không thể tiếp tục thực hiện nghĩa vụ của mình thì một trong các bên có quyền chấm dứt và tiến hành thanh lý Hợp đồng này.</w:t>
      </w:r>
    </w:p>
    <w:p w14:paraId="17022844" w14:textId="1B40583D" w:rsidR="00DB4E95" w:rsidRPr="002B4EAB" w:rsidRDefault="000A4DBB"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10</w:t>
      </w:r>
      <w:r w:rsidR="00DB4E95" w:rsidRPr="002B4EAB">
        <w:rPr>
          <w:rFonts w:ascii="Times New Roman" w:eastAsia="Times New Roman" w:hAnsi="Times New Roman"/>
          <w:b/>
          <w:bCs/>
          <w:color w:val="000000"/>
          <w:sz w:val="26"/>
          <w:szCs w:val="26"/>
        </w:rPr>
        <w:t>. THÔNG BÁO</w:t>
      </w:r>
    </w:p>
    <w:p w14:paraId="743A4741" w14:textId="30615CDB"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7ACC7016" w14:textId="42F65E49"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0FF4F65A" w14:textId="144BA2B1"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39BA600" w14:textId="70E04B36"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t>a.Khi</w:t>
      </w:r>
      <w:proofErr w:type="gramEnd"/>
      <w:r w:rsidRPr="002B4EAB">
        <w:rPr>
          <w:rFonts w:ascii="Times New Roman" w:eastAsia="Times New Roman" w:hAnsi="Times New Roman"/>
          <w:bCs/>
          <w:color w:val="000000"/>
          <w:sz w:val="26"/>
          <w:szCs w:val="26"/>
        </w:rPr>
        <w:t xml:space="preserve"> giao trực tiếp: là ngày gửi và có chữ ký của người nhận thông </w:t>
      </w:r>
      <w:proofErr w:type="gramStart"/>
      <w:r w:rsidRPr="002B4EAB">
        <w:rPr>
          <w:rFonts w:ascii="Times New Roman" w:eastAsia="Times New Roman" w:hAnsi="Times New Roman"/>
          <w:bCs/>
          <w:color w:val="000000"/>
          <w:sz w:val="26"/>
          <w:szCs w:val="26"/>
        </w:rPr>
        <w:t>báo;</w:t>
      </w:r>
      <w:proofErr w:type="gramEnd"/>
    </w:p>
    <w:p w14:paraId="453C1688" w14:textId="3C722DCD"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proofErr w:type="gramStart"/>
      <w:r w:rsidRPr="002B4EAB">
        <w:rPr>
          <w:rFonts w:ascii="Times New Roman" w:eastAsia="Times New Roman" w:hAnsi="Times New Roman"/>
          <w:bCs/>
          <w:color w:val="000000"/>
          <w:sz w:val="26"/>
          <w:szCs w:val="26"/>
        </w:rPr>
        <w:lastRenderedPageBreak/>
        <w:t>b.Khi</w:t>
      </w:r>
      <w:proofErr w:type="gramEnd"/>
      <w:r w:rsidRPr="002B4EAB">
        <w:rPr>
          <w:rFonts w:ascii="Times New Roman" w:eastAsia="Times New Roman" w:hAnsi="Times New Roman"/>
          <w:bCs/>
          <w:color w:val="000000"/>
          <w:sz w:val="26"/>
          <w:szCs w:val="26"/>
        </w:rPr>
        <w:t xml:space="preserve"> gửi qua bưu điện: sau 02 (hai) ngày làm việc kể từ ngày đóng dấu bưu điện </w:t>
      </w:r>
      <w:proofErr w:type="gramStart"/>
      <w:r w:rsidRPr="002B4EAB">
        <w:rPr>
          <w:rFonts w:ascii="Times New Roman" w:eastAsia="Times New Roman" w:hAnsi="Times New Roman"/>
          <w:bCs/>
          <w:color w:val="000000"/>
          <w:sz w:val="26"/>
          <w:szCs w:val="26"/>
        </w:rPr>
        <w:t>đến;</w:t>
      </w:r>
      <w:proofErr w:type="gramEnd"/>
    </w:p>
    <w:p w14:paraId="2D3932A7" w14:textId="70F25699"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c. Khi gửi qua fax: là thời điểm Bên đó nhận được được tín hiệu chuyển fax thành </w:t>
      </w:r>
      <w:proofErr w:type="gramStart"/>
      <w:r w:rsidRPr="002B4EAB">
        <w:rPr>
          <w:rFonts w:ascii="Times New Roman" w:eastAsia="Times New Roman" w:hAnsi="Times New Roman"/>
          <w:bCs/>
          <w:color w:val="000000"/>
          <w:sz w:val="26"/>
          <w:szCs w:val="26"/>
        </w:rPr>
        <w:t>công;</w:t>
      </w:r>
      <w:proofErr w:type="gramEnd"/>
    </w:p>
    <w:p w14:paraId="065902F1" w14:textId="0B06596B" w:rsidR="00DB4E95" w:rsidRPr="002B4EAB" w:rsidRDefault="00DB4E95"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FD29BF6" w14:textId="6EE53613" w:rsidR="00DB4E95" w:rsidRPr="002B4EAB" w:rsidRDefault="000A4DBB"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10</w:t>
      </w:r>
      <w:r w:rsidR="00DB4E95" w:rsidRPr="002B4EAB">
        <w:rPr>
          <w:rFonts w:ascii="Times New Roman" w:eastAsia="Times New Roman" w:hAnsi="Times New Roman"/>
          <w:bCs/>
          <w:color w:val="000000"/>
          <w:sz w:val="26"/>
          <w:szCs w:val="26"/>
        </w:rPr>
        <w:t>.</w:t>
      </w:r>
      <w:proofErr w:type="gramStart"/>
      <w:r w:rsidR="00DB4E95" w:rsidRPr="002B4EAB">
        <w:rPr>
          <w:rFonts w:ascii="Times New Roman" w:eastAsia="Times New Roman" w:hAnsi="Times New Roman"/>
          <w:bCs/>
          <w:color w:val="000000"/>
          <w:sz w:val="26"/>
          <w:szCs w:val="26"/>
        </w:rPr>
        <w:t>4.Hai</w:t>
      </w:r>
      <w:proofErr w:type="gramEnd"/>
      <w:r w:rsidR="00DB4E95" w:rsidRPr="002B4EAB">
        <w:rPr>
          <w:rFonts w:ascii="Times New Roman" w:eastAsia="Times New Roman" w:hAnsi="Times New Roman"/>
          <w:bCs/>
          <w:color w:val="000000"/>
          <w:sz w:val="26"/>
          <w:szCs w:val="26"/>
        </w:rPr>
        <w:t xml:space="preserve">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3382085A" w14:textId="1E872789"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11. BẢO MẬT</w:t>
      </w:r>
    </w:p>
    <w:p w14:paraId="7BE1B3BF" w14:textId="7AEEB585"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hợp đồ</w:t>
      </w:r>
      <w:r w:rsidR="008D0D72">
        <w:rPr>
          <w:rFonts w:ascii="Times New Roman" w:eastAsia="Times New Roman" w:hAnsi="Times New Roman"/>
          <w:bCs/>
          <w:color w:val="000000"/>
          <w:sz w:val="26"/>
          <w:szCs w:val="26"/>
        </w:rPr>
        <w:t>ng này hay việc kinh doanh</w:t>
      </w:r>
      <w:r w:rsidRPr="002B4EAB">
        <w:rPr>
          <w:rFonts w:ascii="Times New Roman" w:eastAsia="Times New Roman" w:hAnsi="Times New Roman"/>
          <w:bCs/>
          <w:color w:val="000000"/>
          <w:sz w:val="26"/>
          <w:szCs w:val="26"/>
        </w:rPr>
        <w:t>.</w:t>
      </w:r>
    </w:p>
    <w:p w14:paraId="1CB9AC83" w14:textId="0B855F9E"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11.2.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1A1BD677" w14:textId="56DD1683"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6C9329A9" w14:textId="498B0331" w:rsidR="0007493A"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11.4.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143A82F9" w14:textId="42E44A03" w:rsidR="0007493A"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12. GIẢI QUYẾT TRANH CHẤP</w:t>
      </w:r>
    </w:p>
    <w:p w14:paraId="1FD74C5A"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r w:rsidRPr="00F83163">
        <w:rPr>
          <w:rFonts w:ascii="Times New Roman" w:eastAsia="Times New Roman" w:hAnsi="Times New Roman"/>
          <w:bCs/>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 </w:t>
      </w:r>
    </w:p>
    <w:p w14:paraId="7E72FEEE" w14:textId="77777777" w:rsidR="00F83163" w:rsidRDefault="00F83163" w:rsidP="002B4EAB">
      <w:pPr>
        <w:spacing w:before="120" w:after="120" w:line="240" w:lineRule="auto"/>
        <w:jc w:val="both"/>
        <w:rPr>
          <w:rFonts w:ascii="Times New Roman" w:eastAsia="Times New Roman" w:hAnsi="Times New Roman"/>
          <w:bCs/>
          <w:color w:val="000000"/>
          <w:sz w:val="26"/>
          <w:szCs w:val="26"/>
        </w:rPr>
      </w:pPr>
    </w:p>
    <w:p w14:paraId="6DB5FFFC" w14:textId="2198D012" w:rsidR="00DB4E95" w:rsidRPr="002B4EAB" w:rsidRDefault="0007493A" w:rsidP="002B4E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lastRenderedPageBreak/>
        <w:t>ĐIỀU 1</w:t>
      </w:r>
      <w:r w:rsidR="00E83B2E">
        <w:rPr>
          <w:rFonts w:ascii="Times New Roman" w:eastAsia="Times New Roman" w:hAnsi="Times New Roman"/>
          <w:b/>
          <w:bCs/>
          <w:color w:val="000000"/>
          <w:sz w:val="26"/>
          <w:szCs w:val="26"/>
        </w:rPr>
        <w:t>3</w:t>
      </w:r>
      <w:r w:rsidRPr="002B4EAB">
        <w:rPr>
          <w:rFonts w:ascii="Times New Roman" w:eastAsia="Times New Roman" w:hAnsi="Times New Roman"/>
          <w:b/>
          <w:bCs/>
          <w:color w:val="000000"/>
          <w:sz w:val="26"/>
          <w:szCs w:val="26"/>
        </w:rPr>
        <w:t xml:space="preserve">. </w:t>
      </w:r>
      <w:r w:rsidR="00DB4E95" w:rsidRPr="002B4EAB">
        <w:rPr>
          <w:rFonts w:ascii="Times New Roman" w:eastAsia="Times New Roman" w:hAnsi="Times New Roman"/>
          <w:b/>
          <w:bCs/>
          <w:color w:val="000000"/>
          <w:sz w:val="26"/>
          <w:szCs w:val="26"/>
        </w:rPr>
        <w:t>ĐIỀU KHOẢN CHUNG</w:t>
      </w:r>
    </w:p>
    <w:p w14:paraId="7A2A5BA8" w14:textId="572CD3C7"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13.1. </w:t>
      </w:r>
      <w:r w:rsidR="00DB4E95" w:rsidRPr="002B4EAB">
        <w:rPr>
          <w:rFonts w:ascii="Times New Roman" w:eastAsia="Times New Roman" w:hAnsi="Times New Roman"/>
          <w:bCs/>
          <w:color w:val="000000"/>
          <w:sz w:val="26"/>
          <w:szCs w:val="26"/>
        </w:rPr>
        <w:t>Hợp đồng này được giải thích và hiểu theo pháp luật Việt Nam.</w:t>
      </w:r>
    </w:p>
    <w:p w14:paraId="460B38A3" w14:textId="720F633A"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2.</w:t>
      </w:r>
      <w:r w:rsidR="00DB4E95" w:rsidRPr="002B4EAB">
        <w:rPr>
          <w:rFonts w:ascii="Times New Roman" w:eastAsia="Times New Roman" w:hAnsi="Times New Roman"/>
          <w:bCs/>
          <w:color w:val="000000"/>
          <w:sz w:val="26"/>
          <w:szCs w:val="26"/>
        </w:rPr>
        <w:t>Các</w:t>
      </w:r>
      <w:proofErr w:type="gramEnd"/>
      <w:r w:rsidR="00DB4E95" w:rsidRPr="002B4EAB">
        <w:rPr>
          <w:rFonts w:ascii="Times New Roman" w:eastAsia="Times New Roman" w:hAnsi="Times New Roman"/>
          <w:bCs/>
          <w:color w:val="000000"/>
          <w:sz w:val="26"/>
          <w:szCs w:val="26"/>
        </w:rPr>
        <w:t xml:space="preserve">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0FB2291B" w14:textId="7E8920B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13.3 </w:t>
      </w:r>
      <w:r w:rsidR="00DB4E95" w:rsidRPr="002B4EAB">
        <w:rPr>
          <w:rFonts w:ascii="Times New Roman" w:eastAsia="Times New Roman" w:hAnsi="Times New Roman"/>
          <w:bCs/>
          <w:color w:val="000000"/>
          <w:sz w:val="26"/>
          <w:szCs w:val="26"/>
        </w:rPr>
        <w:t>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F608E2C" w14:textId="7CE691C8"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w:t>
      </w:r>
      <w:proofErr w:type="gramStart"/>
      <w:r w:rsidRPr="002B4EAB">
        <w:rPr>
          <w:rFonts w:ascii="Times New Roman" w:eastAsia="Times New Roman" w:hAnsi="Times New Roman"/>
          <w:bCs/>
          <w:color w:val="000000"/>
          <w:sz w:val="26"/>
          <w:szCs w:val="26"/>
        </w:rPr>
        <w:t>4.</w:t>
      </w:r>
      <w:r w:rsidR="00DB4E95" w:rsidRPr="002B4EAB">
        <w:rPr>
          <w:rFonts w:ascii="Times New Roman" w:eastAsia="Times New Roman" w:hAnsi="Times New Roman"/>
          <w:bCs/>
          <w:color w:val="000000"/>
          <w:sz w:val="26"/>
          <w:szCs w:val="26"/>
        </w:rPr>
        <w:t>Hợp</w:t>
      </w:r>
      <w:proofErr w:type="gramEnd"/>
      <w:r w:rsidR="00DB4E95" w:rsidRPr="002B4EAB">
        <w:rPr>
          <w:rFonts w:ascii="Times New Roman" w:eastAsia="Times New Roman" w:hAnsi="Times New Roman"/>
          <w:bCs/>
          <w:color w:val="000000"/>
          <w:sz w:val="26"/>
          <w:szCs w:val="26"/>
        </w:rPr>
        <w:t xml:space="preserve"> đồng này được lập thành 04 (bốn) bản tiếng Việt có giá trị pháp lý như nhau; mỗi Bên giữ 02 (hai) bản. </w:t>
      </w:r>
    </w:p>
    <w:p w14:paraId="75EB8F6D" w14:textId="0C8F4395" w:rsidR="00DB4E95" w:rsidRPr="002B4EAB" w:rsidRDefault="0007493A" w:rsidP="002B4EAB">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13.5. </w:t>
      </w:r>
      <w:r w:rsidR="00DB4E95" w:rsidRPr="002B4EAB">
        <w:rPr>
          <w:rFonts w:ascii="Times New Roman" w:eastAsia="Times New Roman" w:hAnsi="Times New Roman"/>
          <w:bCs/>
          <w:color w:val="000000"/>
          <w:sz w:val="26"/>
          <w:szCs w:val="26"/>
        </w:rPr>
        <w:t xml:space="preserve">Hợp đồng này được ký bởi đại diện có thẩm quyền của các Bên vào ngày được nêu ở phần đầu.  </w:t>
      </w:r>
    </w:p>
    <w:p w14:paraId="37664365" w14:textId="0B987FA5" w:rsidR="0049737C" w:rsidRPr="00890951" w:rsidRDefault="0049737C" w:rsidP="002B4EAB">
      <w:pPr>
        <w:spacing w:before="120" w:after="120" w:line="240" w:lineRule="auto"/>
        <w:jc w:val="both"/>
        <w:rPr>
          <w:rFonts w:ascii="Times New Roman" w:eastAsia="Times New Roman" w:hAnsi="Times New Roman"/>
          <w:color w:val="000000"/>
          <w:sz w:val="26"/>
          <w:szCs w:val="26"/>
        </w:rPr>
      </w:pPr>
      <w:r w:rsidRPr="002B4EAB">
        <w:rPr>
          <w:rFonts w:ascii="Times New Roman" w:eastAsia="Times New Roman" w:hAnsi="Times New Roman"/>
          <w:b/>
          <w:bCs/>
          <w:color w:val="000000"/>
          <w:sz w:val="26"/>
          <w:szCs w:val="26"/>
          <w:lang w:val="vi-VN"/>
        </w:rPr>
        <w:t>CÁC THỎA THUẬN KHÁC </w:t>
      </w:r>
      <w:r w:rsidRPr="002B4EAB">
        <w:rPr>
          <w:rFonts w:ascii="Times New Roman" w:eastAsia="Times New Roman" w:hAnsi="Times New Roman"/>
          <w:color w:val="000000"/>
          <w:sz w:val="26"/>
          <w:szCs w:val="26"/>
          <w:lang w:val="vi-VN"/>
        </w:rPr>
        <w:t>(Nếu có)</w:t>
      </w:r>
    </w:p>
    <w:p w14:paraId="18A32C80" w14:textId="7F7B4DB2" w:rsidR="0049737C" w:rsidRPr="00680218" w:rsidRDefault="0049737C" w:rsidP="00746C90">
      <w:pPr>
        <w:spacing w:before="120" w:after="120" w:line="240" w:lineRule="auto"/>
        <w:jc w:val="both"/>
        <w:rPr>
          <w:rFonts w:ascii="Times New Roman" w:eastAsia="Times New Roman" w:hAnsi="Times New Roman"/>
          <w:color w:val="000000"/>
          <w:sz w:val="21"/>
          <w:szCs w:val="21"/>
          <w:lang w:val="vi-VN"/>
        </w:rPr>
      </w:pPr>
    </w:p>
    <w:tbl>
      <w:tblPr>
        <w:tblW w:w="10049" w:type="dxa"/>
        <w:tblCellSpacing w:w="10" w:type="dxa"/>
        <w:tblInd w:w="35" w:type="dxa"/>
        <w:tblCellMar>
          <w:top w:w="20" w:type="dxa"/>
          <w:left w:w="20" w:type="dxa"/>
          <w:bottom w:w="20" w:type="dxa"/>
          <w:right w:w="20" w:type="dxa"/>
        </w:tblCellMar>
        <w:tblLook w:val="04A0" w:firstRow="1" w:lastRow="0" w:firstColumn="1" w:lastColumn="0" w:noHBand="0" w:noVBand="1"/>
      </w:tblPr>
      <w:tblGrid>
        <w:gridCol w:w="5117"/>
        <w:gridCol w:w="4932"/>
      </w:tblGrid>
      <w:tr w:rsidR="0049737C" w:rsidRPr="00680218" w14:paraId="3ED04DBA" w14:textId="77777777" w:rsidTr="00B56AE4">
        <w:trPr>
          <w:trHeight w:val="565"/>
          <w:tblCellSpacing w:w="10" w:type="dxa"/>
        </w:trPr>
        <w:tc>
          <w:tcPr>
            <w:tcW w:w="0" w:type="auto"/>
            <w:tcMar>
              <w:top w:w="30" w:type="dxa"/>
              <w:left w:w="30" w:type="dxa"/>
              <w:bottom w:w="30" w:type="dxa"/>
              <w:right w:w="30" w:type="dxa"/>
            </w:tcMar>
            <w:vAlign w:val="center"/>
            <w:hideMark/>
          </w:tcPr>
          <w:p w14:paraId="36F880BF"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A </w:t>
            </w:r>
          </w:p>
        </w:tc>
        <w:tc>
          <w:tcPr>
            <w:tcW w:w="0" w:type="auto"/>
            <w:tcMar>
              <w:top w:w="30" w:type="dxa"/>
              <w:left w:w="30" w:type="dxa"/>
              <w:bottom w:w="30" w:type="dxa"/>
              <w:right w:w="30" w:type="dxa"/>
            </w:tcMar>
            <w:vAlign w:val="center"/>
            <w:hideMark/>
          </w:tcPr>
          <w:p w14:paraId="766FEC7C"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b/>
                <w:bCs/>
                <w:color w:val="000000"/>
                <w:sz w:val="21"/>
                <w:szCs w:val="21"/>
                <w:lang w:val="vi-VN"/>
              </w:rPr>
              <w:t>ĐẠI DIỆN BÊN B</w:t>
            </w:r>
          </w:p>
        </w:tc>
      </w:tr>
      <w:tr w:rsidR="0049737C" w:rsidRPr="00680218" w14:paraId="2E9BE4A7" w14:textId="77777777" w:rsidTr="00B56AE4">
        <w:trPr>
          <w:trHeight w:val="1545"/>
          <w:tblCellSpacing w:w="10" w:type="dxa"/>
        </w:trPr>
        <w:tc>
          <w:tcPr>
            <w:tcW w:w="0" w:type="auto"/>
            <w:tcMar>
              <w:top w:w="30" w:type="dxa"/>
              <w:left w:w="30" w:type="dxa"/>
              <w:bottom w:w="30" w:type="dxa"/>
              <w:right w:w="30" w:type="dxa"/>
            </w:tcMar>
            <w:vAlign w:val="center"/>
            <w:hideMark/>
          </w:tcPr>
          <w:p w14:paraId="55C59685"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80D415C"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84BB798"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2A229053"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3A6CBC52"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18D522F7"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15B16511"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5842BC00" w14:textId="43AB1780"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 </w:t>
            </w:r>
          </w:p>
          <w:p w14:paraId="13332744"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(Ký tên, đóng dấu)</w:t>
            </w:r>
          </w:p>
        </w:tc>
        <w:tc>
          <w:tcPr>
            <w:tcW w:w="0" w:type="auto"/>
            <w:tcMar>
              <w:top w:w="30" w:type="dxa"/>
              <w:left w:w="30" w:type="dxa"/>
              <w:bottom w:w="30" w:type="dxa"/>
              <w:right w:w="30" w:type="dxa"/>
            </w:tcMar>
            <w:vAlign w:val="center"/>
            <w:hideMark/>
          </w:tcPr>
          <w:p w14:paraId="0DAF4AAC"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0BF1C337"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69ECAF4B"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01034B7E"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55F59DA9"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1BEA04DD"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75018A70" w14:textId="77777777" w:rsidR="00B56AE4" w:rsidRDefault="00B56AE4" w:rsidP="0007493A">
            <w:pPr>
              <w:spacing w:after="0" w:line="240" w:lineRule="auto"/>
              <w:jc w:val="center"/>
              <w:rPr>
                <w:rFonts w:ascii="Times New Roman" w:eastAsia="Times New Roman" w:hAnsi="Times New Roman"/>
                <w:color w:val="000000"/>
                <w:sz w:val="21"/>
                <w:szCs w:val="21"/>
              </w:rPr>
            </w:pPr>
          </w:p>
          <w:p w14:paraId="2C761852" w14:textId="7BC94FA6"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Chức vụ</w:t>
            </w:r>
          </w:p>
          <w:p w14:paraId="498FD99B" w14:textId="77777777" w:rsidR="0049737C" w:rsidRPr="00680218" w:rsidRDefault="0049737C" w:rsidP="0007493A">
            <w:pPr>
              <w:spacing w:after="0" w:line="240" w:lineRule="auto"/>
              <w:jc w:val="center"/>
              <w:rPr>
                <w:rFonts w:ascii="Times New Roman" w:eastAsia="Times New Roman" w:hAnsi="Times New Roman"/>
                <w:color w:val="000000"/>
                <w:sz w:val="21"/>
                <w:szCs w:val="21"/>
                <w:lang w:val="vi-VN"/>
              </w:rPr>
            </w:pPr>
            <w:r w:rsidRPr="00680218">
              <w:rPr>
                <w:rFonts w:ascii="Times New Roman" w:eastAsia="Times New Roman" w:hAnsi="Times New Roman"/>
                <w:color w:val="000000"/>
                <w:sz w:val="21"/>
                <w:szCs w:val="21"/>
                <w:lang w:val="vi-VN"/>
              </w:rPr>
              <w:t> (Ký tên, đóng dấu)</w:t>
            </w:r>
          </w:p>
        </w:tc>
      </w:tr>
    </w:tbl>
    <w:p w14:paraId="2D66D9B9" w14:textId="77777777" w:rsidR="00E91008" w:rsidRPr="00680218" w:rsidRDefault="00E91008" w:rsidP="0049737C">
      <w:pPr>
        <w:rPr>
          <w:rFonts w:ascii="Times New Roman" w:hAnsi="Times New Roman"/>
        </w:rPr>
      </w:pPr>
    </w:p>
    <w:sectPr w:rsidR="00E91008" w:rsidRPr="00680218" w:rsidSect="004E0CB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26E56" w14:textId="77777777" w:rsidR="005D629D" w:rsidRDefault="005D629D" w:rsidP="007446EA">
      <w:pPr>
        <w:spacing w:after="0" w:line="240" w:lineRule="auto"/>
      </w:pPr>
      <w:r>
        <w:separator/>
      </w:r>
    </w:p>
  </w:endnote>
  <w:endnote w:type="continuationSeparator" w:id="0">
    <w:p w14:paraId="00A86633" w14:textId="77777777" w:rsidR="005D629D" w:rsidRDefault="005D629D"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9A584" w14:textId="77777777" w:rsidR="005D629D" w:rsidRDefault="005D629D" w:rsidP="007446EA">
      <w:pPr>
        <w:spacing w:after="0" w:line="240" w:lineRule="auto"/>
      </w:pPr>
      <w:r>
        <w:separator/>
      </w:r>
    </w:p>
  </w:footnote>
  <w:footnote w:type="continuationSeparator" w:id="0">
    <w:p w14:paraId="71245F45" w14:textId="77777777" w:rsidR="005D629D" w:rsidRDefault="005D629D" w:rsidP="007446EA">
      <w:pPr>
        <w:spacing w:after="0" w:line="240" w:lineRule="auto"/>
      </w:pPr>
      <w:r>
        <w:continuationSeparator/>
      </w:r>
    </w:p>
  </w:footnote>
  <w:footnote w:id="1">
    <w:p w14:paraId="037070C9" w14:textId="7629F5B5" w:rsidR="00C913FC" w:rsidRPr="00230669" w:rsidRDefault="00C913FC" w:rsidP="00230669">
      <w:pPr>
        <w:pStyle w:val="FootnoteText"/>
        <w:spacing w:before="120" w:after="120"/>
        <w:jc w:val="both"/>
        <w:rPr>
          <w:rFonts w:ascii="Times New Roman" w:eastAsia="Times New Roman" w:hAnsi="Times New Roman"/>
          <w:i/>
          <w:sz w:val="22"/>
          <w:szCs w:val="22"/>
        </w:rPr>
      </w:pPr>
      <w:r w:rsidRPr="00346322">
        <w:rPr>
          <w:rStyle w:val="FootnoteReference"/>
          <w:rFonts w:ascii="Times New Roman" w:hAnsi="Times New Roman"/>
          <w:sz w:val="22"/>
          <w:szCs w:val="22"/>
        </w:rPr>
        <w:footnoteRef/>
      </w:r>
      <w:r w:rsidRPr="00346322">
        <w:rPr>
          <w:rFonts w:ascii="Times New Roman" w:hAnsi="Times New Roman"/>
          <w:sz w:val="22"/>
          <w:szCs w:val="22"/>
        </w:rPr>
        <w:t xml:space="preserve"> </w:t>
      </w:r>
      <w:r w:rsidRPr="00C913FC">
        <w:rPr>
          <w:rFonts w:ascii="Times New Roman" w:eastAsia="Times New Roman" w:hAnsi="Times New Roman"/>
          <w:sz w:val="22"/>
          <w:szCs w:val="22"/>
        </w:rPr>
        <w:t>Khái niệm Hợp đồng gia công được ghi nhận tại khoản 1 Điều 542 Bộ luật Dân sự 2015 rằng: “</w:t>
      </w:r>
      <w:r w:rsidRPr="00230669">
        <w:rPr>
          <w:rFonts w:ascii="Times New Roman" w:eastAsia="Times New Roman" w:hAnsi="Times New Roman"/>
          <w:i/>
          <w:sz w:val="22"/>
          <w:szCs w:val="22"/>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14:paraId="6FE6C2F4" w14:textId="75146CCB" w:rsidR="00C913FC" w:rsidRDefault="00C913FC" w:rsidP="00230669">
      <w:pPr>
        <w:pStyle w:val="FootnoteText"/>
        <w:spacing w:before="120" w:after="120"/>
        <w:jc w:val="both"/>
      </w:pPr>
      <w:r w:rsidRPr="00C913FC">
        <w:rPr>
          <w:rFonts w:ascii="Times New Roman" w:eastAsia="Times New Roman" w:hAnsi="Times New Roman"/>
          <w:sz w:val="22"/>
          <w:szCs w:val="22"/>
        </w:rPr>
        <w:t>Thông thường, hợp đồng gia công có hai bên tham gia: bên đặt gia công và bên nhận gia công.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 Sau đây là mẫu gợi ý về Hợp đồng gia công.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3BA0" w14:textId="12ADF0DA" w:rsidR="00266947" w:rsidRPr="00220027" w:rsidRDefault="00220027" w:rsidP="00220027">
    <w:pPr>
      <w:pStyle w:val="Header"/>
      <w:rPr>
        <w:rFonts w:ascii="Arial" w:hAnsi="Arial" w:cs="Arial"/>
        <w:color w:val="0000FF"/>
        <w:u w:val="single"/>
      </w:rPr>
    </w:pPr>
    <w:r>
      <w:rPr>
        <w:rFonts w:ascii="Arial" w:hAnsi="Arial" w:cs="Arial"/>
        <w:b/>
        <w:color w:val="9933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590A"/>
    <w:multiLevelType w:val="multilevel"/>
    <w:tmpl w:val="468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7CCF"/>
    <w:multiLevelType w:val="hybridMultilevel"/>
    <w:tmpl w:val="F18E614C"/>
    <w:lvl w:ilvl="0" w:tplc="12F4690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826ECB"/>
    <w:multiLevelType w:val="multilevel"/>
    <w:tmpl w:val="486A77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5B341CA7"/>
    <w:multiLevelType w:val="multilevel"/>
    <w:tmpl w:val="E0A6F9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C3C2A4D"/>
    <w:multiLevelType w:val="multilevel"/>
    <w:tmpl w:val="00A0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F558B3"/>
    <w:multiLevelType w:val="multilevel"/>
    <w:tmpl w:val="1DA46D5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6CDB66CA"/>
    <w:multiLevelType w:val="multilevel"/>
    <w:tmpl w:val="5D0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391877">
    <w:abstractNumId w:val="4"/>
  </w:num>
  <w:num w:numId="2" w16cid:durableId="1517767547">
    <w:abstractNumId w:val="1"/>
  </w:num>
  <w:num w:numId="3" w16cid:durableId="515851044">
    <w:abstractNumId w:val="0"/>
  </w:num>
  <w:num w:numId="4" w16cid:durableId="165096204">
    <w:abstractNumId w:val="6"/>
  </w:num>
  <w:num w:numId="5" w16cid:durableId="2038699394">
    <w:abstractNumId w:val="3"/>
  </w:num>
  <w:num w:numId="6" w16cid:durableId="1951743868">
    <w:abstractNumId w:val="5"/>
  </w:num>
  <w:num w:numId="7" w16cid:durableId="1048993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EA"/>
    <w:rsid w:val="000170AA"/>
    <w:rsid w:val="000211AB"/>
    <w:rsid w:val="00023D64"/>
    <w:rsid w:val="000413A4"/>
    <w:rsid w:val="000470BA"/>
    <w:rsid w:val="00056BB1"/>
    <w:rsid w:val="0007493A"/>
    <w:rsid w:val="0008175F"/>
    <w:rsid w:val="00085DEC"/>
    <w:rsid w:val="00087459"/>
    <w:rsid w:val="000A2456"/>
    <w:rsid w:val="000A2742"/>
    <w:rsid w:val="000A4DBB"/>
    <w:rsid w:val="000B1CB8"/>
    <w:rsid w:val="000D5BD9"/>
    <w:rsid w:val="00110D8A"/>
    <w:rsid w:val="00113335"/>
    <w:rsid w:val="00114A09"/>
    <w:rsid w:val="00117BAA"/>
    <w:rsid w:val="00120048"/>
    <w:rsid w:val="001479C4"/>
    <w:rsid w:val="00191240"/>
    <w:rsid w:val="0019252C"/>
    <w:rsid w:val="001C4B3C"/>
    <w:rsid w:val="001D063C"/>
    <w:rsid w:val="001D3C1B"/>
    <w:rsid w:val="001E21A3"/>
    <w:rsid w:val="001F2CF3"/>
    <w:rsid w:val="00220027"/>
    <w:rsid w:val="00230669"/>
    <w:rsid w:val="00266947"/>
    <w:rsid w:val="00294733"/>
    <w:rsid w:val="002B4EAB"/>
    <w:rsid w:val="002C392D"/>
    <w:rsid w:val="002C50E1"/>
    <w:rsid w:val="002C6432"/>
    <w:rsid w:val="002E1BCF"/>
    <w:rsid w:val="002E20BD"/>
    <w:rsid w:val="00317D51"/>
    <w:rsid w:val="00346322"/>
    <w:rsid w:val="003659EF"/>
    <w:rsid w:val="0036662F"/>
    <w:rsid w:val="003705B7"/>
    <w:rsid w:val="003B50A6"/>
    <w:rsid w:val="003C01DF"/>
    <w:rsid w:val="00403BB2"/>
    <w:rsid w:val="00404619"/>
    <w:rsid w:val="0043128C"/>
    <w:rsid w:val="00446973"/>
    <w:rsid w:val="00447CE5"/>
    <w:rsid w:val="004738E9"/>
    <w:rsid w:val="004931F0"/>
    <w:rsid w:val="0049737C"/>
    <w:rsid w:val="004A7DFD"/>
    <w:rsid w:val="004D3FBC"/>
    <w:rsid w:val="004E0CB6"/>
    <w:rsid w:val="004E401D"/>
    <w:rsid w:val="005061DA"/>
    <w:rsid w:val="00522BA9"/>
    <w:rsid w:val="00527A29"/>
    <w:rsid w:val="00556A22"/>
    <w:rsid w:val="0056552C"/>
    <w:rsid w:val="005D629D"/>
    <w:rsid w:val="005D7EC3"/>
    <w:rsid w:val="00606E03"/>
    <w:rsid w:val="00640271"/>
    <w:rsid w:val="00675C03"/>
    <w:rsid w:val="00680218"/>
    <w:rsid w:val="00680C2F"/>
    <w:rsid w:val="006963E8"/>
    <w:rsid w:val="006A2D3E"/>
    <w:rsid w:val="006B4AB0"/>
    <w:rsid w:val="006B743B"/>
    <w:rsid w:val="006C01DD"/>
    <w:rsid w:val="006E2E70"/>
    <w:rsid w:val="00735182"/>
    <w:rsid w:val="00741BB6"/>
    <w:rsid w:val="007446EA"/>
    <w:rsid w:val="00744A9F"/>
    <w:rsid w:val="00746C90"/>
    <w:rsid w:val="00747BDB"/>
    <w:rsid w:val="00763D8A"/>
    <w:rsid w:val="00770BA3"/>
    <w:rsid w:val="00791FC4"/>
    <w:rsid w:val="007A7AB0"/>
    <w:rsid w:val="007B275F"/>
    <w:rsid w:val="007F3E18"/>
    <w:rsid w:val="008164E2"/>
    <w:rsid w:val="008364E8"/>
    <w:rsid w:val="0084462A"/>
    <w:rsid w:val="00847288"/>
    <w:rsid w:val="00861424"/>
    <w:rsid w:val="00863315"/>
    <w:rsid w:val="008744ED"/>
    <w:rsid w:val="00885DDD"/>
    <w:rsid w:val="00890951"/>
    <w:rsid w:val="008D0D72"/>
    <w:rsid w:val="008D6F0B"/>
    <w:rsid w:val="008E3DB3"/>
    <w:rsid w:val="008F1EEE"/>
    <w:rsid w:val="008F2ED6"/>
    <w:rsid w:val="009024FD"/>
    <w:rsid w:val="00941BF7"/>
    <w:rsid w:val="00957835"/>
    <w:rsid w:val="009579AB"/>
    <w:rsid w:val="009645F5"/>
    <w:rsid w:val="0097125D"/>
    <w:rsid w:val="00982389"/>
    <w:rsid w:val="009874E5"/>
    <w:rsid w:val="00991D9E"/>
    <w:rsid w:val="009931D7"/>
    <w:rsid w:val="009A2CA3"/>
    <w:rsid w:val="009B024E"/>
    <w:rsid w:val="009C50C6"/>
    <w:rsid w:val="00A14880"/>
    <w:rsid w:val="00A554A9"/>
    <w:rsid w:val="00A55569"/>
    <w:rsid w:val="00A65205"/>
    <w:rsid w:val="00A81C0D"/>
    <w:rsid w:val="00AA6A56"/>
    <w:rsid w:val="00AC07C4"/>
    <w:rsid w:val="00AC4D25"/>
    <w:rsid w:val="00AC69F4"/>
    <w:rsid w:val="00AF4A2F"/>
    <w:rsid w:val="00AF5582"/>
    <w:rsid w:val="00B04848"/>
    <w:rsid w:val="00B22257"/>
    <w:rsid w:val="00B24C72"/>
    <w:rsid w:val="00B56AE4"/>
    <w:rsid w:val="00B6369A"/>
    <w:rsid w:val="00C106E5"/>
    <w:rsid w:val="00C308D4"/>
    <w:rsid w:val="00C3097B"/>
    <w:rsid w:val="00C5153F"/>
    <w:rsid w:val="00C623C6"/>
    <w:rsid w:val="00C6765B"/>
    <w:rsid w:val="00C84161"/>
    <w:rsid w:val="00C913FC"/>
    <w:rsid w:val="00CA5E3A"/>
    <w:rsid w:val="00CD15B6"/>
    <w:rsid w:val="00CE192F"/>
    <w:rsid w:val="00CF0BC3"/>
    <w:rsid w:val="00D2233F"/>
    <w:rsid w:val="00D504BF"/>
    <w:rsid w:val="00DA6584"/>
    <w:rsid w:val="00DB4D3B"/>
    <w:rsid w:val="00DB4E95"/>
    <w:rsid w:val="00DD0C53"/>
    <w:rsid w:val="00DE7845"/>
    <w:rsid w:val="00E01E68"/>
    <w:rsid w:val="00E33A73"/>
    <w:rsid w:val="00E36EC8"/>
    <w:rsid w:val="00E82B2F"/>
    <w:rsid w:val="00E839DB"/>
    <w:rsid w:val="00E83B2E"/>
    <w:rsid w:val="00E90AD1"/>
    <w:rsid w:val="00E91008"/>
    <w:rsid w:val="00EA28E2"/>
    <w:rsid w:val="00EB0684"/>
    <w:rsid w:val="00EB1490"/>
    <w:rsid w:val="00EB7046"/>
    <w:rsid w:val="00EC2D51"/>
    <w:rsid w:val="00EC7FF5"/>
    <w:rsid w:val="00EF57AE"/>
    <w:rsid w:val="00F304EF"/>
    <w:rsid w:val="00F807C6"/>
    <w:rsid w:val="00F83163"/>
    <w:rsid w:val="00F91B2A"/>
    <w:rsid w:val="00FB54BF"/>
    <w:rsid w:val="00FB6431"/>
    <w:rsid w:val="00FC1397"/>
    <w:rsid w:val="00FD2DBC"/>
    <w:rsid w:val="00FE35DF"/>
    <w:rsid w:val="00FF6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B94D0E"/>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nhideWhenUsed/>
    <w:qFormat/>
    <w:locked/>
    <w:rsid w:val="00DB4D3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91008"/>
    <w:rPr>
      <w:rFonts w:ascii="Times New Roman" w:hAnsi="Times New Roman"/>
      <w:b/>
      <w:bCs/>
      <w:sz w:val="36"/>
      <w:szCs w:val="36"/>
    </w:rPr>
  </w:style>
  <w:style w:type="character" w:styleId="FollowedHyperlink">
    <w:name w:val="FollowedHyperlink"/>
    <w:basedOn w:val="DefaultParagraphFont"/>
    <w:uiPriority w:val="99"/>
    <w:semiHidden/>
    <w:unhideWhenUsed/>
    <w:rsid w:val="00F304EF"/>
    <w:rPr>
      <w:color w:val="800080" w:themeColor="followedHyperlink"/>
      <w:u w:val="single"/>
    </w:rPr>
  </w:style>
  <w:style w:type="character" w:styleId="Emphasis">
    <w:name w:val="Emphasis"/>
    <w:basedOn w:val="DefaultParagraphFont"/>
    <w:uiPriority w:val="20"/>
    <w:qFormat/>
    <w:locked/>
    <w:rsid w:val="0084462A"/>
    <w:rPr>
      <w:i/>
      <w:iCs/>
    </w:rPr>
  </w:style>
  <w:style w:type="character" w:customStyle="1" w:styleId="Heading3Char">
    <w:name w:val="Heading 3 Char"/>
    <w:basedOn w:val="DefaultParagraphFont"/>
    <w:link w:val="Heading3"/>
    <w:rsid w:val="00DB4D3B"/>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5061DA"/>
    <w:pPr>
      <w:spacing w:before="100" w:beforeAutospacing="1" w:after="100" w:afterAutospacing="1" w:line="240" w:lineRule="auto"/>
    </w:pPr>
    <w:rPr>
      <w:rFonts w:ascii="Times New Roman" w:eastAsia="Times New Roman" w:hAnsi="Times New Roman"/>
      <w:sz w:val="24"/>
      <w:szCs w:val="24"/>
      <w:lang w:val="vi-VN"/>
    </w:rPr>
  </w:style>
  <w:style w:type="paragraph" w:styleId="FootnoteText">
    <w:name w:val="footnote text"/>
    <w:basedOn w:val="Normal"/>
    <w:link w:val="FootnoteTextChar"/>
    <w:uiPriority w:val="99"/>
    <w:unhideWhenUsed/>
    <w:rsid w:val="00C913FC"/>
    <w:pPr>
      <w:spacing w:after="0" w:line="240" w:lineRule="auto"/>
    </w:pPr>
    <w:rPr>
      <w:sz w:val="20"/>
      <w:szCs w:val="20"/>
    </w:rPr>
  </w:style>
  <w:style w:type="character" w:customStyle="1" w:styleId="FootnoteTextChar">
    <w:name w:val="Footnote Text Char"/>
    <w:basedOn w:val="DefaultParagraphFont"/>
    <w:link w:val="FootnoteText"/>
    <w:uiPriority w:val="99"/>
    <w:rsid w:val="00C913FC"/>
    <w:rPr>
      <w:sz w:val="20"/>
      <w:szCs w:val="20"/>
    </w:rPr>
  </w:style>
  <w:style w:type="character" w:styleId="FootnoteReference">
    <w:name w:val="footnote reference"/>
    <w:basedOn w:val="DefaultParagraphFont"/>
    <w:uiPriority w:val="99"/>
    <w:semiHidden/>
    <w:unhideWhenUsed/>
    <w:rsid w:val="00C913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5352">
      <w:bodyDiv w:val="1"/>
      <w:marLeft w:val="0"/>
      <w:marRight w:val="0"/>
      <w:marTop w:val="0"/>
      <w:marBottom w:val="0"/>
      <w:divBdr>
        <w:top w:val="none" w:sz="0" w:space="0" w:color="auto"/>
        <w:left w:val="none" w:sz="0" w:space="0" w:color="auto"/>
        <w:bottom w:val="none" w:sz="0" w:space="0" w:color="auto"/>
        <w:right w:val="none" w:sz="0" w:space="0" w:color="auto"/>
      </w:divBdr>
    </w:div>
    <w:div w:id="87509927">
      <w:bodyDiv w:val="1"/>
      <w:marLeft w:val="0"/>
      <w:marRight w:val="0"/>
      <w:marTop w:val="0"/>
      <w:marBottom w:val="0"/>
      <w:divBdr>
        <w:top w:val="none" w:sz="0" w:space="0" w:color="auto"/>
        <w:left w:val="none" w:sz="0" w:space="0" w:color="auto"/>
        <w:bottom w:val="none" w:sz="0" w:space="0" w:color="auto"/>
        <w:right w:val="none" w:sz="0" w:space="0" w:color="auto"/>
      </w:divBdr>
    </w:div>
    <w:div w:id="147865500">
      <w:bodyDiv w:val="1"/>
      <w:marLeft w:val="0"/>
      <w:marRight w:val="0"/>
      <w:marTop w:val="0"/>
      <w:marBottom w:val="0"/>
      <w:divBdr>
        <w:top w:val="none" w:sz="0" w:space="0" w:color="auto"/>
        <w:left w:val="none" w:sz="0" w:space="0" w:color="auto"/>
        <w:bottom w:val="none" w:sz="0" w:space="0" w:color="auto"/>
        <w:right w:val="none" w:sz="0" w:space="0" w:color="auto"/>
      </w:divBdr>
    </w:div>
    <w:div w:id="150099446">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52595468">
      <w:bodyDiv w:val="1"/>
      <w:marLeft w:val="0"/>
      <w:marRight w:val="0"/>
      <w:marTop w:val="0"/>
      <w:marBottom w:val="0"/>
      <w:divBdr>
        <w:top w:val="none" w:sz="0" w:space="0" w:color="auto"/>
        <w:left w:val="none" w:sz="0" w:space="0" w:color="auto"/>
        <w:bottom w:val="none" w:sz="0" w:space="0" w:color="auto"/>
        <w:right w:val="none" w:sz="0" w:space="0" w:color="auto"/>
      </w:divBdr>
      <w:divsChild>
        <w:div w:id="60963290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308747925">
      <w:bodyDiv w:val="1"/>
      <w:marLeft w:val="0"/>
      <w:marRight w:val="0"/>
      <w:marTop w:val="0"/>
      <w:marBottom w:val="0"/>
      <w:divBdr>
        <w:top w:val="none" w:sz="0" w:space="0" w:color="auto"/>
        <w:left w:val="none" w:sz="0" w:space="0" w:color="auto"/>
        <w:bottom w:val="none" w:sz="0" w:space="0" w:color="auto"/>
        <w:right w:val="none" w:sz="0" w:space="0" w:color="auto"/>
      </w:divBdr>
    </w:div>
    <w:div w:id="316494851">
      <w:bodyDiv w:val="1"/>
      <w:marLeft w:val="0"/>
      <w:marRight w:val="0"/>
      <w:marTop w:val="0"/>
      <w:marBottom w:val="0"/>
      <w:divBdr>
        <w:top w:val="none" w:sz="0" w:space="0" w:color="auto"/>
        <w:left w:val="none" w:sz="0" w:space="0" w:color="auto"/>
        <w:bottom w:val="none" w:sz="0" w:space="0" w:color="auto"/>
        <w:right w:val="none" w:sz="0" w:space="0" w:color="auto"/>
      </w:divBdr>
    </w:div>
    <w:div w:id="335573625">
      <w:bodyDiv w:val="1"/>
      <w:marLeft w:val="0"/>
      <w:marRight w:val="0"/>
      <w:marTop w:val="0"/>
      <w:marBottom w:val="0"/>
      <w:divBdr>
        <w:top w:val="none" w:sz="0" w:space="0" w:color="auto"/>
        <w:left w:val="none" w:sz="0" w:space="0" w:color="auto"/>
        <w:bottom w:val="none" w:sz="0" w:space="0" w:color="auto"/>
        <w:right w:val="none" w:sz="0" w:space="0" w:color="auto"/>
      </w:divBdr>
    </w:div>
    <w:div w:id="337733775">
      <w:bodyDiv w:val="1"/>
      <w:marLeft w:val="0"/>
      <w:marRight w:val="0"/>
      <w:marTop w:val="0"/>
      <w:marBottom w:val="0"/>
      <w:divBdr>
        <w:top w:val="none" w:sz="0" w:space="0" w:color="auto"/>
        <w:left w:val="none" w:sz="0" w:space="0" w:color="auto"/>
        <w:bottom w:val="none" w:sz="0" w:space="0" w:color="auto"/>
        <w:right w:val="none" w:sz="0" w:space="0" w:color="auto"/>
      </w:divBdr>
    </w:div>
    <w:div w:id="364407224">
      <w:bodyDiv w:val="1"/>
      <w:marLeft w:val="0"/>
      <w:marRight w:val="0"/>
      <w:marTop w:val="0"/>
      <w:marBottom w:val="0"/>
      <w:divBdr>
        <w:top w:val="none" w:sz="0" w:space="0" w:color="auto"/>
        <w:left w:val="none" w:sz="0" w:space="0" w:color="auto"/>
        <w:bottom w:val="none" w:sz="0" w:space="0" w:color="auto"/>
        <w:right w:val="none" w:sz="0" w:space="0" w:color="auto"/>
      </w:divBdr>
    </w:div>
    <w:div w:id="382406488">
      <w:bodyDiv w:val="1"/>
      <w:marLeft w:val="0"/>
      <w:marRight w:val="0"/>
      <w:marTop w:val="0"/>
      <w:marBottom w:val="0"/>
      <w:divBdr>
        <w:top w:val="none" w:sz="0" w:space="0" w:color="auto"/>
        <w:left w:val="none" w:sz="0" w:space="0" w:color="auto"/>
        <w:bottom w:val="none" w:sz="0" w:space="0" w:color="auto"/>
        <w:right w:val="none" w:sz="0" w:space="0" w:color="auto"/>
      </w:divBdr>
      <w:divsChild>
        <w:div w:id="20426292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1441603600">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3823650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404650151">
      <w:bodyDiv w:val="1"/>
      <w:marLeft w:val="0"/>
      <w:marRight w:val="0"/>
      <w:marTop w:val="0"/>
      <w:marBottom w:val="0"/>
      <w:divBdr>
        <w:top w:val="none" w:sz="0" w:space="0" w:color="auto"/>
        <w:left w:val="none" w:sz="0" w:space="0" w:color="auto"/>
        <w:bottom w:val="none" w:sz="0" w:space="0" w:color="auto"/>
        <w:right w:val="none" w:sz="0" w:space="0" w:color="auto"/>
      </w:divBdr>
    </w:div>
    <w:div w:id="487215523">
      <w:bodyDiv w:val="1"/>
      <w:marLeft w:val="0"/>
      <w:marRight w:val="0"/>
      <w:marTop w:val="0"/>
      <w:marBottom w:val="0"/>
      <w:divBdr>
        <w:top w:val="none" w:sz="0" w:space="0" w:color="auto"/>
        <w:left w:val="none" w:sz="0" w:space="0" w:color="auto"/>
        <w:bottom w:val="none" w:sz="0" w:space="0" w:color="auto"/>
        <w:right w:val="none" w:sz="0" w:space="0" w:color="auto"/>
      </w:divBdr>
      <w:divsChild>
        <w:div w:id="1694840658">
          <w:marLeft w:val="0"/>
          <w:marRight w:val="0"/>
          <w:marTop w:val="0"/>
          <w:marBottom w:val="0"/>
          <w:divBdr>
            <w:top w:val="none" w:sz="0" w:space="0" w:color="auto"/>
            <w:left w:val="none" w:sz="0" w:space="0" w:color="auto"/>
            <w:bottom w:val="none" w:sz="0" w:space="0" w:color="auto"/>
            <w:right w:val="none" w:sz="0" w:space="0" w:color="auto"/>
          </w:divBdr>
        </w:div>
        <w:div w:id="1612470406">
          <w:marLeft w:val="0"/>
          <w:marRight w:val="0"/>
          <w:marTop w:val="0"/>
          <w:marBottom w:val="0"/>
          <w:divBdr>
            <w:top w:val="none" w:sz="0" w:space="0" w:color="auto"/>
            <w:left w:val="none" w:sz="0" w:space="0" w:color="auto"/>
            <w:bottom w:val="none" w:sz="0" w:space="0" w:color="auto"/>
            <w:right w:val="none" w:sz="0" w:space="0" w:color="auto"/>
          </w:divBdr>
        </w:div>
        <w:div w:id="470947218">
          <w:marLeft w:val="0"/>
          <w:marRight w:val="0"/>
          <w:marTop w:val="0"/>
          <w:marBottom w:val="0"/>
          <w:divBdr>
            <w:top w:val="none" w:sz="0" w:space="0" w:color="auto"/>
            <w:left w:val="none" w:sz="0" w:space="0" w:color="auto"/>
            <w:bottom w:val="none" w:sz="0" w:space="0" w:color="auto"/>
            <w:right w:val="none" w:sz="0" w:space="0" w:color="auto"/>
          </w:divBdr>
        </w:div>
        <w:div w:id="53700795">
          <w:marLeft w:val="0"/>
          <w:marRight w:val="0"/>
          <w:marTop w:val="0"/>
          <w:marBottom w:val="0"/>
          <w:divBdr>
            <w:top w:val="none" w:sz="0" w:space="0" w:color="auto"/>
            <w:left w:val="none" w:sz="0" w:space="0" w:color="auto"/>
            <w:bottom w:val="none" w:sz="0" w:space="0" w:color="auto"/>
            <w:right w:val="none" w:sz="0" w:space="0" w:color="auto"/>
          </w:divBdr>
        </w:div>
        <w:div w:id="1966035417">
          <w:marLeft w:val="0"/>
          <w:marRight w:val="0"/>
          <w:marTop w:val="0"/>
          <w:marBottom w:val="0"/>
          <w:divBdr>
            <w:top w:val="none" w:sz="0" w:space="0" w:color="auto"/>
            <w:left w:val="none" w:sz="0" w:space="0" w:color="auto"/>
            <w:bottom w:val="none" w:sz="0" w:space="0" w:color="auto"/>
            <w:right w:val="none" w:sz="0" w:space="0" w:color="auto"/>
          </w:divBdr>
        </w:div>
        <w:div w:id="133914607">
          <w:marLeft w:val="0"/>
          <w:marRight w:val="0"/>
          <w:marTop w:val="0"/>
          <w:marBottom w:val="0"/>
          <w:divBdr>
            <w:top w:val="none" w:sz="0" w:space="0" w:color="auto"/>
            <w:left w:val="none" w:sz="0" w:space="0" w:color="auto"/>
            <w:bottom w:val="none" w:sz="0" w:space="0" w:color="auto"/>
            <w:right w:val="none" w:sz="0" w:space="0" w:color="auto"/>
          </w:divBdr>
        </w:div>
        <w:div w:id="2146968780">
          <w:marLeft w:val="0"/>
          <w:marRight w:val="0"/>
          <w:marTop w:val="0"/>
          <w:marBottom w:val="0"/>
          <w:divBdr>
            <w:top w:val="none" w:sz="0" w:space="0" w:color="auto"/>
            <w:left w:val="none" w:sz="0" w:space="0" w:color="auto"/>
            <w:bottom w:val="none" w:sz="0" w:space="0" w:color="auto"/>
            <w:right w:val="none" w:sz="0" w:space="0" w:color="auto"/>
          </w:divBdr>
        </w:div>
        <w:div w:id="886336240">
          <w:marLeft w:val="0"/>
          <w:marRight w:val="0"/>
          <w:marTop w:val="0"/>
          <w:marBottom w:val="0"/>
          <w:divBdr>
            <w:top w:val="none" w:sz="0" w:space="0" w:color="auto"/>
            <w:left w:val="none" w:sz="0" w:space="0" w:color="auto"/>
            <w:bottom w:val="none" w:sz="0" w:space="0" w:color="auto"/>
            <w:right w:val="none" w:sz="0" w:space="0" w:color="auto"/>
          </w:divBdr>
        </w:div>
        <w:div w:id="552695497">
          <w:marLeft w:val="0"/>
          <w:marRight w:val="0"/>
          <w:marTop w:val="0"/>
          <w:marBottom w:val="0"/>
          <w:divBdr>
            <w:top w:val="none" w:sz="0" w:space="0" w:color="auto"/>
            <w:left w:val="none" w:sz="0" w:space="0" w:color="auto"/>
            <w:bottom w:val="none" w:sz="0" w:space="0" w:color="auto"/>
            <w:right w:val="none" w:sz="0" w:space="0" w:color="auto"/>
          </w:divBdr>
        </w:div>
        <w:div w:id="769619635">
          <w:marLeft w:val="0"/>
          <w:marRight w:val="0"/>
          <w:marTop w:val="0"/>
          <w:marBottom w:val="0"/>
          <w:divBdr>
            <w:top w:val="none" w:sz="0" w:space="0" w:color="auto"/>
            <w:left w:val="none" w:sz="0" w:space="0" w:color="auto"/>
            <w:bottom w:val="none" w:sz="0" w:space="0" w:color="auto"/>
            <w:right w:val="none" w:sz="0" w:space="0" w:color="auto"/>
          </w:divBdr>
        </w:div>
        <w:div w:id="1369406726">
          <w:marLeft w:val="0"/>
          <w:marRight w:val="0"/>
          <w:marTop w:val="0"/>
          <w:marBottom w:val="0"/>
          <w:divBdr>
            <w:top w:val="none" w:sz="0" w:space="0" w:color="auto"/>
            <w:left w:val="none" w:sz="0" w:space="0" w:color="auto"/>
            <w:bottom w:val="none" w:sz="0" w:space="0" w:color="auto"/>
            <w:right w:val="none" w:sz="0" w:space="0" w:color="auto"/>
          </w:divBdr>
        </w:div>
        <w:div w:id="1818836349">
          <w:marLeft w:val="0"/>
          <w:marRight w:val="0"/>
          <w:marTop w:val="0"/>
          <w:marBottom w:val="0"/>
          <w:divBdr>
            <w:top w:val="none" w:sz="0" w:space="0" w:color="auto"/>
            <w:left w:val="none" w:sz="0" w:space="0" w:color="auto"/>
            <w:bottom w:val="none" w:sz="0" w:space="0" w:color="auto"/>
            <w:right w:val="none" w:sz="0" w:space="0" w:color="auto"/>
          </w:divBdr>
        </w:div>
        <w:div w:id="139152967">
          <w:marLeft w:val="0"/>
          <w:marRight w:val="0"/>
          <w:marTop w:val="0"/>
          <w:marBottom w:val="0"/>
          <w:divBdr>
            <w:top w:val="none" w:sz="0" w:space="0" w:color="auto"/>
            <w:left w:val="none" w:sz="0" w:space="0" w:color="auto"/>
            <w:bottom w:val="none" w:sz="0" w:space="0" w:color="auto"/>
            <w:right w:val="none" w:sz="0" w:space="0" w:color="auto"/>
          </w:divBdr>
        </w:div>
        <w:div w:id="676887109">
          <w:marLeft w:val="0"/>
          <w:marRight w:val="0"/>
          <w:marTop w:val="0"/>
          <w:marBottom w:val="0"/>
          <w:divBdr>
            <w:top w:val="none" w:sz="0" w:space="0" w:color="auto"/>
            <w:left w:val="none" w:sz="0" w:space="0" w:color="auto"/>
            <w:bottom w:val="none" w:sz="0" w:space="0" w:color="auto"/>
            <w:right w:val="none" w:sz="0" w:space="0" w:color="auto"/>
          </w:divBdr>
        </w:div>
        <w:div w:id="1418406678">
          <w:marLeft w:val="0"/>
          <w:marRight w:val="0"/>
          <w:marTop w:val="0"/>
          <w:marBottom w:val="0"/>
          <w:divBdr>
            <w:top w:val="none" w:sz="0" w:space="0" w:color="auto"/>
            <w:left w:val="none" w:sz="0" w:space="0" w:color="auto"/>
            <w:bottom w:val="none" w:sz="0" w:space="0" w:color="auto"/>
            <w:right w:val="none" w:sz="0" w:space="0" w:color="auto"/>
          </w:divBdr>
        </w:div>
        <w:div w:id="2122725593">
          <w:marLeft w:val="0"/>
          <w:marRight w:val="0"/>
          <w:marTop w:val="0"/>
          <w:marBottom w:val="0"/>
          <w:divBdr>
            <w:top w:val="none" w:sz="0" w:space="0" w:color="auto"/>
            <w:left w:val="none" w:sz="0" w:space="0" w:color="auto"/>
            <w:bottom w:val="none" w:sz="0" w:space="0" w:color="auto"/>
            <w:right w:val="none" w:sz="0" w:space="0" w:color="auto"/>
          </w:divBdr>
        </w:div>
        <w:div w:id="1856268003">
          <w:marLeft w:val="0"/>
          <w:marRight w:val="0"/>
          <w:marTop w:val="0"/>
          <w:marBottom w:val="0"/>
          <w:divBdr>
            <w:top w:val="none" w:sz="0" w:space="0" w:color="auto"/>
            <w:left w:val="none" w:sz="0" w:space="0" w:color="auto"/>
            <w:bottom w:val="none" w:sz="0" w:space="0" w:color="auto"/>
            <w:right w:val="none" w:sz="0" w:space="0" w:color="auto"/>
          </w:divBdr>
        </w:div>
        <w:div w:id="1141193396">
          <w:marLeft w:val="0"/>
          <w:marRight w:val="0"/>
          <w:marTop w:val="0"/>
          <w:marBottom w:val="0"/>
          <w:divBdr>
            <w:top w:val="none" w:sz="0" w:space="0" w:color="auto"/>
            <w:left w:val="none" w:sz="0" w:space="0" w:color="auto"/>
            <w:bottom w:val="none" w:sz="0" w:space="0" w:color="auto"/>
            <w:right w:val="none" w:sz="0" w:space="0" w:color="auto"/>
          </w:divBdr>
        </w:div>
        <w:div w:id="761800887">
          <w:marLeft w:val="0"/>
          <w:marRight w:val="0"/>
          <w:marTop w:val="0"/>
          <w:marBottom w:val="0"/>
          <w:divBdr>
            <w:top w:val="none" w:sz="0" w:space="0" w:color="auto"/>
            <w:left w:val="none" w:sz="0" w:space="0" w:color="auto"/>
            <w:bottom w:val="none" w:sz="0" w:space="0" w:color="auto"/>
            <w:right w:val="none" w:sz="0" w:space="0" w:color="auto"/>
          </w:divBdr>
        </w:div>
        <w:div w:id="2101557308">
          <w:marLeft w:val="0"/>
          <w:marRight w:val="0"/>
          <w:marTop w:val="0"/>
          <w:marBottom w:val="0"/>
          <w:divBdr>
            <w:top w:val="none" w:sz="0" w:space="0" w:color="auto"/>
            <w:left w:val="none" w:sz="0" w:space="0" w:color="auto"/>
            <w:bottom w:val="none" w:sz="0" w:space="0" w:color="auto"/>
            <w:right w:val="none" w:sz="0" w:space="0" w:color="auto"/>
          </w:divBdr>
        </w:div>
        <w:div w:id="1706831143">
          <w:marLeft w:val="0"/>
          <w:marRight w:val="0"/>
          <w:marTop w:val="0"/>
          <w:marBottom w:val="0"/>
          <w:divBdr>
            <w:top w:val="none" w:sz="0" w:space="0" w:color="auto"/>
            <w:left w:val="none" w:sz="0" w:space="0" w:color="auto"/>
            <w:bottom w:val="none" w:sz="0" w:space="0" w:color="auto"/>
            <w:right w:val="none" w:sz="0" w:space="0" w:color="auto"/>
          </w:divBdr>
        </w:div>
        <w:div w:id="1081678393">
          <w:marLeft w:val="0"/>
          <w:marRight w:val="0"/>
          <w:marTop w:val="0"/>
          <w:marBottom w:val="0"/>
          <w:divBdr>
            <w:top w:val="none" w:sz="0" w:space="0" w:color="auto"/>
            <w:left w:val="none" w:sz="0" w:space="0" w:color="auto"/>
            <w:bottom w:val="none" w:sz="0" w:space="0" w:color="auto"/>
            <w:right w:val="none" w:sz="0" w:space="0" w:color="auto"/>
          </w:divBdr>
        </w:div>
        <w:div w:id="473453662">
          <w:marLeft w:val="0"/>
          <w:marRight w:val="0"/>
          <w:marTop w:val="0"/>
          <w:marBottom w:val="0"/>
          <w:divBdr>
            <w:top w:val="none" w:sz="0" w:space="0" w:color="auto"/>
            <w:left w:val="none" w:sz="0" w:space="0" w:color="auto"/>
            <w:bottom w:val="none" w:sz="0" w:space="0" w:color="auto"/>
            <w:right w:val="none" w:sz="0" w:space="0" w:color="auto"/>
          </w:divBdr>
        </w:div>
        <w:div w:id="1010110520">
          <w:marLeft w:val="0"/>
          <w:marRight w:val="0"/>
          <w:marTop w:val="0"/>
          <w:marBottom w:val="0"/>
          <w:divBdr>
            <w:top w:val="none" w:sz="0" w:space="0" w:color="auto"/>
            <w:left w:val="none" w:sz="0" w:space="0" w:color="auto"/>
            <w:bottom w:val="none" w:sz="0" w:space="0" w:color="auto"/>
            <w:right w:val="none" w:sz="0" w:space="0" w:color="auto"/>
          </w:divBdr>
        </w:div>
        <w:div w:id="1275165166">
          <w:marLeft w:val="0"/>
          <w:marRight w:val="0"/>
          <w:marTop w:val="0"/>
          <w:marBottom w:val="0"/>
          <w:divBdr>
            <w:top w:val="none" w:sz="0" w:space="0" w:color="auto"/>
            <w:left w:val="none" w:sz="0" w:space="0" w:color="auto"/>
            <w:bottom w:val="none" w:sz="0" w:space="0" w:color="auto"/>
            <w:right w:val="none" w:sz="0" w:space="0" w:color="auto"/>
          </w:divBdr>
        </w:div>
        <w:div w:id="1299451384">
          <w:marLeft w:val="0"/>
          <w:marRight w:val="0"/>
          <w:marTop w:val="0"/>
          <w:marBottom w:val="0"/>
          <w:divBdr>
            <w:top w:val="none" w:sz="0" w:space="0" w:color="auto"/>
            <w:left w:val="none" w:sz="0" w:space="0" w:color="auto"/>
            <w:bottom w:val="none" w:sz="0" w:space="0" w:color="auto"/>
            <w:right w:val="none" w:sz="0" w:space="0" w:color="auto"/>
          </w:divBdr>
        </w:div>
        <w:div w:id="2079016857">
          <w:marLeft w:val="0"/>
          <w:marRight w:val="0"/>
          <w:marTop w:val="0"/>
          <w:marBottom w:val="0"/>
          <w:divBdr>
            <w:top w:val="none" w:sz="0" w:space="0" w:color="auto"/>
            <w:left w:val="none" w:sz="0" w:space="0" w:color="auto"/>
            <w:bottom w:val="none" w:sz="0" w:space="0" w:color="auto"/>
            <w:right w:val="none" w:sz="0" w:space="0" w:color="auto"/>
          </w:divBdr>
        </w:div>
        <w:div w:id="1498300690">
          <w:marLeft w:val="0"/>
          <w:marRight w:val="0"/>
          <w:marTop w:val="0"/>
          <w:marBottom w:val="0"/>
          <w:divBdr>
            <w:top w:val="none" w:sz="0" w:space="0" w:color="auto"/>
            <w:left w:val="none" w:sz="0" w:space="0" w:color="auto"/>
            <w:bottom w:val="none" w:sz="0" w:space="0" w:color="auto"/>
            <w:right w:val="none" w:sz="0" w:space="0" w:color="auto"/>
          </w:divBdr>
        </w:div>
        <w:div w:id="2108189118">
          <w:marLeft w:val="0"/>
          <w:marRight w:val="0"/>
          <w:marTop w:val="0"/>
          <w:marBottom w:val="0"/>
          <w:divBdr>
            <w:top w:val="none" w:sz="0" w:space="0" w:color="auto"/>
            <w:left w:val="none" w:sz="0" w:space="0" w:color="auto"/>
            <w:bottom w:val="none" w:sz="0" w:space="0" w:color="auto"/>
            <w:right w:val="none" w:sz="0" w:space="0" w:color="auto"/>
          </w:divBdr>
        </w:div>
        <w:div w:id="1427648073">
          <w:marLeft w:val="0"/>
          <w:marRight w:val="0"/>
          <w:marTop w:val="0"/>
          <w:marBottom w:val="0"/>
          <w:divBdr>
            <w:top w:val="none" w:sz="0" w:space="0" w:color="auto"/>
            <w:left w:val="none" w:sz="0" w:space="0" w:color="auto"/>
            <w:bottom w:val="none" w:sz="0" w:space="0" w:color="auto"/>
            <w:right w:val="none" w:sz="0" w:space="0" w:color="auto"/>
          </w:divBdr>
        </w:div>
        <w:div w:id="1036007462">
          <w:marLeft w:val="0"/>
          <w:marRight w:val="0"/>
          <w:marTop w:val="0"/>
          <w:marBottom w:val="0"/>
          <w:divBdr>
            <w:top w:val="none" w:sz="0" w:space="0" w:color="auto"/>
            <w:left w:val="none" w:sz="0" w:space="0" w:color="auto"/>
            <w:bottom w:val="none" w:sz="0" w:space="0" w:color="auto"/>
            <w:right w:val="none" w:sz="0" w:space="0" w:color="auto"/>
          </w:divBdr>
        </w:div>
        <w:div w:id="812060404">
          <w:marLeft w:val="0"/>
          <w:marRight w:val="0"/>
          <w:marTop w:val="0"/>
          <w:marBottom w:val="0"/>
          <w:divBdr>
            <w:top w:val="none" w:sz="0" w:space="0" w:color="auto"/>
            <w:left w:val="none" w:sz="0" w:space="0" w:color="auto"/>
            <w:bottom w:val="none" w:sz="0" w:space="0" w:color="auto"/>
            <w:right w:val="none" w:sz="0" w:space="0" w:color="auto"/>
          </w:divBdr>
        </w:div>
        <w:div w:id="554513527">
          <w:marLeft w:val="0"/>
          <w:marRight w:val="0"/>
          <w:marTop w:val="0"/>
          <w:marBottom w:val="0"/>
          <w:divBdr>
            <w:top w:val="none" w:sz="0" w:space="0" w:color="auto"/>
            <w:left w:val="none" w:sz="0" w:space="0" w:color="auto"/>
            <w:bottom w:val="none" w:sz="0" w:space="0" w:color="auto"/>
            <w:right w:val="none" w:sz="0" w:space="0" w:color="auto"/>
          </w:divBdr>
        </w:div>
        <w:div w:id="1673948583">
          <w:marLeft w:val="0"/>
          <w:marRight w:val="0"/>
          <w:marTop w:val="0"/>
          <w:marBottom w:val="0"/>
          <w:divBdr>
            <w:top w:val="none" w:sz="0" w:space="0" w:color="auto"/>
            <w:left w:val="none" w:sz="0" w:space="0" w:color="auto"/>
            <w:bottom w:val="none" w:sz="0" w:space="0" w:color="auto"/>
            <w:right w:val="none" w:sz="0" w:space="0" w:color="auto"/>
          </w:divBdr>
        </w:div>
        <w:div w:id="1094935752">
          <w:marLeft w:val="0"/>
          <w:marRight w:val="0"/>
          <w:marTop w:val="0"/>
          <w:marBottom w:val="0"/>
          <w:divBdr>
            <w:top w:val="none" w:sz="0" w:space="0" w:color="auto"/>
            <w:left w:val="none" w:sz="0" w:space="0" w:color="auto"/>
            <w:bottom w:val="none" w:sz="0" w:space="0" w:color="auto"/>
            <w:right w:val="none" w:sz="0" w:space="0" w:color="auto"/>
          </w:divBdr>
        </w:div>
        <w:div w:id="90324181">
          <w:marLeft w:val="0"/>
          <w:marRight w:val="0"/>
          <w:marTop w:val="0"/>
          <w:marBottom w:val="0"/>
          <w:divBdr>
            <w:top w:val="none" w:sz="0" w:space="0" w:color="auto"/>
            <w:left w:val="none" w:sz="0" w:space="0" w:color="auto"/>
            <w:bottom w:val="none" w:sz="0" w:space="0" w:color="auto"/>
            <w:right w:val="none" w:sz="0" w:space="0" w:color="auto"/>
          </w:divBdr>
        </w:div>
        <w:div w:id="1131091241">
          <w:marLeft w:val="0"/>
          <w:marRight w:val="0"/>
          <w:marTop w:val="0"/>
          <w:marBottom w:val="0"/>
          <w:divBdr>
            <w:top w:val="none" w:sz="0" w:space="0" w:color="auto"/>
            <w:left w:val="none" w:sz="0" w:space="0" w:color="auto"/>
            <w:bottom w:val="none" w:sz="0" w:space="0" w:color="auto"/>
            <w:right w:val="none" w:sz="0" w:space="0" w:color="auto"/>
          </w:divBdr>
        </w:div>
        <w:div w:id="1663318628">
          <w:marLeft w:val="0"/>
          <w:marRight w:val="0"/>
          <w:marTop w:val="0"/>
          <w:marBottom w:val="0"/>
          <w:divBdr>
            <w:top w:val="none" w:sz="0" w:space="0" w:color="auto"/>
            <w:left w:val="none" w:sz="0" w:space="0" w:color="auto"/>
            <w:bottom w:val="none" w:sz="0" w:space="0" w:color="auto"/>
            <w:right w:val="none" w:sz="0" w:space="0" w:color="auto"/>
          </w:divBdr>
        </w:div>
        <w:div w:id="663515669">
          <w:marLeft w:val="0"/>
          <w:marRight w:val="0"/>
          <w:marTop w:val="0"/>
          <w:marBottom w:val="0"/>
          <w:divBdr>
            <w:top w:val="none" w:sz="0" w:space="0" w:color="auto"/>
            <w:left w:val="none" w:sz="0" w:space="0" w:color="auto"/>
            <w:bottom w:val="none" w:sz="0" w:space="0" w:color="auto"/>
            <w:right w:val="none" w:sz="0" w:space="0" w:color="auto"/>
          </w:divBdr>
        </w:div>
        <w:div w:id="727191688">
          <w:marLeft w:val="0"/>
          <w:marRight w:val="0"/>
          <w:marTop w:val="0"/>
          <w:marBottom w:val="0"/>
          <w:divBdr>
            <w:top w:val="none" w:sz="0" w:space="0" w:color="auto"/>
            <w:left w:val="none" w:sz="0" w:space="0" w:color="auto"/>
            <w:bottom w:val="none" w:sz="0" w:space="0" w:color="auto"/>
            <w:right w:val="none" w:sz="0" w:space="0" w:color="auto"/>
          </w:divBdr>
        </w:div>
        <w:div w:id="855389573">
          <w:marLeft w:val="0"/>
          <w:marRight w:val="0"/>
          <w:marTop w:val="0"/>
          <w:marBottom w:val="0"/>
          <w:divBdr>
            <w:top w:val="none" w:sz="0" w:space="0" w:color="auto"/>
            <w:left w:val="none" w:sz="0" w:space="0" w:color="auto"/>
            <w:bottom w:val="none" w:sz="0" w:space="0" w:color="auto"/>
            <w:right w:val="none" w:sz="0" w:space="0" w:color="auto"/>
          </w:divBdr>
        </w:div>
        <w:div w:id="882257694">
          <w:marLeft w:val="0"/>
          <w:marRight w:val="0"/>
          <w:marTop w:val="0"/>
          <w:marBottom w:val="0"/>
          <w:divBdr>
            <w:top w:val="none" w:sz="0" w:space="0" w:color="auto"/>
            <w:left w:val="none" w:sz="0" w:space="0" w:color="auto"/>
            <w:bottom w:val="none" w:sz="0" w:space="0" w:color="auto"/>
            <w:right w:val="none" w:sz="0" w:space="0" w:color="auto"/>
          </w:divBdr>
        </w:div>
        <w:div w:id="578710582">
          <w:marLeft w:val="0"/>
          <w:marRight w:val="0"/>
          <w:marTop w:val="0"/>
          <w:marBottom w:val="0"/>
          <w:divBdr>
            <w:top w:val="none" w:sz="0" w:space="0" w:color="auto"/>
            <w:left w:val="none" w:sz="0" w:space="0" w:color="auto"/>
            <w:bottom w:val="none" w:sz="0" w:space="0" w:color="auto"/>
            <w:right w:val="none" w:sz="0" w:space="0" w:color="auto"/>
          </w:divBdr>
        </w:div>
        <w:div w:id="2027248405">
          <w:marLeft w:val="0"/>
          <w:marRight w:val="0"/>
          <w:marTop w:val="0"/>
          <w:marBottom w:val="0"/>
          <w:divBdr>
            <w:top w:val="none" w:sz="0" w:space="0" w:color="auto"/>
            <w:left w:val="none" w:sz="0" w:space="0" w:color="auto"/>
            <w:bottom w:val="none" w:sz="0" w:space="0" w:color="auto"/>
            <w:right w:val="none" w:sz="0" w:space="0" w:color="auto"/>
          </w:divBdr>
        </w:div>
        <w:div w:id="1156140928">
          <w:marLeft w:val="0"/>
          <w:marRight w:val="0"/>
          <w:marTop w:val="0"/>
          <w:marBottom w:val="0"/>
          <w:divBdr>
            <w:top w:val="none" w:sz="0" w:space="0" w:color="auto"/>
            <w:left w:val="none" w:sz="0" w:space="0" w:color="auto"/>
            <w:bottom w:val="none" w:sz="0" w:space="0" w:color="auto"/>
            <w:right w:val="none" w:sz="0" w:space="0" w:color="auto"/>
          </w:divBdr>
        </w:div>
        <w:div w:id="1897088004">
          <w:marLeft w:val="0"/>
          <w:marRight w:val="0"/>
          <w:marTop w:val="0"/>
          <w:marBottom w:val="0"/>
          <w:divBdr>
            <w:top w:val="none" w:sz="0" w:space="0" w:color="auto"/>
            <w:left w:val="none" w:sz="0" w:space="0" w:color="auto"/>
            <w:bottom w:val="none" w:sz="0" w:space="0" w:color="auto"/>
            <w:right w:val="none" w:sz="0" w:space="0" w:color="auto"/>
          </w:divBdr>
        </w:div>
        <w:div w:id="1637368376">
          <w:marLeft w:val="0"/>
          <w:marRight w:val="0"/>
          <w:marTop w:val="0"/>
          <w:marBottom w:val="0"/>
          <w:divBdr>
            <w:top w:val="none" w:sz="0" w:space="0" w:color="auto"/>
            <w:left w:val="none" w:sz="0" w:space="0" w:color="auto"/>
            <w:bottom w:val="none" w:sz="0" w:space="0" w:color="auto"/>
            <w:right w:val="none" w:sz="0" w:space="0" w:color="auto"/>
          </w:divBdr>
        </w:div>
        <w:div w:id="99104719">
          <w:marLeft w:val="0"/>
          <w:marRight w:val="0"/>
          <w:marTop w:val="0"/>
          <w:marBottom w:val="0"/>
          <w:divBdr>
            <w:top w:val="none" w:sz="0" w:space="0" w:color="auto"/>
            <w:left w:val="none" w:sz="0" w:space="0" w:color="auto"/>
            <w:bottom w:val="none" w:sz="0" w:space="0" w:color="auto"/>
            <w:right w:val="none" w:sz="0" w:space="0" w:color="auto"/>
          </w:divBdr>
        </w:div>
        <w:div w:id="240607626">
          <w:marLeft w:val="0"/>
          <w:marRight w:val="0"/>
          <w:marTop w:val="0"/>
          <w:marBottom w:val="0"/>
          <w:divBdr>
            <w:top w:val="none" w:sz="0" w:space="0" w:color="auto"/>
            <w:left w:val="none" w:sz="0" w:space="0" w:color="auto"/>
            <w:bottom w:val="none" w:sz="0" w:space="0" w:color="auto"/>
            <w:right w:val="none" w:sz="0" w:space="0" w:color="auto"/>
          </w:divBdr>
        </w:div>
        <w:div w:id="2108307915">
          <w:marLeft w:val="0"/>
          <w:marRight w:val="0"/>
          <w:marTop w:val="0"/>
          <w:marBottom w:val="0"/>
          <w:divBdr>
            <w:top w:val="none" w:sz="0" w:space="0" w:color="auto"/>
            <w:left w:val="none" w:sz="0" w:space="0" w:color="auto"/>
            <w:bottom w:val="none" w:sz="0" w:space="0" w:color="auto"/>
            <w:right w:val="none" w:sz="0" w:space="0" w:color="auto"/>
          </w:divBdr>
        </w:div>
        <w:div w:id="719982381">
          <w:marLeft w:val="0"/>
          <w:marRight w:val="0"/>
          <w:marTop w:val="0"/>
          <w:marBottom w:val="0"/>
          <w:divBdr>
            <w:top w:val="none" w:sz="0" w:space="0" w:color="auto"/>
            <w:left w:val="none" w:sz="0" w:space="0" w:color="auto"/>
            <w:bottom w:val="none" w:sz="0" w:space="0" w:color="auto"/>
            <w:right w:val="none" w:sz="0" w:space="0" w:color="auto"/>
          </w:divBdr>
        </w:div>
        <w:div w:id="1201019080">
          <w:marLeft w:val="0"/>
          <w:marRight w:val="0"/>
          <w:marTop w:val="0"/>
          <w:marBottom w:val="0"/>
          <w:divBdr>
            <w:top w:val="none" w:sz="0" w:space="0" w:color="auto"/>
            <w:left w:val="none" w:sz="0" w:space="0" w:color="auto"/>
            <w:bottom w:val="none" w:sz="0" w:space="0" w:color="auto"/>
            <w:right w:val="none" w:sz="0" w:space="0" w:color="auto"/>
          </w:divBdr>
        </w:div>
        <w:div w:id="793214083">
          <w:marLeft w:val="0"/>
          <w:marRight w:val="0"/>
          <w:marTop w:val="0"/>
          <w:marBottom w:val="0"/>
          <w:divBdr>
            <w:top w:val="none" w:sz="0" w:space="0" w:color="auto"/>
            <w:left w:val="none" w:sz="0" w:space="0" w:color="auto"/>
            <w:bottom w:val="none" w:sz="0" w:space="0" w:color="auto"/>
            <w:right w:val="none" w:sz="0" w:space="0" w:color="auto"/>
          </w:divBdr>
        </w:div>
        <w:div w:id="1210411483">
          <w:marLeft w:val="0"/>
          <w:marRight w:val="0"/>
          <w:marTop w:val="0"/>
          <w:marBottom w:val="0"/>
          <w:divBdr>
            <w:top w:val="none" w:sz="0" w:space="0" w:color="auto"/>
            <w:left w:val="none" w:sz="0" w:space="0" w:color="auto"/>
            <w:bottom w:val="none" w:sz="0" w:space="0" w:color="auto"/>
            <w:right w:val="none" w:sz="0" w:space="0" w:color="auto"/>
          </w:divBdr>
        </w:div>
        <w:div w:id="188229323">
          <w:marLeft w:val="0"/>
          <w:marRight w:val="0"/>
          <w:marTop w:val="0"/>
          <w:marBottom w:val="0"/>
          <w:divBdr>
            <w:top w:val="none" w:sz="0" w:space="0" w:color="auto"/>
            <w:left w:val="none" w:sz="0" w:space="0" w:color="auto"/>
            <w:bottom w:val="none" w:sz="0" w:space="0" w:color="auto"/>
            <w:right w:val="none" w:sz="0" w:space="0" w:color="auto"/>
          </w:divBdr>
        </w:div>
        <w:div w:id="1357387620">
          <w:marLeft w:val="0"/>
          <w:marRight w:val="0"/>
          <w:marTop w:val="0"/>
          <w:marBottom w:val="0"/>
          <w:divBdr>
            <w:top w:val="none" w:sz="0" w:space="0" w:color="auto"/>
            <w:left w:val="none" w:sz="0" w:space="0" w:color="auto"/>
            <w:bottom w:val="none" w:sz="0" w:space="0" w:color="auto"/>
            <w:right w:val="none" w:sz="0" w:space="0" w:color="auto"/>
          </w:divBdr>
        </w:div>
        <w:div w:id="1936210527">
          <w:marLeft w:val="0"/>
          <w:marRight w:val="0"/>
          <w:marTop w:val="0"/>
          <w:marBottom w:val="0"/>
          <w:divBdr>
            <w:top w:val="none" w:sz="0" w:space="0" w:color="auto"/>
            <w:left w:val="none" w:sz="0" w:space="0" w:color="auto"/>
            <w:bottom w:val="none" w:sz="0" w:space="0" w:color="auto"/>
            <w:right w:val="none" w:sz="0" w:space="0" w:color="auto"/>
          </w:divBdr>
        </w:div>
        <w:div w:id="1486236463">
          <w:marLeft w:val="0"/>
          <w:marRight w:val="0"/>
          <w:marTop w:val="0"/>
          <w:marBottom w:val="0"/>
          <w:divBdr>
            <w:top w:val="none" w:sz="0" w:space="0" w:color="auto"/>
            <w:left w:val="none" w:sz="0" w:space="0" w:color="auto"/>
            <w:bottom w:val="none" w:sz="0" w:space="0" w:color="auto"/>
            <w:right w:val="none" w:sz="0" w:space="0" w:color="auto"/>
          </w:divBdr>
        </w:div>
        <w:div w:id="1130707377">
          <w:marLeft w:val="0"/>
          <w:marRight w:val="0"/>
          <w:marTop w:val="0"/>
          <w:marBottom w:val="0"/>
          <w:divBdr>
            <w:top w:val="none" w:sz="0" w:space="0" w:color="auto"/>
            <w:left w:val="none" w:sz="0" w:space="0" w:color="auto"/>
            <w:bottom w:val="none" w:sz="0" w:space="0" w:color="auto"/>
            <w:right w:val="none" w:sz="0" w:space="0" w:color="auto"/>
          </w:divBdr>
        </w:div>
        <w:div w:id="1330527320">
          <w:marLeft w:val="0"/>
          <w:marRight w:val="0"/>
          <w:marTop w:val="0"/>
          <w:marBottom w:val="0"/>
          <w:divBdr>
            <w:top w:val="none" w:sz="0" w:space="0" w:color="auto"/>
            <w:left w:val="none" w:sz="0" w:space="0" w:color="auto"/>
            <w:bottom w:val="none" w:sz="0" w:space="0" w:color="auto"/>
            <w:right w:val="none" w:sz="0" w:space="0" w:color="auto"/>
          </w:divBdr>
        </w:div>
        <w:div w:id="77941509">
          <w:marLeft w:val="0"/>
          <w:marRight w:val="0"/>
          <w:marTop w:val="0"/>
          <w:marBottom w:val="0"/>
          <w:divBdr>
            <w:top w:val="none" w:sz="0" w:space="0" w:color="auto"/>
            <w:left w:val="none" w:sz="0" w:space="0" w:color="auto"/>
            <w:bottom w:val="none" w:sz="0" w:space="0" w:color="auto"/>
            <w:right w:val="none" w:sz="0" w:space="0" w:color="auto"/>
          </w:divBdr>
        </w:div>
        <w:div w:id="661543038">
          <w:marLeft w:val="0"/>
          <w:marRight w:val="0"/>
          <w:marTop w:val="0"/>
          <w:marBottom w:val="0"/>
          <w:divBdr>
            <w:top w:val="none" w:sz="0" w:space="0" w:color="auto"/>
            <w:left w:val="none" w:sz="0" w:space="0" w:color="auto"/>
            <w:bottom w:val="none" w:sz="0" w:space="0" w:color="auto"/>
            <w:right w:val="none" w:sz="0" w:space="0" w:color="auto"/>
          </w:divBdr>
        </w:div>
        <w:div w:id="99304609">
          <w:marLeft w:val="0"/>
          <w:marRight w:val="0"/>
          <w:marTop w:val="0"/>
          <w:marBottom w:val="0"/>
          <w:divBdr>
            <w:top w:val="none" w:sz="0" w:space="0" w:color="auto"/>
            <w:left w:val="none" w:sz="0" w:space="0" w:color="auto"/>
            <w:bottom w:val="none" w:sz="0" w:space="0" w:color="auto"/>
            <w:right w:val="none" w:sz="0" w:space="0" w:color="auto"/>
          </w:divBdr>
        </w:div>
        <w:div w:id="2137285665">
          <w:marLeft w:val="0"/>
          <w:marRight w:val="0"/>
          <w:marTop w:val="0"/>
          <w:marBottom w:val="0"/>
          <w:divBdr>
            <w:top w:val="none" w:sz="0" w:space="0" w:color="auto"/>
            <w:left w:val="none" w:sz="0" w:space="0" w:color="auto"/>
            <w:bottom w:val="none" w:sz="0" w:space="0" w:color="auto"/>
            <w:right w:val="none" w:sz="0" w:space="0" w:color="auto"/>
          </w:divBdr>
        </w:div>
        <w:div w:id="2043362432">
          <w:marLeft w:val="0"/>
          <w:marRight w:val="0"/>
          <w:marTop w:val="0"/>
          <w:marBottom w:val="0"/>
          <w:divBdr>
            <w:top w:val="none" w:sz="0" w:space="0" w:color="auto"/>
            <w:left w:val="none" w:sz="0" w:space="0" w:color="auto"/>
            <w:bottom w:val="none" w:sz="0" w:space="0" w:color="auto"/>
            <w:right w:val="none" w:sz="0" w:space="0" w:color="auto"/>
          </w:divBdr>
        </w:div>
        <w:div w:id="84569939">
          <w:marLeft w:val="0"/>
          <w:marRight w:val="0"/>
          <w:marTop w:val="0"/>
          <w:marBottom w:val="0"/>
          <w:divBdr>
            <w:top w:val="none" w:sz="0" w:space="0" w:color="auto"/>
            <w:left w:val="none" w:sz="0" w:space="0" w:color="auto"/>
            <w:bottom w:val="none" w:sz="0" w:space="0" w:color="auto"/>
            <w:right w:val="none" w:sz="0" w:space="0" w:color="auto"/>
          </w:divBdr>
        </w:div>
        <w:div w:id="1729259277">
          <w:marLeft w:val="0"/>
          <w:marRight w:val="0"/>
          <w:marTop w:val="0"/>
          <w:marBottom w:val="0"/>
          <w:divBdr>
            <w:top w:val="none" w:sz="0" w:space="0" w:color="auto"/>
            <w:left w:val="none" w:sz="0" w:space="0" w:color="auto"/>
            <w:bottom w:val="none" w:sz="0" w:space="0" w:color="auto"/>
            <w:right w:val="none" w:sz="0" w:space="0" w:color="auto"/>
          </w:divBdr>
        </w:div>
        <w:div w:id="48307430">
          <w:marLeft w:val="0"/>
          <w:marRight w:val="0"/>
          <w:marTop w:val="0"/>
          <w:marBottom w:val="0"/>
          <w:divBdr>
            <w:top w:val="none" w:sz="0" w:space="0" w:color="auto"/>
            <w:left w:val="none" w:sz="0" w:space="0" w:color="auto"/>
            <w:bottom w:val="none" w:sz="0" w:space="0" w:color="auto"/>
            <w:right w:val="none" w:sz="0" w:space="0" w:color="auto"/>
          </w:divBdr>
        </w:div>
        <w:div w:id="801390129">
          <w:marLeft w:val="0"/>
          <w:marRight w:val="0"/>
          <w:marTop w:val="0"/>
          <w:marBottom w:val="0"/>
          <w:divBdr>
            <w:top w:val="none" w:sz="0" w:space="0" w:color="auto"/>
            <w:left w:val="none" w:sz="0" w:space="0" w:color="auto"/>
            <w:bottom w:val="none" w:sz="0" w:space="0" w:color="auto"/>
            <w:right w:val="none" w:sz="0" w:space="0" w:color="auto"/>
          </w:divBdr>
        </w:div>
        <w:div w:id="2144732585">
          <w:marLeft w:val="0"/>
          <w:marRight w:val="0"/>
          <w:marTop w:val="0"/>
          <w:marBottom w:val="0"/>
          <w:divBdr>
            <w:top w:val="none" w:sz="0" w:space="0" w:color="auto"/>
            <w:left w:val="none" w:sz="0" w:space="0" w:color="auto"/>
            <w:bottom w:val="none" w:sz="0" w:space="0" w:color="auto"/>
            <w:right w:val="none" w:sz="0" w:space="0" w:color="auto"/>
          </w:divBdr>
        </w:div>
        <w:div w:id="813256944">
          <w:marLeft w:val="0"/>
          <w:marRight w:val="0"/>
          <w:marTop w:val="0"/>
          <w:marBottom w:val="0"/>
          <w:divBdr>
            <w:top w:val="none" w:sz="0" w:space="0" w:color="auto"/>
            <w:left w:val="none" w:sz="0" w:space="0" w:color="auto"/>
            <w:bottom w:val="none" w:sz="0" w:space="0" w:color="auto"/>
            <w:right w:val="none" w:sz="0" w:space="0" w:color="auto"/>
          </w:divBdr>
        </w:div>
        <w:div w:id="404767890">
          <w:marLeft w:val="0"/>
          <w:marRight w:val="0"/>
          <w:marTop w:val="0"/>
          <w:marBottom w:val="0"/>
          <w:divBdr>
            <w:top w:val="none" w:sz="0" w:space="0" w:color="auto"/>
            <w:left w:val="none" w:sz="0" w:space="0" w:color="auto"/>
            <w:bottom w:val="none" w:sz="0" w:space="0" w:color="auto"/>
            <w:right w:val="none" w:sz="0" w:space="0" w:color="auto"/>
          </w:divBdr>
        </w:div>
        <w:div w:id="974020458">
          <w:marLeft w:val="0"/>
          <w:marRight w:val="0"/>
          <w:marTop w:val="0"/>
          <w:marBottom w:val="0"/>
          <w:divBdr>
            <w:top w:val="none" w:sz="0" w:space="0" w:color="auto"/>
            <w:left w:val="none" w:sz="0" w:space="0" w:color="auto"/>
            <w:bottom w:val="none" w:sz="0" w:space="0" w:color="auto"/>
            <w:right w:val="none" w:sz="0" w:space="0" w:color="auto"/>
          </w:divBdr>
        </w:div>
        <w:div w:id="2132018628">
          <w:marLeft w:val="0"/>
          <w:marRight w:val="0"/>
          <w:marTop w:val="0"/>
          <w:marBottom w:val="0"/>
          <w:divBdr>
            <w:top w:val="none" w:sz="0" w:space="0" w:color="auto"/>
            <w:left w:val="none" w:sz="0" w:space="0" w:color="auto"/>
            <w:bottom w:val="none" w:sz="0" w:space="0" w:color="auto"/>
            <w:right w:val="none" w:sz="0" w:space="0" w:color="auto"/>
          </w:divBdr>
        </w:div>
        <w:div w:id="1105226490">
          <w:marLeft w:val="0"/>
          <w:marRight w:val="0"/>
          <w:marTop w:val="0"/>
          <w:marBottom w:val="0"/>
          <w:divBdr>
            <w:top w:val="none" w:sz="0" w:space="0" w:color="auto"/>
            <w:left w:val="none" w:sz="0" w:space="0" w:color="auto"/>
            <w:bottom w:val="none" w:sz="0" w:space="0" w:color="auto"/>
            <w:right w:val="none" w:sz="0" w:space="0" w:color="auto"/>
          </w:divBdr>
        </w:div>
        <w:div w:id="473790014">
          <w:marLeft w:val="0"/>
          <w:marRight w:val="0"/>
          <w:marTop w:val="0"/>
          <w:marBottom w:val="0"/>
          <w:divBdr>
            <w:top w:val="none" w:sz="0" w:space="0" w:color="auto"/>
            <w:left w:val="none" w:sz="0" w:space="0" w:color="auto"/>
            <w:bottom w:val="none" w:sz="0" w:space="0" w:color="auto"/>
            <w:right w:val="none" w:sz="0" w:space="0" w:color="auto"/>
          </w:divBdr>
        </w:div>
        <w:div w:id="1638758061">
          <w:marLeft w:val="0"/>
          <w:marRight w:val="0"/>
          <w:marTop w:val="0"/>
          <w:marBottom w:val="0"/>
          <w:divBdr>
            <w:top w:val="none" w:sz="0" w:space="0" w:color="auto"/>
            <w:left w:val="none" w:sz="0" w:space="0" w:color="auto"/>
            <w:bottom w:val="none" w:sz="0" w:space="0" w:color="auto"/>
            <w:right w:val="none" w:sz="0" w:space="0" w:color="auto"/>
          </w:divBdr>
        </w:div>
        <w:div w:id="30814223">
          <w:marLeft w:val="0"/>
          <w:marRight w:val="0"/>
          <w:marTop w:val="0"/>
          <w:marBottom w:val="0"/>
          <w:divBdr>
            <w:top w:val="none" w:sz="0" w:space="0" w:color="auto"/>
            <w:left w:val="none" w:sz="0" w:space="0" w:color="auto"/>
            <w:bottom w:val="none" w:sz="0" w:space="0" w:color="auto"/>
            <w:right w:val="none" w:sz="0" w:space="0" w:color="auto"/>
          </w:divBdr>
        </w:div>
        <w:div w:id="1377506348">
          <w:marLeft w:val="0"/>
          <w:marRight w:val="0"/>
          <w:marTop w:val="0"/>
          <w:marBottom w:val="0"/>
          <w:divBdr>
            <w:top w:val="none" w:sz="0" w:space="0" w:color="auto"/>
            <w:left w:val="none" w:sz="0" w:space="0" w:color="auto"/>
            <w:bottom w:val="none" w:sz="0" w:space="0" w:color="auto"/>
            <w:right w:val="none" w:sz="0" w:space="0" w:color="auto"/>
          </w:divBdr>
        </w:div>
        <w:div w:id="923223115">
          <w:marLeft w:val="0"/>
          <w:marRight w:val="0"/>
          <w:marTop w:val="0"/>
          <w:marBottom w:val="0"/>
          <w:divBdr>
            <w:top w:val="none" w:sz="0" w:space="0" w:color="auto"/>
            <w:left w:val="none" w:sz="0" w:space="0" w:color="auto"/>
            <w:bottom w:val="none" w:sz="0" w:space="0" w:color="auto"/>
            <w:right w:val="none" w:sz="0" w:space="0" w:color="auto"/>
          </w:divBdr>
        </w:div>
      </w:divsChild>
    </w:div>
    <w:div w:id="512458666">
      <w:bodyDiv w:val="1"/>
      <w:marLeft w:val="0"/>
      <w:marRight w:val="0"/>
      <w:marTop w:val="0"/>
      <w:marBottom w:val="0"/>
      <w:divBdr>
        <w:top w:val="none" w:sz="0" w:space="0" w:color="auto"/>
        <w:left w:val="none" w:sz="0" w:space="0" w:color="auto"/>
        <w:bottom w:val="none" w:sz="0" w:space="0" w:color="auto"/>
        <w:right w:val="none" w:sz="0" w:space="0" w:color="auto"/>
      </w:divBdr>
    </w:div>
    <w:div w:id="673923120">
      <w:bodyDiv w:val="1"/>
      <w:marLeft w:val="0"/>
      <w:marRight w:val="0"/>
      <w:marTop w:val="0"/>
      <w:marBottom w:val="0"/>
      <w:divBdr>
        <w:top w:val="none" w:sz="0" w:space="0" w:color="auto"/>
        <w:left w:val="none" w:sz="0" w:space="0" w:color="auto"/>
        <w:bottom w:val="none" w:sz="0" w:space="0" w:color="auto"/>
        <w:right w:val="none" w:sz="0" w:space="0" w:color="auto"/>
      </w:divBdr>
    </w:div>
    <w:div w:id="757219073">
      <w:bodyDiv w:val="1"/>
      <w:marLeft w:val="0"/>
      <w:marRight w:val="0"/>
      <w:marTop w:val="0"/>
      <w:marBottom w:val="0"/>
      <w:divBdr>
        <w:top w:val="none" w:sz="0" w:space="0" w:color="auto"/>
        <w:left w:val="none" w:sz="0" w:space="0" w:color="auto"/>
        <w:bottom w:val="none" w:sz="0" w:space="0" w:color="auto"/>
        <w:right w:val="none" w:sz="0" w:space="0" w:color="auto"/>
      </w:divBdr>
    </w:div>
    <w:div w:id="828058424">
      <w:bodyDiv w:val="1"/>
      <w:marLeft w:val="0"/>
      <w:marRight w:val="0"/>
      <w:marTop w:val="0"/>
      <w:marBottom w:val="0"/>
      <w:divBdr>
        <w:top w:val="none" w:sz="0" w:space="0" w:color="auto"/>
        <w:left w:val="none" w:sz="0" w:space="0" w:color="auto"/>
        <w:bottom w:val="none" w:sz="0" w:space="0" w:color="auto"/>
        <w:right w:val="none" w:sz="0" w:space="0" w:color="auto"/>
      </w:divBdr>
    </w:div>
    <w:div w:id="842283943">
      <w:bodyDiv w:val="1"/>
      <w:marLeft w:val="0"/>
      <w:marRight w:val="0"/>
      <w:marTop w:val="0"/>
      <w:marBottom w:val="0"/>
      <w:divBdr>
        <w:top w:val="none" w:sz="0" w:space="0" w:color="auto"/>
        <w:left w:val="none" w:sz="0" w:space="0" w:color="auto"/>
        <w:bottom w:val="none" w:sz="0" w:space="0" w:color="auto"/>
        <w:right w:val="none" w:sz="0" w:space="0" w:color="auto"/>
      </w:divBdr>
    </w:div>
    <w:div w:id="856575040">
      <w:bodyDiv w:val="1"/>
      <w:marLeft w:val="0"/>
      <w:marRight w:val="0"/>
      <w:marTop w:val="0"/>
      <w:marBottom w:val="0"/>
      <w:divBdr>
        <w:top w:val="none" w:sz="0" w:space="0" w:color="auto"/>
        <w:left w:val="none" w:sz="0" w:space="0" w:color="auto"/>
        <w:bottom w:val="none" w:sz="0" w:space="0" w:color="auto"/>
        <w:right w:val="none" w:sz="0" w:space="0" w:color="auto"/>
      </w:divBdr>
    </w:div>
    <w:div w:id="887104932">
      <w:bodyDiv w:val="1"/>
      <w:marLeft w:val="0"/>
      <w:marRight w:val="0"/>
      <w:marTop w:val="0"/>
      <w:marBottom w:val="0"/>
      <w:divBdr>
        <w:top w:val="none" w:sz="0" w:space="0" w:color="auto"/>
        <w:left w:val="none" w:sz="0" w:space="0" w:color="auto"/>
        <w:bottom w:val="none" w:sz="0" w:space="0" w:color="auto"/>
        <w:right w:val="none" w:sz="0" w:space="0" w:color="auto"/>
      </w:divBdr>
    </w:div>
    <w:div w:id="941107717">
      <w:bodyDiv w:val="1"/>
      <w:marLeft w:val="0"/>
      <w:marRight w:val="0"/>
      <w:marTop w:val="0"/>
      <w:marBottom w:val="0"/>
      <w:divBdr>
        <w:top w:val="none" w:sz="0" w:space="0" w:color="auto"/>
        <w:left w:val="none" w:sz="0" w:space="0" w:color="auto"/>
        <w:bottom w:val="none" w:sz="0" w:space="0" w:color="auto"/>
        <w:right w:val="none" w:sz="0" w:space="0" w:color="auto"/>
      </w:divBdr>
    </w:div>
    <w:div w:id="947010903">
      <w:bodyDiv w:val="1"/>
      <w:marLeft w:val="0"/>
      <w:marRight w:val="0"/>
      <w:marTop w:val="0"/>
      <w:marBottom w:val="0"/>
      <w:divBdr>
        <w:top w:val="none" w:sz="0" w:space="0" w:color="auto"/>
        <w:left w:val="none" w:sz="0" w:space="0" w:color="auto"/>
        <w:bottom w:val="none" w:sz="0" w:space="0" w:color="auto"/>
        <w:right w:val="none" w:sz="0" w:space="0" w:color="auto"/>
      </w:divBdr>
    </w:div>
    <w:div w:id="957028865">
      <w:bodyDiv w:val="1"/>
      <w:marLeft w:val="0"/>
      <w:marRight w:val="0"/>
      <w:marTop w:val="0"/>
      <w:marBottom w:val="0"/>
      <w:divBdr>
        <w:top w:val="none" w:sz="0" w:space="0" w:color="auto"/>
        <w:left w:val="none" w:sz="0" w:space="0" w:color="auto"/>
        <w:bottom w:val="none" w:sz="0" w:space="0" w:color="auto"/>
        <w:right w:val="none" w:sz="0" w:space="0" w:color="auto"/>
      </w:divBdr>
    </w:div>
    <w:div w:id="960723493">
      <w:bodyDiv w:val="1"/>
      <w:marLeft w:val="0"/>
      <w:marRight w:val="0"/>
      <w:marTop w:val="0"/>
      <w:marBottom w:val="0"/>
      <w:divBdr>
        <w:top w:val="none" w:sz="0" w:space="0" w:color="auto"/>
        <w:left w:val="none" w:sz="0" w:space="0" w:color="auto"/>
        <w:bottom w:val="none" w:sz="0" w:space="0" w:color="auto"/>
        <w:right w:val="none" w:sz="0" w:space="0" w:color="auto"/>
      </w:divBdr>
    </w:div>
    <w:div w:id="1028489184">
      <w:bodyDiv w:val="1"/>
      <w:marLeft w:val="0"/>
      <w:marRight w:val="0"/>
      <w:marTop w:val="0"/>
      <w:marBottom w:val="0"/>
      <w:divBdr>
        <w:top w:val="none" w:sz="0" w:space="0" w:color="auto"/>
        <w:left w:val="none" w:sz="0" w:space="0" w:color="auto"/>
        <w:bottom w:val="none" w:sz="0" w:space="0" w:color="auto"/>
        <w:right w:val="none" w:sz="0" w:space="0" w:color="auto"/>
      </w:divBdr>
    </w:div>
    <w:div w:id="1143501882">
      <w:bodyDiv w:val="1"/>
      <w:marLeft w:val="0"/>
      <w:marRight w:val="0"/>
      <w:marTop w:val="0"/>
      <w:marBottom w:val="0"/>
      <w:divBdr>
        <w:top w:val="none" w:sz="0" w:space="0" w:color="auto"/>
        <w:left w:val="none" w:sz="0" w:space="0" w:color="auto"/>
        <w:bottom w:val="none" w:sz="0" w:space="0" w:color="auto"/>
        <w:right w:val="none" w:sz="0" w:space="0" w:color="auto"/>
      </w:divBdr>
    </w:div>
    <w:div w:id="1179275056">
      <w:bodyDiv w:val="1"/>
      <w:marLeft w:val="0"/>
      <w:marRight w:val="0"/>
      <w:marTop w:val="0"/>
      <w:marBottom w:val="0"/>
      <w:divBdr>
        <w:top w:val="none" w:sz="0" w:space="0" w:color="auto"/>
        <w:left w:val="none" w:sz="0" w:space="0" w:color="auto"/>
        <w:bottom w:val="none" w:sz="0" w:space="0" w:color="auto"/>
        <w:right w:val="none" w:sz="0" w:space="0" w:color="auto"/>
      </w:divBdr>
    </w:div>
    <w:div w:id="1199006565">
      <w:bodyDiv w:val="1"/>
      <w:marLeft w:val="0"/>
      <w:marRight w:val="0"/>
      <w:marTop w:val="0"/>
      <w:marBottom w:val="0"/>
      <w:divBdr>
        <w:top w:val="none" w:sz="0" w:space="0" w:color="auto"/>
        <w:left w:val="none" w:sz="0" w:space="0" w:color="auto"/>
        <w:bottom w:val="none" w:sz="0" w:space="0" w:color="auto"/>
        <w:right w:val="none" w:sz="0" w:space="0" w:color="auto"/>
      </w:divBdr>
      <w:divsChild>
        <w:div w:id="1023365464">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5630838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639117986">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306055253">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894782709">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279993150">
      <w:bodyDiv w:val="1"/>
      <w:marLeft w:val="0"/>
      <w:marRight w:val="0"/>
      <w:marTop w:val="0"/>
      <w:marBottom w:val="0"/>
      <w:divBdr>
        <w:top w:val="none" w:sz="0" w:space="0" w:color="auto"/>
        <w:left w:val="none" w:sz="0" w:space="0" w:color="auto"/>
        <w:bottom w:val="none" w:sz="0" w:space="0" w:color="auto"/>
        <w:right w:val="none" w:sz="0" w:space="0" w:color="auto"/>
      </w:divBdr>
      <w:divsChild>
        <w:div w:id="133110343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 w:id="443964511">
          <w:blockQuote w:val="1"/>
          <w:marLeft w:val="75"/>
          <w:marRight w:val="75"/>
          <w:marTop w:val="75"/>
          <w:marBottom w:val="300"/>
          <w:divBdr>
            <w:top w:val="single" w:sz="6" w:space="0" w:color="DCBFA2"/>
            <w:left w:val="single" w:sz="6" w:space="0" w:color="DCBFA2"/>
            <w:bottom w:val="single" w:sz="6" w:space="0" w:color="DCBFA2"/>
            <w:right w:val="single" w:sz="6" w:space="0" w:color="DCBFA2"/>
          </w:divBdr>
        </w:div>
      </w:divsChild>
    </w:div>
    <w:div w:id="1302421780">
      <w:bodyDiv w:val="1"/>
      <w:marLeft w:val="0"/>
      <w:marRight w:val="0"/>
      <w:marTop w:val="0"/>
      <w:marBottom w:val="0"/>
      <w:divBdr>
        <w:top w:val="none" w:sz="0" w:space="0" w:color="auto"/>
        <w:left w:val="none" w:sz="0" w:space="0" w:color="auto"/>
        <w:bottom w:val="none" w:sz="0" w:space="0" w:color="auto"/>
        <w:right w:val="none" w:sz="0" w:space="0" w:color="auto"/>
      </w:divBdr>
    </w:div>
    <w:div w:id="1325667115">
      <w:bodyDiv w:val="1"/>
      <w:marLeft w:val="0"/>
      <w:marRight w:val="0"/>
      <w:marTop w:val="0"/>
      <w:marBottom w:val="0"/>
      <w:divBdr>
        <w:top w:val="none" w:sz="0" w:space="0" w:color="auto"/>
        <w:left w:val="none" w:sz="0" w:space="0" w:color="auto"/>
        <w:bottom w:val="none" w:sz="0" w:space="0" w:color="auto"/>
        <w:right w:val="none" w:sz="0" w:space="0" w:color="auto"/>
      </w:divBdr>
    </w:div>
    <w:div w:id="1381174939">
      <w:bodyDiv w:val="1"/>
      <w:marLeft w:val="0"/>
      <w:marRight w:val="0"/>
      <w:marTop w:val="0"/>
      <w:marBottom w:val="0"/>
      <w:divBdr>
        <w:top w:val="none" w:sz="0" w:space="0" w:color="auto"/>
        <w:left w:val="none" w:sz="0" w:space="0" w:color="auto"/>
        <w:bottom w:val="none" w:sz="0" w:space="0" w:color="auto"/>
        <w:right w:val="none" w:sz="0" w:space="0" w:color="auto"/>
      </w:divBdr>
    </w:div>
    <w:div w:id="1393893895">
      <w:bodyDiv w:val="1"/>
      <w:marLeft w:val="0"/>
      <w:marRight w:val="0"/>
      <w:marTop w:val="0"/>
      <w:marBottom w:val="0"/>
      <w:divBdr>
        <w:top w:val="none" w:sz="0" w:space="0" w:color="auto"/>
        <w:left w:val="none" w:sz="0" w:space="0" w:color="auto"/>
        <w:bottom w:val="none" w:sz="0" w:space="0" w:color="auto"/>
        <w:right w:val="none" w:sz="0" w:space="0" w:color="auto"/>
      </w:divBdr>
    </w:div>
    <w:div w:id="1482194146">
      <w:bodyDiv w:val="1"/>
      <w:marLeft w:val="0"/>
      <w:marRight w:val="0"/>
      <w:marTop w:val="0"/>
      <w:marBottom w:val="0"/>
      <w:divBdr>
        <w:top w:val="none" w:sz="0" w:space="0" w:color="auto"/>
        <w:left w:val="none" w:sz="0" w:space="0" w:color="auto"/>
        <w:bottom w:val="none" w:sz="0" w:space="0" w:color="auto"/>
        <w:right w:val="none" w:sz="0" w:space="0" w:color="auto"/>
      </w:divBdr>
    </w:div>
    <w:div w:id="1601990922">
      <w:bodyDiv w:val="1"/>
      <w:marLeft w:val="0"/>
      <w:marRight w:val="0"/>
      <w:marTop w:val="0"/>
      <w:marBottom w:val="0"/>
      <w:divBdr>
        <w:top w:val="none" w:sz="0" w:space="0" w:color="auto"/>
        <w:left w:val="none" w:sz="0" w:space="0" w:color="auto"/>
        <w:bottom w:val="none" w:sz="0" w:space="0" w:color="auto"/>
        <w:right w:val="none" w:sz="0" w:space="0" w:color="auto"/>
      </w:divBdr>
    </w:div>
    <w:div w:id="1673871898">
      <w:bodyDiv w:val="1"/>
      <w:marLeft w:val="0"/>
      <w:marRight w:val="0"/>
      <w:marTop w:val="0"/>
      <w:marBottom w:val="0"/>
      <w:divBdr>
        <w:top w:val="none" w:sz="0" w:space="0" w:color="auto"/>
        <w:left w:val="none" w:sz="0" w:space="0" w:color="auto"/>
        <w:bottom w:val="none" w:sz="0" w:space="0" w:color="auto"/>
        <w:right w:val="none" w:sz="0" w:space="0" w:color="auto"/>
      </w:divBdr>
    </w:div>
    <w:div w:id="1710373657">
      <w:bodyDiv w:val="1"/>
      <w:marLeft w:val="0"/>
      <w:marRight w:val="0"/>
      <w:marTop w:val="0"/>
      <w:marBottom w:val="0"/>
      <w:divBdr>
        <w:top w:val="none" w:sz="0" w:space="0" w:color="auto"/>
        <w:left w:val="none" w:sz="0" w:space="0" w:color="auto"/>
        <w:bottom w:val="none" w:sz="0" w:space="0" w:color="auto"/>
        <w:right w:val="none" w:sz="0" w:space="0" w:color="auto"/>
      </w:divBdr>
    </w:div>
    <w:div w:id="1741488530">
      <w:bodyDiv w:val="1"/>
      <w:marLeft w:val="0"/>
      <w:marRight w:val="0"/>
      <w:marTop w:val="0"/>
      <w:marBottom w:val="0"/>
      <w:divBdr>
        <w:top w:val="none" w:sz="0" w:space="0" w:color="auto"/>
        <w:left w:val="none" w:sz="0" w:space="0" w:color="auto"/>
        <w:bottom w:val="none" w:sz="0" w:space="0" w:color="auto"/>
        <w:right w:val="none" w:sz="0" w:space="0" w:color="auto"/>
      </w:divBdr>
    </w:div>
    <w:div w:id="1780756729">
      <w:bodyDiv w:val="1"/>
      <w:marLeft w:val="0"/>
      <w:marRight w:val="0"/>
      <w:marTop w:val="0"/>
      <w:marBottom w:val="0"/>
      <w:divBdr>
        <w:top w:val="none" w:sz="0" w:space="0" w:color="auto"/>
        <w:left w:val="none" w:sz="0" w:space="0" w:color="auto"/>
        <w:bottom w:val="none" w:sz="0" w:space="0" w:color="auto"/>
        <w:right w:val="none" w:sz="0" w:space="0" w:color="auto"/>
      </w:divBdr>
    </w:div>
    <w:div w:id="1804930906">
      <w:bodyDiv w:val="1"/>
      <w:marLeft w:val="0"/>
      <w:marRight w:val="0"/>
      <w:marTop w:val="0"/>
      <w:marBottom w:val="0"/>
      <w:divBdr>
        <w:top w:val="none" w:sz="0" w:space="0" w:color="auto"/>
        <w:left w:val="none" w:sz="0" w:space="0" w:color="auto"/>
        <w:bottom w:val="none" w:sz="0" w:space="0" w:color="auto"/>
        <w:right w:val="none" w:sz="0" w:space="0" w:color="auto"/>
      </w:divBdr>
    </w:div>
    <w:div w:id="1894808308">
      <w:bodyDiv w:val="1"/>
      <w:marLeft w:val="0"/>
      <w:marRight w:val="0"/>
      <w:marTop w:val="0"/>
      <w:marBottom w:val="0"/>
      <w:divBdr>
        <w:top w:val="none" w:sz="0" w:space="0" w:color="auto"/>
        <w:left w:val="none" w:sz="0" w:space="0" w:color="auto"/>
        <w:bottom w:val="none" w:sz="0" w:space="0" w:color="auto"/>
        <w:right w:val="none" w:sz="0" w:space="0" w:color="auto"/>
      </w:divBdr>
    </w:div>
    <w:div w:id="1963269534">
      <w:bodyDiv w:val="1"/>
      <w:marLeft w:val="0"/>
      <w:marRight w:val="0"/>
      <w:marTop w:val="0"/>
      <w:marBottom w:val="0"/>
      <w:divBdr>
        <w:top w:val="none" w:sz="0" w:space="0" w:color="auto"/>
        <w:left w:val="none" w:sz="0" w:space="0" w:color="auto"/>
        <w:bottom w:val="none" w:sz="0" w:space="0" w:color="auto"/>
        <w:right w:val="none" w:sz="0" w:space="0" w:color="auto"/>
      </w:divBdr>
    </w:div>
    <w:div w:id="2042853558">
      <w:bodyDiv w:val="1"/>
      <w:marLeft w:val="0"/>
      <w:marRight w:val="0"/>
      <w:marTop w:val="0"/>
      <w:marBottom w:val="0"/>
      <w:divBdr>
        <w:top w:val="none" w:sz="0" w:space="0" w:color="auto"/>
        <w:left w:val="none" w:sz="0" w:space="0" w:color="auto"/>
        <w:bottom w:val="none" w:sz="0" w:space="0" w:color="auto"/>
        <w:right w:val="none" w:sz="0" w:space="0" w:color="auto"/>
      </w:divBdr>
    </w:div>
    <w:div w:id="21364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2423</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NGUYEN GIA HUY</cp:lastModifiedBy>
  <cp:revision>2</cp:revision>
  <dcterms:created xsi:type="dcterms:W3CDTF">2025-12-04T10:05:00Z</dcterms:created>
  <dcterms:modified xsi:type="dcterms:W3CDTF">2025-12-04T10:05:00Z</dcterms:modified>
</cp:coreProperties>
</file>