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59F7" w14:textId="036D565D" w:rsidR="00A252EC" w:rsidRPr="00DC66C9" w:rsidRDefault="001B015E" w:rsidP="00DC66C9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vi-VN"/>
        </w:rPr>
      </w:pPr>
      <w:proofErr w:type="spellStart"/>
      <w:r>
        <w:rPr>
          <w:rFonts w:cstheme="minorHAnsi"/>
          <w:b/>
          <w:bCs/>
          <w:color w:val="000000" w:themeColor="text1"/>
          <w:sz w:val="40"/>
          <w:szCs w:val="40"/>
          <w:lang w:val="vi-VN"/>
        </w:rPr>
        <w:t>T</w:t>
      </w:r>
      <w:r w:rsidRPr="00DC66C9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>est</w:t>
      </w:r>
      <w:proofErr w:type="spellEnd"/>
      <w:r w:rsidRPr="00DC66C9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 xml:space="preserve"> 4  - </w:t>
      </w:r>
      <w:r w:rsidR="007F4DF7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>ETS</w:t>
      </w:r>
      <w:r w:rsidRPr="00DC66C9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 xml:space="preserve"> 2022  - </w:t>
      </w:r>
      <w:proofErr w:type="spellStart"/>
      <w:r w:rsidR="007F4DF7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>P</w:t>
      </w:r>
      <w:r w:rsidRPr="00DC66C9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>art</w:t>
      </w:r>
      <w:proofErr w:type="spellEnd"/>
      <w:r w:rsidRPr="00DC66C9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 xml:space="preserve"> 5+6</w:t>
      </w:r>
    </w:p>
    <w:p w14:paraId="29C64D1C" w14:textId="6F897750" w:rsidR="00854766" w:rsidRPr="00DC66C9" w:rsidRDefault="00854766" w:rsidP="00DC66C9">
      <w:pPr>
        <w:jc w:val="both"/>
        <w:rPr>
          <w:rFonts w:cstheme="minorHAnsi"/>
          <w:b/>
          <w:bCs/>
          <w:color w:val="FF0000"/>
          <w:sz w:val="30"/>
          <w:szCs w:val="30"/>
          <w:lang w:val="vi-VN"/>
        </w:rPr>
      </w:pPr>
    </w:p>
    <w:p w14:paraId="07B3387E" w14:textId="6E72C536" w:rsidR="00DC66C9" w:rsidRPr="00DC66C9" w:rsidRDefault="001B015E" w:rsidP="00DC66C9">
      <w:pPr>
        <w:jc w:val="both"/>
        <w:rPr>
          <w:rFonts w:cstheme="minorHAnsi"/>
          <w:b/>
          <w:bCs/>
          <w:color w:val="FF0000"/>
          <w:sz w:val="36"/>
          <w:szCs w:val="36"/>
          <w:lang w:val="vi-VN"/>
        </w:rPr>
      </w:pPr>
      <w:proofErr w:type="spellStart"/>
      <w:r>
        <w:rPr>
          <w:rFonts w:cstheme="minorHAnsi"/>
          <w:b/>
          <w:bCs/>
          <w:color w:val="FF0000"/>
          <w:sz w:val="36"/>
          <w:szCs w:val="36"/>
          <w:lang w:val="vi-VN"/>
        </w:rPr>
        <w:t>P</w:t>
      </w:r>
      <w:r w:rsidRPr="00DC66C9">
        <w:rPr>
          <w:rFonts w:cstheme="minorHAnsi"/>
          <w:b/>
          <w:bCs/>
          <w:color w:val="FF0000"/>
          <w:sz w:val="36"/>
          <w:szCs w:val="36"/>
          <w:lang w:val="vi-VN"/>
        </w:rPr>
        <w:t>art</w:t>
      </w:r>
      <w:proofErr w:type="spellEnd"/>
      <w:r w:rsidRPr="00DC66C9">
        <w:rPr>
          <w:rFonts w:cstheme="minorHAnsi"/>
          <w:b/>
          <w:bCs/>
          <w:color w:val="FF0000"/>
          <w:sz w:val="36"/>
          <w:szCs w:val="36"/>
          <w:lang w:val="vi-VN"/>
        </w:rPr>
        <w:t xml:space="preserve"> 5</w:t>
      </w:r>
    </w:p>
    <w:p w14:paraId="2A76D04C" w14:textId="6D4D78F6" w:rsidR="00A252EC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be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unable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to =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can’t</w:t>
      </w:r>
      <w:proofErr w:type="spellEnd"/>
    </w:p>
    <w:p w14:paraId="2951A497" w14:textId="6517D924" w:rsidR="00A252EC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sell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out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bán hết, cháy vé</w:t>
      </w:r>
    </w:p>
    <w:p w14:paraId="692099E7" w14:textId="4E1A0F7F" w:rsidR="00A252EC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class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on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lớp học về …</w:t>
      </w:r>
    </w:p>
    <w:p w14:paraId="0DB78A5D" w14:textId="635E6060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leather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leð.ər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 xml:space="preserve">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da,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da thú</w:t>
      </w:r>
    </w:p>
    <w:p w14:paraId="5543BEE4" w14:textId="76C06255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import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ɪmˈpɔːt</w:t>
      </w:r>
      <w:proofErr w:type="spellEnd"/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 xml:space="preserve">/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(</w:t>
      </w:r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nhập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khẩu</w:t>
      </w:r>
      <w:proofErr w:type="spellEnd"/>
    </w:p>
    <w:p w14:paraId="22FF1802" w14:textId="2CA5E4F4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export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ɪkˈspɔːt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xuất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khẩu</w:t>
      </w:r>
      <w:proofErr w:type="spellEnd"/>
    </w:p>
    <w:p w14:paraId="104264C0" w14:textId="3E86C01A" w:rsidR="00A252EC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diversify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dɪˈvɝ</w:t>
      </w:r>
      <w:proofErr w:type="spell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proofErr w:type="gram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sə.faɪ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: làm đa dạng, đa dạng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hoá</w:t>
      </w:r>
      <w:proofErr w:type="spellEnd"/>
    </w:p>
    <w:p w14:paraId="5A1B9D8B" w14:textId="3ACA0863" w:rsidR="00A252EC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diversity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dɪˈvɝ</w:t>
      </w:r>
      <w:proofErr w:type="spell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sə.t̬i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sự đa dạng</w:t>
      </w:r>
    </w:p>
    <w:p w14:paraId="1F42573E" w14:textId="46324325" w:rsidR="00A252EC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diverse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dɪˈvɝːs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đa dạng, phong phú</w:t>
      </w:r>
    </w:p>
    <w:p w14:paraId="2F48BCC6" w14:textId="495BC8E6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hygienist /</w:t>
      </w:r>
      <w:proofErr w:type="spellStart"/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haɪˈdʒi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nɪst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nhân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viên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vệ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sinh</w:t>
      </w:r>
      <w:proofErr w:type="spellEnd"/>
    </w:p>
    <w:p w14:paraId="11BB98B8" w14:textId="17B1C0EA" w:rsidR="00A252EC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panel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pæn.</w:t>
      </w:r>
      <w:r w:rsidRPr="00DC66C9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l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 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bảng &lt;điều khiển&gt;, ban, nhóm người tham gia hội thảo,…</w:t>
      </w:r>
    </w:p>
    <w:p w14:paraId="26F62FE6" w14:textId="3E426740" w:rsidR="00A252EC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activate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æk.tə.veɪt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(v)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kích hoạt</w:t>
      </w:r>
    </w:p>
    <w:p w14:paraId="6A888F71" w14:textId="133B293E" w:rsidR="00A252EC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activity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hoạt động</w:t>
      </w:r>
    </w:p>
    <w:p w14:paraId="62C86E41" w14:textId="7DEDBEBE" w:rsidR="00A252EC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active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có hiệu lực, chủ động, &lt;đang&gt; hoạt động</w:t>
      </w:r>
    </w:p>
    <w:p w14:paraId="63D55DB1" w14:textId="11A30029" w:rsidR="005F009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actively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: #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</w:p>
    <w:p w14:paraId="147ECCAD" w14:textId="1FE6D0B1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portfolio /ˌ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pɔːtˈfəʊ.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li.əʊ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>: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danh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mục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&lt;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đầu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tư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&gt;</w:t>
      </w:r>
    </w:p>
    <w:p w14:paraId="5F7ECD08" w14:textId="073865A8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aerial / 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eəriəl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(adj)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trên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không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u w:val="single"/>
          <w:lang w:val="vi-VN"/>
        </w:rPr>
        <w:t xml:space="preserve">,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trên trời</w:t>
      </w:r>
    </w:p>
    <w:p w14:paraId="25ACE6D4" w14:textId="1440DA44" w:rsidR="005F009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workshop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wɝːk.ʃɑːp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hội thảo</w:t>
      </w:r>
    </w:p>
    <w:p w14:paraId="444A3438" w14:textId="7A331BF4" w:rsidR="005F009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prize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praɪz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giải thưởng, phần thưởng</w:t>
      </w:r>
    </w:p>
    <w:p w14:paraId="75DB608E" w14:textId="00512059" w:rsidR="00EE5EDA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lastRenderedPageBreak/>
        <w:t>notable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nəʊ.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tə.bəl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đáng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chú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ý</w:t>
      </w:r>
    </w:p>
    <w:p w14:paraId="11A2EEAA" w14:textId="212E329A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harvest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hɑːr.vəst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thu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hoạch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vụ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gặt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 thu hoạch, thu thập</w:t>
      </w:r>
    </w:p>
    <w:p w14:paraId="32AA9E70" w14:textId="1468F445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parade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pəˈreɪd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cuộc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diễu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hành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cuộc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diễu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binh</w:t>
      </w:r>
      <w:proofErr w:type="spellEnd"/>
    </w:p>
    <w:p w14:paraId="568D0EBF" w14:textId="01313155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spin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spɪn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quay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tròn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, xoay</w:t>
      </w:r>
    </w:p>
    <w:p w14:paraId="7C7B89FA" w14:textId="376EB343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square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skweər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quảng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trường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, hình vuông</w:t>
      </w:r>
    </w:p>
    <w:p w14:paraId="783640A0" w14:textId="5C322EE2" w:rsidR="005F009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roll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roʊl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cuộn</w:t>
      </w:r>
    </w:p>
    <w:p w14:paraId="2A693ECC" w14:textId="5EA97CD9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loosen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sən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 xml:space="preserve">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nới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lỏng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, làm lỏng ra</w:t>
      </w:r>
    </w:p>
    <w:p w14:paraId="229ADF12" w14:textId="09CC3967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constantly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ˈkɒn.stənt.li</w:t>
      </w:r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(adv)</w:t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liên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tục</w:t>
      </w:r>
      <w:proofErr w:type="spellEnd"/>
    </w:p>
    <w:p w14:paraId="5ABAEA8E" w14:textId="3504D4C4" w:rsidR="00854766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constant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gram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kɑːn.st</w:t>
      </w:r>
      <w:r w:rsidRPr="00DC66C9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nt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không thay đổi, kiên định, hằng số</w:t>
      </w:r>
    </w:p>
    <w:p w14:paraId="3ACD7F28" w14:textId="2358A9E6" w:rsidR="00854766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already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)   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đã, rồi</w:t>
      </w:r>
    </w:p>
    <w:p w14:paraId="477822DD" w14:textId="28DC4D7B" w:rsidR="00854766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exactly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chính xác</w:t>
      </w:r>
    </w:p>
    <w:p w14:paraId="38C19AF9" w14:textId="46D5FCF8" w:rsidR="00854766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already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ren.ə.veɪt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: </w:t>
      </w:r>
      <w:r w:rsidRPr="00DC66C9">
        <w:rPr>
          <w:rFonts w:cstheme="minorHAnsi"/>
          <w:color w:val="000000" w:themeColor="text1"/>
          <w:sz w:val="30"/>
          <w:szCs w:val="30"/>
          <w:u w:val="single"/>
          <w:lang w:val="vi-VN"/>
        </w:rPr>
        <w:t>cải tạo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, nâng cấp</w:t>
      </w:r>
    </w:p>
    <w:p w14:paraId="0AE02369" w14:textId="4295BBBA" w:rsidR="00854766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amount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əˈmaʊnt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1 khoảng</w:t>
      </w:r>
    </w:p>
    <w:p w14:paraId="2A6C698A" w14:textId="11623AAD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excessive /</w:t>
      </w:r>
      <w:proofErr w:type="spellStart"/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ekˈses.ɪv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(adj)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quá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đáng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u w:val="single"/>
          <w:lang w:val="vi-VN"/>
        </w:rPr>
        <w:t>,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  <w:u w:val="single"/>
          <w:lang w:val="vi-VN"/>
        </w:rPr>
        <w:t>quá mức,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quá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nhiều</w:t>
      </w:r>
      <w:proofErr w:type="spellEnd"/>
    </w:p>
    <w:p w14:paraId="205807C6" w14:textId="6004B2CD" w:rsidR="00854766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unknown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ʌnˈnoʊn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 xml:space="preserve">: </w:t>
      </w:r>
      <w:r w:rsidRPr="00DC66C9">
        <w:rPr>
          <w:rStyle w:val="pron"/>
          <w:rFonts w:cstheme="minorHAnsi"/>
          <w:color w:val="000000" w:themeColor="text1"/>
          <w:sz w:val="30"/>
          <w:szCs w:val="30"/>
          <w:u w:val="single"/>
          <w:lang w:val="vi-VN"/>
        </w:rPr>
        <w:t>không biết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, </w:t>
      </w:r>
      <w:r w:rsidRPr="00DC66C9">
        <w:rPr>
          <w:rStyle w:val="pron"/>
          <w:rFonts w:cstheme="minorHAnsi"/>
          <w:color w:val="000000" w:themeColor="text1"/>
          <w:sz w:val="30"/>
          <w:szCs w:val="30"/>
          <w:u w:val="single"/>
          <w:lang w:val="vi-VN"/>
        </w:rPr>
        <w:t>không xác định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, không rõ</w:t>
      </w:r>
    </w:p>
    <w:p w14:paraId="0F0DF75D" w14:textId="120C6293" w:rsidR="00854766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u w:val="single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brochure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broʊˈʃʊr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: </w:t>
      </w:r>
      <w:r w:rsidRPr="00DC66C9">
        <w:rPr>
          <w:rFonts w:cstheme="minorHAnsi"/>
          <w:color w:val="000000" w:themeColor="text1"/>
          <w:sz w:val="30"/>
          <w:szCs w:val="30"/>
          <w:u w:val="single"/>
          <w:lang w:val="vi-VN"/>
        </w:rPr>
        <w:t xml:space="preserve"> ấn phẩm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/ tập </w:t>
      </w:r>
      <w:r w:rsidRPr="00DC66C9">
        <w:rPr>
          <w:rFonts w:cstheme="minorHAnsi"/>
          <w:color w:val="000000" w:themeColor="text1"/>
          <w:sz w:val="30"/>
          <w:szCs w:val="30"/>
          <w:u w:val="single"/>
          <w:lang w:val="vi-VN"/>
        </w:rPr>
        <w:t>quảng cáo</w:t>
      </w:r>
    </w:p>
    <w:p w14:paraId="1C19AF39" w14:textId="5D538427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thick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θɪk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(adj)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dày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u w:val="single"/>
        </w:rPr>
        <w:t>đậm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dày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đặc</w:t>
      </w:r>
      <w:proofErr w:type="spellEnd"/>
    </w:p>
    <w:p w14:paraId="2063DA40" w14:textId="443A4C1C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glossy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ɡlɒs.i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(adj)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bóng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loáng</w:t>
      </w:r>
      <w:proofErr w:type="spellEnd"/>
    </w:p>
    <w:p w14:paraId="512B989C" w14:textId="71305793" w:rsidR="00EE5EDA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care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quan tâm</w:t>
      </w:r>
    </w:p>
    <w:p w14:paraId="10EE28F6" w14:textId="309A85D4" w:rsidR="00EE5EDA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careful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cẩn thận</w:t>
      </w:r>
    </w:p>
    <w:p w14:paraId="6316E6EE" w14:textId="368BCE34" w:rsidR="00EE5EDA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caring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ving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 -&gt; quan tâm</w:t>
      </w:r>
    </w:p>
    <w:p w14:paraId="209D0149" w14:textId="1D830A91" w:rsidR="00EE5EDA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yet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: chưa / nhưng =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but</w:t>
      </w:r>
      <w:proofErr w:type="spellEnd"/>
    </w:p>
    <w:p w14:paraId="2532341B" w14:textId="51CFD7A0" w:rsidR="00EE5EDA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critic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krɪt</w:t>
      </w:r>
      <w:proofErr w:type="spell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̬.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ɪk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  <w:t>: nhà phê bình</w:t>
      </w:r>
    </w:p>
    <w:p w14:paraId="3759DEE9" w14:textId="6984430E" w:rsidR="00EE5EDA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lastRenderedPageBreak/>
        <w:t>critique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krɪˈtiːk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bài phê bình</w:t>
      </w:r>
    </w:p>
    <w:p w14:paraId="31B89A19" w14:textId="11A32803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durability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ˌ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dʒʊə.rəˈbɪl</w:t>
      </w:r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.ə.ti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tính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bền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tính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lâu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bền</w:t>
      </w:r>
      <w:proofErr w:type="spellEnd"/>
    </w:p>
    <w:p w14:paraId="11FC8A8D" w14:textId="10BE2676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retrieve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rɪˈtriːv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phục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hồi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lấy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lại</w:t>
      </w:r>
      <w:proofErr w:type="spellEnd"/>
    </w:p>
    <w:p w14:paraId="205BF20E" w14:textId="40CFDBBC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irreversibly / ˌ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ɪrɪˈvɜːsəbli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(adv)</w:t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không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thể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đảo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ngược</w:t>
      </w:r>
      <w:proofErr w:type="spellEnd"/>
    </w:p>
    <w:p w14:paraId="0261CAB9" w14:textId="344FA142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vaguely / 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veɪɡli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(adv)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: mơ hồ, mờ nhạt,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ngờ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ngợ</w:t>
      </w:r>
      <w:proofErr w:type="spellEnd"/>
    </w:p>
    <w:p w14:paraId="7CAAC131" w14:textId="245ABD76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pumpkin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pʌmp.kɪn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bí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ngô</w:t>
      </w:r>
      <w:proofErr w:type="spellEnd"/>
    </w:p>
    <w:p w14:paraId="3DC27887" w14:textId="670BDCFC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outline / 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aʊtlaɪn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phá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</w:t>
      </w:r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thảo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, vạch ra</w:t>
      </w:r>
    </w:p>
    <w:p w14:paraId="6896AA08" w14:textId="23FD1084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pipe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paɪp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ống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dẫn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mạch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ống</w:t>
      </w:r>
      <w:proofErr w:type="spellEnd"/>
    </w:p>
    <w:p w14:paraId="7705F0AF" w14:textId="291FB267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burst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bɜːst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sự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nổ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tung,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sự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vỡ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tung</w:t>
      </w:r>
    </w:p>
    <w:p w14:paraId="39EF6C7A" w14:textId="1A4A2963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motivate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məʊ.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tɪ.veɪt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thúc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đấy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động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cơ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thúc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đẩy</w:t>
      </w:r>
      <w:proofErr w:type="spellEnd"/>
    </w:p>
    <w:p w14:paraId="14754865" w14:textId="2A228565" w:rsidR="00EE5EDA" w:rsidRPr="00DC66C9" w:rsidRDefault="001B015E" w:rsidP="00DC66C9">
      <w:pPr>
        <w:tabs>
          <w:tab w:val="center" w:pos="4680"/>
        </w:tabs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bakery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beɪ.kɚ.i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                        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tiệm bánh mì</w:t>
      </w:r>
    </w:p>
    <w:p w14:paraId="7BC5F5A1" w14:textId="213FD881" w:rsidR="00EE5EDA" w:rsidRPr="00DC66C9" w:rsidRDefault="001B015E" w:rsidP="00DC66C9">
      <w:pPr>
        <w:tabs>
          <w:tab w:val="center" w:pos="4680"/>
        </w:tabs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reveal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= 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unveil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ʌnˈveɪl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(v)              : tiết lộ</w:t>
      </w:r>
    </w:p>
    <w:p w14:paraId="71968CCD" w14:textId="039B764E" w:rsidR="00BE5FBD" w:rsidRPr="00DC66C9" w:rsidRDefault="001B015E" w:rsidP="00DC66C9">
      <w:pPr>
        <w:tabs>
          <w:tab w:val="center" w:pos="4680"/>
        </w:tabs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as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much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as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          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nhiều như</w:t>
      </w:r>
    </w:p>
    <w:p w14:paraId="3ADBF800" w14:textId="4039CA54" w:rsidR="00BE5FBD" w:rsidRPr="00DC66C9" w:rsidRDefault="001B015E" w:rsidP="00DC66C9">
      <w:pPr>
        <w:tabs>
          <w:tab w:val="center" w:pos="4680"/>
        </w:tabs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besides</w:t>
      </w:r>
      <w:proofErr w:type="spellEnd"/>
      <w:r>
        <w:rPr>
          <w:rFonts w:cstheme="minorHAnsi"/>
          <w:color w:val="000000" w:themeColor="text1"/>
          <w:sz w:val="30"/>
          <w:szCs w:val="30"/>
          <w:lang w:val="vi-VN"/>
        </w:rPr>
        <w:t xml:space="preserve">   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             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bên cạnh đó</w:t>
      </w:r>
    </w:p>
    <w:p w14:paraId="0841C3C3" w14:textId="3A63C767" w:rsidR="00BE5FBD" w:rsidRPr="00DC66C9" w:rsidRDefault="001B015E" w:rsidP="00DC66C9">
      <w:pPr>
        <w:tabs>
          <w:tab w:val="center" w:pos="4680"/>
        </w:tabs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just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as</w:t>
      </w:r>
      <w:proofErr w:type="spellEnd"/>
      <w:r>
        <w:rPr>
          <w:rFonts w:cstheme="minorHAnsi"/>
          <w:color w:val="000000" w:themeColor="text1"/>
          <w:sz w:val="30"/>
          <w:szCs w:val="30"/>
          <w:lang w:val="vi-VN"/>
        </w:rPr>
        <w:t xml:space="preserve">                                                   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cũng giống như</w:t>
      </w:r>
    </w:p>
    <w:p w14:paraId="2911F795" w14:textId="03384894" w:rsidR="00BE5FBD" w:rsidRPr="00DC66C9" w:rsidRDefault="001B015E" w:rsidP="00DC66C9">
      <w:pPr>
        <w:tabs>
          <w:tab w:val="center" w:pos="4680"/>
        </w:tabs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coupon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ku</w:t>
      </w:r>
      <w:proofErr w:type="spell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pɑːn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                   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phiếu mua hàng</w:t>
      </w:r>
    </w:p>
    <w:p w14:paraId="7986BC72" w14:textId="64C9C347" w:rsidR="00BE5FBD" w:rsidRPr="00DC66C9" w:rsidRDefault="001B015E" w:rsidP="00DC66C9">
      <w:pPr>
        <w:tabs>
          <w:tab w:val="center" w:pos="4680"/>
        </w:tabs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identify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 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  <w:t xml:space="preserve">                        </w:t>
      </w:r>
      <w:proofErr w:type="gramStart"/>
      <w:r>
        <w:rPr>
          <w:rFonts w:cstheme="minorHAnsi"/>
          <w:color w:val="000000" w:themeColor="text1"/>
          <w:sz w:val="30"/>
          <w:szCs w:val="30"/>
          <w:lang w:val="vi-VN"/>
        </w:rPr>
        <w:t xml:space="preserve"> 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:xác</w:t>
      </w:r>
      <w:proofErr w:type="gram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định, nhận dạng</w:t>
      </w:r>
    </w:p>
    <w:p w14:paraId="31214463" w14:textId="40F0BBEF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reach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riːtʃ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đạt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được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có được</w:t>
      </w:r>
    </w:p>
    <w:p w14:paraId="343D8BCA" w14:textId="6217522E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candidate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kæn.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dɪ.dət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ứng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cử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viên</w:t>
      </w:r>
      <w:proofErr w:type="spellEnd"/>
    </w:p>
    <w:p w14:paraId="76A354A5" w14:textId="3F3317A2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monitor / 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mɒn.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ɪ.tər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, v</w:t>
      </w:r>
      <w:r w:rsidRPr="00DC66C9">
        <w:rPr>
          <w:rFonts w:cstheme="minorHAnsi"/>
          <w:color w:val="000000" w:themeColor="text1"/>
          <w:sz w:val="30"/>
          <w:szCs w:val="30"/>
        </w:rPr>
        <w:t>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màn hình/ giám sát, theo dõi</w:t>
      </w:r>
    </w:p>
    <w:p w14:paraId="72F3463C" w14:textId="0FEF1F4A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identify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aɪˈden.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tɪ.faɪ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nhận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ra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nhận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biết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xác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định</w:t>
      </w:r>
      <w:proofErr w:type="spellEnd"/>
    </w:p>
    <w:p w14:paraId="79DA5538" w14:textId="6628BA22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crane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kreɪn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cần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trục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, máy cẩu</w:t>
      </w:r>
    </w:p>
    <w:p w14:paraId="48043510" w14:textId="2C8A9CC2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fasten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fæs.ən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buộc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chặt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đóng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chặt</w:t>
      </w:r>
      <w:proofErr w:type="spellEnd"/>
    </w:p>
    <w:p w14:paraId="64747A0E" w14:textId="3E507D01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lastRenderedPageBreak/>
        <w:t>quote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kwəʊt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(v)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báo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giá</w:t>
      </w:r>
      <w:proofErr w:type="spellEnd"/>
    </w:p>
    <w:p w14:paraId="637B63B8" w14:textId="5D0F105C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storage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stɔ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rɪdʒ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sự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lưu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trữ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sự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dự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trữ</w:t>
      </w:r>
      <w:proofErr w:type="spellEnd"/>
    </w:p>
    <w:p w14:paraId="0FAD749F" w14:textId="037473E3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terrain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təˈreɪn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địa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hình</w:t>
      </w:r>
      <w:proofErr w:type="spellEnd"/>
    </w:p>
    <w:p w14:paraId="68DBE311" w14:textId="77F616B0" w:rsidR="00BE5FBD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desert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dez.ɚt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sa mạc</w:t>
      </w:r>
    </w:p>
    <w:p w14:paraId="0350F8EA" w14:textId="7EE77E38" w:rsidR="00BE5FBD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don’t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/ 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didn’t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/ do 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not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/ 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did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not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+ say + 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anything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không/ đừng nói thứ gì</w:t>
      </w:r>
    </w:p>
    <w:p w14:paraId="0C5FA506" w14:textId="1B38E299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harsh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hɑːʃ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(adj)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khắc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nghiệt</w:t>
      </w:r>
      <w:proofErr w:type="spellEnd"/>
    </w:p>
    <w:p w14:paraId="4C4A7F91" w14:textId="36C2A66F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endurance /</w:t>
      </w:r>
      <w:proofErr w:type="spellStart"/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ɪnˈdʒʊə.rəns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</w:t>
      </w:r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khả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năng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chịu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đựng</w:t>
      </w:r>
      <w:proofErr w:type="spellEnd"/>
    </w:p>
    <w:p w14:paraId="610CB3D7" w14:textId="5A1EFD64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allowance /</w:t>
      </w:r>
      <w:proofErr w:type="spellStart"/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əˈlaʊ.əns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sự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thừa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nhận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tiền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phụ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cấp</w:t>
      </w:r>
      <w:proofErr w:type="spellEnd"/>
    </w:p>
    <w:p w14:paraId="3F5C3AF6" w14:textId="56690D74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 xml:space="preserve">alert /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əˈlɜːt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ab/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ab/>
        <w:t>: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sự</w:t>
      </w:r>
      <w:proofErr w:type="gram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cảnh báo, báo động</w:t>
      </w:r>
    </w:p>
    <w:p w14:paraId="7997C272" w14:textId="5F305369" w:rsidR="00870E0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</w:rPr>
      </w:pPr>
      <w:r w:rsidRPr="00DC66C9">
        <w:rPr>
          <w:rFonts w:cstheme="minorHAnsi"/>
          <w:color w:val="000000" w:themeColor="text1"/>
          <w:sz w:val="30"/>
          <w:szCs w:val="30"/>
        </w:rPr>
        <w:t>segment /</w:t>
      </w: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seɡ.mənt</w:t>
      </w:r>
      <w:proofErr w:type="spellEnd"/>
      <w:proofErr w:type="gramEnd"/>
      <w:r w:rsidRPr="00DC66C9">
        <w:rPr>
          <w:rFonts w:cstheme="minorHAnsi"/>
          <w:color w:val="000000" w:themeColor="text1"/>
          <w:sz w:val="30"/>
          <w:szCs w:val="30"/>
        </w:rPr>
        <w:t>/ (n)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</w:rPr>
        <w:t xml:space="preserve">: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mảng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phần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phân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</w:rPr>
        <w:t>khúc</w:t>
      </w:r>
      <w:proofErr w:type="spellEnd"/>
    </w:p>
    <w:p w14:paraId="547D00AA" w14:textId="1885F5FF" w:rsidR="00BE5FBD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flash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flæʃ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n,v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) 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ab/>
        <w:t>: tia sáng/ nhấp nháy, lấp lánh, nháy</w:t>
      </w:r>
    </w:p>
    <w:p w14:paraId="4337D0F1" w14:textId="6B17A9FA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across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əˈkrɑːs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băng qua, sang khắp , xuyên suốt/ (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pre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bên kia</w:t>
      </w:r>
    </w:p>
    <w:p w14:paraId="31D0C7A7" w14:textId="77777777" w:rsidR="00BE5FBD" w:rsidRPr="00DC66C9" w:rsidRDefault="00BE5FBD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</w:p>
    <w:p w14:paraId="4899BD0A" w14:textId="1063CCEF" w:rsidR="009A68D8" w:rsidRPr="00DC66C9" w:rsidRDefault="001B015E" w:rsidP="00DC66C9">
      <w:pPr>
        <w:jc w:val="both"/>
        <w:rPr>
          <w:rFonts w:cstheme="minorHAnsi"/>
          <w:b/>
          <w:bCs/>
          <w:color w:val="FF0000"/>
          <w:sz w:val="36"/>
          <w:szCs w:val="36"/>
          <w:lang w:val="vi-VN"/>
        </w:rPr>
      </w:pPr>
      <w:proofErr w:type="spellStart"/>
      <w:r>
        <w:rPr>
          <w:rFonts w:cstheme="minorHAnsi"/>
          <w:b/>
          <w:bCs/>
          <w:color w:val="FF0000"/>
          <w:sz w:val="36"/>
          <w:szCs w:val="36"/>
          <w:lang w:val="vi-VN"/>
        </w:rPr>
        <w:t>P</w:t>
      </w:r>
      <w:r w:rsidRPr="00DC66C9">
        <w:rPr>
          <w:rFonts w:cstheme="minorHAnsi"/>
          <w:b/>
          <w:bCs/>
          <w:color w:val="FF0000"/>
          <w:sz w:val="36"/>
          <w:szCs w:val="36"/>
          <w:lang w:val="vi-VN"/>
        </w:rPr>
        <w:t>art</w:t>
      </w:r>
      <w:proofErr w:type="spellEnd"/>
      <w:r w:rsidRPr="00DC66C9">
        <w:rPr>
          <w:rFonts w:cstheme="minorHAnsi"/>
          <w:b/>
          <w:bCs/>
          <w:color w:val="FF0000"/>
          <w:sz w:val="36"/>
          <w:szCs w:val="36"/>
          <w:lang w:val="vi-VN"/>
        </w:rPr>
        <w:t xml:space="preserve"> 6:</w:t>
      </w:r>
    </w:p>
    <w:p w14:paraId="658B5865" w14:textId="41561B56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automated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cash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machine</w:t>
      </w:r>
      <w:proofErr w:type="spellEnd"/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: máy rút tiền mặt tự động =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atm</w:t>
      </w:r>
      <w:proofErr w:type="spellEnd"/>
    </w:p>
    <w:p w14:paraId="0F6DD9A3" w14:textId="1DF2F4E4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cash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flæʃ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tiền mặt</w:t>
      </w:r>
    </w:p>
    <w:p w14:paraId="6902CE6B" w14:textId="578F3A54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in the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meantime</w:t>
      </w:r>
      <w:proofErr w:type="spellEnd"/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trong lúc đó</w:t>
      </w:r>
    </w:p>
    <w:p w14:paraId="322F2296" w14:textId="08EBFC67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seriously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/ˈsɪə.ri.əs.li/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: đứng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đắn,nghiêm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trang</w:t>
      </w:r>
    </w:p>
    <w:p w14:paraId="554EA0B1" w14:textId="6773D1F6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trouble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trʌb.əl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sự cố, tình trạng rắc rối</w:t>
      </w:r>
    </w:p>
    <w:p w14:paraId="44779C17" w14:textId="16B49B25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transaction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trænˈzæk.ʃən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sự thực hiện, sự giao dịch</w:t>
      </w:r>
    </w:p>
    <w:p w14:paraId="3BABE683" w14:textId="44E22A82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as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long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as</w:t>
      </w:r>
      <w:proofErr w:type="spellEnd"/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miễn là</w:t>
      </w:r>
    </w:p>
    <w:p w14:paraId="4CB7065B" w14:textId="6627F85D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defective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dɪˈfek.tɪv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: </w:t>
      </w:r>
      <w:r>
        <w:rPr>
          <w:rFonts w:cstheme="minorHAnsi"/>
          <w:color w:val="000000" w:themeColor="text1"/>
          <w:sz w:val="30"/>
          <w:szCs w:val="30"/>
          <w:lang w:val="vi-VN"/>
        </w:rPr>
        <w:t>khiếm khuyết,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có thiếu sót, nhược điểm</w:t>
      </w:r>
    </w:p>
    <w:p w14:paraId="247BB7F0" w14:textId="5AFB1858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generate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dʒen.ə.reɪt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sinh ra, phát ra, tạo</w:t>
      </w:r>
    </w:p>
    <w:p w14:paraId="59322036" w14:textId="1CBB3067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origin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nguồn gốc</w:t>
      </w:r>
    </w:p>
    <w:p w14:paraId="58791C37" w14:textId="5E96139C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original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bản gốc</w:t>
      </w:r>
    </w:p>
    <w:p w14:paraId="44195DD4" w14:textId="616D556E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originality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&lt;1 cách&gt; độc đáo</w:t>
      </w:r>
    </w:p>
    <w:p w14:paraId="49371847" w14:textId="0E5FC781" w:rsidR="00B6656F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packaging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pæk.ɪ.dʒɪŋ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gói, bao bì</w:t>
      </w:r>
    </w:p>
    <w:p w14:paraId="5283A6E0" w14:textId="4C99E45E" w:rsidR="00B6656F" w:rsidRPr="00DC66C9" w:rsidRDefault="001B015E" w:rsidP="00DC66C9">
      <w:pPr>
        <w:jc w:val="both"/>
        <w:rPr>
          <w:rStyle w:val="daud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original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>
        <w:rPr>
          <w:rFonts w:cstheme="minorHAnsi"/>
          <w:color w:val="000000" w:themeColor="text1"/>
          <w:sz w:val="30"/>
          <w:szCs w:val="30"/>
          <w:lang w:val="vi-VN"/>
        </w:rPr>
        <w:t>p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ackaging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>
        <w:rPr>
          <w:rStyle w:val="daud"/>
          <w:rFonts w:cstheme="minorHAnsi"/>
          <w:color w:val="000000" w:themeColor="text1"/>
          <w:sz w:val="30"/>
          <w:szCs w:val="30"/>
        </w:rPr>
        <w:tab/>
      </w:r>
      <w:r>
        <w:rPr>
          <w:rStyle w:val="daud"/>
          <w:rFonts w:cstheme="minorHAnsi"/>
          <w:color w:val="000000" w:themeColor="text1"/>
          <w:sz w:val="30"/>
          <w:szCs w:val="30"/>
        </w:rPr>
        <w:tab/>
      </w:r>
      <w:r>
        <w:rPr>
          <w:rStyle w:val="daud"/>
          <w:rFonts w:cstheme="minorHAnsi"/>
          <w:color w:val="000000" w:themeColor="text1"/>
          <w:sz w:val="30"/>
          <w:szCs w:val="30"/>
        </w:rPr>
        <w:tab/>
      </w:r>
      <w:r w:rsidRPr="00DC66C9">
        <w:rPr>
          <w:rStyle w:val="daud"/>
          <w:rFonts w:cstheme="minorHAnsi"/>
          <w:color w:val="000000" w:themeColor="text1"/>
          <w:sz w:val="30"/>
          <w:szCs w:val="30"/>
          <w:lang w:val="vi-VN"/>
        </w:rPr>
        <w:t>: bao bì nguyên gốc</w:t>
      </w:r>
    </w:p>
    <w:p w14:paraId="7175C57C" w14:textId="1516C6A0" w:rsidR="00B6656F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worth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wɝːθ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, n)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đáng giá/ giá trị</w:t>
      </w:r>
    </w:p>
    <w:p w14:paraId="12CB5327" w14:textId="1CDF9B26" w:rsidR="00B6656F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park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in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đỗ xe vào..</w:t>
      </w:r>
    </w:p>
    <w:p w14:paraId="22D36DD2" w14:textId="19D88041" w:rsidR="00B6656F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few</w:t>
      </w:r>
      <w:proofErr w:type="spellEnd"/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ít + n đếm được</w:t>
      </w:r>
    </w:p>
    <w:p w14:paraId="1EC000B3" w14:textId="1E8B2187" w:rsidR="00B6656F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no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không + n đếm được, không đếm được</w:t>
      </w:r>
    </w:p>
    <w:p w14:paraId="4FA1E420" w14:textId="58892763" w:rsidR="00B6656F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less</w:t>
      </w:r>
      <w:proofErr w:type="spellEnd"/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ít + n không đếm được</w:t>
      </w:r>
    </w:p>
    <w:p w14:paraId="394C34B9" w14:textId="48B9D462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warranty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wɒr.ən.ti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 bảo hành, sự bảo đảm</w:t>
      </w:r>
    </w:p>
    <w:p w14:paraId="3B8F8270" w14:textId="7AB76947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section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sek.ʃən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bộ phận, đoạn, khu vực</w:t>
      </w:r>
    </w:p>
    <w:p w14:paraId="0B8BC561" w14:textId="3B1A9A19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remodel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/ˌriːˈ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mɒd.əl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làm lại, sửa đổi, tu sửa</w:t>
      </w:r>
    </w:p>
    <w:p w14:paraId="0C1FC0AE" w14:textId="03E0DC1B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worth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wɝːθ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đáng giá, xứng đáng</w:t>
      </w:r>
    </w:p>
    <w:p w14:paraId="392F8DA8" w14:textId="40D3A8C8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ready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-to-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eat</w:t>
      </w:r>
      <w:proofErr w:type="spellEnd"/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: ăn liền</w:t>
      </w:r>
    </w:p>
    <w:p w14:paraId="705A3394" w14:textId="4F78B5EC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unveil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=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reveal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ʌnˈveɪl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tiết lộ, để lộ, tuyên bố công khai</w:t>
      </w:r>
    </w:p>
    <w:p w14:paraId="4F79B4E4" w14:textId="724CA500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botanical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bəˈtæn.ɪ.kəl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(thuộc) thực vật học, cây cảnh</w:t>
      </w:r>
    </w:p>
    <w:p w14:paraId="0B1D800C" w14:textId="6F9017DD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varietal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vəˈraɪ.ə.təl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  <w:t>: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giống tốt</w:t>
      </w:r>
    </w:p>
    <w:p w14:paraId="05C61172" w14:textId="4FD73537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gain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ɡeɪn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thu được, kiếm được</w:t>
      </w:r>
    </w:p>
    <w:p w14:paraId="1A980806" w14:textId="03D9DB83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nursery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nɜ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sər.i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vườn ươm</w:t>
      </w:r>
    </w:p>
    <w:p w14:paraId="55789E34" w14:textId="4CD97CE8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breed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briːd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nòi, giống</w:t>
      </w:r>
    </w:p>
    <w:p w14:paraId="0F5A0A6F" w14:textId="62329F40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withstand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wɪðˈstænd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giữ vững, chống chịu, chịu đựng</w:t>
      </w:r>
    </w:p>
    <w:p w14:paraId="0C4EFA20" w14:textId="377B4A7A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subtain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səˈsteɪn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duy trì, chống đỡ</w:t>
      </w:r>
    </w:p>
    <w:p w14:paraId="4CDE6123" w14:textId="1126A716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desert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dez.ət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sa mạc</w:t>
      </w:r>
    </w:p>
    <w:p w14:paraId="0A414872" w14:textId="214A5B7C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drought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–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hardy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khô hạn</w:t>
      </w:r>
    </w:p>
    <w:p w14:paraId="754A496D" w14:textId="7CAF01D5" w:rsidR="00DC66C9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drought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draʊt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hạn hán</w:t>
      </w:r>
    </w:p>
    <w:p w14:paraId="0584F0E5" w14:textId="3B4974C9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particular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pəˈtɪk.jə.lər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đặc biệt, riêng biệt</w:t>
      </w:r>
    </w:p>
    <w:p w14:paraId="581A2C80" w14:textId="07675B53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bush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bʊʃ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bụi cây, bụi rậm</w:t>
      </w:r>
    </w:p>
    <w:p w14:paraId="604A87C9" w14:textId="12B4ADE7" w:rsidR="00DC66C9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withstand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wɪðˈstænd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chịu được</w:t>
      </w:r>
    </w:p>
    <w:p w14:paraId="52172620" w14:textId="195128B1" w:rsidR="00DC66C9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sustain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səˈsteɪn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duy trì, chịu được</w:t>
      </w:r>
    </w:p>
    <w:p w14:paraId="09E4100F" w14:textId="032C0761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thrive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θraɪv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(v)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phát triển mạnh, lớn mạnh</w:t>
      </w:r>
    </w:p>
    <w:p w14:paraId="0D48B4D8" w14:textId="14367DBD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climate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klaɪ.mət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(n)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khí hậu, thời tiết</w:t>
      </w:r>
    </w:p>
    <w:p w14:paraId="394E6815" w14:textId="51BBCA04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profitable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prɒf.ɪ.tə.bəl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có lợi nhuận, sinh lãi</w:t>
      </w:r>
    </w:p>
    <w:p w14:paraId="6F244BF4" w14:textId="749392D9" w:rsidR="009A68D8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flavorful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fleɪ.və.fəl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>)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>: hương vị, mùi thơm, vị ngon</w:t>
      </w:r>
    </w:p>
    <w:p w14:paraId="2EC69277" w14:textId="5B08335B" w:rsidR="00DC66C9" w:rsidRPr="00DC66C9" w:rsidRDefault="001B015E" w:rsidP="00DC66C9">
      <w:pPr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DC66C9">
        <w:rPr>
          <w:rFonts w:cstheme="minorHAnsi"/>
          <w:color w:val="000000" w:themeColor="text1"/>
          <w:sz w:val="30"/>
          <w:szCs w:val="30"/>
        </w:rPr>
        <w:t>sector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DC66C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sek.tɚ</w:t>
      </w:r>
      <w:proofErr w:type="spellEnd"/>
      <w:r w:rsidRPr="00DC66C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</w:t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lĩnh vực khu vực</w:t>
      </w:r>
    </w:p>
    <w:p w14:paraId="7CB2D270" w14:textId="57ADF107" w:rsidR="00DC66C9" w:rsidRPr="00DC66C9" w:rsidRDefault="001B015E" w:rsidP="00DC66C9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DC66C9">
        <w:rPr>
          <w:rFonts w:cstheme="minorHAnsi"/>
          <w:color w:val="000000" w:themeColor="text1"/>
          <w:sz w:val="30"/>
          <w:szCs w:val="30"/>
        </w:rPr>
        <w:t>rose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DC66C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r w:rsidRPr="00DC66C9">
        <w:rPr>
          <w:rStyle w:val="ipa"/>
          <w:rFonts w:cstheme="minorHAnsi"/>
          <w:color w:val="000000" w:themeColor="text1"/>
          <w:sz w:val="30"/>
          <w:szCs w:val="30"/>
        </w:rPr>
        <w:t>roʊz</w:t>
      </w:r>
      <w:proofErr w:type="spellEnd"/>
      <w:r w:rsidRPr="00DC66C9">
        <w:rPr>
          <w:rFonts w:cstheme="minorHAnsi"/>
          <w:color w:val="000000" w:themeColor="text1"/>
          <w:sz w:val="30"/>
          <w:szCs w:val="30"/>
        </w:rPr>
        <w:t>/</w:t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(n) </w:t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>
        <w:rPr>
          <w:rFonts w:cstheme="minorHAnsi"/>
          <w:color w:val="000000" w:themeColor="text1"/>
          <w:sz w:val="30"/>
          <w:szCs w:val="30"/>
          <w:lang w:val="vi-VN"/>
        </w:rPr>
        <w:tab/>
      </w:r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: hoa hồng /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rise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-&gt; </w:t>
      </w:r>
      <w:proofErr w:type="spellStart"/>
      <w:r w:rsidRPr="00DC66C9">
        <w:rPr>
          <w:rFonts w:cstheme="minorHAnsi"/>
          <w:color w:val="000000" w:themeColor="text1"/>
          <w:sz w:val="30"/>
          <w:szCs w:val="30"/>
          <w:lang w:val="vi-VN"/>
        </w:rPr>
        <w:t>rose</w:t>
      </w:r>
      <w:proofErr w:type="spellEnd"/>
      <w:r w:rsidRPr="00DC66C9">
        <w:rPr>
          <w:rFonts w:cstheme="minorHAnsi"/>
          <w:color w:val="000000" w:themeColor="text1"/>
          <w:sz w:val="30"/>
          <w:szCs w:val="30"/>
          <w:lang w:val="vi-VN"/>
        </w:rPr>
        <w:t xml:space="preserve"> -&gt; </w:t>
      </w:r>
      <w:r w:rsidRPr="00DC66C9">
        <w:rPr>
          <w:rFonts w:cstheme="minorHAnsi"/>
          <w:color w:val="000000" w:themeColor="text1"/>
          <w:sz w:val="30"/>
          <w:szCs w:val="30"/>
        </w:rPr>
        <w:t>risen</w:t>
      </w:r>
    </w:p>
    <w:sectPr w:rsidR="00DC66C9" w:rsidRPr="00DC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D8"/>
    <w:rsid w:val="001B015E"/>
    <w:rsid w:val="005903C2"/>
    <w:rsid w:val="005F0098"/>
    <w:rsid w:val="007B6493"/>
    <w:rsid w:val="007D277E"/>
    <w:rsid w:val="007F4DF7"/>
    <w:rsid w:val="00805897"/>
    <w:rsid w:val="00854766"/>
    <w:rsid w:val="00870E08"/>
    <w:rsid w:val="009A68D8"/>
    <w:rsid w:val="009D44D6"/>
    <w:rsid w:val="00A1410D"/>
    <w:rsid w:val="00A252EC"/>
    <w:rsid w:val="00AB2AAB"/>
    <w:rsid w:val="00AC4C26"/>
    <w:rsid w:val="00B6656F"/>
    <w:rsid w:val="00BE5FBD"/>
    <w:rsid w:val="00DC66C9"/>
    <w:rsid w:val="00DE0D2B"/>
    <w:rsid w:val="00E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86F8"/>
  <w15:chartTrackingRefBased/>
  <w15:docId w15:val="{356FA6E4-F995-4562-A791-A2A7FAD9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A252EC"/>
  </w:style>
  <w:style w:type="character" w:customStyle="1" w:styleId="daud">
    <w:name w:val="daud"/>
    <w:basedOn w:val="DefaultParagraphFont"/>
    <w:rsid w:val="00A252EC"/>
  </w:style>
  <w:style w:type="character" w:customStyle="1" w:styleId="pron">
    <w:name w:val="pron"/>
    <w:basedOn w:val="DefaultParagraphFont"/>
    <w:rsid w:val="00A252EC"/>
  </w:style>
  <w:style w:type="character" w:customStyle="1" w:styleId="sp">
    <w:name w:val="sp"/>
    <w:basedOn w:val="DefaultParagraphFont"/>
    <w:rsid w:val="00A2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8</cp:revision>
  <dcterms:created xsi:type="dcterms:W3CDTF">2023-08-12T09:14:00Z</dcterms:created>
  <dcterms:modified xsi:type="dcterms:W3CDTF">2023-08-12T13:59:00Z</dcterms:modified>
</cp:coreProperties>
</file>