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B8FCCD" w14:textId="65B2C3E1" w:rsidR="00B929DD" w:rsidRPr="00A81A3E" w:rsidRDefault="00024B57" w:rsidP="00B929DD">
      <w:pPr>
        <w:spacing w:before="89" w:line="256" w:lineRule="auto"/>
        <w:ind w:left="570" w:right="810"/>
        <w:jc w:val="center"/>
        <w:rPr>
          <w:rFonts w:ascii="Times New Roman" w:hAnsi="Times New Roman" w:cs="Times New Roman"/>
          <w:b/>
          <w:iCs/>
          <w:sz w:val="40"/>
          <w:szCs w:val="52"/>
        </w:rPr>
      </w:pPr>
      <w:r w:rsidRPr="00A81A3E">
        <w:rPr>
          <w:rFonts w:ascii="Times New Roman" w:hAnsi="Times New Roman" w:cs="Times New Roman"/>
          <w:b/>
          <w:iCs/>
          <w:sz w:val="40"/>
          <w:szCs w:val="52"/>
        </w:rPr>
        <w:t>TÀI LIỆU HƯỚNG DẪN QUẢN TRỊ</w:t>
      </w:r>
    </w:p>
    <w:p w14:paraId="214963C0" w14:textId="2BB14C5A" w:rsidR="00EB2607" w:rsidRPr="00A81A3E" w:rsidRDefault="00357028" w:rsidP="00E76B8D">
      <w:pPr>
        <w:spacing w:before="89" w:line="256" w:lineRule="auto"/>
        <w:ind w:left="570" w:right="810"/>
        <w:jc w:val="center"/>
        <w:rPr>
          <w:rFonts w:ascii="Times New Roman" w:hAnsi="Times New Roman" w:cs="Times New Roman"/>
          <w:b/>
          <w:iCs/>
          <w:color w:val="FF0000"/>
          <w:sz w:val="44"/>
          <w:szCs w:val="56"/>
        </w:rPr>
      </w:pPr>
      <w:r w:rsidRPr="00A81A3E">
        <w:rPr>
          <w:rFonts w:ascii="Times New Roman" w:hAnsi="Times New Roman" w:cs="Times New Roman"/>
          <w:b/>
          <w:iCs/>
          <w:color w:val="FF0000"/>
          <w:sz w:val="44"/>
          <w:szCs w:val="56"/>
        </w:rPr>
        <w:t>KASPERSKY CENTER</w:t>
      </w:r>
    </w:p>
    <w:p w14:paraId="62E3DB7E" w14:textId="0FEF0C2D" w:rsidR="00EB2607" w:rsidRPr="00A81A3E" w:rsidRDefault="0033075F" w:rsidP="00024B57">
      <w:pPr>
        <w:spacing w:before="89" w:line="256" w:lineRule="auto"/>
        <w:ind w:left="570" w:right="810"/>
        <w:jc w:val="center"/>
        <w:rPr>
          <w:rFonts w:ascii="Times New Roman" w:hAnsi="Times New Roman" w:cs="Times New Roman"/>
          <w:b/>
          <w:i/>
          <w:sz w:val="52"/>
          <w:szCs w:val="52"/>
        </w:rPr>
      </w:pPr>
      <w:r>
        <w:rPr>
          <w:rFonts w:ascii="Times New Roman" w:hAnsi="Times New Roman" w:cs="Times New Roman"/>
          <w:b/>
          <w:i/>
          <w:sz w:val="52"/>
          <w:szCs w:val="52"/>
        </w:rPr>
        <w:pict w14:anchorId="60B2C7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75pt;height:168.75pt">
            <v:imagedata r:id="rId11" o:title="tải xuống"/>
          </v:shape>
        </w:pict>
      </w:r>
    </w:p>
    <w:p w14:paraId="00DEBD0B" w14:textId="4EBEE082" w:rsidR="00256EA3" w:rsidRPr="00A81A3E" w:rsidRDefault="00256EA3" w:rsidP="00E902D9">
      <w:pPr>
        <w:jc w:val="center"/>
        <w:rPr>
          <w:rFonts w:ascii="Times New Roman" w:hAnsi="Times New Roman" w:cs="Times New Roman"/>
        </w:rPr>
      </w:pPr>
    </w:p>
    <w:tbl>
      <w:tblPr>
        <w:tblW w:w="919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4"/>
        <w:gridCol w:w="7193"/>
      </w:tblGrid>
      <w:tr w:rsidR="00C25938" w:rsidRPr="00A81A3E" w14:paraId="0F090B1E" w14:textId="77777777" w:rsidTr="00C25938">
        <w:trPr>
          <w:trHeight w:val="515"/>
          <w:jc w:val="center"/>
        </w:trPr>
        <w:tc>
          <w:tcPr>
            <w:tcW w:w="2004" w:type="dxa"/>
            <w:shd w:val="clear" w:color="auto" w:fill="auto"/>
            <w:tcMar>
              <w:top w:w="100" w:type="dxa"/>
              <w:left w:w="100" w:type="dxa"/>
              <w:bottom w:w="100" w:type="dxa"/>
              <w:right w:w="100" w:type="dxa"/>
            </w:tcMar>
            <w:vAlign w:val="center"/>
          </w:tcPr>
          <w:p w14:paraId="1C0B76A5" w14:textId="77777777" w:rsidR="00C25938" w:rsidRPr="00A81A3E" w:rsidRDefault="00C25938" w:rsidP="00085205">
            <w:pPr>
              <w:spacing w:after="120"/>
              <w:ind w:left="357"/>
              <w:jc w:val="center"/>
              <w:rPr>
                <w:rFonts w:ascii="Times New Roman" w:eastAsia="Cambria" w:hAnsi="Times New Roman" w:cs="Times New Roman"/>
                <w:b/>
                <w:sz w:val="24"/>
                <w:szCs w:val="24"/>
              </w:rPr>
            </w:pPr>
            <w:r w:rsidRPr="00A81A3E">
              <w:rPr>
                <w:rFonts w:ascii="Times New Roman" w:eastAsia="Cambria" w:hAnsi="Times New Roman" w:cs="Times New Roman"/>
                <w:sz w:val="24"/>
                <w:szCs w:val="24"/>
              </w:rPr>
              <w:t>Đơn vị tư vấn</w:t>
            </w:r>
          </w:p>
        </w:tc>
        <w:tc>
          <w:tcPr>
            <w:tcW w:w="7193" w:type="dxa"/>
            <w:shd w:val="clear" w:color="auto" w:fill="auto"/>
            <w:tcMar>
              <w:top w:w="100" w:type="dxa"/>
              <w:left w:w="100" w:type="dxa"/>
              <w:bottom w:w="100" w:type="dxa"/>
              <w:right w:w="100" w:type="dxa"/>
            </w:tcMar>
            <w:vAlign w:val="center"/>
          </w:tcPr>
          <w:p w14:paraId="7ED36650" w14:textId="77777777" w:rsidR="00C25938" w:rsidRPr="00A81A3E" w:rsidRDefault="00C25938" w:rsidP="00085205">
            <w:pPr>
              <w:spacing w:after="120"/>
              <w:jc w:val="both"/>
              <w:rPr>
                <w:rFonts w:ascii="Times New Roman" w:eastAsia="Cambria" w:hAnsi="Times New Roman" w:cs="Times New Roman"/>
                <w:b/>
                <w:sz w:val="24"/>
                <w:szCs w:val="24"/>
              </w:rPr>
            </w:pPr>
            <w:r w:rsidRPr="00A81A3E">
              <w:rPr>
                <w:rFonts w:ascii="Times New Roman" w:eastAsia="Cambria" w:hAnsi="Times New Roman" w:cs="Times New Roman"/>
                <w:b/>
                <w:sz w:val="24"/>
                <w:szCs w:val="24"/>
              </w:rPr>
              <w:t>CÔNG TY TNHH QUẢN TRỊ HỆ THỐNG VIỆT NAM</w:t>
            </w:r>
          </w:p>
        </w:tc>
      </w:tr>
      <w:tr w:rsidR="00C25938" w:rsidRPr="00A81A3E" w14:paraId="6AC97EAD" w14:textId="77777777" w:rsidTr="00C25938">
        <w:trPr>
          <w:trHeight w:val="781"/>
          <w:jc w:val="center"/>
        </w:trPr>
        <w:tc>
          <w:tcPr>
            <w:tcW w:w="2004" w:type="dxa"/>
            <w:shd w:val="clear" w:color="auto" w:fill="auto"/>
            <w:tcMar>
              <w:top w:w="100" w:type="dxa"/>
              <w:left w:w="100" w:type="dxa"/>
              <w:bottom w:w="100" w:type="dxa"/>
              <w:right w:w="100" w:type="dxa"/>
            </w:tcMar>
            <w:vAlign w:val="center"/>
          </w:tcPr>
          <w:p w14:paraId="68FC41B5" w14:textId="77777777" w:rsidR="00C25938" w:rsidRPr="00A81A3E" w:rsidRDefault="00C25938" w:rsidP="00085205">
            <w:pPr>
              <w:spacing w:after="120"/>
              <w:jc w:val="center"/>
              <w:rPr>
                <w:rFonts w:ascii="Times New Roman" w:eastAsia="Cambria" w:hAnsi="Times New Roman" w:cs="Times New Roman"/>
                <w:b/>
                <w:sz w:val="24"/>
                <w:szCs w:val="24"/>
              </w:rPr>
            </w:pPr>
            <w:r w:rsidRPr="00A81A3E">
              <w:rPr>
                <w:rFonts w:ascii="Times New Roman" w:eastAsia="Cambria" w:hAnsi="Times New Roman" w:cs="Times New Roman"/>
                <w:sz w:val="24"/>
                <w:szCs w:val="24"/>
              </w:rPr>
              <w:t>Địa chỉ</w:t>
            </w:r>
          </w:p>
        </w:tc>
        <w:tc>
          <w:tcPr>
            <w:tcW w:w="7193" w:type="dxa"/>
            <w:shd w:val="clear" w:color="auto" w:fill="auto"/>
            <w:tcMar>
              <w:top w:w="100" w:type="dxa"/>
              <w:left w:w="100" w:type="dxa"/>
              <w:bottom w:w="100" w:type="dxa"/>
              <w:right w:w="100" w:type="dxa"/>
            </w:tcMar>
            <w:vAlign w:val="center"/>
          </w:tcPr>
          <w:p w14:paraId="3071A55B" w14:textId="2ACBE557" w:rsidR="00C25938" w:rsidRPr="00A81A3E" w:rsidRDefault="00C25938" w:rsidP="00085205">
            <w:pPr>
              <w:spacing w:after="120"/>
              <w:jc w:val="both"/>
              <w:rPr>
                <w:rFonts w:ascii="Times New Roman" w:eastAsia="Cambria" w:hAnsi="Times New Roman" w:cs="Times New Roman"/>
                <w:sz w:val="24"/>
                <w:szCs w:val="24"/>
              </w:rPr>
            </w:pPr>
            <w:r w:rsidRPr="00A81A3E">
              <w:rPr>
                <w:rFonts w:ascii="Times New Roman" w:eastAsia="Cambria" w:hAnsi="Times New Roman" w:cs="Times New Roman"/>
                <w:sz w:val="24"/>
                <w:szCs w:val="24"/>
              </w:rPr>
              <w:t xml:space="preserve">VPHN: Tầng </w:t>
            </w:r>
            <w:r w:rsidR="00EF618B" w:rsidRPr="00A81A3E">
              <w:rPr>
                <w:rFonts w:ascii="Times New Roman" w:eastAsia="Cambria" w:hAnsi="Times New Roman" w:cs="Times New Roman"/>
                <w:sz w:val="24"/>
                <w:szCs w:val="24"/>
              </w:rPr>
              <w:t>4</w:t>
            </w:r>
            <w:r w:rsidRPr="00A81A3E">
              <w:rPr>
                <w:rFonts w:ascii="Times New Roman" w:eastAsia="Cambria" w:hAnsi="Times New Roman" w:cs="Times New Roman"/>
                <w:sz w:val="24"/>
                <w:szCs w:val="24"/>
              </w:rPr>
              <w:t xml:space="preserve"> </w:t>
            </w:r>
            <w:r w:rsidR="00EF618B" w:rsidRPr="00A81A3E">
              <w:rPr>
                <w:rFonts w:ascii="Times New Roman" w:eastAsia="Cambria" w:hAnsi="Times New Roman" w:cs="Times New Roman"/>
                <w:sz w:val="24"/>
                <w:szCs w:val="24"/>
              </w:rPr>
              <w:t>–</w:t>
            </w:r>
            <w:r w:rsidRPr="00A81A3E">
              <w:rPr>
                <w:rFonts w:ascii="Times New Roman" w:eastAsia="Cambria" w:hAnsi="Times New Roman" w:cs="Times New Roman"/>
                <w:sz w:val="24"/>
                <w:szCs w:val="24"/>
              </w:rPr>
              <w:t xml:space="preserve"> </w:t>
            </w:r>
            <w:r w:rsidR="00EF618B" w:rsidRPr="00A81A3E">
              <w:rPr>
                <w:rFonts w:ascii="Times New Roman" w:eastAsia="Cambria" w:hAnsi="Times New Roman" w:cs="Times New Roman"/>
                <w:sz w:val="24"/>
                <w:szCs w:val="24"/>
              </w:rPr>
              <w:t>81b Vũ Ngọc Phan</w:t>
            </w:r>
            <w:r w:rsidRPr="00A81A3E">
              <w:rPr>
                <w:rFonts w:ascii="Times New Roman" w:eastAsia="Cambria" w:hAnsi="Times New Roman" w:cs="Times New Roman"/>
                <w:sz w:val="24"/>
                <w:szCs w:val="24"/>
              </w:rPr>
              <w:t xml:space="preserve"> – TP.</w:t>
            </w:r>
            <w:r w:rsidR="00EB2607" w:rsidRPr="00A81A3E">
              <w:rPr>
                <w:rFonts w:ascii="Times New Roman" w:eastAsia="Cambria" w:hAnsi="Times New Roman" w:cs="Times New Roman"/>
                <w:sz w:val="24"/>
                <w:szCs w:val="24"/>
              </w:rPr>
              <w:t xml:space="preserve"> </w:t>
            </w:r>
            <w:r w:rsidRPr="00A81A3E">
              <w:rPr>
                <w:rFonts w:ascii="Times New Roman" w:eastAsia="Cambria" w:hAnsi="Times New Roman" w:cs="Times New Roman"/>
                <w:sz w:val="24"/>
                <w:szCs w:val="24"/>
              </w:rPr>
              <w:t>Hà Nội</w:t>
            </w:r>
          </w:p>
          <w:p w14:paraId="12E15D6B" w14:textId="266386EA" w:rsidR="00C25938" w:rsidRPr="00A81A3E" w:rsidRDefault="00C25938" w:rsidP="00085205">
            <w:pPr>
              <w:spacing w:after="120"/>
              <w:jc w:val="both"/>
              <w:rPr>
                <w:rFonts w:ascii="Times New Roman" w:eastAsia="Cambria" w:hAnsi="Times New Roman" w:cs="Times New Roman"/>
                <w:b/>
                <w:sz w:val="24"/>
                <w:szCs w:val="24"/>
              </w:rPr>
            </w:pPr>
            <w:r w:rsidRPr="00A81A3E">
              <w:rPr>
                <w:rFonts w:ascii="Times New Roman" w:eastAsia="Cambria" w:hAnsi="Times New Roman" w:cs="Times New Roman"/>
                <w:sz w:val="24"/>
                <w:szCs w:val="24"/>
              </w:rPr>
              <w:t>VPHCM: Tòa nhà Sông Đà - 14 Kỳ Đồng - Quận 3 - TP.</w:t>
            </w:r>
            <w:r w:rsidR="00EB2607" w:rsidRPr="00A81A3E">
              <w:rPr>
                <w:rFonts w:ascii="Times New Roman" w:eastAsia="Cambria" w:hAnsi="Times New Roman" w:cs="Times New Roman"/>
                <w:sz w:val="24"/>
                <w:szCs w:val="24"/>
              </w:rPr>
              <w:t xml:space="preserve"> </w:t>
            </w:r>
            <w:r w:rsidRPr="00A81A3E">
              <w:rPr>
                <w:rFonts w:ascii="Times New Roman" w:eastAsia="Cambria" w:hAnsi="Times New Roman" w:cs="Times New Roman"/>
                <w:sz w:val="24"/>
                <w:szCs w:val="24"/>
              </w:rPr>
              <w:t>HCM</w:t>
            </w:r>
          </w:p>
        </w:tc>
      </w:tr>
      <w:tr w:rsidR="00C25938" w:rsidRPr="00A81A3E" w14:paraId="4B205C2A" w14:textId="77777777" w:rsidTr="00C25938">
        <w:trPr>
          <w:trHeight w:val="480"/>
          <w:jc w:val="center"/>
        </w:trPr>
        <w:tc>
          <w:tcPr>
            <w:tcW w:w="2004" w:type="dxa"/>
            <w:shd w:val="clear" w:color="auto" w:fill="auto"/>
            <w:tcMar>
              <w:top w:w="100" w:type="dxa"/>
              <w:left w:w="100" w:type="dxa"/>
              <w:bottom w:w="100" w:type="dxa"/>
              <w:right w:w="100" w:type="dxa"/>
            </w:tcMar>
            <w:vAlign w:val="center"/>
          </w:tcPr>
          <w:p w14:paraId="4F0DA483" w14:textId="77777777" w:rsidR="00C25938" w:rsidRPr="00A81A3E" w:rsidRDefault="00C25938" w:rsidP="00085205">
            <w:pPr>
              <w:spacing w:after="120"/>
              <w:jc w:val="center"/>
              <w:rPr>
                <w:rFonts w:ascii="Times New Roman" w:eastAsia="Cambria" w:hAnsi="Times New Roman" w:cs="Times New Roman"/>
                <w:b/>
                <w:sz w:val="24"/>
                <w:szCs w:val="24"/>
              </w:rPr>
            </w:pPr>
            <w:r w:rsidRPr="00A81A3E">
              <w:rPr>
                <w:rFonts w:ascii="Times New Roman" w:eastAsia="Cambria" w:hAnsi="Times New Roman" w:cs="Times New Roman"/>
                <w:sz w:val="24"/>
                <w:szCs w:val="24"/>
              </w:rPr>
              <w:t>Điện thoại</w:t>
            </w:r>
          </w:p>
        </w:tc>
        <w:tc>
          <w:tcPr>
            <w:tcW w:w="7193" w:type="dxa"/>
            <w:shd w:val="clear" w:color="auto" w:fill="auto"/>
            <w:tcMar>
              <w:top w:w="100" w:type="dxa"/>
              <w:left w:w="100" w:type="dxa"/>
              <w:bottom w:w="100" w:type="dxa"/>
              <w:right w:w="100" w:type="dxa"/>
            </w:tcMar>
            <w:vAlign w:val="center"/>
          </w:tcPr>
          <w:p w14:paraId="596D248F" w14:textId="77777777" w:rsidR="00C25938" w:rsidRPr="00A81A3E" w:rsidRDefault="00C25938" w:rsidP="00085205">
            <w:pPr>
              <w:spacing w:after="120"/>
              <w:jc w:val="both"/>
              <w:rPr>
                <w:rFonts w:ascii="Times New Roman" w:eastAsia="Cambria" w:hAnsi="Times New Roman" w:cs="Times New Roman"/>
                <w:b/>
                <w:sz w:val="24"/>
                <w:szCs w:val="24"/>
              </w:rPr>
            </w:pPr>
            <w:r w:rsidRPr="00A81A3E">
              <w:rPr>
                <w:rFonts w:ascii="Times New Roman" w:eastAsia="Cambria" w:hAnsi="Times New Roman" w:cs="Times New Roman"/>
                <w:sz w:val="24"/>
                <w:szCs w:val="24"/>
              </w:rPr>
              <w:t>0919.28.9119</w:t>
            </w:r>
          </w:p>
        </w:tc>
      </w:tr>
      <w:tr w:rsidR="00C25938" w:rsidRPr="00A81A3E" w14:paraId="4580678F" w14:textId="77777777" w:rsidTr="00C25938">
        <w:trPr>
          <w:trHeight w:val="499"/>
          <w:jc w:val="center"/>
        </w:trPr>
        <w:tc>
          <w:tcPr>
            <w:tcW w:w="2004" w:type="dxa"/>
            <w:shd w:val="clear" w:color="auto" w:fill="auto"/>
            <w:tcMar>
              <w:top w:w="100" w:type="dxa"/>
              <w:left w:w="100" w:type="dxa"/>
              <w:bottom w:w="100" w:type="dxa"/>
              <w:right w:w="100" w:type="dxa"/>
            </w:tcMar>
            <w:vAlign w:val="center"/>
          </w:tcPr>
          <w:p w14:paraId="337C8569" w14:textId="77777777" w:rsidR="00C25938" w:rsidRPr="00A81A3E" w:rsidRDefault="00C25938" w:rsidP="00085205">
            <w:pPr>
              <w:spacing w:after="120"/>
              <w:jc w:val="center"/>
              <w:rPr>
                <w:rFonts w:ascii="Times New Roman" w:eastAsia="Cambria" w:hAnsi="Times New Roman" w:cs="Times New Roman"/>
                <w:sz w:val="24"/>
                <w:szCs w:val="24"/>
              </w:rPr>
            </w:pPr>
            <w:r w:rsidRPr="00A81A3E">
              <w:rPr>
                <w:rFonts w:ascii="Times New Roman" w:eastAsia="Cambria" w:hAnsi="Times New Roman" w:cs="Times New Roman"/>
                <w:sz w:val="24"/>
                <w:szCs w:val="24"/>
              </w:rPr>
              <w:t>Email</w:t>
            </w:r>
          </w:p>
        </w:tc>
        <w:tc>
          <w:tcPr>
            <w:tcW w:w="7193" w:type="dxa"/>
            <w:shd w:val="clear" w:color="auto" w:fill="auto"/>
            <w:tcMar>
              <w:top w:w="100" w:type="dxa"/>
              <w:left w:w="100" w:type="dxa"/>
              <w:bottom w:w="100" w:type="dxa"/>
              <w:right w:w="100" w:type="dxa"/>
            </w:tcMar>
            <w:vAlign w:val="center"/>
          </w:tcPr>
          <w:p w14:paraId="4B16D1EE" w14:textId="77777777" w:rsidR="00C25938" w:rsidRPr="00A81A3E" w:rsidRDefault="00C25938" w:rsidP="00085205">
            <w:pPr>
              <w:spacing w:after="120"/>
              <w:jc w:val="both"/>
              <w:rPr>
                <w:rFonts w:ascii="Times New Roman" w:eastAsia="Cambria" w:hAnsi="Times New Roman" w:cs="Times New Roman"/>
                <w:sz w:val="24"/>
                <w:szCs w:val="24"/>
              </w:rPr>
            </w:pPr>
            <w:r w:rsidRPr="00A81A3E">
              <w:rPr>
                <w:rFonts w:ascii="Times New Roman" w:hAnsi="Times New Roman" w:cs="Times New Roman"/>
                <w:sz w:val="24"/>
                <w:szCs w:val="24"/>
              </w:rPr>
              <w:t>dzung@quantrihethong.com.vn - dungnv@vsa.asia</w:t>
            </w:r>
          </w:p>
        </w:tc>
      </w:tr>
      <w:tr w:rsidR="00C25938" w:rsidRPr="00A81A3E" w14:paraId="5BE9DFBE" w14:textId="77777777" w:rsidTr="00C25938">
        <w:trPr>
          <w:trHeight w:val="392"/>
          <w:jc w:val="center"/>
        </w:trPr>
        <w:tc>
          <w:tcPr>
            <w:tcW w:w="2004" w:type="dxa"/>
            <w:shd w:val="clear" w:color="auto" w:fill="auto"/>
            <w:tcMar>
              <w:top w:w="100" w:type="dxa"/>
              <w:left w:w="100" w:type="dxa"/>
              <w:bottom w:w="100" w:type="dxa"/>
              <w:right w:w="100" w:type="dxa"/>
            </w:tcMar>
            <w:vAlign w:val="center"/>
          </w:tcPr>
          <w:p w14:paraId="6A11B974" w14:textId="77777777" w:rsidR="00C25938" w:rsidRPr="00A81A3E" w:rsidRDefault="00C25938" w:rsidP="00085205">
            <w:pPr>
              <w:spacing w:after="120"/>
              <w:jc w:val="center"/>
              <w:rPr>
                <w:rFonts w:ascii="Times New Roman" w:eastAsia="Cambria" w:hAnsi="Times New Roman" w:cs="Times New Roman"/>
                <w:sz w:val="24"/>
                <w:szCs w:val="24"/>
              </w:rPr>
            </w:pPr>
            <w:r w:rsidRPr="00A81A3E">
              <w:rPr>
                <w:rFonts w:ascii="Times New Roman" w:eastAsia="Cambria" w:hAnsi="Times New Roman" w:cs="Times New Roman"/>
                <w:sz w:val="24"/>
                <w:szCs w:val="24"/>
              </w:rPr>
              <w:t>Website</w:t>
            </w:r>
          </w:p>
        </w:tc>
        <w:tc>
          <w:tcPr>
            <w:tcW w:w="7193" w:type="dxa"/>
            <w:shd w:val="clear" w:color="auto" w:fill="auto"/>
            <w:tcMar>
              <w:top w:w="100" w:type="dxa"/>
              <w:left w:w="100" w:type="dxa"/>
              <w:bottom w:w="100" w:type="dxa"/>
              <w:right w:w="100" w:type="dxa"/>
            </w:tcMar>
            <w:vAlign w:val="center"/>
          </w:tcPr>
          <w:p w14:paraId="4504958B" w14:textId="77777777" w:rsidR="00C25938" w:rsidRPr="00A81A3E" w:rsidRDefault="0033075F" w:rsidP="00085205">
            <w:pPr>
              <w:spacing w:after="120"/>
              <w:jc w:val="both"/>
              <w:rPr>
                <w:rFonts w:ascii="Times New Roman" w:eastAsia="Cambria" w:hAnsi="Times New Roman" w:cs="Times New Roman"/>
                <w:color w:val="1155CC"/>
                <w:sz w:val="24"/>
                <w:szCs w:val="24"/>
                <w:u w:val="single"/>
              </w:rPr>
            </w:pPr>
            <w:hyperlink r:id="rId12">
              <w:r w:rsidR="00C25938" w:rsidRPr="00A81A3E">
                <w:rPr>
                  <w:rFonts w:ascii="Times New Roman" w:eastAsia="Cambria" w:hAnsi="Times New Roman" w:cs="Times New Roman"/>
                  <w:color w:val="1155CC"/>
                  <w:sz w:val="24"/>
                  <w:szCs w:val="24"/>
                  <w:u w:val="single"/>
                </w:rPr>
                <w:t>www.quantrihethong.com.vn</w:t>
              </w:r>
            </w:hyperlink>
          </w:p>
        </w:tc>
      </w:tr>
    </w:tbl>
    <w:p w14:paraId="5F4D42CB" w14:textId="5DB6D447" w:rsidR="00256EA3" w:rsidRPr="00A81A3E" w:rsidRDefault="00256EA3">
      <w:pPr>
        <w:rPr>
          <w:rFonts w:ascii="Times New Roman" w:hAnsi="Times New Roman" w:cs="Times New Roman"/>
        </w:rPr>
      </w:pPr>
    </w:p>
    <w:p w14:paraId="49FA8827" w14:textId="2B460A46" w:rsidR="00CF1D93" w:rsidRPr="00A81A3E" w:rsidRDefault="00CF1D93">
      <w:pPr>
        <w:rPr>
          <w:rFonts w:ascii="Times New Roman" w:hAnsi="Times New Roman" w:cs="Times New Roman"/>
        </w:rPr>
      </w:pPr>
    </w:p>
    <w:p w14:paraId="3904EB8F" w14:textId="697F190A" w:rsidR="00CF1D93" w:rsidRDefault="00CF1D93">
      <w:pPr>
        <w:rPr>
          <w:rFonts w:ascii="Times New Roman" w:hAnsi="Times New Roman" w:cs="Times New Roman"/>
        </w:rPr>
      </w:pPr>
    </w:p>
    <w:p w14:paraId="4BF0956F" w14:textId="67A1A661" w:rsidR="0020661A" w:rsidRDefault="0020661A">
      <w:pPr>
        <w:rPr>
          <w:rFonts w:ascii="Times New Roman" w:hAnsi="Times New Roman" w:cs="Times New Roman"/>
        </w:rPr>
      </w:pPr>
    </w:p>
    <w:p w14:paraId="3F78B606" w14:textId="14EBD568" w:rsidR="0020661A" w:rsidRDefault="0020661A">
      <w:pPr>
        <w:rPr>
          <w:rFonts w:ascii="Times New Roman" w:hAnsi="Times New Roman" w:cs="Times New Roman"/>
        </w:rPr>
      </w:pPr>
    </w:p>
    <w:p w14:paraId="3666A65D" w14:textId="77777777" w:rsidR="0020661A" w:rsidRPr="00A81A3E" w:rsidRDefault="0020661A">
      <w:pPr>
        <w:rPr>
          <w:rFonts w:ascii="Times New Roman" w:hAnsi="Times New Roman" w:cs="Times New Roman"/>
        </w:rPr>
      </w:pPr>
    </w:p>
    <w:p w14:paraId="16183B8F" w14:textId="77777777" w:rsidR="00CF1D93" w:rsidRPr="00A81A3E" w:rsidRDefault="00CF1D93">
      <w:pPr>
        <w:rPr>
          <w:rFonts w:ascii="Times New Roman" w:hAnsi="Times New Roman" w:cs="Times New Roman"/>
        </w:rPr>
      </w:pPr>
    </w:p>
    <w:sdt>
      <w:sdtPr>
        <w:rPr>
          <w:rFonts w:ascii="Times New Roman" w:eastAsiaTheme="minorHAnsi" w:hAnsi="Times New Roman" w:cs="Times New Roman"/>
          <w:color w:val="auto"/>
          <w:sz w:val="22"/>
          <w:szCs w:val="22"/>
        </w:rPr>
        <w:id w:val="664286886"/>
        <w:docPartObj>
          <w:docPartGallery w:val="Table of Contents"/>
          <w:docPartUnique/>
        </w:docPartObj>
      </w:sdtPr>
      <w:sdtEndPr>
        <w:rPr>
          <w:noProof/>
        </w:rPr>
      </w:sdtEndPr>
      <w:sdtContent>
        <w:p w14:paraId="3EB07C64" w14:textId="3CA902CE" w:rsidR="00410C5E" w:rsidRPr="00A81A3E" w:rsidRDefault="00410C5E" w:rsidP="00410C5E">
          <w:pPr>
            <w:pStyle w:val="TOCHeading"/>
            <w:numPr>
              <w:ilvl w:val="0"/>
              <w:numId w:val="0"/>
            </w:numPr>
            <w:ind w:left="432"/>
            <w:jc w:val="center"/>
            <w:rPr>
              <w:rFonts w:ascii="Times New Roman" w:hAnsi="Times New Roman" w:cs="Times New Roman"/>
            </w:rPr>
          </w:pPr>
          <w:r w:rsidRPr="00A81A3E">
            <w:rPr>
              <w:rFonts w:ascii="Times New Roman" w:hAnsi="Times New Roman" w:cs="Times New Roman"/>
            </w:rPr>
            <w:t>MỤC LỤC</w:t>
          </w:r>
        </w:p>
        <w:p w14:paraId="4FB95892" w14:textId="03D99BD6" w:rsidR="002940AC" w:rsidRDefault="00410C5E" w:rsidP="00FE3B28">
          <w:pPr>
            <w:pStyle w:val="TOC1"/>
            <w:tabs>
              <w:tab w:val="left" w:pos="1100"/>
              <w:tab w:val="right" w:leader="dot" w:pos="10450"/>
            </w:tabs>
            <w:ind w:left="0"/>
            <w:rPr>
              <w:rFonts w:eastAsiaTheme="minorEastAsia"/>
              <w:noProof/>
            </w:rPr>
          </w:pPr>
          <w:r w:rsidRPr="00A81A3E">
            <w:fldChar w:fldCharType="begin"/>
          </w:r>
          <w:r w:rsidRPr="00A81A3E">
            <w:instrText xml:space="preserve"> TOC \o "1-3" \h \z \u </w:instrText>
          </w:r>
          <w:r w:rsidRPr="00A81A3E">
            <w:fldChar w:fldCharType="separate"/>
          </w:r>
          <w:hyperlink w:anchor="_Toc151981243" w:history="1">
            <w:r w:rsidR="002940AC" w:rsidRPr="003C2A0D">
              <w:rPr>
                <w:rStyle w:val="Hyperlink"/>
                <w:rFonts w:ascii="Times New Roman" w:hAnsi="Times New Roman" w:cs="Times New Roman"/>
                <w:b/>
                <w:noProof/>
              </w:rPr>
              <w:t>1</w:t>
            </w:r>
            <w:r w:rsidR="002940AC">
              <w:rPr>
                <w:rFonts w:eastAsiaTheme="minorEastAsia"/>
                <w:noProof/>
              </w:rPr>
              <w:tab/>
            </w:r>
            <w:r w:rsidR="002940AC" w:rsidRPr="003C2A0D">
              <w:rPr>
                <w:rStyle w:val="Hyperlink"/>
                <w:rFonts w:ascii="Times New Roman" w:hAnsi="Times New Roman" w:cs="Times New Roman"/>
                <w:b/>
                <w:noProof/>
              </w:rPr>
              <w:t>Truy cập vào Kaspersky Center</w:t>
            </w:r>
            <w:r w:rsidR="002940AC">
              <w:rPr>
                <w:noProof/>
                <w:webHidden/>
              </w:rPr>
              <w:tab/>
            </w:r>
            <w:r w:rsidR="002940AC">
              <w:rPr>
                <w:noProof/>
                <w:webHidden/>
              </w:rPr>
              <w:fldChar w:fldCharType="begin"/>
            </w:r>
            <w:r w:rsidR="002940AC">
              <w:rPr>
                <w:noProof/>
                <w:webHidden/>
              </w:rPr>
              <w:instrText xml:space="preserve"> PAGEREF _Toc151981243 \h </w:instrText>
            </w:r>
            <w:r w:rsidR="002940AC">
              <w:rPr>
                <w:noProof/>
                <w:webHidden/>
              </w:rPr>
            </w:r>
            <w:r w:rsidR="002940AC">
              <w:rPr>
                <w:noProof/>
                <w:webHidden/>
              </w:rPr>
              <w:fldChar w:fldCharType="separate"/>
            </w:r>
            <w:r w:rsidR="00A84579">
              <w:rPr>
                <w:noProof/>
                <w:webHidden/>
              </w:rPr>
              <w:t>3</w:t>
            </w:r>
            <w:r w:rsidR="002940AC">
              <w:rPr>
                <w:noProof/>
                <w:webHidden/>
              </w:rPr>
              <w:fldChar w:fldCharType="end"/>
            </w:r>
          </w:hyperlink>
        </w:p>
        <w:p w14:paraId="1487C217" w14:textId="32226444" w:rsidR="002940AC" w:rsidRDefault="0033075F">
          <w:pPr>
            <w:pStyle w:val="TOC2"/>
            <w:rPr>
              <w:rFonts w:asciiTheme="minorHAnsi" w:eastAsiaTheme="minorEastAsia" w:hAnsiTheme="minorHAnsi" w:cstheme="minorBidi"/>
            </w:rPr>
          </w:pPr>
          <w:hyperlink w:anchor="_Toc151981244" w:history="1">
            <w:r w:rsidR="002940AC" w:rsidRPr="003C2A0D">
              <w:rPr>
                <w:rStyle w:val="Hyperlink"/>
                <w:b/>
              </w:rPr>
              <w:t>1.1</w:t>
            </w:r>
            <w:r w:rsidR="002940AC">
              <w:rPr>
                <w:rFonts w:asciiTheme="minorHAnsi" w:eastAsiaTheme="minorEastAsia" w:hAnsiTheme="minorHAnsi" w:cstheme="minorBidi"/>
              </w:rPr>
              <w:tab/>
            </w:r>
            <w:r w:rsidR="002940AC" w:rsidRPr="003C2A0D">
              <w:rPr>
                <w:rStyle w:val="Hyperlink"/>
                <w:b/>
              </w:rPr>
              <w:t>Truy cập vào Kaspersky Center từ local network</w:t>
            </w:r>
            <w:r w:rsidR="002940AC">
              <w:rPr>
                <w:webHidden/>
              </w:rPr>
              <w:tab/>
            </w:r>
            <w:r w:rsidR="002940AC">
              <w:rPr>
                <w:webHidden/>
              </w:rPr>
              <w:fldChar w:fldCharType="begin"/>
            </w:r>
            <w:r w:rsidR="002940AC">
              <w:rPr>
                <w:webHidden/>
              </w:rPr>
              <w:instrText xml:space="preserve"> PAGEREF _Toc151981244 \h </w:instrText>
            </w:r>
            <w:r w:rsidR="002940AC">
              <w:rPr>
                <w:webHidden/>
              </w:rPr>
            </w:r>
            <w:r w:rsidR="002940AC">
              <w:rPr>
                <w:webHidden/>
              </w:rPr>
              <w:fldChar w:fldCharType="separate"/>
            </w:r>
            <w:r w:rsidR="00A84579">
              <w:rPr>
                <w:webHidden/>
              </w:rPr>
              <w:t>3</w:t>
            </w:r>
            <w:r w:rsidR="002940AC">
              <w:rPr>
                <w:webHidden/>
              </w:rPr>
              <w:fldChar w:fldCharType="end"/>
            </w:r>
          </w:hyperlink>
        </w:p>
        <w:p w14:paraId="372DB928" w14:textId="32B26737" w:rsidR="002940AC" w:rsidRDefault="0033075F">
          <w:pPr>
            <w:pStyle w:val="TOC2"/>
            <w:rPr>
              <w:rFonts w:asciiTheme="minorHAnsi" w:eastAsiaTheme="minorEastAsia" w:hAnsiTheme="minorHAnsi" w:cstheme="minorBidi"/>
            </w:rPr>
          </w:pPr>
          <w:hyperlink w:anchor="_Toc151981245" w:history="1">
            <w:r w:rsidR="002940AC" w:rsidRPr="003C2A0D">
              <w:rPr>
                <w:rStyle w:val="Hyperlink"/>
                <w:b/>
              </w:rPr>
              <w:t>1.2</w:t>
            </w:r>
            <w:r w:rsidR="002940AC">
              <w:rPr>
                <w:rFonts w:asciiTheme="minorHAnsi" w:eastAsiaTheme="minorEastAsia" w:hAnsiTheme="minorHAnsi" w:cstheme="minorBidi"/>
              </w:rPr>
              <w:tab/>
            </w:r>
            <w:r w:rsidR="002940AC" w:rsidRPr="003C2A0D">
              <w:rPr>
                <w:rStyle w:val="Hyperlink"/>
                <w:b/>
              </w:rPr>
              <w:t>Truy cập Kaspersky Center từ Cloud</w:t>
            </w:r>
            <w:r w:rsidR="002940AC">
              <w:rPr>
                <w:webHidden/>
              </w:rPr>
              <w:tab/>
            </w:r>
            <w:r w:rsidR="002940AC">
              <w:rPr>
                <w:webHidden/>
              </w:rPr>
              <w:fldChar w:fldCharType="begin"/>
            </w:r>
            <w:r w:rsidR="002940AC">
              <w:rPr>
                <w:webHidden/>
              </w:rPr>
              <w:instrText xml:space="preserve"> PAGEREF _Toc151981245 \h </w:instrText>
            </w:r>
            <w:r w:rsidR="002940AC">
              <w:rPr>
                <w:webHidden/>
              </w:rPr>
            </w:r>
            <w:r w:rsidR="002940AC">
              <w:rPr>
                <w:webHidden/>
              </w:rPr>
              <w:fldChar w:fldCharType="separate"/>
            </w:r>
            <w:r w:rsidR="00A84579">
              <w:rPr>
                <w:webHidden/>
              </w:rPr>
              <w:t>4</w:t>
            </w:r>
            <w:r w:rsidR="002940AC">
              <w:rPr>
                <w:webHidden/>
              </w:rPr>
              <w:fldChar w:fldCharType="end"/>
            </w:r>
          </w:hyperlink>
        </w:p>
        <w:p w14:paraId="70251456" w14:textId="6C3BB0AD" w:rsidR="002940AC" w:rsidRDefault="0033075F" w:rsidP="00FE3B28">
          <w:pPr>
            <w:pStyle w:val="TOC1"/>
            <w:tabs>
              <w:tab w:val="left" w:pos="1100"/>
              <w:tab w:val="right" w:leader="dot" w:pos="10450"/>
            </w:tabs>
            <w:ind w:left="0"/>
            <w:rPr>
              <w:rFonts w:eastAsiaTheme="minorEastAsia"/>
              <w:noProof/>
            </w:rPr>
          </w:pPr>
          <w:hyperlink w:anchor="_Toc151981246" w:history="1">
            <w:r w:rsidR="002940AC" w:rsidRPr="003C2A0D">
              <w:rPr>
                <w:rStyle w:val="Hyperlink"/>
                <w:rFonts w:ascii="Times New Roman" w:hAnsi="Times New Roman" w:cs="Times New Roman"/>
                <w:b/>
                <w:noProof/>
              </w:rPr>
              <w:t>2</w:t>
            </w:r>
            <w:r w:rsidR="002940AC">
              <w:rPr>
                <w:rFonts w:eastAsiaTheme="minorEastAsia"/>
                <w:noProof/>
              </w:rPr>
              <w:tab/>
            </w:r>
            <w:r w:rsidR="002940AC" w:rsidRPr="003C2A0D">
              <w:rPr>
                <w:rStyle w:val="Hyperlink"/>
                <w:rFonts w:ascii="Times New Roman" w:hAnsi="Times New Roman" w:cs="Times New Roman"/>
                <w:b/>
                <w:noProof/>
              </w:rPr>
              <w:t>Tạo group và join thiết bị đã được cài đặt App Kaspersky vào group tương ứng</w:t>
            </w:r>
            <w:r w:rsidR="002940AC">
              <w:rPr>
                <w:noProof/>
                <w:webHidden/>
              </w:rPr>
              <w:tab/>
            </w:r>
            <w:r w:rsidR="002940AC">
              <w:rPr>
                <w:noProof/>
                <w:webHidden/>
              </w:rPr>
              <w:fldChar w:fldCharType="begin"/>
            </w:r>
            <w:r w:rsidR="002940AC">
              <w:rPr>
                <w:noProof/>
                <w:webHidden/>
              </w:rPr>
              <w:instrText xml:space="preserve"> PAGEREF _Toc151981246 \h </w:instrText>
            </w:r>
            <w:r w:rsidR="002940AC">
              <w:rPr>
                <w:noProof/>
                <w:webHidden/>
              </w:rPr>
            </w:r>
            <w:r w:rsidR="002940AC">
              <w:rPr>
                <w:noProof/>
                <w:webHidden/>
              </w:rPr>
              <w:fldChar w:fldCharType="separate"/>
            </w:r>
            <w:r w:rsidR="00A84579">
              <w:rPr>
                <w:noProof/>
                <w:webHidden/>
              </w:rPr>
              <w:t>5</w:t>
            </w:r>
            <w:r w:rsidR="002940AC">
              <w:rPr>
                <w:noProof/>
                <w:webHidden/>
              </w:rPr>
              <w:fldChar w:fldCharType="end"/>
            </w:r>
          </w:hyperlink>
        </w:p>
        <w:p w14:paraId="598A1B28" w14:textId="769E19A9" w:rsidR="002940AC" w:rsidRDefault="0033075F">
          <w:pPr>
            <w:pStyle w:val="TOC2"/>
            <w:rPr>
              <w:rFonts w:asciiTheme="minorHAnsi" w:eastAsiaTheme="minorEastAsia" w:hAnsiTheme="minorHAnsi" w:cstheme="minorBidi"/>
            </w:rPr>
          </w:pPr>
          <w:hyperlink w:anchor="_Toc151981247" w:history="1">
            <w:r w:rsidR="002940AC" w:rsidRPr="003C2A0D">
              <w:rPr>
                <w:rStyle w:val="Hyperlink"/>
                <w:b/>
              </w:rPr>
              <w:t>2.1</w:t>
            </w:r>
            <w:r w:rsidR="002940AC">
              <w:rPr>
                <w:rFonts w:asciiTheme="minorHAnsi" w:eastAsiaTheme="minorEastAsia" w:hAnsiTheme="minorHAnsi" w:cstheme="minorBidi"/>
              </w:rPr>
              <w:tab/>
            </w:r>
            <w:r w:rsidR="002940AC" w:rsidRPr="003C2A0D">
              <w:rPr>
                <w:rStyle w:val="Hyperlink"/>
                <w:b/>
              </w:rPr>
              <w:t>Tạo Group</w:t>
            </w:r>
            <w:r w:rsidR="002940AC">
              <w:rPr>
                <w:webHidden/>
              </w:rPr>
              <w:tab/>
            </w:r>
            <w:r w:rsidR="002940AC">
              <w:rPr>
                <w:webHidden/>
              </w:rPr>
              <w:fldChar w:fldCharType="begin"/>
            </w:r>
            <w:r w:rsidR="002940AC">
              <w:rPr>
                <w:webHidden/>
              </w:rPr>
              <w:instrText xml:space="preserve"> PAGEREF _Toc151981247 \h </w:instrText>
            </w:r>
            <w:r w:rsidR="002940AC">
              <w:rPr>
                <w:webHidden/>
              </w:rPr>
            </w:r>
            <w:r w:rsidR="002940AC">
              <w:rPr>
                <w:webHidden/>
              </w:rPr>
              <w:fldChar w:fldCharType="separate"/>
            </w:r>
            <w:r w:rsidR="00A84579">
              <w:rPr>
                <w:webHidden/>
              </w:rPr>
              <w:t>5</w:t>
            </w:r>
            <w:r w:rsidR="002940AC">
              <w:rPr>
                <w:webHidden/>
              </w:rPr>
              <w:fldChar w:fldCharType="end"/>
            </w:r>
          </w:hyperlink>
        </w:p>
        <w:p w14:paraId="2240A75F" w14:textId="1F81CC6D" w:rsidR="002940AC" w:rsidRDefault="0033075F">
          <w:pPr>
            <w:pStyle w:val="TOC2"/>
            <w:rPr>
              <w:rFonts w:asciiTheme="minorHAnsi" w:eastAsiaTheme="minorEastAsia" w:hAnsiTheme="minorHAnsi" w:cstheme="minorBidi"/>
            </w:rPr>
          </w:pPr>
          <w:hyperlink w:anchor="_Toc151981248" w:history="1">
            <w:r w:rsidR="002940AC" w:rsidRPr="003C2A0D">
              <w:rPr>
                <w:rStyle w:val="Hyperlink"/>
                <w:b/>
              </w:rPr>
              <w:t>2.2</w:t>
            </w:r>
            <w:r w:rsidR="002940AC">
              <w:rPr>
                <w:rFonts w:asciiTheme="minorHAnsi" w:eastAsiaTheme="minorEastAsia" w:hAnsiTheme="minorHAnsi" w:cstheme="minorBidi"/>
              </w:rPr>
              <w:tab/>
            </w:r>
            <w:r w:rsidR="002940AC" w:rsidRPr="003C2A0D">
              <w:rPr>
                <w:rStyle w:val="Hyperlink"/>
                <w:b/>
              </w:rPr>
              <w:t>Join thiết bị đã được cài đặt Kaspersky vào Group</w:t>
            </w:r>
            <w:r w:rsidR="002940AC">
              <w:rPr>
                <w:webHidden/>
              </w:rPr>
              <w:tab/>
            </w:r>
            <w:r w:rsidR="002940AC">
              <w:rPr>
                <w:webHidden/>
              </w:rPr>
              <w:fldChar w:fldCharType="begin"/>
            </w:r>
            <w:r w:rsidR="002940AC">
              <w:rPr>
                <w:webHidden/>
              </w:rPr>
              <w:instrText xml:space="preserve"> PAGEREF _Toc151981248 \h </w:instrText>
            </w:r>
            <w:r w:rsidR="002940AC">
              <w:rPr>
                <w:webHidden/>
              </w:rPr>
            </w:r>
            <w:r w:rsidR="002940AC">
              <w:rPr>
                <w:webHidden/>
              </w:rPr>
              <w:fldChar w:fldCharType="separate"/>
            </w:r>
            <w:r w:rsidR="00A84579">
              <w:rPr>
                <w:webHidden/>
              </w:rPr>
              <w:t>6</w:t>
            </w:r>
            <w:r w:rsidR="002940AC">
              <w:rPr>
                <w:webHidden/>
              </w:rPr>
              <w:fldChar w:fldCharType="end"/>
            </w:r>
          </w:hyperlink>
        </w:p>
        <w:p w14:paraId="2561B92F" w14:textId="7F606794" w:rsidR="002940AC" w:rsidRDefault="0033075F" w:rsidP="00FE3B28">
          <w:pPr>
            <w:pStyle w:val="TOC1"/>
            <w:tabs>
              <w:tab w:val="left" w:pos="1100"/>
              <w:tab w:val="right" w:leader="dot" w:pos="10450"/>
            </w:tabs>
            <w:ind w:left="0"/>
            <w:rPr>
              <w:rFonts w:eastAsiaTheme="minorEastAsia"/>
              <w:noProof/>
            </w:rPr>
          </w:pPr>
          <w:hyperlink w:anchor="_Toc151981249" w:history="1">
            <w:r w:rsidR="002940AC" w:rsidRPr="003C2A0D">
              <w:rPr>
                <w:rStyle w:val="Hyperlink"/>
                <w:rFonts w:ascii="Times New Roman" w:hAnsi="Times New Roman" w:cs="Times New Roman"/>
                <w:b/>
                <w:noProof/>
              </w:rPr>
              <w:t>3</w:t>
            </w:r>
            <w:r w:rsidR="002940AC">
              <w:rPr>
                <w:rFonts w:eastAsiaTheme="minorEastAsia"/>
                <w:noProof/>
              </w:rPr>
              <w:tab/>
            </w:r>
            <w:r w:rsidR="002940AC" w:rsidRPr="003C2A0D">
              <w:rPr>
                <w:rStyle w:val="Hyperlink"/>
                <w:rFonts w:ascii="Times New Roman" w:hAnsi="Times New Roman" w:cs="Times New Roman"/>
                <w:b/>
                <w:noProof/>
              </w:rPr>
              <w:t>Phân quyền cho user quản trị tập trung</w:t>
            </w:r>
            <w:r w:rsidR="002940AC">
              <w:rPr>
                <w:noProof/>
                <w:webHidden/>
              </w:rPr>
              <w:tab/>
            </w:r>
            <w:r w:rsidR="002940AC">
              <w:rPr>
                <w:noProof/>
                <w:webHidden/>
              </w:rPr>
              <w:fldChar w:fldCharType="begin"/>
            </w:r>
            <w:r w:rsidR="002940AC">
              <w:rPr>
                <w:noProof/>
                <w:webHidden/>
              </w:rPr>
              <w:instrText xml:space="preserve"> PAGEREF _Toc151981249 \h </w:instrText>
            </w:r>
            <w:r w:rsidR="002940AC">
              <w:rPr>
                <w:noProof/>
                <w:webHidden/>
              </w:rPr>
            </w:r>
            <w:r w:rsidR="002940AC">
              <w:rPr>
                <w:noProof/>
                <w:webHidden/>
              </w:rPr>
              <w:fldChar w:fldCharType="separate"/>
            </w:r>
            <w:r w:rsidR="00A84579">
              <w:rPr>
                <w:noProof/>
                <w:webHidden/>
              </w:rPr>
              <w:t>9</w:t>
            </w:r>
            <w:r w:rsidR="002940AC">
              <w:rPr>
                <w:noProof/>
                <w:webHidden/>
              </w:rPr>
              <w:fldChar w:fldCharType="end"/>
            </w:r>
          </w:hyperlink>
        </w:p>
        <w:p w14:paraId="310A1977" w14:textId="44536933" w:rsidR="002940AC" w:rsidRDefault="0033075F" w:rsidP="00FE3B28">
          <w:pPr>
            <w:pStyle w:val="TOC1"/>
            <w:tabs>
              <w:tab w:val="left" w:pos="1100"/>
              <w:tab w:val="right" w:leader="dot" w:pos="10450"/>
            </w:tabs>
            <w:ind w:left="0"/>
            <w:rPr>
              <w:rFonts w:eastAsiaTheme="minorEastAsia"/>
              <w:noProof/>
            </w:rPr>
          </w:pPr>
          <w:hyperlink w:anchor="_Toc151981250" w:history="1">
            <w:r w:rsidR="002940AC" w:rsidRPr="003C2A0D">
              <w:rPr>
                <w:rStyle w:val="Hyperlink"/>
                <w:rFonts w:ascii="Times New Roman" w:hAnsi="Times New Roman" w:cs="Times New Roman"/>
                <w:b/>
                <w:noProof/>
              </w:rPr>
              <w:t>4</w:t>
            </w:r>
            <w:r w:rsidR="002940AC">
              <w:rPr>
                <w:rFonts w:eastAsiaTheme="minorEastAsia"/>
                <w:noProof/>
              </w:rPr>
              <w:tab/>
            </w:r>
            <w:r w:rsidR="002940AC" w:rsidRPr="003C2A0D">
              <w:rPr>
                <w:rStyle w:val="Hyperlink"/>
                <w:rFonts w:ascii="Times New Roman" w:hAnsi="Times New Roman" w:cs="Times New Roman"/>
                <w:b/>
                <w:noProof/>
              </w:rPr>
              <w:t>Xem trạng thái máy tính theo phân loại</w:t>
            </w:r>
            <w:r w:rsidR="002940AC">
              <w:rPr>
                <w:noProof/>
                <w:webHidden/>
              </w:rPr>
              <w:tab/>
            </w:r>
            <w:r w:rsidR="002940AC">
              <w:rPr>
                <w:noProof/>
                <w:webHidden/>
              </w:rPr>
              <w:fldChar w:fldCharType="begin"/>
            </w:r>
            <w:r w:rsidR="002940AC">
              <w:rPr>
                <w:noProof/>
                <w:webHidden/>
              </w:rPr>
              <w:instrText xml:space="preserve"> PAGEREF _Toc151981250 \h </w:instrText>
            </w:r>
            <w:r w:rsidR="002940AC">
              <w:rPr>
                <w:noProof/>
                <w:webHidden/>
              </w:rPr>
            </w:r>
            <w:r w:rsidR="002940AC">
              <w:rPr>
                <w:noProof/>
                <w:webHidden/>
              </w:rPr>
              <w:fldChar w:fldCharType="separate"/>
            </w:r>
            <w:r w:rsidR="00A84579">
              <w:rPr>
                <w:noProof/>
                <w:webHidden/>
              </w:rPr>
              <w:t>11</w:t>
            </w:r>
            <w:r w:rsidR="002940AC">
              <w:rPr>
                <w:noProof/>
                <w:webHidden/>
              </w:rPr>
              <w:fldChar w:fldCharType="end"/>
            </w:r>
          </w:hyperlink>
        </w:p>
        <w:p w14:paraId="6B7FB874" w14:textId="41F263F4" w:rsidR="002940AC" w:rsidRDefault="0033075F" w:rsidP="00FE3B28">
          <w:pPr>
            <w:pStyle w:val="TOC1"/>
            <w:tabs>
              <w:tab w:val="left" w:pos="1100"/>
              <w:tab w:val="right" w:leader="dot" w:pos="10450"/>
            </w:tabs>
            <w:ind w:left="0"/>
            <w:rPr>
              <w:rFonts w:eastAsiaTheme="minorEastAsia"/>
              <w:noProof/>
            </w:rPr>
          </w:pPr>
          <w:hyperlink w:anchor="_Toc151981251" w:history="1">
            <w:r w:rsidR="002940AC" w:rsidRPr="003C2A0D">
              <w:rPr>
                <w:rStyle w:val="Hyperlink"/>
                <w:rFonts w:ascii="Times New Roman" w:hAnsi="Times New Roman" w:cs="Times New Roman"/>
                <w:b/>
                <w:noProof/>
              </w:rPr>
              <w:t>5</w:t>
            </w:r>
            <w:r w:rsidR="002940AC">
              <w:rPr>
                <w:rFonts w:eastAsiaTheme="minorEastAsia"/>
                <w:noProof/>
              </w:rPr>
              <w:tab/>
            </w:r>
            <w:r w:rsidR="002940AC" w:rsidRPr="003C2A0D">
              <w:rPr>
                <w:rStyle w:val="Hyperlink"/>
                <w:rFonts w:ascii="Times New Roman" w:hAnsi="Times New Roman" w:cs="Times New Roman"/>
                <w:b/>
                <w:noProof/>
              </w:rPr>
              <w:t>Gỡ bỏ ứng dụng từ xa</w:t>
            </w:r>
            <w:r w:rsidR="002940AC">
              <w:rPr>
                <w:noProof/>
                <w:webHidden/>
              </w:rPr>
              <w:tab/>
            </w:r>
            <w:r w:rsidR="002940AC">
              <w:rPr>
                <w:noProof/>
                <w:webHidden/>
              </w:rPr>
              <w:fldChar w:fldCharType="begin"/>
            </w:r>
            <w:r w:rsidR="002940AC">
              <w:rPr>
                <w:noProof/>
                <w:webHidden/>
              </w:rPr>
              <w:instrText xml:space="preserve"> PAGEREF _Toc151981251 \h </w:instrText>
            </w:r>
            <w:r w:rsidR="002940AC">
              <w:rPr>
                <w:noProof/>
                <w:webHidden/>
              </w:rPr>
            </w:r>
            <w:r w:rsidR="002940AC">
              <w:rPr>
                <w:noProof/>
                <w:webHidden/>
              </w:rPr>
              <w:fldChar w:fldCharType="separate"/>
            </w:r>
            <w:r w:rsidR="00A84579">
              <w:rPr>
                <w:noProof/>
                <w:webHidden/>
              </w:rPr>
              <w:t>12</w:t>
            </w:r>
            <w:r w:rsidR="002940AC">
              <w:rPr>
                <w:noProof/>
                <w:webHidden/>
              </w:rPr>
              <w:fldChar w:fldCharType="end"/>
            </w:r>
          </w:hyperlink>
        </w:p>
        <w:p w14:paraId="1DD42C42" w14:textId="73CD35CC" w:rsidR="002940AC" w:rsidRDefault="0033075F" w:rsidP="00FE3B28">
          <w:pPr>
            <w:pStyle w:val="TOC1"/>
            <w:tabs>
              <w:tab w:val="left" w:pos="1100"/>
              <w:tab w:val="right" w:leader="dot" w:pos="10450"/>
            </w:tabs>
            <w:ind w:left="0"/>
            <w:rPr>
              <w:rFonts w:eastAsiaTheme="minorEastAsia"/>
              <w:noProof/>
            </w:rPr>
          </w:pPr>
          <w:hyperlink w:anchor="_Toc151981252" w:history="1">
            <w:r w:rsidR="002940AC" w:rsidRPr="003C2A0D">
              <w:rPr>
                <w:rStyle w:val="Hyperlink"/>
                <w:rFonts w:ascii="Times New Roman" w:hAnsi="Times New Roman" w:cs="Times New Roman"/>
                <w:b/>
                <w:noProof/>
              </w:rPr>
              <w:t>6</w:t>
            </w:r>
            <w:r w:rsidR="002940AC">
              <w:rPr>
                <w:rFonts w:eastAsiaTheme="minorEastAsia"/>
                <w:noProof/>
              </w:rPr>
              <w:tab/>
            </w:r>
            <w:r w:rsidR="002940AC" w:rsidRPr="003C2A0D">
              <w:rPr>
                <w:rStyle w:val="Hyperlink"/>
                <w:rFonts w:ascii="Times New Roman" w:hAnsi="Times New Roman" w:cs="Times New Roman"/>
                <w:b/>
                <w:noProof/>
              </w:rPr>
              <w:t>Làm việc với các tính năng Report</w:t>
            </w:r>
            <w:r w:rsidR="002940AC">
              <w:rPr>
                <w:noProof/>
                <w:webHidden/>
              </w:rPr>
              <w:tab/>
            </w:r>
            <w:r w:rsidR="002940AC">
              <w:rPr>
                <w:noProof/>
                <w:webHidden/>
              </w:rPr>
              <w:fldChar w:fldCharType="begin"/>
            </w:r>
            <w:r w:rsidR="002940AC">
              <w:rPr>
                <w:noProof/>
                <w:webHidden/>
              </w:rPr>
              <w:instrText xml:space="preserve"> PAGEREF _Toc151981252 \h </w:instrText>
            </w:r>
            <w:r w:rsidR="002940AC">
              <w:rPr>
                <w:noProof/>
                <w:webHidden/>
              </w:rPr>
            </w:r>
            <w:r w:rsidR="002940AC">
              <w:rPr>
                <w:noProof/>
                <w:webHidden/>
              </w:rPr>
              <w:fldChar w:fldCharType="separate"/>
            </w:r>
            <w:r w:rsidR="00A84579">
              <w:rPr>
                <w:noProof/>
                <w:webHidden/>
              </w:rPr>
              <w:t>15</w:t>
            </w:r>
            <w:r w:rsidR="002940AC">
              <w:rPr>
                <w:noProof/>
                <w:webHidden/>
              </w:rPr>
              <w:fldChar w:fldCharType="end"/>
            </w:r>
          </w:hyperlink>
        </w:p>
        <w:p w14:paraId="6FB2AC07" w14:textId="16C16B4C" w:rsidR="002940AC" w:rsidRDefault="0033075F" w:rsidP="00FE3B28">
          <w:pPr>
            <w:pStyle w:val="TOC1"/>
            <w:tabs>
              <w:tab w:val="left" w:pos="1100"/>
              <w:tab w:val="right" w:leader="dot" w:pos="10450"/>
            </w:tabs>
            <w:ind w:left="0"/>
            <w:rPr>
              <w:rFonts w:eastAsiaTheme="minorEastAsia"/>
              <w:noProof/>
            </w:rPr>
          </w:pPr>
          <w:hyperlink w:anchor="_Toc151981253" w:history="1">
            <w:r w:rsidR="002940AC" w:rsidRPr="003C2A0D">
              <w:rPr>
                <w:rStyle w:val="Hyperlink"/>
                <w:rFonts w:ascii="Times New Roman" w:hAnsi="Times New Roman" w:cs="Times New Roman"/>
                <w:b/>
                <w:noProof/>
              </w:rPr>
              <w:t>7</w:t>
            </w:r>
            <w:r w:rsidR="002940AC">
              <w:rPr>
                <w:rFonts w:eastAsiaTheme="minorEastAsia"/>
                <w:noProof/>
              </w:rPr>
              <w:tab/>
            </w:r>
            <w:r w:rsidR="002940AC" w:rsidRPr="003C2A0D">
              <w:rPr>
                <w:rStyle w:val="Hyperlink"/>
                <w:rFonts w:ascii="Times New Roman" w:hAnsi="Times New Roman" w:cs="Times New Roman"/>
                <w:b/>
                <w:noProof/>
              </w:rPr>
              <w:t>Backup – Restore bộ quản trị KSC</w:t>
            </w:r>
            <w:r w:rsidR="002940AC">
              <w:rPr>
                <w:noProof/>
                <w:webHidden/>
              </w:rPr>
              <w:tab/>
            </w:r>
            <w:r w:rsidR="002940AC">
              <w:rPr>
                <w:noProof/>
                <w:webHidden/>
              </w:rPr>
              <w:fldChar w:fldCharType="begin"/>
            </w:r>
            <w:r w:rsidR="002940AC">
              <w:rPr>
                <w:noProof/>
                <w:webHidden/>
              </w:rPr>
              <w:instrText xml:space="preserve"> PAGEREF _Toc151981253 \h </w:instrText>
            </w:r>
            <w:r w:rsidR="002940AC">
              <w:rPr>
                <w:noProof/>
                <w:webHidden/>
              </w:rPr>
            </w:r>
            <w:r w:rsidR="002940AC">
              <w:rPr>
                <w:noProof/>
                <w:webHidden/>
              </w:rPr>
              <w:fldChar w:fldCharType="separate"/>
            </w:r>
            <w:r w:rsidR="00A84579">
              <w:rPr>
                <w:noProof/>
                <w:webHidden/>
              </w:rPr>
              <w:t>19</w:t>
            </w:r>
            <w:r w:rsidR="002940AC">
              <w:rPr>
                <w:noProof/>
                <w:webHidden/>
              </w:rPr>
              <w:fldChar w:fldCharType="end"/>
            </w:r>
          </w:hyperlink>
        </w:p>
        <w:p w14:paraId="2422C642" w14:textId="30F55B39" w:rsidR="004D3689" w:rsidRPr="00A81A3E" w:rsidRDefault="00410C5E" w:rsidP="00C61782">
          <w:pPr>
            <w:rPr>
              <w:rFonts w:ascii="Times New Roman" w:hAnsi="Times New Roman" w:cs="Times New Roman"/>
              <w:noProof/>
            </w:rPr>
          </w:pPr>
          <w:r w:rsidRPr="00A81A3E">
            <w:rPr>
              <w:rFonts w:ascii="Times New Roman" w:hAnsi="Times New Roman" w:cs="Times New Roman"/>
              <w:noProof/>
            </w:rPr>
            <w:fldChar w:fldCharType="end"/>
          </w:r>
        </w:p>
      </w:sdtContent>
    </w:sdt>
    <w:p w14:paraId="128BE111" w14:textId="1B45F7C9" w:rsidR="004D3689" w:rsidRPr="00A81A3E" w:rsidRDefault="004D3689" w:rsidP="004D3689">
      <w:pPr>
        <w:rPr>
          <w:rFonts w:ascii="Times New Roman" w:hAnsi="Times New Roman" w:cs="Times New Roman"/>
        </w:rPr>
      </w:pPr>
    </w:p>
    <w:p w14:paraId="663F8CBE" w14:textId="2F07541A" w:rsidR="004D3689" w:rsidRPr="00A81A3E" w:rsidRDefault="004D3689" w:rsidP="004D3689">
      <w:pPr>
        <w:rPr>
          <w:rFonts w:ascii="Times New Roman" w:hAnsi="Times New Roman" w:cs="Times New Roman"/>
        </w:rPr>
      </w:pPr>
    </w:p>
    <w:p w14:paraId="473245AF" w14:textId="6EA8150D" w:rsidR="004D3689" w:rsidRPr="00A81A3E" w:rsidRDefault="004D3689" w:rsidP="004D3689">
      <w:pPr>
        <w:rPr>
          <w:rFonts w:ascii="Times New Roman" w:hAnsi="Times New Roman" w:cs="Times New Roman"/>
        </w:rPr>
      </w:pPr>
    </w:p>
    <w:p w14:paraId="413C82B1" w14:textId="496E9A97" w:rsidR="004D3689" w:rsidRPr="00A81A3E" w:rsidRDefault="004D3689" w:rsidP="004D3689">
      <w:pPr>
        <w:rPr>
          <w:rFonts w:ascii="Times New Roman" w:hAnsi="Times New Roman" w:cs="Times New Roman"/>
        </w:rPr>
      </w:pPr>
    </w:p>
    <w:p w14:paraId="332D67FA" w14:textId="6FFAA27B" w:rsidR="004D3689" w:rsidRPr="00A81A3E" w:rsidRDefault="004D3689" w:rsidP="004D3689">
      <w:pPr>
        <w:rPr>
          <w:rFonts w:ascii="Times New Roman" w:hAnsi="Times New Roman" w:cs="Times New Roman"/>
        </w:rPr>
      </w:pPr>
    </w:p>
    <w:p w14:paraId="7D383F84" w14:textId="71E9AE73" w:rsidR="004D3689" w:rsidRPr="00A81A3E" w:rsidRDefault="004D3689" w:rsidP="004D3689">
      <w:pPr>
        <w:rPr>
          <w:rFonts w:ascii="Times New Roman" w:hAnsi="Times New Roman" w:cs="Times New Roman"/>
        </w:rPr>
      </w:pPr>
    </w:p>
    <w:p w14:paraId="5C536490" w14:textId="2A6D73E6" w:rsidR="004D3689" w:rsidRPr="00A81A3E" w:rsidRDefault="007714A9" w:rsidP="004D3689">
      <w:pPr>
        <w:rPr>
          <w:rFonts w:ascii="Times New Roman" w:hAnsi="Times New Roman" w:cs="Times New Roman"/>
        </w:rPr>
      </w:pPr>
      <w:r w:rsidRPr="00A81A3E">
        <w:rPr>
          <w:rFonts w:ascii="Times New Roman" w:hAnsi="Times New Roman" w:cs="Times New Roman"/>
        </w:rPr>
        <w:br w:type="page"/>
      </w:r>
    </w:p>
    <w:p w14:paraId="10B9C625" w14:textId="77777777" w:rsidR="00995875" w:rsidRPr="00A81A3E" w:rsidRDefault="00995875" w:rsidP="004D3689">
      <w:pPr>
        <w:rPr>
          <w:rFonts w:ascii="Times New Roman" w:hAnsi="Times New Roman" w:cs="Times New Roman"/>
        </w:rPr>
      </w:pPr>
    </w:p>
    <w:p w14:paraId="14C021D5" w14:textId="104237B2" w:rsidR="00256EA3" w:rsidRPr="0089104C" w:rsidRDefault="00A04945" w:rsidP="00357028">
      <w:pPr>
        <w:pStyle w:val="Heading1"/>
        <w:rPr>
          <w:rFonts w:ascii="Times New Roman" w:hAnsi="Times New Roman" w:cs="Times New Roman"/>
          <w:b/>
        </w:rPr>
      </w:pPr>
      <w:bookmarkStart w:id="0" w:name="_Toc151981243"/>
      <w:r w:rsidRPr="0089104C">
        <w:rPr>
          <w:rFonts w:ascii="Times New Roman" w:hAnsi="Times New Roman" w:cs="Times New Roman"/>
          <w:b/>
        </w:rPr>
        <w:t xml:space="preserve">Truy cập vào </w:t>
      </w:r>
      <w:r w:rsidR="00357028" w:rsidRPr="0089104C">
        <w:rPr>
          <w:rFonts w:ascii="Times New Roman" w:hAnsi="Times New Roman" w:cs="Times New Roman"/>
          <w:b/>
        </w:rPr>
        <w:t>Kaspersky Center</w:t>
      </w:r>
      <w:bookmarkEnd w:id="0"/>
    </w:p>
    <w:p w14:paraId="543705A6" w14:textId="058FE1FC" w:rsidR="008924A3" w:rsidRPr="00A81A3E" w:rsidRDefault="00BA31E8" w:rsidP="00BA31E8">
      <w:pPr>
        <w:pStyle w:val="Heading2"/>
        <w:rPr>
          <w:rFonts w:ascii="Times New Roman" w:hAnsi="Times New Roman" w:cs="Times New Roman"/>
          <w:b/>
          <w:sz w:val="28"/>
          <w:szCs w:val="28"/>
        </w:rPr>
      </w:pPr>
      <w:bookmarkStart w:id="1" w:name="_Toc151981244"/>
      <w:r w:rsidRPr="00A81A3E">
        <w:rPr>
          <w:rFonts w:ascii="Times New Roman" w:hAnsi="Times New Roman" w:cs="Times New Roman"/>
          <w:b/>
          <w:sz w:val="28"/>
          <w:szCs w:val="28"/>
        </w:rPr>
        <w:t>Truy cập vào Kaspersky Center từ local network</w:t>
      </w:r>
      <w:bookmarkEnd w:id="1"/>
    </w:p>
    <w:p w14:paraId="41F0D2C0" w14:textId="11E65B17" w:rsidR="00BA31E8" w:rsidRPr="00A81A3E" w:rsidRDefault="00BA31E8" w:rsidP="00BA31E8">
      <w:pPr>
        <w:spacing w:line="360" w:lineRule="auto"/>
        <w:rPr>
          <w:rFonts w:ascii="Times New Roman" w:hAnsi="Times New Roman" w:cs="Times New Roman"/>
          <w:sz w:val="24"/>
        </w:rPr>
      </w:pPr>
      <w:r w:rsidRPr="00A81A3E">
        <w:rPr>
          <w:rFonts w:ascii="Times New Roman" w:hAnsi="Times New Roman" w:cs="Times New Roman"/>
          <w:sz w:val="24"/>
        </w:rPr>
        <w:t>Bước 1: Mở Remote Dekstop Connection tên máy tính</w:t>
      </w:r>
    </w:p>
    <w:p w14:paraId="4D414DB5" w14:textId="1CA3B32F" w:rsidR="00BA31E8" w:rsidRPr="00A81A3E" w:rsidRDefault="00BA31E8" w:rsidP="00BA31E8">
      <w:pPr>
        <w:spacing w:line="360" w:lineRule="auto"/>
        <w:jc w:val="center"/>
        <w:rPr>
          <w:rFonts w:ascii="Times New Roman" w:hAnsi="Times New Roman" w:cs="Times New Roman"/>
          <w:sz w:val="24"/>
        </w:rPr>
      </w:pPr>
      <w:r w:rsidRPr="00A81A3E">
        <w:rPr>
          <w:rFonts w:ascii="Times New Roman" w:hAnsi="Times New Roman" w:cs="Times New Roman"/>
          <w:noProof/>
        </w:rPr>
        <w:drawing>
          <wp:inline distT="0" distB="0" distL="0" distR="0" wp14:anchorId="4F1DD728" wp14:editId="46D40581">
            <wp:extent cx="3752850" cy="2828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850" cy="2828925"/>
                    </a:xfrm>
                    <a:prstGeom prst="rect">
                      <a:avLst/>
                    </a:prstGeom>
                  </pic:spPr>
                </pic:pic>
              </a:graphicData>
            </a:graphic>
          </wp:inline>
        </w:drawing>
      </w:r>
    </w:p>
    <w:p w14:paraId="7BE836D2" w14:textId="2E21F075" w:rsidR="00BA31E8" w:rsidRPr="00A81A3E" w:rsidRDefault="00BA31E8" w:rsidP="00BA31E8">
      <w:pPr>
        <w:spacing w:line="360" w:lineRule="auto"/>
        <w:rPr>
          <w:rFonts w:ascii="Times New Roman" w:hAnsi="Times New Roman" w:cs="Times New Roman"/>
          <w:sz w:val="24"/>
        </w:rPr>
      </w:pPr>
      <w:r w:rsidRPr="00A81A3E">
        <w:rPr>
          <w:rFonts w:ascii="Times New Roman" w:hAnsi="Times New Roman" w:cs="Times New Roman"/>
          <w:sz w:val="24"/>
        </w:rPr>
        <w:t>Bước 2: Nhập địa chỉ ip, username và password đã được bàn giao. Sau đó chọn OK và Yes</w:t>
      </w:r>
    </w:p>
    <w:p w14:paraId="383C181E" w14:textId="0DD6345A" w:rsidR="00C53629" w:rsidRPr="00A81A3E" w:rsidRDefault="00BA31E8" w:rsidP="00BA31E8">
      <w:pPr>
        <w:spacing w:line="360" w:lineRule="auto"/>
        <w:jc w:val="center"/>
        <w:rPr>
          <w:rFonts w:ascii="Times New Roman" w:hAnsi="Times New Roman" w:cs="Times New Roman"/>
          <w:sz w:val="24"/>
        </w:rPr>
      </w:pPr>
      <w:r w:rsidRPr="00A81A3E">
        <w:rPr>
          <w:rFonts w:ascii="Times New Roman" w:hAnsi="Times New Roman" w:cs="Times New Roman"/>
          <w:noProof/>
        </w:rPr>
        <w:drawing>
          <wp:inline distT="0" distB="0" distL="0" distR="0" wp14:anchorId="7F83F7E8" wp14:editId="04CA78E5">
            <wp:extent cx="3790950" cy="2867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950" cy="2867025"/>
                    </a:xfrm>
                    <a:prstGeom prst="rect">
                      <a:avLst/>
                    </a:prstGeom>
                  </pic:spPr>
                </pic:pic>
              </a:graphicData>
            </a:graphic>
          </wp:inline>
        </w:drawing>
      </w:r>
    </w:p>
    <w:p w14:paraId="1253503A" w14:textId="25420831" w:rsidR="00BA31E8" w:rsidRPr="00A81A3E" w:rsidRDefault="00BA31E8" w:rsidP="00BA31E8">
      <w:pPr>
        <w:spacing w:line="360" w:lineRule="auto"/>
        <w:rPr>
          <w:rFonts w:ascii="Times New Roman" w:hAnsi="Times New Roman" w:cs="Times New Roman"/>
          <w:sz w:val="24"/>
        </w:rPr>
      </w:pPr>
      <w:r w:rsidRPr="00A81A3E">
        <w:rPr>
          <w:rFonts w:ascii="Times New Roman" w:hAnsi="Times New Roman" w:cs="Times New Roman"/>
          <w:sz w:val="24"/>
        </w:rPr>
        <w:t xml:space="preserve">Bước 3: Từ màn hình hiện ra, mở App Kaspersky Security Center </w:t>
      </w:r>
      <w:r w:rsidR="00A81A3E" w:rsidRPr="00A81A3E">
        <w:rPr>
          <w:rFonts w:ascii="Times New Roman" w:hAnsi="Times New Roman" w:cs="Times New Roman"/>
          <w:sz w:val="24"/>
        </w:rPr>
        <w:t>trong thanh tìm kiếm</w:t>
      </w:r>
    </w:p>
    <w:p w14:paraId="64A8A0CF" w14:textId="3DFCA82A" w:rsidR="00A04945" w:rsidRPr="00A81A3E" w:rsidRDefault="00A81A3E" w:rsidP="00A81A3E">
      <w:pPr>
        <w:spacing w:line="360" w:lineRule="auto"/>
        <w:ind w:left="1140"/>
        <w:jc w:val="center"/>
        <w:rPr>
          <w:rFonts w:ascii="Times New Roman" w:hAnsi="Times New Roman" w:cs="Times New Roman"/>
          <w:sz w:val="24"/>
        </w:rPr>
      </w:pPr>
      <w:r w:rsidRPr="00A81A3E">
        <w:rPr>
          <w:rFonts w:ascii="Times New Roman" w:hAnsi="Times New Roman" w:cs="Times New Roman"/>
          <w:noProof/>
        </w:rPr>
        <w:lastRenderedPageBreak/>
        <w:drawing>
          <wp:inline distT="0" distB="0" distL="0" distR="0" wp14:anchorId="7EBF4719" wp14:editId="0B178B30">
            <wp:extent cx="3800475" cy="2838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475" cy="2838450"/>
                    </a:xfrm>
                    <a:prstGeom prst="rect">
                      <a:avLst/>
                    </a:prstGeom>
                  </pic:spPr>
                </pic:pic>
              </a:graphicData>
            </a:graphic>
          </wp:inline>
        </w:drawing>
      </w:r>
      <w:r w:rsidR="00F63437" w:rsidRPr="00A81A3E">
        <w:rPr>
          <w:rFonts w:ascii="Times New Roman" w:hAnsi="Times New Roman" w:cs="Times New Roman"/>
          <w:noProof/>
          <w:sz w:val="24"/>
        </w:rPr>
        <w:t xml:space="preserve"> </w:t>
      </w:r>
    </w:p>
    <w:p w14:paraId="4DAD69BD" w14:textId="6EB3C7E5" w:rsidR="008D035F" w:rsidRPr="00A81A3E" w:rsidRDefault="00A81A3E" w:rsidP="008D035F">
      <w:pPr>
        <w:pStyle w:val="Heading2"/>
        <w:rPr>
          <w:rFonts w:ascii="Times New Roman" w:hAnsi="Times New Roman" w:cs="Times New Roman"/>
          <w:b/>
          <w:sz w:val="28"/>
        </w:rPr>
      </w:pPr>
      <w:bookmarkStart w:id="2" w:name="_Toc151981245"/>
      <w:r w:rsidRPr="00A81A3E">
        <w:rPr>
          <w:rFonts w:ascii="Times New Roman" w:hAnsi="Times New Roman" w:cs="Times New Roman"/>
          <w:b/>
          <w:sz w:val="28"/>
        </w:rPr>
        <w:t>Truy cập Kaspersky Center từ Cloud</w:t>
      </w:r>
      <w:bookmarkEnd w:id="2"/>
    </w:p>
    <w:p w14:paraId="5F219794" w14:textId="63F5108A" w:rsidR="00C9340E" w:rsidRPr="00A81A3E" w:rsidRDefault="00A81A3E" w:rsidP="00A81A3E">
      <w:pPr>
        <w:spacing w:line="360" w:lineRule="auto"/>
        <w:rPr>
          <w:rFonts w:ascii="Times New Roman" w:hAnsi="Times New Roman" w:cs="Times New Roman"/>
          <w:noProof/>
          <w:sz w:val="24"/>
        </w:rPr>
      </w:pPr>
      <w:r w:rsidRPr="00A81A3E">
        <w:rPr>
          <w:rFonts w:ascii="Times New Roman" w:hAnsi="Times New Roman" w:cs="Times New Roman"/>
          <w:noProof/>
          <w:sz w:val="24"/>
        </w:rPr>
        <w:t xml:space="preserve">Bước 1: Từ Cloud được bàn giao, chọn </w:t>
      </w:r>
      <w:r w:rsidRPr="00A81A3E">
        <w:rPr>
          <w:rFonts w:ascii="Times New Roman" w:hAnsi="Times New Roman" w:cs="Times New Roman"/>
          <w:b/>
          <w:noProof/>
          <w:sz w:val="24"/>
        </w:rPr>
        <w:t xml:space="preserve">Virtual machines &gt; </w:t>
      </w:r>
      <w:r w:rsidRPr="00A81A3E">
        <w:rPr>
          <w:rFonts w:ascii="Times New Roman" w:hAnsi="Times New Roman" w:cs="Times New Roman"/>
          <w:noProof/>
          <w:sz w:val="24"/>
        </w:rPr>
        <w:t>Click</w:t>
      </w:r>
      <w:r w:rsidRPr="00A81A3E">
        <w:rPr>
          <w:rFonts w:ascii="Times New Roman" w:hAnsi="Times New Roman" w:cs="Times New Roman"/>
          <w:b/>
          <w:noProof/>
          <w:sz w:val="24"/>
        </w:rPr>
        <w:t xml:space="preserve"> KASC-AUM &gt; </w:t>
      </w:r>
      <w:r w:rsidRPr="00A81A3E">
        <w:rPr>
          <w:rFonts w:ascii="Times New Roman" w:hAnsi="Times New Roman" w:cs="Times New Roman"/>
          <w:noProof/>
          <w:sz w:val="24"/>
        </w:rPr>
        <w:t>chọn</w:t>
      </w:r>
      <w:r w:rsidRPr="00A81A3E">
        <w:rPr>
          <w:rFonts w:ascii="Times New Roman" w:hAnsi="Times New Roman" w:cs="Times New Roman"/>
          <w:b/>
          <w:noProof/>
          <w:sz w:val="24"/>
        </w:rPr>
        <w:t xml:space="preserve"> Console</w:t>
      </w:r>
    </w:p>
    <w:p w14:paraId="03155D1B" w14:textId="6605480E" w:rsidR="00A81A3E" w:rsidRPr="00A81A3E" w:rsidRDefault="00A81A3E" w:rsidP="008D035F">
      <w:pPr>
        <w:rPr>
          <w:rFonts w:ascii="Times New Roman" w:hAnsi="Times New Roman" w:cs="Times New Roman"/>
        </w:rPr>
      </w:pPr>
      <w:r w:rsidRPr="00A81A3E">
        <w:rPr>
          <w:rFonts w:ascii="Times New Roman" w:hAnsi="Times New Roman" w:cs="Times New Roman"/>
          <w:noProof/>
        </w:rPr>
        <w:drawing>
          <wp:inline distT="0" distB="0" distL="0" distR="0" wp14:anchorId="71D2CF9D" wp14:editId="397F6441">
            <wp:extent cx="5943600" cy="25196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9680"/>
                    </a:xfrm>
                    <a:prstGeom prst="rect">
                      <a:avLst/>
                    </a:prstGeom>
                  </pic:spPr>
                </pic:pic>
              </a:graphicData>
            </a:graphic>
          </wp:inline>
        </w:drawing>
      </w:r>
    </w:p>
    <w:p w14:paraId="73AA3A18" w14:textId="520D0E38" w:rsidR="00A81A3E" w:rsidRDefault="00A81A3E" w:rsidP="00A81A3E">
      <w:pPr>
        <w:spacing w:line="360" w:lineRule="auto"/>
        <w:rPr>
          <w:rFonts w:ascii="Times New Roman" w:hAnsi="Times New Roman" w:cs="Times New Roman"/>
          <w:b/>
          <w:sz w:val="24"/>
        </w:rPr>
      </w:pPr>
      <w:r w:rsidRPr="00A81A3E">
        <w:rPr>
          <w:rFonts w:ascii="Times New Roman" w:hAnsi="Times New Roman" w:cs="Times New Roman"/>
          <w:sz w:val="24"/>
        </w:rPr>
        <w:t xml:space="preserve">Bước 2: Từ màn hình hiện ra, chọn </w:t>
      </w:r>
      <w:r w:rsidRPr="0089104C">
        <w:rPr>
          <w:rFonts w:ascii="Times New Roman" w:hAnsi="Times New Roman" w:cs="Times New Roman"/>
          <w:b/>
          <w:sz w:val="24"/>
        </w:rPr>
        <w:t>Send keys</w:t>
      </w:r>
      <w:r w:rsidRPr="00A81A3E">
        <w:rPr>
          <w:rFonts w:ascii="Times New Roman" w:hAnsi="Times New Roman" w:cs="Times New Roman"/>
          <w:sz w:val="24"/>
        </w:rPr>
        <w:t xml:space="preserve"> &gt; Chọn </w:t>
      </w:r>
      <w:r w:rsidRPr="0089104C">
        <w:rPr>
          <w:rFonts w:ascii="Times New Roman" w:hAnsi="Times New Roman" w:cs="Times New Roman"/>
          <w:b/>
          <w:sz w:val="24"/>
        </w:rPr>
        <w:t>Ctrl+Alt+Del</w:t>
      </w:r>
      <w:r w:rsidRPr="00A81A3E">
        <w:rPr>
          <w:rFonts w:ascii="Times New Roman" w:hAnsi="Times New Roman" w:cs="Times New Roman"/>
          <w:sz w:val="24"/>
        </w:rPr>
        <w:t xml:space="preserve">. Sau đó nhập username và password đã được bàn giao, nhấn </w:t>
      </w:r>
      <w:r w:rsidRPr="0089104C">
        <w:rPr>
          <w:rFonts w:ascii="Times New Roman" w:hAnsi="Times New Roman" w:cs="Times New Roman"/>
          <w:b/>
          <w:sz w:val="24"/>
        </w:rPr>
        <w:t>Enter</w:t>
      </w:r>
    </w:p>
    <w:p w14:paraId="59E76BB6" w14:textId="01F3ABCE" w:rsidR="0089104C" w:rsidRPr="00A81A3E" w:rsidRDefault="0089104C" w:rsidP="00A81A3E">
      <w:pPr>
        <w:spacing w:line="360" w:lineRule="auto"/>
        <w:rPr>
          <w:rFonts w:ascii="Times New Roman" w:hAnsi="Times New Roman" w:cs="Times New Roman"/>
          <w:sz w:val="24"/>
        </w:rPr>
      </w:pPr>
      <w:r w:rsidRPr="00A81A3E">
        <w:rPr>
          <w:rFonts w:ascii="Times New Roman" w:hAnsi="Times New Roman" w:cs="Times New Roman"/>
          <w:noProof/>
        </w:rPr>
        <w:lastRenderedPageBreak/>
        <w:drawing>
          <wp:inline distT="0" distB="0" distL="0" distR="0" wp14:anchorId="7C12B67A" wp14:editId="4ABC29C6">
            <wp:extent cx="5943600" cy="28759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5915"/>
                    </a:xfrm>
                    <a:prstGeom prst="rect">
                      <a:avLst/>
                    </a:prstGeom>
                  </pic:spPr>
                </pic:pic>
              </a:graphicData>
            </a:graphic>
          </wp:inline>
        </w:drawing>
      </w:r>
    </w:p>
    <w:p w14:paraId="0AAD4E52" w14:textId="4ABC08F7" w:rsidR="00A81A3E" w:rsidRPr="00A81A3E" w:rsidRDefault="00A81A3E" w:rsidP="00A81A3E">
      <w:pPr>
        <w:spacing w:line="360" w:lineRule="auto"/>
        <w:rPr>
          <w:rFonts w:ascii="Times New Roman" w:hAnsi="Times New Roman" w:cs="Times New Roman"/>
          <w:sz w:val="24"/>
        </w:rPr>
      </w:pPr>
      <w:r w:rsidRPr="00A81A3E">
        <w:rPr>
          <w:rFonts w:ascii="Times New Roman" w:hAnsi="Times New Roman" w:cs="Times New Roman"/>
          <w:sz w:val="24"/>
        </w:rPr>
        <w:t>Bước 3: Làm như bước 3 của phần 1.1</w:t>
      </w:r>
    </w:p>
    <w:p w14:paraId="5A16AE76" w14:textId="4E28E9C2" w:rsidR="00A81A3E" w:rsidRPr="00A81A3E" w:rsidRDefault="0089104C" w:rsidP="0089104C">
      <w:pPr>
        <w:jc w:val="center"/>
        <w:rPr>
          <w:rFonts w:ascii="Times New Roman" w:hAnsi="Times New Roman" w:cs="Times New Roman"/>
        </w:rPr>
      </w:pPr>
      <w:r w:rsidRPr="00A81A3E">
        <w:rPr>
          <w:rFonts w:ascii="Times New Roman" w:hAnsi="Times New Roman" w:cs="Times New Roman"/>
          <w:noProof/>
        </w:rPr>
        <w:drawing>
          <wp:inline distT="0" distB="0" distL="0" distR="0" wp14:anchorId="129C936B" wp14:editId="1BD01E7B">
            <wp:extent cx="3800475" cy="2838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475" cy="2838450"/>
                    </a:xfrm>
                    <a:prstGeom prst="rect">
                      <a:avLst/>
                    </a:prstGeom>
                  </pic:spPr>
                </pic:pic>
              </a:graphicData>
            </a:graphic>
          </wp:inline>
        </w:drawing>
      </w:r>
    </w:p>
    <w:p w14:paraId="175AF858" w14:textId="46FE6FE6" w:rsidR="00C9340E" w:rsidRPr="008D297D" w:rsidRDefault="0089104C" w:rsidP="0089104C">
      <w:pPr>
        <w:pStyle w:val="Heading1"/>
        <w:rPr>
          <w:rFonts w:ascii="Times New Roman" w:hAnsi="Times New Roman" w:cs="Times New Roman"/>
          <w:b/>
        </w:rPr>
      </w:pPr>
      <w:bookmarkStart w:id="3" w:name="_Toc151981246"/>
      <w:r w:rsidRPr="008D297D">
        <w:rPr>
          <w:rFonts w:ascii="Times New Roman" w:hAnsi="Times New Roman" w:cs="Times New Roman"/>
          <w:b/>
        </w:rPr>
        <w:t>Tạo group và join thiết bị đã được cài đặt App Kaspersky vào group tương ứng</w:t>
      </w:r>
      <w:bookmarkEnd w:id="3"/>
    </w:p>
    <w:p w14:paraId="585D25AD" w14:textId="7F7063F1" w:rsidR="008D035F" w:rsidRPr="00A81A3E" w:rsidRDefault="0089104C" w:rsidP="008D035F">
      <w:pPr>
        <w:pStyle w:val="Heading2"/>
        <w:rPr>
          <w:rFonts w:ascii="Times New Roman" w:hAnsi="Times New Roman" w:cs="Times New Roman"/>
          <w:b/>
          <w:sz w:val="28"/>
        </w:rPr>
      </w:pPr>
      <w:bookmarkStart w:id="4" w:name="_Toc151981247"/>
      <w:r>
        <w:rPr>
          <w:rFonts w:ascii="Times New Roman" w:hAnsi="Times New Roman" w:cs="Times New Roman"/>
          <w:b/>
          <w:sz w:val="28"/>
        </w:rPr>
        <w:t>Tạo Group</w:t>
      </w:r>
      <w:bookmarkEnd w:id="4"/>
    </w:p>
    <w:p w14:paraId="646DB081" w14:textId="2C6B341B" w:rsidR="00AF1B1A" w:rsidRPr="009A276C" w:rsidRDefault="0089104C" w:rsidP="009A276C">
      <w:pPr>
        <w:spacing w:line="360" w:lineRule="auto"/>
        <w:rPr>
          <w:rFonts w:ascii="Times New Roman" w:hAnsi="Times New Roman" w:cs="Times New Roman"/>
          <w:noProof/>
          <w:sz w:val="24"/>
          <w:szCs w:val="24"/>
        </w:rPr>
      </w:pPr>
      <w:r w:rsidRPr="009A276C">
        <w:rPr>
          <w:rFonts w:ascii="Times New Roman" w:hAnsi="Times New Roman" w:cs="Times New Roman"/>
          <w:noProof/>
          <w:sz w:val="24"/>
          <w:szCs w:val="24"/>
        </w:rPr>
        <w:t>Ví dụ: Tạo Group các thiết bị của chi  nhánh Hồ Chí Minh, trong chi nhánh Hồ Chí Minh có một số phòng ban như HCNS, HCKT và IT. Như vậy cần tạo Group lớn là Site Hồ Chí Minh và các Group con là các phòng ban HCNS, HCKT và IT để dễ dàng quản trị</w:t>
      </w:r>
    </w:p>
    <w:p w14:paraId="27BAC587" w14:textId="6AF4845F" w:rsidR="00AF1B1A" w:rsidRPr="009A276C" w:rsidRDefault="0089104C" w:rsidP="009A276C">
      <w:pPr>
        <w:pStyle w:val="ListParagraph"/>
        <w:numPr>
          <w:ilvl w:val="0"/>
          <w:numId w:val="30"/>
        </w:numPr>
        <w:spacing w:line="360" w:lineRule="auto"/>
        <w:rPr>
          <w:rFonts w:ascii="Times New Roman" w:hAnsi="Times New Roman" w:cs="Times New Roman"/>
          <w:noProof/>
          <w:sz w:val="24"/>
          <w:szCs w:val="24"/>
        </w:rPr>
      </w:pPr>
      <w:r w:rsidRPr="009A276C">
        <w:rPr>
          <w:rFonts w:ascii="Times New Roman" w:hAnsi="Times New Roman" w:cs="Times New Roman"/>
          <w:noProof/>
          <w:sz w:val="24"/>
          <w:szCs w:val="24"/>
        </w:rPr>
        <w:lastRenderedPageBreak/>
        <w:t>Bước 1: Tạo Group HoChiMinh</w:t>
      </w:r>
    </w:p>
    <w:p w14:paraId="41871F8E" w14:textId="19447C05" w:rsidR="0089104C" w:rsidRPr="009A276C" w:rsidRDefault="0089104C" w:rsidP="009A276C">
      <w:pPr>
        <w:spacing w:line="360" w:lineRule="auto"/>
        <w:rPr>
          <w:rFonts w:ascii="Times New Roman" w:hAnsi="Times New Roman" w:cs="Times New Roman"/>
          <w:noProof/>
          <w:sz w:val="24"/>
          <w:szCs w:val="24"/>
        </w:rPr>
      </w:pPr>
      <w:r w:rsidRPr="009A276C">
        <w:rPr>
          <w:rFonts w:ascii="Times New Roman" w:hAnsi="Times New Roman" w:cs="Times New Roman"/>
          <w:noProof/>
          <w:sz w:val="24"/>
          <w:szCs w:val="24"/>
        </w:rPr>
        <w:t xml:space="preserve">Từ App Kaspersky Center, chọn </w:t>
      </w:r>
      <w:r w:rsidR="009A276C" w:rsidRPr="009A276C">
        <w:rPr>
          <w:rFonts w:ascii="Times New Roman" w:hAnsi="Times New Roman" w:cs="Times New Roman"/>
          <w:b/>
          <w:noProof/>
          <w:sz w:val="24"/>
          <w:szCs w:val="24"/>
        </w:rPr>
        <w:t>Kaspersky Security Center</w:t>
      </w:r>
      <w:r w:rsidR="009A276C" w:rsidRPr="009A276C">
        <w:rPr>
          <w:rFonts w:ascii="Times New Roman" w:hAnsi="Times New Roman" w:cs="Times New Roman"/>
          <w:noProof/>
          <w:sz w:val="24"/>
          <w:szCs w:val="24"/>
        </w:rPr>
        <w:t xml:space="preserve"> &gt; </w:t>
      </w:r>
      <w:r w:rsidR="009A276C" w:rsidRPr="009A276C">
        <w:rPr>
          <w:rFonts w:ascii="Times New Roman" w:hAnsi="Times New Roman" w:cs="Times New Roman"/>
          <w:b/>
          <w:noProof/>
          <w:sz w:val="24"/>
          <w:szCs w:val="24"/>
        </w:rPr>
        <w:t>Administration Server KASC-AUM</w:t>
      </w:r>
      <w:r w:rsidR="009A276C" w:rsidRPr="009A276C">
        <w:rPr>
          <w:rFonts w:ascii="Times New Roman" w:hAnsi="Times New Roman" w:cs="Times New Roman"/>
          <w:noProof/>
          <w:sz w:val="24"/>
          <w:szCs w:val="24"/>
        </w:rPr>
        <w:t xml:space="preserve"> &gt; </w:t>
      </w:r>
      <w:r w:rsidR="009A276C">
        <w:rPr>
          <w:rFonts w:ascii="Times New Roman" w:hAnsi="Times New Roman" w:cs="Times New Roman"/>
          <w:noProof/>
          <w:sz w:val="24"/>
          <w:szCs w:val="24"/>
        </w:rPr>
        <w:t xml:space="preserve">chuột phải </w:t>
      </w:r>
      <w:r w:rsidR="009A276C" w:rsidRPr="009A276C">
        <w:rPr>
          <w:rFonts w:ascii="Times New Roman" w:hAnsi="Times New Roman" w:cs="Times New Roman"/>
          <w:b/>
          <w:noProof/>
          <w:sz w:val="24"/>
          <w:szCs w:val="24"/>
        </w:rPr>
        <w:t>Managed devices</w:t>
      </w:r>
      <w:r w:rsidR="009A276C" w:rsidRPr="009A276C">
        <w:rPr>
          <w:rFonts w:ascii="Times New Roman" w:hAnsi="Times New Roman" w:cs="Times New Roman"/>
          <w:noProof/>
          <w:sz w:val="24"/>
          <w:szCs w:val="24"/>
        </w:rPr>
        <w:t xml:space="preserve"> &gt; </w:t>
      </w:r>
      <w:r w:rsidR="009A276C" w:rsidRPr="009A276C">
        <w:rPr>
          <w:rFonts w:ascii="Times New Roman" w:hAnsi="Times New Roman" w:cs="Times New Roman"/>
          <w:b/>
          <w:noProof/>
          <w:sz w:val="24"/>
          <w:szCs w:val="24"/>
        </w:rPr>
        <w:t>New</w:t>
      </w:r>
      <w:r w:rsidR="009A276C" w:rsidRPr="009A276C">
        <w:rPr>
          <w:rFonts w:ascii="Times New Roman" w:hAnsi="Times New Roman" w:cs="Times New Roman"/>
          <w:noProof/>
          <w:sz w:val="24"/>
          <w:szCs w:val="24"/>
        </w:rPr>
        <w:t xml:space="preserve"> &gt; </w:t>
      </w:r>
      <w:r w:rsidR="009A276C" w:rsidRPr="009A276C">
        <w:rPr>
          <w:rFonts w:ascii="Times New Roman" w:hAnsi="Times New Roman" w:cs="Times New Roman"/>
          <w:b/>
          <w:noProof/>
          <w:sz w:val="24"/>
          <w:szCs w:val="24"/>
        </w:rPr>
        <w:t>Group</w:t>
      </w:r>
      <w:r w:rsidR="009A276C">
        <w:rPr>
          <w:rFonts w:ascii="Times New Roman" w:hAnsi="Times New Roman" w:cs="Times New Roman"/>
          <w:b/>
          <w:noProof/>
          <w:sz w:val="24"/>
          <w:szCs w:val="24"/>
        </w:rPr>
        <w:t xml:space="preserve"> &gt; </w:t>
      </w:r>
      <w:r w:rsidR="009A276C" w:rsidRPr="009A276C">
        <w:rPr>
          <w:rFonts w:ascii="Times New Roman" w:hAnsi="Times New Roman" w:cs="Times New Roman"/>
          <w:noProof/>
          <w:sz w:val="24"/>
          <w:szCs w:val="24"/>
        </w:rPr>
        <w:t>nhập tên Group và chọn</w:t>
      </w:r>
      <w:r w:rsidR="009A276C">
        <w:rPr>
          <w:rFonts w:ascii="Times New Roman" w:hAnsi="Times New Roman" w:cs="Times New Roman"/>
          <w:b/>
          <w:noProof/>
          <w:sz w:val="24"/>
          <w:szCs w:val="24"/>
        </w:rPr>
        <w:t xml:space="preserve"> OK.</w:t>
      </w:r>
    </w:p>
    <w:p w14:paraId="47138DB2" w14:textId="56037A2F" w:rsidR="0089104C" w:rsidRDefault="0089104C" w:rsidP="00AF1B1A">
      <w:pPr>
        <w:rPr>
          <w:rFonts w:ascii="Times New Roman" w:hAnsi="Times New Roman" w:cs="Times New Roman"/>
          <w:noProof/>
        </w:rPr>
      </w:pPr>
      <w:r>
        <w:rPr>
          <w:noProof/>
        </w:rPr>
        <w:drawing>
          <wp:inline distT="0" distB="0" distL="0" distR="0" wp14:anchorId="5E734FCA" wp14:editId="7253983E">
            <wp:extent cx="5943600" cy="41109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10990"/>
                    </a:xfrm>
                    <a:prstGeom prst="rect">
                      <a:avLst/>
                    </a:prstGeom>
                  </pic:spPr>
                </pic:pic>
              </a:graphicData>
            </a:graphic>
          </wp:inline>
        </w:drawing>
      </w:r>
    </w:p>
    <w:p w14:paraId="3AC3D0E6" w14:textId="062C17DC" w:rsidR="00AF1B1A" w:rsidRPr="008D297D" w:rsidRDefault="0089104C" w:rsidP="00AF1B1A">
      <w:pPr>
        <w:rPr>
          <w:rFonts w:ascii="Times New Roman" w:hAnsi="Times New Roman" w:cs="Times New Roman"/>
          <w:noProof/>
          <w:sz w:val="24"/>
        </w:rPr>
      </w:pPr>
      <w:r w:rsidRPr="008D297D">
        <w:rPr>
          <w:rFonts w:ascii="Times New Roman" w:hAnsi="Times New Roman" w:cs="Times New Roman"/>
          <w:noProof/>
          <w:sz w:val="24"/>
        </w:rPr>
        <w:t>Bước 2: Tạo các Group con là HCNS, HCKT, IT</w:t>
      </w:r>
    </w:p>
    <w:p w14:paraId="649C0785" w14:textId="44E69524" w:rsidR="00AF1B1A" w:rsidRPr="00AF1B1A" w:rsidRDefault="009A276C" w:rsidP="00AF1B1A">
      <w:pPr>
        <w:rPr>
          <w:rFonts w:ascii="Times New Roman" w:hAnsi="Times New Roman" w:cs="Times New Roman"/>
          <w:sz w:val="24"/>
        </w:rPr>
      </w:pPr>
      <w:r w:rsidRPr="008D297D">
        <w:rPr>
          <w:rFonts w:ascii="Times New Roman" w:hAnsi="Times New Roman" w:cs="Times New Roman"/>
          <w:noProof/>
          <w:sz w:val="24"/>
        </w:rPr>
        <w:t>Chuột phải vào Site HoChiMinh vừa tạo &gt;</w:t>
      </w:r>
      <w:r w:rsidR="00E33D5B" w:rsidRPr="008D297D">
        <w:rPr>
          <w:rFonts w:ascii="Times New Roman" w:hAnsi="Times New Roman" w:cs="Times New Roman"/>
          <w:noProof/>
          <w:sz w:val="24"/>
        </w:rPr>
        <w:t xml:space="preserve"> Chọn </w:t>
      </w:r>
      <w:r w:rsidR="00E33D5B" w:rsidRPr="008D297D">
        <w:rPr>
          <w:rFonts w:ascii="Times New Roman" w:hAnsi="Times New Roman" w:cs="Times New Roman"/>
          <w:b/>
          <w:noProof/>
          <w:sz w:val="24"/>
        </w:rPr>
        <w:t>New</w:t>
      </w:r>
      <w:r w:rsidR="00E33D5B" w:rsidRPr="008D297D">
        <w:rPr>
          <w:rFonts w:ascii="Times New Roman" w:hAnsi="Times New Roman" w:cs="Times New Roman"/>
          <w:noProof/>
          <w:sz w:val="24"/>
        </w:rPr>
        <w:t xml:space="preserve"> &gt; </w:t>
      </w:r>
      <w:r w:rsidR="00E33D5B" w:rsidRPr="008D297D">
        <w:rPr>
          <w:rFonts w:ascii="Times New Roman" w:hAnsi="Times New Roman" w:cs="Times New Roman"/>
          <w:b/>
          <w:noProof/>
          <w:sz w:val="24"/>
        </w:rPr>
        <w:t>Group</w:t>
      </w:r>
      <w:r w:rsidR="00E33D5B" w:rsidRPr="008D297D">
        <w:rPr>
          <w:rFonts w:ascii="Times New Roman" w:hAnsi="Times New Roman" w:cs="Times New Roman"/>
          <w:noProof/>
          <w:sz w:val="24"/>
        </w:rPr>
        <w:t xml:space="preserve"> &gt; Đặt tên cho Group.</w:t>
      </w:r>
    </w:p>
    <w:p w14:paraId="4CE64433" w14:textId="5EF1BB50" w:rsidR="008D035F" w:rsidRDefault="00E33D5B" w:rsidP="00E33D5B">
      <w:pPr>
        <w:pStyle w:val="Heading2"/>
        <w:rPr>
          <w:rFonts w:ascii="Times New Roman" w:hAnsi="Times New Roman" w:cs="Times New Roman"/>
          <w:b/>
          <w:sz w:val="28"/>
        </w:rPr>
      </w:pPr>
      <w:bookmarkStart w:id="5" w:name="_Toc151981248"/>
      <w:r w:rsidRPr="00E33D5B">
        <w:rPr>
          <w:rFonts w:ascii="Times New Roman" w:hAnsi="Times New Roman" w:cs="Times New Roman"/>
          <w:b/>
          <w:sz w:val="28"/>
        </w:rPr>
        <w:t>Join thiết bị đã được cài đặt Kaspersky vào Group</w:t>
      </w:r>
      <w:bookmarkEnd w:id="5"/>
    </w:p>
    <w:p w14:paraId="3A6CF6FA" w14:textId="5F662C5D" w:rsidR="00E33D5B" w:rsidRPr="00756CBE" w:rsidRDefault="00756CBE" w:rsidP="008D297D">
      <w:pPr>
        <w:spacing w:line="360" w:lineRule="auto"/>
        <w:rPr>
          <w:rFonts w:ascii="Times New Roman" w:hAnsi="Times New Roman" w:cs="Times New Roman"/>
          <w:sz w:val="24"/>
        </w:rPr>
      </w:pPr>
      <w:r w:rsidRPr="00756CBE">
        <w:rPr>
          <w:rFonts w:ascii="Times New Roman" w:hAnsi="Times New Roman" w:cs="Times New Roman"/>
          <w:sz w:val="24"/>
        </w:rPr>
        <w:t xml:space="preserve">Thiết bị đã được cài đặt Kaspersky sẽ tự động được đưa về group </w:t>
      </w:r>
      <w:r w:rsidRPr="00756CBE">
        <w:rPr>
          <w:rFonts w:ascii="Times New Roman" w:hAnsi="Times New Roman" w:cs="Times New Roman"/>
          <w:b/>
          <w:sz w:val="24"/>
        </w:rPr>
        <w:t xml:space="preserve">Managed devices </w:t>
      </w:r>
      <w:r w:rsidRPr="00756CBE">
        <w:rPr>
          <w:rFonts w:ascii="Times New Roman" w:hAnsi="Times New Roman" w:cs="Times New Roman"/>
          <w:sz w:val="24"/>
        </w:rPr>
        <w:t xml:space="preserve">và chưa được join vào các group con tương ứng. Để join các thiết bị từ group </w:t>
      </w:r>
      <w:r w:rsidRPr="00756CBE">
        <w:rPr>
          <w:rFonts w:ascii="Times New Roman" w:hAnsi="Times New Roman" w:cs="Times New Roman"/>
          <w:b/>
          <w:sz w:val="24"/>
        </w:rPr>
        <w:t xml:space="preserve">Managed devices </w:t>
      </w:r>
      <w:r w:rsidRPr="00756CBE">
        <w:rPr>
          <w:rFonts w:ascii="Times New Roman" w:hAnsi="Times New Roman" w:cs="Times New Roman"/>
          <w:sz w:val="24"/>
        </w:rPr>
        <w:t xml:space="preserve">về group tương ứng, thực hiện như sau: </w:t>
      </w:r>
    </w:p>
    <w:p w14:paraId="6DC0DD60" w14:textId="64E8422D" w:rsidR="00756CBE" w:rsidRPr="00756CBE" w:rsidRDefault="00756CBE" w:rsidP="008D297D">
      <w:pPr>
        <w:spacing w:line="360" w:lineRule="auto"/>
        <w:rPr>
          <w:rFonts w:ascii="Times New Roman" w:hAnsi="Times New Roman" w:cs="Times New Roman"/>
          <w:sz w:val="24"/>
        </w:rPr>
      </w:pPr>
      <w:r w:rsidRPr="00756CBE">
        <w:rPr>
          <w:rFonts w:ascii="Times New Roman" w:hAnsi="Times New Roman" w:cs="Times New Roman"/>
          <w:sz w:val="24"/>
        </w:rPr>
        <w:t xml:space="preserve">Ví dụ: Để đưa thiết bị CSKH-PHUCNM thuộc phòng CSKH tại site HaNoi về group CSKH của site HaNoi, chọn </w:t>
      </w:r>
      <w:r w:rsidRPr="00756CBE">
        <w:rPr>
          <w:rFonts w:ascii="Times New Roman" w:hAnsi="Times New Roman" w:cs="Times New Roman"/>
          <w:b/>
          <w:sz w:val="24"/>
        </w:rPr>
        <w:t>CSKH</w:t>
      </w:r>
      <w:r w:rsidRPr="00756CBE">
        <w:rPr>
          <w:rFonts w:ascii="Times New Roman" w:hAnsi="Times New Roman" w:cs="Times New Roman"/>
          <w:sz w:val="24"/>
        </w:rPr>
        <w:t xml:space="preserve"> &gt; </w:t>
      </w:r>
      <w:r w:rsidRPr="00756CBE">
        <w:rPr>
          <w:rFonts w:ascii="Times New Roman" w:hAnsi="Times New Roman" w:cs="Times New Roman"/>
          <w:b/>
          <w:sz w:val="24"/>
        </w:rPr>
        <w:t>Move devices to group</w:t>
      </w:r>
      <w:r w:rsidRPr="00756CBE">
        <w:rPr>
          <w:rFonts w:ascii="Times New Roman" w:hAnsi="Times New Roman" w:cs="Times New Roman"/>
          <w:sz w:val="24"/>
        </w:rPr>
        <w:t xml:space="preserve"> &gt; chọn</w:t>
      </w:r>
      <w:r w:rsidRPr="00756CBE">
        <w:rPr>
          <w:rFonts w:ascii="Times New Roman" w:hAnsi="Times New Roman" w:cs="Times New Roman"/>
          <w:b/>
          <w:sz w:val="24"/>
        </w:rPr>
        <w:t xml:space="preserve"> Select networked devices… </w:t>
      </w:r>
      <w:proofErr w:type="gramStart"/>
      <w:r w:rsidRPr="00756CBE">
        <w:rPr>
          <w:rFonts w:ascii="Times New Roman" w:hAnsi="Times New Roman" w:cs="Times New Roman"/>
          <w:sz w:val="24"/>
        </w:rPr>
        <w:t>&gt;  tích</w:t>
      </w:r>
      <w:proofErr w:type="gramEnd"/>
      <w:r w:rsidRPr="00756CBE">
        <w:rPr>
          <w:rFonts w:ascii="Times New Roman" w:hAnsi="Times New Roman" w:cs="Times New Roman"/>
          <w:sz w:val="24"/>
        </w:rPr>
        <w:t xml:space="preserve"> vào </w:t>
      </w:r>
      <w:r w:rsidRPr="00756CBE">
        <w:rPr>
          <w:rFonts w:ascii="Times New Roman" w:hAnsi="Times New Roman" w:cs="Times New Roman"/>
          <w:b/>
          <w:sz w:val="24"/>
        </w:rPr>
        <w:t xml:space="preserve">CSKH-PHUCNM </w:t>
      </w:r>
      <w:r w:rsidRPr="00756CBE">
        <w:rPr>
          <w:rFonts w:ascii="Times New Roman" w:hAnsi="Times New Roman" w:cs="Times New Roman"/>
          <w:sz w:val="24"/>
        </w:rPr>
        <w:t>&gt; sau đó</w:t>
      </w:r>
      <w:r w:rsidRPr="00756CBE">
        <w:rPr>
          <w:rFonts w:ascii="Times New Roman" w:hAnsi="Times New Roman" w:cs="Times New Roman"/>
          <w:b/>
          <w:sz w:val="24"/>
        </w:rPr>
        <w:t xml:space="preserve"> Next.</w:t>
      </w:r>
    </w:p>
    <w:p w14:paraId="67337086" w14:textId="11F1E61E" w:rsidR="00756CBE" w:rsidRDefault="00756CBE" w:rsidP="00756CBE">
      <w:r>
        <w:rPr>
          <w:noProof/>
        </w:rPr>
        <w:lastRenderedPageBreak/>
        <w:drawing>
          <wp:inline distT="0" distB="0" distL="0" distR="0" wp14:anchorId="7258C9C6" wp14:editId="4922EBE4">
            <wp:extent cx="5943600" cy="42081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08145"/>
                    </a:xfrm>
                    <a:prstGeom prst="rect">
                      <a:avLst/>
                    </a:prstGeom>
                  </pic:spPr>
                </pic:pic>
              </a:graphicData>
            </a:graphic>
          </wp:inline>
        </w:drawing>
      </w:r>
    </w:p>
    <w:p w14:paraId="0815C1E0" w14:textId="17ACC590" w:rsidR="008D297D" w:rsidRPr="00756CBE" w:rsidRDefault="008D297D" w:rsidP="008D297D">
      <w:pPr>
        <w:jc w:val="center"/>
      </w:pPr>
    </w:p>
    <w:p w14:paraId="615CCA9E" w14:textId="4DFE66DB" w:rsidR="00AF1B1A" w:rsidRDefault="00756CBE" w:rsidP="00AF1B1A">
      <w:pPr>
        <w:rPr>
          <w:rFonts w:ascii="Times New Roman" w:hAnsi="Times New Roman" w:cs="Times New Roman"/>
        </w:rPr>
      </w:pPr>
      <w:r>
        <w:rPr>
          <w:noProof/>
        </w:rPr>
        <w:lastRenderedPageBreak/>
        <w:drawing>
          <wp:inline distT="0" distB="0" distL="0" distR="0" wp14:anchorId="631A392B" wp14:editId="294F10B9">
            <wp:extent cx="5943600" cy="42443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4340"/>
                    </a:xfrm>
                    <a:prstGeom prst="rect">
                      <a:avLst/>
                    </a:prstGeom>
                  </pic:spPr>
                </pic:pic>
              </a:graphicData>
            </a:graphic>
          </wp:inline>
        </w:drawing>
      </w:r>
    </w:p>
    <w:p w14:paraId="75CC9E1D" w14:textId="19980051" w:rsidR="00C81835" w:rsidRPr="00A81A3E" w:rsidRDefault="008D297D" w:rsidP="008D297D">
      <w:pPr>
        <w:jc w:val="center"/>
        <w:rPr>
          <w:rFonts w:ascii="Times New Roman" w:hAnsi="Times New Roman" w:cs="Times New Roman"/>
        </w:rPr>
      </w:pPr>
      <w:r>
        <w:rPr>
          <w:noProof/>
        </w:rPr>
        <w:lastRenderedPageBreak/>
        <w:drawing>
          <wp:inline distT="0" distB="0" distL="0" distR="0" wp14:anchorId="7F75862D" wp14:editId="5AA95E63">
            <wp:extent cx="4314825" cy="4714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4714875"/>
                    </a:xfrm>
                    <a:prstGeom prst="rect">
                      <a:avLst/>
                    </a:prstGeom>
                  </pic:spPr>
                </pic:pic>
              </a:graphicData>
            </a:graphic>
          </wp:inline>
        </w:drawing>
      </w:r>
    </w:p>
    <w:p w14:paraId="602B7301" w14:textId="7227CB6A" w:rsidR="008D297D" w:rsidRPr="00DF6401" w:rsidRDefault="008D297D" w:rsidP="008D297D">
      <w:pPr>
        <w:pStyle w:val="Heading1"/>
        <w:rPr>
          <w:rFonts w:ascii="Times New Roman" w:hAnsi="Times New Roman" w:cs="Times New Roman"/>
          <w:b/>
          <w:sz w:val="28"/>
        </w:rPr>
      </w:pPr>
      <w:bookmarkStart w:id="6" w:name="_Toc151981249"/>
      <w:r w:rsidRPr="008D297D">
        <w:rPr>
          <w:rFonts w:ascii="Times New Roman" w:hAnsi="Times New Roman" w:cs="Times New Roman"/>
          <w:b/>
          <w:sz w:val="28"/>
        </w:rPr>
        <w:t>Phân quyền cho user quản trị tập trung</w:t>
      </w:r>
      <w:bookmarkEnd w:id="6"/>
    </w:p>
    <w:p w14:paraId="2195E24B" w14:textId="77777777" w:rsidR="00DF6401" w:rsidRPr="00DF6401" w:rsidRDefault="00DF6401" w:rsidP="00DF6401">
      <w:pPr>
        <w:pStyle w:val="BodyText"/>
        <w:spacing w:before="120" w:after="120" w:line="360" w:lineRule="auto"/>
        <w:ind w:right="1024"/>
        <w:rPr>
          <w:spacing w:val="4"/>
        </w:rPr>
      </w:pPr>
      <w:r w:rsidRPr="00DF6401">
        <w:rPr>
          <w:spacing w:val="4"/>
        </w:rPr>
        <w:t>Trên bộ quản trị tập trung KSC, người quản trị có thể phân chia các quyền quản lý cho các user khác nhau. Ví dụ quyền tạo, xóa, thay đổi các policy, task, quyền chỉ xem thông tin report …</w:t>
      </w:r>
    </w:p>
    <w:p w14:paraId="5B630F81" w14:textId="7279437B" w:rsidR="00DF6401" w:rsidRDefault="00DF6401" w:rsidP="00DF6401">
      <w:pPr>
        <w:pStyle w:val="BodyText"/>
        <w:spacing w:before="120" w:after="120" w:line="360" w:lineRule="auto"/>
        <w:ind w:left="224"/>
        <w:rPr>
          <w:spacing w:val="4"/>
        </w:rPr>
      </w:pPr>
      <w:r w:rsidRPr="00DF6401">
        <w:rPr>
          <w:b/>
          <w:spacing w:val="4"/>
        </w:rPr>
        <w:t xml:space="preserve">Bước 1: </w:t>
      </w:r>
      <w:r w:rsidRPr="00DF6401">
        <w:rPr>
          <w:spacing w:val="4"/>
        </w:rPr>
        <w:t>Kiểm tra tùy chọn hiển thị cấu trúc phân quyền</w:t>
      </w:r>
    </w:p>
    <w:p w14:paraId="4E71821B" w14:textId="05667E1C" w:rsidR="00DF6401" w:rsidRPr="00DF6401" w:rsidRDefault="00DF6401" w:rsidP="00DF6401">
      <w:pPr>
        <w:spacing w:before="120" w:after="120" w:line="360" w:lineRule="auto"/>
        <w:ind w:left="224" w:right="1618"/>
        <w:rPr>
          <w:rFonts w:ascii="Times New Roman" w:hAnsi="Times New Roman" w:cs="Times New Roman"/>
          <w:spacing w:val="4"/>
          <w:sz w:val="24"/>
          <w:szCs w:val="24"/>
        </w:rPr>
        <w:sectPr w:rsidR="00DF6401" w:rsidRPr="00DF6401">
          <w:pgSz w:w="12240" w:h="15840"/>
          <w:pgMar w:top="1520" w:right="420" w:bottom="1500" w:left="1360" w:header="0" w:footer="1220" w:gutter="0"/>
          <w:cols w:space="720"/>
        </w:sectPr>
      </w:pPr>
      <w:r w:rsidRPr="00DF6401">
        <w:rPr>
          <w:rFonts w:ascii="Times New Roman" w:hAnsi="Times New Roman" w:cs="Times New Roman"/>
          <w:spacing w:val="4"/>
          <w:w w:val="90"/>
          <w:sz w:val="24"/>
          <w:szCs w:val="24"/>
        </w:rPr>
        <w:t xml:space="preserve">Click chuột phải vào </w:t>
      </w:r>
      <w:r w:rsidRPr="00DF6401">
        <w:rPr>
          <w:rFonts w:ascii="Times New Roman" w:hAnsi="Times New Roman" w:cs="Times New Roman"/>
          <w:b/>
          <w:spacing w:val="4"/>
          <w:w w:val="90"/>
          <w:sz w:val="24"/>
          <w:szCs w:val="24"/>
        </w:rPr>
        <w:t xml:space="preserve">Administrator Server …&gt; View &gt; Configuration interface &gt; Display </w:t>
      </w:r>
      <w:r w:rsidRPr="00DF6401">
        <w:rPr>
          <w:rFonts w:ascii="Times New Roman" w:hAnsi="Times New Roman" w:cs="Times New Roman"/>
          <w:b/>
          <w:spacing w:val="4"/>
          <w:sz w:val="24"/>
          <w:szCs w:val="24"/>
        </w:rPr>
        <w:t xml:space="preserve">security settings sections </w:t>
      </w:r>
      <w:r w:rsidRPr="00DF6401">
        <w:rPr>
          <w:rFonts w:ascii="Times New Roman" w:hAnsi="Times New Roman" w:cs="Times New Roman"/>
          <w:spacing w:val="4"/>
          <w:sz w:val="24"/>
          <w:szCs w:val="24"/>
        </w:rPr>
        <w:t>sau đó tắt KSC và mở lại.</w:t>
      </w:r>
    </w:p>
    <w:p w14:paraId="7831FD5C" w14:textId="77777777" w:rsidR="00DF6401" w:rsidRPr="00DF6401" w:rsidRDefault="00DF6401" w:rsidP="00DF6401">
      <w:pPr>
        <w:pStyle w:val="BodyText"/>
        <w:spacing w:before="120" w:after="120" w:line="360" w:lineRule="auto"/>
        <w:jc w:val="center"/>
        <w:rPr>
          <w:spacing w:val="4"/>
        </w:rPr>
      </w:pPr>
      <w:r w:rsidRPr="00DF6401">
        <w:rPr>
          <w:noProof/>
        </w:rPr>
        <w:lastRenderedPageBreak/>
        <w:drawing>
          <wp:inline distT="0" distB="0" distL="0" distR="0" wp14:anchorId="51AAFD90" wp14:editId="27CE6025">
            <wp:extent cx="5597712" cy="2627071"/>
            <wp:effectExtent l="0" t="0" r="3175"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2053" cy="2638494"/>
                    </a:xfrm>
                    <a:prstGeom prst="rect">
                      <a:avLst/>
                    </a:prstGeom>
                  </pic:spPr>
                </pic:pic>
              </a:graphicData>
            </a:graphic>
          </wp:inline>
        </w:drawing>
      </w:r>
    </w:p>
    <w:p w14:paraId="30D1A0DE" w14:textId="77777777" w:rsidR="00DF6401" w:rsidRPr="00DF6401" w:rsidRDefault="00DF6401" w:rsidP="00DF6401">
      <w:pPr>
        <w:pStyle w:val="BodyText"/>
        <w:spacing w:before="120" w:after="120" w:line="360" w:lineRule="auto"/>
        <w:rPr>
          <w:spacing w:val="4"/>
        </w:rPr>
      </w:pPr>
    </w:p>
    <w:p w14:paraId="75153498" w14:textId="77777777" w:rsidR="00DF6401" w:rsidRPr="00DF6401" w:rsidRDefault="00DF6401" w:rsidP="00DF6401">
      <w:pPr>
        <w:pStyle w:val="BodyText"/>
        <w:spacing w:before="120" w:after="120" w:line="360" w:lineRule="auto"/>
        <w:ind w:left="648"/>
        <w:jc w:val="center"/>
        <w:rPr>
          <w:spacing w:val="4"/>
        </w:rPr>
      </w:pPr>
      <w:r w:rsidRPr="00DF6401">
        <w:rPr>
          <w:noProof/>
        </w:rPr>
        <w:drawing>
          <wp:inline distT="0" distB="0" distL="0" distR="0" wp14:anchorId="334B3552" wp14:editId="6749685F">
            <wp:extent cx="3502212" cy="1920132"/>
            <wp:effectExtent l="0" t="0" r="3175" b="44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007" cy="1932081"/>
                    </a:xfrm>
                    <a:prstGeom prst="rect">
                      <a:avLst/>
                    </a:prstGeom>
                  </pic:spPr>
                </pic:pic>
              </a:graphicData>
            </a:graphic>
          </wp:inline>
        </w:drawing>
      </w:r>
    </w:p>
    <w:p w14:paraId="498FA427" w14:textId="77777777" w:rsidR="00DF6401" w:rsidRPr="00DF6401" w:rsidRDefault="00DF6401" w:rsidP="00DF6401">
      <w:pPr>
        <w:spacing w:before="120" w:after="120" w:line="360" w:lineRule="auto"/>
        <w:ind w:left="224"/>
        <w:rPr>
          <w:rFonts w:ascii="Times New Roman" w:hAnsi="Times New Roman" w:cs="Times New Roman"/>
          <w:spacing w:val="4"/>
          <w:sz w:val="24"/>
          <w:szCs w:val="24"/>
        </w:rPr>
      </w:pPr>
      <w:r w:rsidRPr="00DF6401">
        <w:rPr>
          <w:rFonts w:ascii="Times New Roman" w:hAnsi="Times New Roman" w:cs="Times New Roman"/>
          <w:b/>
          <w:spacing w:val="4"/>
          <w:sz w:val="24"/>
          <w:szCs w:val="24"/>
        </w:rPr>
        <w:t xml:space="preserve">Bước 2: </w:t>
      </w:r>
      <w:r w:rsidRPr="00DF6401">
        <w:rPr>
          <w:rFonts w:ascii="Times New Roman" w:hAnsi="Times New Roman" w:cs="Times New Roman"/>
          <w:spacing w:val="4"/>
          <w:sz w:val="24"/>
          <w:szCs w:val="24"/>
        </w:rPr>
        <w:t xml:space="preserve">Chuột phải vào dòng </w:t>
      </w:r>
      <w:r w:rsidRPr="00DF6401">
        <w:rPr>
          <w:rFonts w:ascii="Times New Roman" w:hAnsi="Times New Roman" w:cs="Times New Roman"/>
          <w:b/>
          <w:spacing w:val="4"/>
          <w:sz w:val="24"/>
          <w:szCs w:val="24"/>
        </w:rPr>
        <w:t xml:space="preserve">“Administrator Server” </w:t>
      </w:r>
      <w:r w:rsidRPr="00DF6401">
        <w:rPr>
          <w:rFonts w:ascii="Times New Roman" w:hAnsi="Times New Roman" w:cs="Times New Roman"/>
          <w:spacing w:val="4"/>
          <w:sz w:val="24"/>
          <w:szCs w:val="24"/>
        </w:rPr>
        <w:t>tiếp theo chọn Properties</w:t>
      </w:r>
    </w:p>
    <w:p w14:paraId="26994C9A" w14:textId="77777777" w:rsidR="00DF6401" w:rsidRPr="00DF6401" w:rsidRDefault="00DF6401" w:rsidP="00DF6401">
      <w:pPr>
        <w:pStyle w:val="BodyText"/>
        <w:spacing w:before="120" w:after="120" w:line="360" w:lineRule="auto"/>
        <w:ind w:left="224" w:right="1024"/>
        <w:rPr>
          <w:spacing w:val="4"/>
        </w:rPr>
      </w:pPr>
      <w:r w:rsidRPr="00DF6401">
        <w:rPr>
          <w:spacing w:val="4"/>
        </w:rPr>
        <w:t xml:space="preserve">Trong cửa sổ </w:t>
      </w:r>
      <w:r w:rsidRPr="00DF6401">
        <w:rPr>
          <w:b/>
          <w:spacing w:val="4"/>
        </w:rPr>
        <w:t>Properties</w:t>
      </w:r>
      <w:r w:rsidRPr="00DF6401">
        <w:rPr>
          <w:spacing w:val="4"/>
        </w:rPr>
        <w:t xml:space="preserve">, vào tab </w:t>
      </w:r>
      <w:r w:rsidRPr="00DF6401">
        <w:rPr>
          <w:b/>
          <w:spacing w:val="4"/>
        </w:rPr>
        <w:t xml:space="preserve">“Security” </w:t>
      </w:r>
      <w:r w:rsidRPr="00DF6401">
        <w:rPr>
          <w:spacing w:val="4"/>
        </w:rPr>
        <w:t>để thực hiện phân quyền người dung theo user local hoặc user domain (máy chủ KSC phỉa join domain).</w:t>
      </w:r>
    </w:p>
    <w:p w14:paraId="621C8104" w14:textId="77777777" w:rsidR="00DF6401" w:rsidRPr="00DF6401" w:rsidRDefault="00DF6401" w:rsidP="00DF6401">
      <w:pPr>
        <w:pStyle w:val="BodyText"/>
        <w:spacing w:before="120" w:after="120" w:line="360" w:lineRule="auto"/>
        <w:ind w:left="224"/>
        <w:rPr>
          <w:spacing w:val="4"/>
        </w:rPr>
      </w:pPr>
      <w:r w:rsidRPr="00DF6401">
        <w:rPr>
          <w:spacing w:val="4"/>
        </w:rPr>
        <w:t>Thông thường sẽ chia làm 2 quyền cơ bản cho user:</w:t>
      </w:r>
    </w:p>
    <w:p w14:paraId="7A8E64D2" w14:textId="77777777" w:rsidR="00DF6401" w:rsidRPr="00DF6401" w:rsidRDefault="00DF6401" w:rsidP="00DF6401">
      <w:pPr>
        <w:pStyle w:val="BodyText"/>
        <w:spacing w:before="120" w:after="120" w:line="360" w:lineRule="auto"/>
        <w:ind w:left="1007" w:right="1024"/>
        <w:rPr>
          <w:spacing w:val="4"/>
        </w:rPr>
      </w:pPr>
      <w:r w:rsidRPr="00DF6401">
        <w:rPr>
          <w:spacing w:val="4"/>
        </w:rPr>
        <w:t xml:space="preserve">+ Admin quản trị: Với các thao tác </w:t>
      </w:r>
      <w:r w:rsidRPr="00DF6401">
        <w:rPr>
          <w:b/>
          <w:spacing w:val="4"/>
        </w:rPr>
        <w:t xml:space="preserve">Read/ Modify/ Execute </w:t>
      </w:r>
      <w:r w:rsidRPr="00DF6401">
        <w:rPr>
          <w:spacing w:val="4"/>
        </w:rPr>
        <w:t>tương ứng với các quyền xem, tạo hay thực thi các policy /task/ group.</w:t>
      </w:r>
    </w:p>
    <w:p w14:paraId="43BEBB7C" w14:textId="77777777" w:rsidR="00DF6401" w:rsidRPr="00DF6401" w:rsidRDefault="00DF6401" w:rsidP="00DF6401">
      <w:pPr>
        <w:pStyle w:val="BodyText"/>
        <w:spacing w:before="120" w:after="120" w:line="360" w:lineRule="auto"/>
        <w:ind w:left="1007"/>
        <w:rPr>
          <w:spacing w:val="4"/>
        </w:rPr>
      </w:pPr>
      <w:r w:rsidRPr="00DF6401">
        <w:rPr>
          <w:spacing w:val="4"/>
        </w:rPr>
        <w:t>+ User giới hạn: Chỉ với quyền Read để xem thông tin.</w:t>
      </w:r>
    </w:p>
    <w:p w14:paraId="072B4CCE" w14:textId="77777777" w:rsidR="00DF6401" w:rsidRPr="00DF6401" w:rsidRDefault="00DF6401" w:rsidP="00DF6401">
      <w:pPr>
        <w:spacing w:before="120" w:after="120" w:line="360" w:lineRule="auto"/>
        <w:rPr>
          <w:rFonts w:ascii="Times New Roman" w:hAnsi="Times New Roman" w:cs="Times New Roman"/>
          <w:spacing w:val="4"/>
          <w:sz w:val="24"/>
          <w:szCs w:val="24"/>
        </w:rPr>
        <w:sectPr w:rsidR="00DF6401" w:rsidRPr="00DF6401">
          <w:pgSz w:w="12240" w:h="15840"/>
          <w:pgMar w:top="1520" w:right="420" w:bottom="1500" w:left="1360" w:header="0" w:footer="1220" w:gutter="0"/>
          <w:cols w:space="720"/>
        </w:sectPr>
      </w:pPr>
    </w:p>
    <w:p w14:paraId="232E3CA0" w14:textId="77777777" w:rsidR="00DF6401" w:rsidRPr="00DF6401" w:rsidRDefault="00DF6401" w:rsidP="00DF6401">
      <w:pPr>
        <w:pStyle w:val="BodyText"/>
        <w:spacing w:before="120" w:after="120" w:line="360" w:lineRule="auto"/>
        <w:rPr>
          <w:spacing w:val="4"/>
        </w:rPr>
      </w:pPr>
    </w:p>
    <w:p w14:paraId="3FD88C09" w14:textId="77777777" w:rsidR="00DF6401" w:rsidRPr="00DF6401" w:rsidRDefault="00DF6401" w:rsidP="00DF6401">
      <w:pPr>
        <w:pStyle w:val="BodyText"/>
        <w:spacing w:before="120" w:after="120" w:line="360" w:lineRule="auto"/>
        <w:ind w:left="648"/>
        <w:jc w:val="center"/>
        <w:rPr>
          <w:spacing w:val="4"/>
        </w:rPr>
      </w:pPr>
      <w:r w:rsidRPr="00DF6401">
        <w:rPr>
          <w:noProof/>
        </w:rPr>
        <w:drawing>
          <wp:inline distT="0" distB="0" distL="0" distR="0" wp14:anchorId="0635FFB3" wp14:editId="609F1AD1">
            <wp:extent cx="3502212" cy="3344846"/>
            <wp:effectExtent l="0" t="0" r="3175" b="825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2093" cy="3373385"/>
                    </a:xfrm>
                    <a:prstGeom prst="rect">
                      <a:avLst/>
                    </a:prstGeom>
                  </pic:spPr>
                </pic:pic>
              </a:graphicData>
            </a:graphic>
          </wp:inline>
        </w:drawing>
      </w:r>
    </w:p>
    <w:p w14:paraId="7180FACD" w14:textId="77777777" w:rsidR="00DF6401" w:rsidRPr="00DF6401" w:rsidRDefault="00DF6401" w:rsidP="00DF6401">
      <w:pPr>
        <w:pStyle w:val="BodyText"/>
        <w:spacing w:before="120" w:after="120" w:line="360" w:lineRule="auto"/>
        <w:rPr>
          <w:spacing w:val="4"/>
        </w:rPr>
      </w:pPr>
    </w:p>
    <w:p w14:paraId="7C2279E3" w14:textId="77777777" w:rsidR="00DF6401" w:rsidRPr="00DF6401" w:rsidRDefault="00DF6401" w:rsidP="00DF6401">
      <w:pPr>
        <w:pStyle w:val="BodyText"/>
        <w:spacing w:before="120" w:after="120" w:line="360" w:lineRule="auto"/>
        <w:ind w:left="224" w:right="1299"/>
        <w:jc w:val="both"/>
        <w:rPr>
          <w:spacing w:val="4"/>
        </w:rPr>
      </w:pPr>
      <w:r w:rsidRPr="00DF6401">
        <w:rPr>
          <w:spacing w:val="4"/>
        </w:rPr>
        <w:t>Lưu ý: Ngoài ra tại mỗi một Group cũng đều có phần “</w:t>
      </w:r>
      <w:r w:rsidRPr="00DF6401">
        <w:rPr>
          <w:b/>
          <w:spacing w:val="4"/>
        </w:rPr>
        <w:t>Security</w:t>
      </w:r>
      <w:r w:rsidRPr="00DF6401">
        <w:rPr>
          <w:spacing w:val="4"/>
        </w:rPr>
        <w:t>” để phân quyền cho user đối với riêng group đó. Để thực hiện được các quyền riêng trên một Group thì tối thiểu user đó phải có quyền Read đối với bộ quản trị “</w:t>
      </w:r>
      <w:r w:rsidRPr="00DF6401">
        <w:rPr>
          <w:b/>
          <w:spacing w:val="4"/>
        </w:rPr>
        <w:t>Administration Server</w:t>
      </w:r>
      <w:r w:rsidRPr="00DF6401">
        <w:rPr>
          <w:spacing w:val="4"/>
        </w:rPr>
        <w:t>”.</w:t>
      </w:r>
    </w:p>
    <w:p w14:paraId="3D5C8638" w14:textId="77777777" w:rsidR="00DF6401" w:rsidRPr="008D297D" w:rsidRDefault="00DF6401" w:rsidP="008D297D"/>
    <w:p w14:paraId="72CEB370" w14:textId="589AFBC2" w:rsidR="00A77E05" w:rsidRDefault="00A77E05" w:rsidP="00A77E05">
      <w:pPr>
        <w:pStyle w:val="Heading1"/>
        <w:rPr>
          <w:rFonts w:ascii="Times New Roman" w:hAnsi="Times New Roman" w:cs="Times New Roman"/>
          <w:b/>
          <w:sz w:val="28"/>
        </w:rPr>
      </w:pPr>
      <w:bookmarkStart w:id="7" w:name="_Toc151981250"/>
      <w:r w:rsidRPr="00A77E05">
        <w:rPr>
          <w:rFonts w:ascii="Times New Roman" w:hAnsi="Times New Roman" w:cs="Times New Roman"/>
          <w:b/>
          <w:sz w:val="28"/>
        </w:rPr>
        <w:t>Xem trạng thái máy tính theo phân loại</w:t>
      </w:r>
      <w:bookmarkEnd w:id="7"/>
    </w:p>
    <w:p w14:paraId="496EEC6B" w14:textId="1D28B581" w:rsidR="00D16880" w:rsidRDefault="00D16880" w:rsidP="00D16880">
      <w:pPr>
        <w:pStyle w:val="BodyText"/>
        <w:spacing w:before="120" w:after="120" w:line="360" w:lineRule="auto"/>
        <w:ind w:right="1133"/>
        <w:rPr>
          <w:spacing w:val="4"/>
        </w:rPr>
      </w:pPr>
      <w:r w:rsidRPr="0032760B">
        <w:rPr>
          <w:spacing w:val="4"/>
        </w:rPr>
        <w:t xml:space="preserve">Vào phần </w:t>
      </w:r>
      <w:r w:rsidRPr="0032760B">
        <w:rPr>
          <w:b/>
          <w:spacing w:val="4"/>
        </w:rPr>
        <w:t xml:space="preserve">Device selections. </w:t>
      </w:r>
      <w:r w:rsidRPr="0032760B">
        <w:rPr>
          <w:spacing w:val="4"/>
        </w:rPr>
        <w:t xml:space="preserve">Tại đây bạn có thể xem được danh sách máy tính theo phân loại: Máy tính ở trạng thái nguy hiểm, máy tính ở trạng thái cảnh báo, ở trạng thái lâu ngày </w:t>
      </w:r>
      <w:r w:rsidRPr="0032760B">
        <w:rPr>
          <w:spacing w:val="4"/>
          <w:w w:val="95"/>
        </w:rPr>
        <w:t>không cập nhật cơ sở dữ liệu, không đượ</w:t>
      </w:r>
      <w:r w:rsidR="00A84579">
        <w:rPr>
          <w:spacing w:val="4"/>
          <w:w w:val="95"/>
        </w:rPr>
        <w:t>c cài</w:t>
      </w:r>
      <w:r w:rsidRPr="0032760B">
        <w:rPr>
          <w:spacing w:val="4"/>
          <w:w w:val="95"/>
        </w:rPr>
        <w:t xml:space="preserve"> chư</w:t>
      </w:r>
      <w:r w:rsidR="00A84579">
        <w:rPr>
          <w:spacing w:val="4"/>
          <w:w w:val="95"/>
        </w:rPr>
        <w:t>ơng trình Anti-Virus, …thông qua</w:t>
      </w:r>
      <w:r w:rsidRPr="0032760B">
        <w:rPr>
          <w:spacing w:val="4"/>
          <w:w w:val="95"/>
        </w:rPr>
        <w:t xml:space="preserve"> </w:t>
      </w:r>
      <w:r w:rsidRPr="0032760B">
        <w:rPr>
          <w:b/>
          <w:spacing w:val="4"/>
          <w:w w:val="95"/>
        </w:rPr>
        <w:t xml:space="preserve">Devices </w:t>
      </w:r>
      <w:r w:rsidRPr="0032760B">
        <w:rPr>
          <w:b/>
          <w:spacing w:val="4"/>
        </w:rPr>
        <w:t xml:space="preserve">selections </w:t>
      </w:r>
      <w:r w:rsidRPr="0032760B">
        <w:rPr>
          <w:spacing w:val="4"/>
        </w:rPr>
        <w:t>… Việc này giúp bạn nắm bắt nhanh chóng về trạng thái hoạt động của chương trình Kaspersky trong toàn hệ thống mạng.</w:t>
      </w:r>
    </w:p>
    <w:p w14:paraId="30322E55" w14:textId="4AB42B1B" w:rsidR="00D16880" w:rsidRDefault="00D16880" w:rsidP="00D16880">
      <w:pPr>
        <w:pStyle w:val="BodyText"/>
        <w:spacing w:before="120" w:after="120" w:line="360" w:lineRule="auto"/>
        <w:ind w:right="1133"/>
        <w:jc w:val="center"/>
        <w:rPr>
          <w:spacing w:val="4"/>
        </w:rPr>
      </w:pPr>
      <w:r w:rsidRPr="0032760B">
        <w:rPr>
          <w:noProof/>
        </w:rPr>
        <w:lastRenderedPageBreak/>
        <w:drawing>
          <wp:inline distT="0" distB="0" distL="0" distR="0" wp14:anchorId="748446FB" wp14:editId="11A3F2D0">
            <wp:extent cx="3433445" cy="285819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6777" cy="2869294"/>
                    </a:xfrm>
                    <a:prstGeom prst="rect">
                      <a:avLst/>
                    </a:prstGeom>
                  </pic:spPr>
                </pic:pic>
              </a:graphicData>
            </a:graphic>
          </wp:inline>
        </w:drawing>
      </w:r>
    </w:p>
    <w:p w14:paraId="5694DC1E" w14:textId="77777777" w:rsidR="00D16880" w:rsidRPr="0032760B" w:rsidRDefault="00D16880" w:rsidP="00D16880">
      <w:pPr>
        <w:pStyle w:val="BodyText"/>
        <w:spacing w:before="120" w:after="120" w:line="360" w:lineRule="auto"/>
        <w:rPr>
          <w:spacing w:val="4"/>
          <w:sz w:val="12"/>
        </w:rPr>
      </w:pPr>
    </w:p>
    <w:p w14:paraId="4CB9371D" w14:textId="102B4C9E" w:rsidR="00D16880" w:rsidRPr="00D16880" w:rsidRDefault="00D16880" w:rsidP="00D16880">
      <w:pPr>
        <w:pStyle w:val="BodyText"/>
        <w:spacing w:before="120" w:after="120" w:line="360" w:lineRule="auto"/>
        <w:ind w:left="224" w:right="1024"/>
        <w:rPr>
          <w:spacing w:val="4"/>
        </w:rPr>
      </w:pPr>
      <w:r w:rsidRPr="0032760B">
        <w:rPr>
          <w:spacing w:val="4"/>
        </w:rPr>
        <w:t xml:space="preserve">Ví dụ: Bạn click vào </w:t>
      </w:r>
      <w:r w:rsidRPr="0032760B">
        <w:rPr>
          <w:b/>
          <w:spacing w:val="4"/>
        </w:rPr>
        <w:t xml:space="preserve">Database are out of date </w:t>
      </w:r>
      <w:r w:rsidRPr="0032760B">
        <w:rPr>
          <w:spacing w:val="4"/>
        </w:rPr>
        <w:t xml:space="preserve">tại đây bạn sẽ thấy được danh sách các máy tính trong khoảng thời gian dài không cập nhật cơ sở dữ liệu, sau đó bạn có thể click chuột phải vào những máy tính đó rồi chọn </w:t>
      </w:r>
      <w:r w:rsidRPr="0032760B">
        <w:rPr>
          <w:b/>
          <w:spacing w:val="4"/>
        </w:rPr>
        <w:t xml:space="preserve">New Task </w:t>
      </w:r>
      <w:r w:rsidRPr="0032760B">
        <w:rPr>
          <w:spacing w:val="4"/>
        </w:rPr>
        <w:t xml:space="preserve">&gt; các bước tiếp theo bạn chọn loại thao tác là </w:t>
      </w:r>
      <w:r w:rsidRPr="0032760B">
        <w:rPr>
          <w:b/>
          <w:spacing w:val="4"/>
        </w:rPr>
        <w:t xml:space="preserve">Update Database. </w:t>
      </w:r>
      <w:r w:rsidRPr="0032760B">
        <w:rPr>
          <w:spacing w:val="4"/>
        </w:rPr>
        <w:t xml:space="preserve">Sau khi tạo xong, bạn có thể vào </w:t>
      </w:r>
      <w:r w:rsidRPr="0032760B">
        <w:rPr>
          <w:b/>
          <w:spacing w:val="4"/>
        </w:rPr>
        <w:t xml:space="preserve">Task </w:t>
      </w:r>
      <w:r w:rsidRPr="0032760B">
        <w:rPr>
          <w:spacing w:val="4"/>
        </w:rPr>
        <w:t>(đây là nơi chứa các task cho các máy tính chỉ định) để Start thao tác vừa tạo.</w:t>
      </w:r>
    </w:p>
    <w:p w14:paraId="41A6E661" w14:textId="1C87A9C7" w:rsidR="00A77E05" w:rsidRDefault="00A77E05" w:rsidP="00A77E05">
      <w:pPr>
        <w:pStyle w:val="Heading1"/>
        <w:rPr>
          <w:rFonts w:ascii="Times New Roman" w:hAnsi="Times New Roman" w:cs="Times New Roman"/>
          <w:b/>
          <w:sz w:val="28"/>
        </w:rPr>
      </w:pPr>
      <w:bookmarkStart w:id="8" w:name="_Toc151981251"/>
      <w:r w:rsidRPr="00A77E05">
        <w:rPr>
          <w:rFonts w:ascii="Times New Roman" w:hAnsi="Times New Roman" w:cs="Times New Roman"/>
          <w:b/>
          <w:sz w:val="28"/>
        </w:rPr>
        <w:t>Gỡ bỏ ứng dụng từ xa</w:t>
      </w:r>
      <w:bookmarkEnd w:id="8"/>
    </w:p>
    <w:p w14:paraId="1B8903A6" w14:textId="56B0AFE8" w:rsidR="00A77E05" w:rsidRPr="00A77E05" w:rsidRDefault="00A77E05" w:rsidP="00A77E05">
      <w:pPr>
        <w:spacing w:line="360" w:lineRule="auto"/>
        <w:rPr>
          <w:rFonts w:ascii="Times New Roman" w:hAnsi="Times New Roman" w:cs="Times New Roman"/>
          <w:sz w:val="24"/>
        </w:rPr>
      </w:pPr>
      <w:r w:rsidRPr="00A77E05">
        <w:rPr>
          <w:rFonts w:ascii="Times New Roman" w:hAnsi="Times New Roman" w:cs="Times New Roman"/>
          <w:sz w:val="24"/>
        </w:rPr>
        <w:t xml:space="preserve">Trường hợp bạn phát hiện một phần mềm không được phép sử dụng trong công ty hoặc bạn muốn gỡ bỏ Kaspersky Endpoint Security hoặc một phần mềm chỉ định nào đó. Từ KSC bạn vào </w:t>
      </w:r>
      <w:r w:rsidRPr="00A77E05">
        <w:rPr>
          <w:rFonts w:ascii="Times New Roman" w:hAnsi="Times New Roman" w:cs="Times New Roman"/>
          <w:b/>
          <w:sz w:val="24"/>
        </w:rPr>
        <w:t>Task</w:t>
      </w:r>
      <w:r w:rsidRPr="00A77E05">
        <w:rPr>
          <w:rFonts w:ascii="Times New Roman" w:hAnsi="Times New Roman" w:cs="Times New Roman"/>
          <w:sz w:val="24"/>
        </w:rPr>
        <w:t xml:space="preserve"> &gt; </w:t>
      </w:r>
      <w:r w:rsidRPr="00A77E05">
        <w:rPr>
          <w:rFonts w:ascii="Times New Roman" w:hAnsi="Times New Roman" w:cs="Times New Roman"/>
          <w:b/>
          <w:sz w:val="24"/>
        </w:rPr>
        <w:t>New task</w:t>
      </w:r>
      <w:r w:rsidRPr="00A77E05">
        <w:rPr>
          <w:rFonts w:ascii="Times New Roman" w:hAnsi="Times New Roman" w:cs="Times New Roman"/>
          <w:sz w:val="24"/>
        </w:rPr>
        <w:t xml:space="preserve"> sau đó đến giao diện các ứng dụng, bạn chọn dòng </w:t>
      </w:r>
      <w:r w:rsidRPr="00A77E05">
        <w:rPr>
          <w:rFonts w:ascii="Times New Roman" w:hAnsi="Times New Roman" w:cs="Times New Roman"/>
          <w:b/>
          <w:sz w:val="24"/>
        </w:rPr>
        <w:t>Uninstall application remotely</w:t>
      </w:r>
      <w:r w:rsidRPr="00A77E05">
        <w:rPr>
          <w:rFonts w:ascii="Times New Roman" w:hAnsi="Times New Roman" w:cs="Times New Roman"/>
          <w:sz w:val="24"/>
        </w:rPr>
        <w:t xml:space="preserve"> (hình dưới).</w:t>
      </w:r>
    </w:p>
    <w:p w14:paraId="5359388A" w14:textId="7F8AEF0D" w:rsidR="00A77E05" w:rsidRPr="00A77E05" w:rsidRDefault="00A77E05" w:rsidP="00A77E05">
      <w:pPr>
        <w:spacing w:line="360" w:lineRule="auto"/>
        <w:jc w:val="center"/>
        <w:rPr>
          <w:rFonts w:ascii="Times New Roman" w:hAnsi="Times New Roman" w:cs="Times New Roman"/>
          <w:sz w:val="24"/>
        </w:rPr>
      </w:pPr>
      <w:r w:rsidRPr="00A77E05">
        <w:rPr>
          <w:rFonts w:ascii="Times New Roman" w:hAnsi="Times New Roman" w:cs="Times New Roman"/>
          <w:noProof/>
          <w:sz w:val="24"/>
        </w:rPr>
        <w:lastRenderedPageBreak/>
        <w:drawing>
          <wp:inline distT="0" distB="0" distL="0" distR="0" wp14:anchorId="1001B42C" wp14:editId="2C69A592">
            <wp:extent cx="3501721" cy="2355125"/>
            <wp:effectExtent l="0" t="0" r="381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3702" cy="2369908"/>
                    </a:xfrm>
                    <a:prstGeom prst="rect">
                      <a:avLst/>
                    </a:prstGeom>
                  </pic:spPr>
                </pic:pic>
              </a:graphicData>
            </a:graphic>
          </wp:inline>
        </w:drawing>
      </w:r>
    </w:p>
    <w:p w14:paraId="524A013E" w14:textId="356C587A" w:rsidR="00A77E05" w:rsidRPr="00A77E05" w:rsidRDefault="00A77E05" w:rsidP="00A77E05">
      <w:pPr>
        <w:spacing w:line="360" w:lineRule="auto"/>
        <w:rPr>
          <w:rFonts w:ascii="Times New Roman" w:hAnsi="Times New Roman" w:cs="Times New Roman"/>
          <w:sz w:val="24"/>
        </w:rPr>
      </w:pPr>
      <w:r w:rsidRPr="00A77E05">
        <w:rPr>
          <w:rFonts w:ascii="Times New Roman" w:hAnsi="Times New Roman" w:cs="Times New Roman"/>
          <w:sz w:val="24"/>
        </w:rPr>
        <w:t>Tại đây có các lựa chọn như gỡ bỏ phần mềm của Kaspersky, các hãng diệt virus khác hoặc 1 phần mềm được chỉ định.</w:t>
      </w:r>
    </w:p>
    <w:p w14:paraId="3CC54A59" w14:textId="4CF62FD6" w:rsidR="00A77E05" w:rsidRPr="00A77E05" w:rsidRDefault="00A77E05" w:rsidP="00A77E05">
      <w:pPr>
        <w:spacing w:line="360" w:lineRule="auto"/>
        <w:jc w:val="center"/>
        <w:rPr>
          <w:rFonts w:ascii="Times New Roman" w:hAnsi="Times New Roman" w:cs="Times New Roman"/>
          <w:sz w:val="24"/>
        </w:rPr>
      </w:pPr>
      <w:r w:rsidRPr="00A77E05">
        <w:rPr>
          <w:rFonts w:ascii="Times New Roman" w:hAnsi="Times New Roman" w:cs="Times New Roman"/>
          <w:noProof/>
          <w:spacing w:val="4"/>
          <w:sz w:val="24"/>
        </w:rPr>
        <w:drawing>
          <wp:inline distT="0" distB="0" distL="0" distR="0" wp14:anchorId="6129FB1A" wp14:editId="2292FA46">
            <wp:extent cx="3500120" cy="2746505"/>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3344" cy="2772575"/>
                    </a:xfrm>
                    <a:prstGeom prst="rect">
                      <a:avLst/>
                    </a:prstGeom>
                  </pic:spPr>
                </pic:pic>
              </a:graphicData>
            </a:graphic>
          </wp:inline>
        </w:drawing>
      </w:r>
    </w:p>
    <w:p w14:paraId="3E481D03" w14:textId="46A38183" w:rsidR="00A77E05" w:rsidRPr="00A77E05" w:rsidRDefault="00A77E05" w:rsidP="00A77E05">
      <w:pPr>
        <w:spacing w:line="360" w:lineRule="auto"/>
        <w:rPr>
          <w:rFonts w:ascii="Times New Roman" w:hAnsi="Times New Roman" w:cs="Times New Roman"/>
          <w:sz w:val="24"/>
        </w:rPr>
      </w:pPr>
      <w:r w:rsidRPr="00A77E05">
        <w:rPr>
          <w:rFonts w:ascii="Times New Roman" w:hAnsi="Times New Roman" w:cs="Times New Roman"/>
          <w:sz w:val="24"/>
        </w:rPr>
        <w:t>Bước tiếp theo, bạn chọn Select và chọn ứng dụng cần remove. Đến bước chọn máy tính, bạn chọn các máy tính sẽ bị remove phần mềm (hình dưới).</w:t>
      </w:r>
    </w:p>
    <w:p w14:paraId="09AC4600" w14:textId="7D071B91" w:rsidR="00A77E05" w:rsidRPr="00A77E05" w:rsidRDefault="00A77E05" w:rsidP="00A77E05">
      <w:pPr>
        <w:spacing w:line="360" w:lineRule="auto"/>
        <w:jc w:val="center"/>
        <w:rPr>
          <w:rFonts w:ascii="Times New Roman" w:hAnsi="Times New Roman" w:cs="Times New Roman"/>
          <w:sz w:val="24"/>
        </w:rPr>
      </w:pPr>
      <w:r w:rsidRPr="00A77E05">
        <w:rPr>
          <w:rFonts w:ascii="Times New Roman" w:hAnsi="Times New Roman" w:cs="Times New Roman"/>
          <w:noProof/>
          <w:sz w:val="24"/>
        </w:rPr>
        <w:lastRenderedPageBreak/>
        <w:drawing>
          <wp:inline distT="0" distB="0" distL="0" distR="0" wp14:anchorId="3AAF2317" wp14:editId="6BE1FF25">
            <wp:extent cx="3489737" cy="3694308"/>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4341" cy="3709768"/>
                    </a:xfrm>
                    <a:prstGeom prst="rect">
                      <a:avLst/>
                    </a:prstGeom>
                  </pic:spPr>
                </pic:pic>
              </a:graphicData>
            </a:graphic>
          </wp:inline>
        </w:drawing>
      </w:r>
    </w:p>
    <w:p w14:paraId="14B98A7B" w14:textId="2C0F753B" w:rsidR="00A77E05" w:rsidRPr="00A77E05" w:rsidRDefault="00A77E05" w:rsidP="00A77E05">
      <w:pPr>
        <w:spacing w:line="360" w:lineRule="auto"/>
        <w:jc w:val="center"/>
        <w:rPr>
          <w:rFonts w:ascii="Times New Roman" w:hAnsi="Times New Roman" w:cs="Times New Roman"/>
          <w:sz w:val="24"/>
        </w:rPr>
      </w:pPr>
      <w:r w:rsidRPr="00A77E05">
        <w:rPr>
          <w:rFonts w:ascii="Times New Roman" w:hAnsi="Times New Roman" w:cs="Times New Roman"/>
          <w:noProof/>
          <w:spacing w:val="4"/>
        </w:rPr>
        <w:drawing>
          <wp:inline distT="0" distB="0" distL="0" distR="0" wp14:anchorId="5C9895EF" wp14:editId="64BCDE18">
            <wp:extent cx="3489325" cy="2001522"/>
            <wp:effectExtent l="0" t="0" r="0" b="0"/>
            <wp:docPr id="207"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30.png"/>
                    <pic:cNvPicPr/>
                  </pic:nvPicPr>
                  <pic:blipFill>
                    <a:blip r:embed="rId29" cstate="print"/>
                    <a:stretch>
                      <a:fillRect/>
                    </a:stretch>
                  </pic:blipFill>
                  <pic:spPr>
                    <a:xfrm>
                      <a:off x="0" y="0"/>
                      <a:ext cx="3505151" cy="2010600"/>
                    </a:xfrm>
                    <a:prstGeom prst="rect">
                      <a:avLst/>
                    </a:prstGeom>
                  </pic:spPr>
                </pic:pic>
              </a:graphicData>
            </a:graphic>
          </wp:inline>
        </w:drawing>
      </w:r>
    </w:p>
    <w:p w14:paraId="68113485" w14:textId="50C5109A" w:rsidR="00A77E05" w:rsidRPr="00A77E05" w:rsidRDefault="00A77E05" w:rsidP="00A77E05">
      <w:pPr>
        <w:spacing w:line="360" w:lineRule="auto"/>
        <w:rPr>
          <w:rFonts w:ascii="Times New Roman" w:hAnsi="Times New Roman" w:cs="Times New Roman"/>
          <w:sz w:val="24"/>
        </w:rPr>
      </w:pPr>
      <w:r w:rsidRPr="00A77E05">
        <w:rPr>
          <w:rFonts w:ascii="Times New Roman" w:hAnsi="Times New Roman" w:cs="Times New Roman"/>
          <w:sz w:val="24"/>
        </w:rPr>
        <w:t>Sau khi tạo xong thao tác, bạn có thể cho thao tac chạy ngay lập tức, chạy khi cần hoặc chạy theo lịch.</w:t>
      </w:r>
    </w:p>
    <w:p w14:paraId="331AD40A" w14:textId="6D763928" w:rsidR="00A77E05" w:rsidRPr="00A77E05" w:rsidRDefault="00A77E05" w:rsidP="00A77E05">
      <w:pPr>
        <w:spacing w:line="360" w:lineRule="auto"/>
        <w:rPr>
          <w:rFonts w:ascii="Times New Roman" w:hAnsi="Times New Roman" w:cs="Times New Roman"/>
          <w:sz w:val="24"/>
        </w:rPr>
      </w:pPr>
      <w:r w:rsidRPr="00A77E05">
        <w:rPr>
          <w:rFonts w:ascii="Times New Roman" w:hAnsi="Times New Roman" w:cs="Times New Roman"/>
          <w:sz w:val="24"/>
        </w:rPr>
        <w:t>Lưu ý: Ngoài ra có thể lựa chọn “Uninstall application supported by KSC” để remove chương trình Kaspersky từ xa.</w:t>
      </w:r>
    </w:p>
    <w:p w14:paraId="7C2C19E9" w14:textId="732C9E51" w:rsidR="00A77E05" w:rsidRDefault="00A77E05" w:rsidP="00A77E05">
      <w:pPr>
        <w:spacing w:line="360" w:lineRule="auto"/>
        <w:rPr>
          <w:rFonts w:ascii="Times New Roman" w:hAnsi="Times New Roman" w:cs="Times New Roman"/>
          <w:sz w:val="24"/>
        </w:rPr>
      </w:pPr>
    </w:p>
    <w:p w14:paraId="11C28835" w14:textId="77777777" w:rsidR="00D16880" w:rsidRPr="00A77E05" w:rsidRDefault="00D16880" w:rsidP="00A77E05">
      <w:pPr>
        <w:spacing w:line="360" w:lineRule="auto"/>
        <w:rPr>
          <w:rFonts w:ascii="Times New Roman" w:hAnsi="Times New Roman" w:cs="Times New Roman"/>
          <w:sz w:val="24"/>
        </w:rPr>
      </w:pPr>
    </w:p>
    <w:p w14:paraId="01EBCAC2" w14:textId="7CA29286" w:rsidR="00A77E05" w:rsidRDefault="002940AC" w:rsidP="00A77E05">
      <w:pPr>
        <w:pStyle w:val="Heading1"/>
        <w:rPr>
          <w:rFonts w:ascii="Times New Roman" w:hAnsi="Times New Roman" w:cs="Times New Roman"/>
          <w:b/>
          <w:sz w:val="28"/>
        </w:rPr>
      </w:pPr>
      <w:bookmarkStart w:id="9" w:name="_Toc151981252"/>
      <w:r>
        <w:rPr>
          <w:rFonts w:ascii="Times New Roman" w:hAnsi="Times New Roman" w:cs="Times New Roman"/>
          <w:b/>
          <w:sz w:val="28"/>
        </w:rPr>
        <w:lastRenderedPageBreak/>
        <w:t>Làm việc với các tính năng Report</w:t>
      </w:r>
      <w:bookmarkEnd w:id="9"/>
    </w:p>
    <w:p w14:paraId="7531E5E1" w14:textId="23AA7265" w:rsidR="00A77E05" w:rsidRPr="00D16880" w:rsidRDefault="00A77E05" w:rsidP="00D16880">
      <w:pPr>
        <w:pStyle w:val="ListParagraph"/>
        <w:numPr>
          <w:ilvl w:val="0"/>
          <w:numId w:val="30"/>
        </w:numPr>
        <w:spacing w:line="360" w:lineRule="auto"/>
        <w:rPr>
          <w:rFonts w:ascii="Times New Roman" w:hAnsi="Times New Roman" w:cs="Times New Roman"/>
          <w:sz w:val="24"/>
          <w:szCs w:val="24"/>
        </w:rPr>
      </w:pPr>
      <w:r w:rsidRPr="00D16880">
        <w:rPr>
          <w:rFonts w:ascii="Times New Roman" w:hAnsi="Times New Roman" w:cs="Times New Roman"/>
          <w:sz w:val="24"/>
          <w:szCs w:val="24"/>
        </w:rPr>
        <w:t>Các báo cáo của KSC sẽ nằm trong phần “Reports”</w:t>
      </w:r>
    </w:p>
    <w:p w14:paraId="5CF349C2" w14:textId="1AA22D63" w:rsidR="00A77E05" w:rsidRPr="00D16880" w:rsidRDefault="00A77E05" w:rsidP="00D16880">
      <w:pPr>
        <w:spacing w:line="360" w:lineRule="auto"/>
        <w:rPr>
          <w:rFonts w:ascii="Times New Roman" w:hAnsi="Times New Roman" w:cs="Times New Roman"/>
          <w:sz w:val="24"/>
          <w:szCs w:val="24"/>
        </w:rPr>
      </w:pPr>
      <w:r w:rsidRPr="00D16880">
        <w:rPr>
          <w:rFonts w:ascii="Times New Roman" w:hAnsi="Times New Roman" w:cs="Times New Roman"/>
          <w:b/>
          <w:noProof/>
          <w:spacing w:val="4"/>
          <w:sz w:val="24"/>
          <w:szCs w:val="24"/>
        </w:rPr>
        <w:drawing>
          <wp:inline distT="0" distB="0" distL="0" distR="0" wp14:anchorId="6FF18993" wp14:editId="2037AE30">
            <wp:extent cx="5597221" cy="2473265"/>
            <wp:effectExtent l="0" t="0" r="381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4587" cy="2480939"/>
                    </a:xfrm>
                    <a:prstGeom prst="rect">
                      <a:avLst/>
                    </a:prstGeom>
                  </pic:spPr>
                </pic:pic>
              </a:graphicData>
            </a:graphic>
          </wp:inline>
        </w:drawing>
      </w:r>
    </w:p>
    <w:p w14:paraId="27FE67F0" w14:textId="4153B494" w:rsidR="00A77E05" w:rsidRPr="00D16880" w:rsidRDefault="00A77E05" w:rsidP="00D16880">
      <w:pPr>
        <w:pStyle w:val="ListParagraph"/>
        <w:widowControl w:val="0"/>
        <w:numPr>
          <w:ilvl w:val="0"/>
          <w:numId w:val="30"/>
        </w:numPr>
        <w:tabs>
          <w:tab w:val="left" w:pos="2520"/>
        </w:tabs>
        <w:autoSpaceDE w:val="0"/>
        <w:autoSpaceDN w:val="0"/>
        <w:spacing w:before="120" w:after="120" w:line="360" w:lineRule="auto"/>
        <w:contextualSpacing w:val="0"/>
        <w:rPr>
          <w:rFonts w:ascii="Times New Roman" w:hAnsi="Times New Roman" w:cs="Times New Roman"/>
          <w:b/>
          <w:spacing w:val="4"/>
          <w:sz w:val="24"/>
          <w:szCs w:val="24"/>
        </w:rPr>
      </w:pPr>
      <w:r w:rsidRPr="00D16880">
        <w:rPr>
          <w:rFonts w:ascii="Times New Roman" w:hAnsi="Times New Roman" w:cs="Times New Roman"/>
          <w:spacing w:val="4"/>
          <w:sz w:val="24"/>
          <w:szCs w:val="24"/>
        </w:rPr>
        <w:t xml:space="preserve">Báo cáo về số lượng license đã sử dụng </w:t>
      </w:r>
      <w:r w:rsidRPr="00D16880">
        <w:rPr>
          <w:rFonts w:ascii="Times New Roman" w:hAnsi="Times New Roman" w:cs="Times New Roman"/>
          <w:b/>
          <w:spacing w:val="4"/>
          <w:sz w:val="24"/>
          <w:szCs w:val="24"/>
        </w:rPr>
        <w:t>Key usage report</w:t>
      </w:r>
    </w:p>
    <w:p w14:paraId="43437139" w14:textId="71478C42" w:rsidR="00A77E05" w:rsidRPr="00D16880" w:rsidRDefault="00A77E05" w:rsidP="00D16880">
      <w:pPr>
        <w:pStyle w:val="ListParagraph"/>
        <w:widowControl w:val="0"/>
        <w:tabs>
          <w:tab w:val="left" w:pos="2520"/>
        </w:tabs>
        <w:autoSpaceDE w:val="0"/>
        <w:autoSpaceDN w:val="0"/>
        <w:spacing w:before="120" w:after="120" w:line="360" w:lineRule="auto"/>
        <w:contextualSpacing w:val="0"/>
        <w:rPr>
          <w:rFonts w:ascii="Times New Roman" w:hAnsi="Times New Roman" w:cs="Times New Roman"/>
          <w:b/>
          <w:spacing w:val="4"/>
          <w:sz w:val="24"/>
          <w:szCs w:val="24"/>
        </w:rPr>
      </w:pPr>
      <w:r w:rsidRPr="00D16880">
        <w:rPr>
          <w:rFonts w:ascii="Times New Roman" w:hAnsi="Times New Roman" w:cs="Times New Roman"/>
          <w:noProof/>
          <w:spacing w:val="4"/>
          <w:sz w:val="24"/>
          <w:szCs w:val="24"/>
        </w:rPr>
        <w:drawing>
          <wp:inline distT="0" distB="0" distL="0" distR="0" wp14:anchorId="60DCAC2C" wp14:editId="0CC5F8EB">
            <wp:extent cx="3501721" cy="2226467"/>
            <wp:effectExtent l="0" t="0" r="3810" b="2540"/>
            <wp:docPr id="231"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46.png"/>
                    <pic:cNvPicPr/>
                  </pic:nvPicPr>
                  <pic:blipFill>
                    <a:blip r:embed="rId31" cstate="print"/>
                    <a:stretch>
                      <a:fillRect/>
                    </a:stretch>
                  </pic:blipFill>
                  <pic:spPr>
                    <a:xfrm>
                      <a:off x="0" y="0"/>
                      <a:ext cx="3507951" cy="2230428"/>
                    </a:xfrm>
                    <a:prstGeom prst="rect">
                      <a:avLst/>
                    </a:prstGeom>
                  </pic:spPr>
                </pic:pic>
              </a:graphicData>
            </a:graphic>
          </wp:inline>
        </w:drawing>
      </w:r>
    </w:p>
    <w:p w14:paraId="01D57316" w14:textId="6C0A3C6B" w:rsidR="00A77E05" w:rsidRPr="00D16880" w:rsidRDefault="00A77E05" w:rsidP="00D16880">
      <w:pPr>
        <w:pStyle w:val="ListParagraph"/>
        <w:widowControl w:val="0"/>
        <w:numPr>
          <w:ilvl w:val="0"/>
          <w:numId w:val="30"/>
        </w:numPr>
        <w:tabs>
          <w:tab w:val="left" w:pos="1161"/>
        </w:tabs>
        <w:autoSpaceDE w:val="0"/>
        <w:autoSpaceDN w:val="0"/>
        <w:spacing w:before="120" w:after="120" w:line="360" w:lineRule="auto"/>
        <w:contextualSpacing w:val="0"/>
        <w:rPr>
          <w:rFonts w:ascii="Times New Roman" w:hAnsi="Times New Roman" w:cs="Times New Roman"/>
          <w:spacing w:val="4"/>
          <w:sz w:val="24"/>
          <w:szCs w:val="24"/>
        </w:rPr>
      </w:pPr>
      <w:r w:rsidRPr="00D16880">
        <w:rPr>
          <w:rFonts w:ascii="Times New Roman" w:hAnsi="Times New Roman" w:cs="Times New Roman"/>
          <w:spacing w:val="4"/>
          <w:sz w:val="24"/>
          <w:szCs w:val="24"/>
        </w:rPr>
        <w:t>Báo cáo về tình trạng virus trong hệ thống</w:t>
      </w:r>
    </w:p>
    <w:p w14:paraId="5F1170E5" w14:textId="77777777" w:rsidR="00D16880" w:rsidRPr="00D16880" w:rsidRDefault="00D16880" w:rsidP="00D16880">
      <w:pPr>
        <w:pStyle w:val="ListParagraph"/>
        <w:widowControl w:val="0"/>
        <w:numPr>
          <w:ilvl w:val="0"/>
          <w:numId w:val="35"/>
        </w:numPr>
        <w:tabs>
          <w:tab w:val="left" w:pos="944"/>
          <w:tab w:val="left" w:pos="945"/>
        </w:tabs>
        <w:autoSpaceDE w:val="0"/>
        <w:autoSpaceDN w:val="0"/>
        <w:spacing w:before="120" w:after="120" w:line="360" w:lineRule="auto"/>
        <w:ind w:right="1558"/>
        <w:contextualSpacing w:val="0"/>
        <w:rPr>
          <w:rFonts w:ascii="Times New Roman" w:hAnsi="Times New Roman" w:cs="Times New Roman"/>
          <w:spacing w:val="4"/>
          <w:sz w:val="24"/>
          <w:szCs w:val="24"/>
        </w:rPr>
      </w:pPr>
      <w:r w:rsidRPr="00D16880">
        <w:rPr>
          <w:rFonts w:ascii="Times New Roman" w:hAnsi="Times New Roman" w:cs="Times New Roman"/>
          <w:b/>
          <w:spacing w:val="4"/>
          <w:sz w:val="24"/>
          <w:szCs w:val="24"/>
        </w:rPr>
        <w:t xml:space="preserve">Viruses report: </w:t>
      </w:r>
      <w:r w:rsidRPr="00D16880">
        <w:rPr>
          <w:rFonts w:ascii="Times New Roman" w:hAnsi="Times New Roman" w:cs="Times New Roman"/>
          <w:spacing w:val="4"/>
          <w:sz w:val="24"/>
          <w:szCs w:val="24"/>
        </w:rPr>
        <w:t>xem các thông báo về toàn bộ các virus trong hệ thống, có thể tùy chỉnh theo thời gian xác định.</w:t>
      </w:r>
    </w:p>
    <w:p w14:paraId="5FBCD7C5" w14:textId="5B0C0ED7" w:rsidR="00A77E05" w:rsidRPr="00D16880" w:rsidRDefault="00D16880" w:rsidP="00D16880">
      <w:pPr>
        <w:pStyle w:val="ListParagraph"/>
        <w:widowControl w:val="0"/>
        <w:numPr>
          <w:ilvl w:val="0"/>
          <w:numId w:val="35"/>
        </w:numPr>
        <w:tabs>
          <w:tab w:val="left" w:pos="944"/>
          <w:tab w:val="left" w:pos="945"/>
        </w:tabs>
        <w:autoSpaceDE w:val="0"/>
        <w:autoSpaceDN w:val="0"/>
        <w:spacing w:before="120" w:after="120" w:line="360" w:lineRule="auto"/>
        <w:contextualSpacing w:val="0"/>
        <w:rPr>
          <w:rFonts w:ascii="Times New Roman" w:hAnsi="Times New Roman" w:cs="Times New Roman"/>
          <w:spacing w:val="4"/>
          <w:sz w:val="24"/>
          <w:szCs w:val="24"/>
        </w:rPr>
      </w:pPr>
      <w:r w:rsidRPr="00D16880">
        <w:rPr>
          <w:rFonts w:ascii="Times New Roman" w:hAnsi="Times New Roman" w:cs="Times New Roman"/>
          <w:b/>
          <w:spacing w:val="4"/>
          <w:sz w:val="24"/>
          <w:szCs w:val="24"/>
        </w:rPr>
        <w:t xml:space="preserve">Most infected computers report: </w:t>
      </w:r>
      <w:r w:rsidRPr="00D16880">
        <w:rPr>
          <w:rFonts w:ascii="Times New Roman" w:hAnsi="Times New Roman" w:cs="Times New Roman"/>
          <w:spacing w:val="4"/>
          <w:sz w:val="24"/>
          <w:szCs w:val="24"/>
        </w:rPr>
        <w:t>Danh sách các máy tính bị nhiễm virus nhiều nhất.</w:t>
      </w:r>
    </w:p>
    <w:p w14:paraId="41450560" w14:textId="77777777" w:rsidR="00D16880" w:rsidRPr="00D16880" w:rsidRDefault="00A77E05" w:rsidP="00D16880">
      <w:pPr>
        <w:pStyle w:val="TOC1"/>
        <w:numPr>
          <w:ilvl w:val="0"/>
          <w:numId w:val="30"/>
        </w:numPr>
        <w:spacing w:line="360" w:lineRule="auto"/>
        <w:rPr>
          <w:rFonts w:ascii="Times New Roman" w:hAnsi="Times New Roman" w:cs="Times New Roman"/>
          <w:sz w:val="24"/>
          <w:szCs w:val="24"/>
        </w:rPr>
      </w:pPr>
      <w:r w:rsidRPr="00D16880">
        <w:rPr>
          <w:rFonts w:ascii="Times New Roman" w:hAnsi="Times New Roman" w:cs="Times New Roman"/>
          <w:sz w:val="24"/>
          <w:szCs w:val="24"/>
        </w:rPr>
        <w:t>Báo cáo về danh sách các phiên bản Kaspersky đang sử dụng trong hệ thống</w:t>
      </w:r>
      <w:bookmarkStart w:id="10" w:name="_Toc151976744"/>
    </w:p>
    <w:p w14:paraId="5CF531D3" w14:textId="428D4962" w:rsidR="00D16880" w:rsidRPr="00D16880" w:rsidRDefault="00D16880" w:rsidP="00D16880">
      <w:pPr>
        <w:pStyle w:val="TOC1"/>
        <w:numPr>
          <w:ilvl w:val="0"/>
          <w:numId w:val="36"/>
        </w:numPr>
        <w:spacing w:line="360" w:lineRule="auto"/>
        <w:rPr>
          <w:rFonts w:ascii="Times New Roman" w:hAnsi="Times New Roman" w:cs="Times New Roman"/>
          <w:sz w:val="24"/>
          <w:szCs w:val="24"/>
        </w:rPr>
      </w:pPr>
      <w:r w:rsidRPr="00D16880">
        <w:rPr>
          <w:rFonts w:ascii="Times New Roman" w:hAnsi="Times New Roman" w:cs="Times New Roman"/>
          <w:sz w:val="24"/>
          <w:szCs w:val="24"/>
        </w:rPr>
        <w:t>Reports &gt; Kaspersky Lab software version report</w:t>
      </w:r>
      <w:bookmarkEnd w:id="10"/>
    </w:p>
    <w:p w14:paraId="7943FF0F" w14:textId="45854245" w:rsidR="00D16880" w:rsidRPr="00D16880" w:rsidRDefault="00D16880" w:rsidP="00D16880">
      <w:pPr>
        <w:spacing w:line="360" w:lineRule="auto"/>
        <w:jc w:val="center"/>
        <w:rPr>
          <w:rFonts w:ascii="Times New Roman" w:hAnsi="Times New Roman" w:cs="Times New Roman"/>
          <w:sz w:val="24"/>
          <w:szCs w:val="24"/>
        </w:rPr>
      </w:pPr>
      <w:r w:rsidRPr="00D16880">
        <w:rPr>
          <w:rFonts w:ascii="Times New Roman" w:hAnsi="Times New Roman" w:cs="Times New Roman"/>
          <w:noProof/>
          <w:spacing w:val="4"/>
          <w:sz w:val="24"/>
          <w:szCs w:val="24"/>
        </w:rPr>
        <w:lastRenderedPageBreak/>
        <w:drawing>
          <wp:inline distT="0" distB="0" distL="0" distR="0" wp14:anchorId="244C2A02" wp14:editId="18F45982">
            <wp:extent cx="3501721" cy="2192591"/>
            <wp:effectExtent l="0" t="0" r="3810" b="0"/>
            <wp:docPr id="233" name="image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47.jpeg"/>
                    <pic:cNvPicPr/>
                  </pic:nvPicPr>
                  <pic:blipFill>
                    <a:blip r:embed="rId32" cstate="print"/>
                    <a:stretch>
                      <a:fillRect/>
                    </a:stretch>
                  </pic:blipFill>
                  <pic:spPr>
                    <a:xfrm>
                      <a:off x="0" y="0"/>
                      <a:ext cx="3515186" cy="2201022"/>
                    </a:xfrm>
                    <a:prstGeom prst="rect">
                      <a:avLst/>
                    </a:prstGeom>
                  </pic:spPr>
                </pic:pic>
              </a:graphicData>
            </a:graphic>
          </wp:inline>
        </w:drawing>
      </w:r>
    </w:p>
    <w:p w14:paraId="356CC750" w14:textId="77777777" w:rsidR="00D16880" w:rsidRPr="00D16880" w:rsidRDefault="00A77E05" w:rsidP="00D16880">
      <w:pPr>
        <w:pStyle w:val="TOC1"/>
        <w:numPr>
          <w:ilvl w:val="0"/>
          <w:numId w:val="30"/>
        </w:numPr>
        <w:spacing w:line="360" w:lineRule="auto"/>
        <w:rPr>
          <w:rFonts w:ascii="Times New Roman" w:hAnsi="Times New Roman" w:cs="Times New Roman"/>
          <w:sz w:val="24"/>
          <w:szCs w:val="24"/>
        </w:rPr>
      </w:pPr>
      <w:r w:rsidRPr="00D16880">
        <w:rPr>
          <w:rFonts w:ascii="Times New Roman" w:hAnsi="Times New Roman" w:cs="Times New Roman"/>
          <w:sz w:val="24"/>
          <w:szCs w:val="24"/>
        </w:rPr>
        <w:t>Báo cáo về danh sách phần mềm mà các máy trạm đang sử dụng</w:t>
      </w:r>
      <w:bookmarkStart w:id="11" w:name="_Toc151976745"/>
    </w:p>
    <w:p w14:paraId="4249234A" w14:textId="32DF23CA" w:rsidR="00D16880" w:rsidRPr="00D16880" w:rsidRDefault="00D16880" w:rsidP="00D16880">
      <w:pPr>
        <w:pStyle w:val="TOC1"/>
        <w:numPr>
          <w:ilvl w:val="0"/>
          <w:numId w:val="36"/>
        </w:numPr>
        <w:spacing w:line="360" w:lineRule="auto"/>
        <w:rPr>
          <w:rFonts w:ascii="Times New Roman" w:hAnsi="Times New Roman" w:cs="Times New Roman"/>
          <w:sz w:val="24"/>
          <w:szCs w:val="24"/>
        </w:rPr>
      </w:pPr>
      <w:r w:rsidRPr="00D16880">
        <w:rPr>
          <w:rFonts w:ascii="Times New Roman" w:hAnsi="Times New Roman" w:cs="Times New Roman"/>
          <w:noProof/>
          <w:sz w:val="24"/>
          <w:szCs w:val="24"/>
        </w:rPr>
        <w:drawing>
          <wp:anchor distT="0" distB="0" distL="0" distR="0" simplePos="0" relativeHeight="251661312" behindDoc="0" locked="0" layoutInCell="1" allowOverlap="1" wp14:anchorId="0ADBA69A" wp14:editId="279317D2">
            <wp:simplePos x="0" y="0"/>
            <wp:positionH relativeFrom="page">
              <wp:posOffset>1273175</wp:posOffset>
            </wp:positionH>
            <wp:positionV relativeFrom="paragraph">
              <wp:posOffset>298450</wp:posOffset>
            </wp:positionV>
            <wp:extent cx="3501390" cy="2184400"/>
            <wp:effectExtent l="0" t="0" r="3810" b="6350"/>
            <wp:wrapTopAndBottom/>
            <wp:docPr id="235" name="image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48.jpeg"/>
                    <pic:cNvPicPr/>
                  </pic:nvPicPr>
                  <pic:blipFill>
                    <a:blip r:embed="rId33" cstate="print"/>
                    <a:stretch>
                      <a:fillRect/>
                    </a:stretch>
                  </pic:blipFill>
                  <pic:spPr>
                    <a:xfrm>
                      <a:off x="0" y="0"/>
                      <a:ext cx="3501390" cy="2184400"/>
                    </a:xfrm>
                    <a:prstGeom prst="rect">
                      <a:avLst/>
                    </a:prstGeom>
                  </pic:spPr>
                </pic:pic>
              </a:graphicData>
            </a:graphic>
            <wp14:sizeRelH relativeFrom="margin">
              <wp14:pctWidth>0</wp14:pctWidth>
            </wp14:sizeRelH>
            <wp14:sizeRelV relativeFrom="margin">
              <wp14:pctHeight>0</wp14:pctHeight>
            </wp14:sizeRelV>
          </wp:anchor>
        </w:drawing>
      </w:r>
      <w:r w:rsidRPr="00D16880">
        <w:rPr>
          <w:rFonts w:ascii="Times New Roman" w:hAnsi="Times New Roman" w:cs="Times New Roman"/>
          <w:sz w:val="24"/>
          <w:szCs w:val="24"/>
        </w:rPr>
        <w:t>Reports &gt; Report on installed applications</w:t>
      </w:r>
      <w:bookmarkEnd w:id="11"/>
    </w:p>
    <w:p w14:paraId="589409CF" w14:textId="77777777" w:rsidR="00D16880" w:rsidRPr="00D16880" w:rsidRDefault="00D16880" w:rsidP="00D16880">
      <w:pPr>
        <w:spacing w:line="360" w:lineRule="auto"/>
        <w:rPr>
          <w:rFonts w:ascii="Times New Roman" w:hAnsi="Times New Roman" w:cs="Times New Roman"/>
          <w:sz w:val="24"/>
          <w:szCs w:val="24"/>
        </w:rPr>
      </w:pPr>
    </w:p>
    <w:p w14:paraId="61818A4C" w14:textId="77777777" w:rsidR="00A77E05" w:rsidRPr="00D16880" w:rsidRDefault="00A77E05" w:rsidP="00D16880">
      <w:pPr>
        <w:pStyle w:val="ListParagraph"/>
        <w:widowControl w:val="0"/>
        <w:numPr>
          <w:ilvl w:val="0"/>
          <w:numId w:val="30"/>
        </w:numPr>
        <w:tabs>
          <w:tab w:val="left" w:pos="1161"/>
        </w:tabs>
        <w:autoSpaceDE w:val="0"/>
        <w:autoSpaceDN w:val="0"/>
        <w:spacing w:before="120" w:after="120" w:line="360" w:lineRule="auto"/>
        <w:rPr>
          <w:rFonts w:ascii="Times New Roman" w:hAnsi="Times New Roman" w:cs="Times New Roman"/>
          <w:spacing w:val="4"/>
          <w:sz w:val="24"/>
          <w:szCs w:val="24"/>
        </w:rPr>
      </w:pPr>
      <w:r w:rsidRPr="00D16880">
        <w:rPr>
          <w:rFonts w:ascii="Times New Roman" w:hAnsi="Times New Roman" w:cs="Times New Roman"/>
          <w:spacing w:val="4"/>
          <w:sz w:val="24"/>
          <w:szCs w:val="24"/>
        </w:rPr>
        <w:t>Hướng dẫn xem và tùy chỉnh các báo cáo khác theo nhu cầu</w:t>
      </w:r>
    </w:p>
    <w:p w14:paraId="61602F25" w14:textId="77777777" w:rsidR="00A77E05" w:rsidRPr="00D16880" w:rsidRDefault="00A77E05" w:rsidP="00D16880">
      <w:pPr>
        <w:pStyle w:val="BodyText"/>
        <w:spacing w:before="120" w:after="120" w:line="360" w:lineRule="auto"/>
        <w:ind w:left="440" w:right="1340"/>
        <w:rPr>
          <w:spacing w:val="4"/>
        </w:rPr>
      </w:pPr>
      <w:r w:rsidRPr="00D16880">
        <w:rPr>
          <w:spacing w:val="4"/>
        </w:rPr>
        <w:t xml:space="preserve">Ngoài các Report thông dụng kể trên, còn có các loại Report khác trong mục </w:t>
      </w:r>
      <w:r w:rsidRPr="00D16880">
        <w:rPr>
          <w:b/>
          <w:spacing w:val="4"/>
        </w:rPr>
        <w:t xml:space="preserve">Reports </w:t>
      </w:r>
      <w:r w:rsidRPr="00D16880">
        <w:rPr>
          <w:spacing w:val="4"/>
        </w:rPr>
        <w:t>như báo cáo về các trạng thái bảo vệ của Kaspersky, tình trạng phần cứng, Device Control, …</w:t>
      </w:r>
    </w:p>
    <w:p w14:paraId="344C1B58" w14:textId="77777777" w:rsidR="00A77E05" w:rsidRPr="00D16880" w:rsidRDefault="00A77E05" w:rsidP="00D16880">
      <w:pPr>
        <w:pStyle w:val="BodyText"/>
        <w:spacing w:before="120" w:after="120" w:line="360" w:lineRule="auto"/>
        <w:ind w:left="440"/>
        <w:rPr>
          <w:spacing w:val="4"/>
        </w:rPr>
      </w:pPr>
      <w:r w:rsidRPr="00D16880">
        <w:rPr>
          <w:spacing w:val="4"/>
        </w:rPr>
        <w:t>Ta có thể tạo thêm Report theo nhu cầu cần thiết</w:t>
      </w:r>
      <w:bookmarkStart w:id="12" w:name="_Toc151976746"/>
    </w:p>
    <w:p w14:paraId="344130BA" w14:textId="0E88E1D3" w:rsidR="00A77E05" w:rsidRPr="00D16880" w:rsidRDefault="00A77E05" w:rsidP="00D16880">
      <w:pPr>
        <w:pStyle w:val="BodyText"/>
        <w:spacing w:before="120" w:after="120" w:line="360" w:lineRule="auto"/>
        <w:ind w:left="440"/>
        <w:rPr>
          <w:spacing w:val="4"/>
        </w:rPr>
      </w:pPr>
      <w:r w:rsidRPr="00D16880">
        <w:rPr>
          <w:spacing w:val="4"/>
        </w:rPr>
        <w:t>Report &gt; New report template</w:t>
      </w:r>
      <w:bookmarkEnd w:id="12"/>
    </w:p>
    <w:p w14:paraId="43F712C8" w14:textId="77777777" w:rsidR="00A77E05" w:rsidRPr="00D16880" w:rsidRDefault="00A77E05" w:rsidP="00D16880">
      <w:pPr>
        <w:spacing w:before="120" w:after="120" w:line="360" w:lineRule="auto"/>
        <w:rPr>
          <w:rFonts w:ascii="Times New Roman" w:hAnsi="Times New Roman" w:cs="Times New Roman"/>
          <w:spacing w:val="4"/>
          <w:sz w:val="24"/>
          <w:szCs w:val="24"/>
        </w:rPr>
        <w:sectPr w:rsidR="00A77E05" w:rsidRPr="00D16880">
          <w:pgSz w:w="12240" w:h="15840"/>
          <w:pgMar w:top="1520" w:right="420" w:bottom="1500" w:left="1360" w:header="0" w:footer="1220" w:gutter="0"/>
          <w:cols w:space="720"/>
        </w:sectPr>
      </w:pPr>
    </w:p>
    <w:p w14:paraId="789859DF" w14:textId="77777777" w:rsidR="00A77E05" w:rsidRPr="00D16880" w:rsidRDefault="00A77E05" w:rsidP="00D16880">
      <w:pPr>
        <w:pStyle w:val="BodyText"/>
        <w:spacing w:before="120" w:after="120" w:line="360" w:lineRule="auto"/>
        <w:rPr>
          <w:b/>
          <w:spacing w:val="4"/>
        </w:rPr>
      </w:pPr>
    </w:p>
    <w:p w14:paraId="07BCAA57" w14:textId="77777777" w:rsidR="00A77E05" w:rsidRPr="00D16880" w:rsidRDefault="00A77E05" w:rsidP="00D16880">
      <w:pPr>
        <w:pStyle w:val="BodyText"/>
        <w:spacing w:before="120" w:after="120" w:line="360" w:lineRule="auto"/>
        <w:rPr>
          <w:b/>
          <w:spacing w:val="4"/>
        </w:rPr>
      </w:pPr>
    </w:p>
    <w:p w14:paraId="6BDF757D" w14:textId="77777777" w:rsidR="00A77E05" w:rsidRPr="00D16880" w:rsidRDefault="00A77E05" w:rsidP="00D16880">
      <w:pPr>
        <w:pStyle w:val="BodyText"/>
        <w:spacing w:before="120" w:after="120" w:line="360" w:lineRule="auto"/>
        <w:ind w:left="648"/>
        <w:rPr>
          <w:spacing w:val="4"/>
        </w:rPr>
      </w:pPr>
      <w:r w:rsidRPr="00D16880">
        <w:rPr>
          <w:noProof/>
        </w:rPr>
        <w:drawing>
          <wp:inline distT="0" distB="0" distL="0" distR="0" wp14:anchorId="156774A7" wp14:editId="3CF2E8DC">
            <wp:extent cx="3501721" cy="1430483"/>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8018" cy="1445311"/>
                    </a:xfrm>
                    <a:prstGeom prst="rect">
                      <a:avLst/>
                    </a:prstGeom>
                  </pic:spPr>
                </pic:pic>
              </a:graphicData>
            </a:graphic>
          </wp:inline>
        </w:drawing>
      </w:r>
    </w:p>
    <w:p w14:paraId="76AB2ADA" w14:textId="77777777" w:rsidR="00A77E05" w:rsidRPr="00D16880" w:rsidRDefault="00A77E05" w:rsidP="00D16880">
      <w:pPr>
        <w:pStyle w:val="BodyText"/>
        <w:spacing w:before="120" w:after="120" w:line="360" w:lineRule="auto"/>
        <w:rPr>
          <w:b/>
          <w:spacing w:val="4"/>
        </w:rPr>
      </w:pPr>
    </w:p>
    <w:p w14:paraId="1F97E382" w14:textId="77777777" w:rsidR="00A77E05" w:rsidRPr="00D16880" w:rsidRDefault="00A77E05" w:rsidP="00D16880">
      <w:pPr>
        <w:pStyle w:val="BodyText"/>
        <w:spacing w:before="120" w:after="120" w:line="360" w:lineRule="auto"/>
        <w:ind w:left="224"/>
        <w:rPr>
          <w:spacing w:val="4"/>
        </w:rPr>
      </w:pPr>
      <w:r w:rsidRPr="00D16880">
        <w:rPr>
          <w:noProof/>
          <w:spacing w:val="4"/>
        </w:rPr>
        <w:drawing>
          <wp:anchor distT="0" distB="0" distL="0" distR="0" simplePos="0" relativeHeight="251659264" behindDoc="0" locked="0" layoutInCell="1" allowOverlap="1" wp14:anchorId="4DDC109E" wp14:editId="0E766F4B">
            <wp:simplePos x="0" y="0"/>
            <wp:positionH relativeFrom="page">
              <wp:posOffset>1273175</wp:posOffset>
            </wp:positionH>
            <wp:positionV relativeFrom="paragraph">
              <wp:posOffset>301625</wp:posOffset>
            </wp:positionV>
            <wp:extent cx="3501390" cy="3989070"/>
            <wp:effectExtent l="0" t="0" r="3810" b="0"/>
            <wp:wrapTopAndBottom/>
            <wp:docPr id="23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50.png"/>
                    <pic:cNvPicPr/>
                  </pic:nvPicPr>
                  <pic:blipFill>
                    <a:blip r:embed="rId35" cstate="print"/>
                    <a:stretch>
                      <a:fillRect/>
                    </a:stretch>
                  </pic:blipFill>
                  <pic:spPr>
                    <a:xfrm>
                      <a:off x="0" y="0"/>
                      <a:ext cx="3501390" cy="3989070"/>
                    </a:xfrm>
                    <a:prstGeom prst="rect">
                      <a:avLst/>
                    </a:prstGeom>
                  </pic:spPr>
                </pic:pic>
              </a:graphicData>
            </a:graphic>
            <wp14:sizeRelH relativeFrom="margin">
              <wp14:pctWidth>0</wp14:pctWidth>
            </wp14:sizeRelH>
            <wp14:sizeRelV relativeFrom="margin">
              <wp14:pctHeight>0</wp14:pctHeight>
            </wp14:sizeRelV>
          </wp:anchor>
        </w:drawing>
      </w:r>
      <w:r w:rsidRPr="00D16880">
        <w:rPr>
          <w:spacing w:val="4"/>
        </w:rPr>
        <w:t>Đặt tên rồi sau đó chọn loại báo cáo cần tạo:</w:t>
      </w:r>
    </w:p>
    <w:p w14:paraId="20FFC4E0" w14:textId="77777777" w:rsidR="00A77E05" w:rsidRPr="00D16880" w:rsidRDefault="00A77E05" w:rsidP="00D16880">
      <w:pPr>
        <w:pStyle w:val="BodyText"/>
        <w:spacing w:before="120" w:after="120" w:line="360" w:lineRule="auto"/>
        <w:rPr>
          <w:spacing w:val="4"/>
        </w:rPr>
      </w:pPr>
    </w:p>
    <w:p w14:paraId="13FE6C78" w14:textId="2EC89065" w:rsidR="00A77E05" w:rsidRDefault="00A77E05" w:rsidP="00D16880">
      <w:pPr>
        <w:pStyle w:val="BodyText"/>
        <w:spacing w:before="120" w:after="120" w:line="360" w:lineRule="auto"/>
        <w:rPr>
          <w:spacing w:val="4"/>
        </w:rPr>
      </w:pPr>
    </w:p>
    <w:p w14:paraId="5F58396C" w14:textId="60902E3B" w:rsidR="00D16880" w:rsidRDefault="00D16880" w:rsidP="00D16880">
      <w:pPr>
        <w:pStyle w:val="BodyText"/>
        <w:spacing w:before="120" w:after="120" w:line="360" w:lineRule="auto"/>
        <w:rPr>
          <w:spacing w:val="4"/>
        </w:rPr>
      </w:pPr>
    </w:p>
    <w:p w14:paraId="164A6F4B" w14:textId="77777777" w:rsidR="00D16880" w:rsidRPr="00D16880" w:rsidRDefault="00D16880" w:rsidP="00D16880">
      <w:pPr>
        <w:pStyle w:val="BodyText"/>
        <w:spacing w:before="120" w:after="120" w:line="360" w:lineRule="auto"/>
        <w:rPr>
          <w:spacing w:val="4"/>
        </w:rPr>
      </w:pPr>
    </w:p>
    <w:p w14:paraId="2293FC28" w14:textId="77777777" w:rsidR="00A77E05" w:rsidRPr="00D16880" w:rsidRDefault="00A77E05" w:rsidP="00D16880">
      <w:pPr>
        <w:pStyle w:val="BodyText"/>
        <w:spacing w:before="120" w:after="120" w:line="360" w:lineRule="auto"/>
        <w:ind w:left="224" w:right="1024"/>
        <w:rPr>
          <w:spacing w:val="4"/>
        </w:rPr>
      </w:pPr>
      <w:r w:rsidRPr="00D16880">
        <w:rPr>
          <w:spacing w:val="4"/>
        </w:rPr>
        <w:lastRenderedPageBreak/>
        <w:t>Chọn thời gian xuất báo cáo (mặc định sẽ là 30 ngày gần nhất) sau đó chọn các đối tượng lấy báo cáo theo group đã tạo trên KSC hoặc các computer chỉ định:</w:t>
      </w:r>
    </w:p>
    <w:p w14:paraId="223D45BA" w14:textId="71973429" w:rsidR="00A77E05" w:rsidRDefault="00A77E05" w:rsidP="00D16880">
      <w:pPr>
        <w:spacing w:before="120" w:after="120" w:line="360" w:lineRule="auto"/>
        <w:rPr>
          <w:rFonts w:ascii="Times New Roman" w:hAnsi="Times New Roman" w:cs="Times New Roman"/>
          <w:spacing w:val="4"/>
          <w:sz w:val="24"/>
          <w:szCs w:val="24"/>
        </w:rPr>
      </w:pPr>
    </w:p>
    <w:p w14:paraId="50B8F384" w14:textId="2BF0D621" w:rsidR="00D16880" w:rsidRDefault="00D16880" w:rsidP="00D16880">
      <w:pPr>
        <w:spacing w:before="120" w:after="120" w:line="360" w:lineRule="auto"/>
        <w:jc w:val="center"/>
        <w:rPr>
          <w:rFonts w:ascii="Times New Roman" w:hAnsi="Times New Roman" w:cs="Times New Roman"/>
          <w:spacing w:val="4"/>
          <w:sz w:val="24"/>
          <w:szCs w:val="24"/>
        </w:rPr>
      </w:pPr>
      <w:r w:rsidRPr="00D16880">
        <w:rPr>
          <w:rFonts w:ascii="Times New Roman" w:hAnsi="Times New Roman" w:cs="Times New Roman"/>
          <w:noProof/>
          <w:spacing w:val="4"/>
          <w:sz w:val="24"/>
          <w:szCs w:val="24"/>
        </w:rPr>
        <w:drawing>
          <wp:inline distT="0" distB="0" distL="0" distR="0" wp14:anchorId="0A46E5DE" wp14:editId="5CED2095">
            <wp:extent cx="3501721" cy="4159201"/>
            <wp:effectExtent l="0" t="0" r="3810" b="0"/>
            <wp:docPr id="57"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51.png"/>
                    <pic:cNvPicPr/>
                  </pic:nvPicPr>
                  <pic:blipFill>
                    <a:blip r:embed="rId36" cstate="print"/>
                    <a:stretch>
                      <a:fillRect/>
                    </a:stretch>
                  </pic:blipFill>
                  <pic:spPr>
                    <a:xfrm>
                      <a:off x="0" y="0"/>
                      <a:ext cx="3501721" cy="4159201"/>
                    </a:xfrm>
                    <a:prstGeom prst="rect">
                      <a:avLst/>
                    </a:prstGeom>
                  </pic:spPr>
                </pic:pic>
              </a:graphicData>
            </a:graphic>
          </wp:inline>
        </w:drawing>
      </w:r>
    </w:p>
    <w:p w14:paraId="5153858E" w14:textId="643D58C0" w:rsidR="00D16880" w:rsidRDefault="00D16880" w:rsidP="00D16880">
      <w:pPr>
        <w:spacing w:before="120" w:after="120" w:line="360" w:lineRule="auto"/>
        <w:jc w:val="center"/>
        <w:rPr>
          <w:rFonts w:ascii="Times New Roman" w:hAnsi="Times New Roman" w:cs="Times New Roman"/>
          <w:spacing w:val="4"/>
          <w:sz w:val="24"/>
          <w:szCs w:val="24"/>
        </w:rPr>
      </w:pPr>
    </w:p>
    <w:p w14:paraId="2082B4E3" w14:textId="51623AF6" w:rsidR="00D16880" w:rsidRDefault="00D16880" w:rsidP="00D16880">
      <w:pPr>
        <w:spacing w:before="120" w:after="120" w:line="360" w:lineRule="auto"/>
        <w:jc w:val="both"/>
        <w:rPr>
          <w:rFonts w:ascii="Times New Roman" w:hAnsi="Times New Roman" w:cs="Times New Roman"/>
          <w:spacing w:val="4"/>
          <w:sz w:val="24"/>
          <w:szCs w:val="24"/>
        </w:rPr>
      </w:pPr>
    </w:p>
    <w:p w14:paraId="407CC8AF" w14:textId="1C61D8D1" w:rsidR="00D16880" w:rsidRPr="00D16880" w:rsidRDefault="00D16880" w:rsidP="00D16880">
      <w:pPr>
        <w:pStyle w:val="BodyText"/>
        <w:spacing w:before="120" w:after="120" w:line="360" w:lineRule="auto"/>
        <w:ind w:left="224"/>
        <w:rPr>
          <w:spacing w:val="4"/>
        </w:rPr>
        <w:sectPr w:rsidR="00D16880" w:rsidRPr="00D16880">
          <w:pgSz w:w="12240" w:h="15840"/>
          <w:pgMar w:top="1520" w:right="420" w:bottom="1500" w:left="1360" w:header="0" w:footer="1220" w:gutter="0"/>
          <w:cols w:space="720"/>
        </w:sectPr>
      </w:pPr>
      <w:r w:rsidRPr="00D16880">
        <w:rPr>
          <w:spacing w:val="4"/>
        </w:rPr>
        <w:t>Nhấn Finish để kết thúc quá trình tạo báo cáo.</w:t>
      </w:r>
      <w:r>
        <w:rPr>
          <w:spacing w:val="4"/>
        </w:rPr>
        <w:t xml:space="preserve"> </w:t>
      </w:r>
      <w:r w:rsidRPr="00D16880">
        <w:rPr>
          <w:spacing w:val="4"/>
        </w:rPr>
        <w:t xml:space="preserve">Báo cáo mới tạo thêm sẽ nằm trong danh sách </w:t>
      </w:r>
      <w:r w:rsidRPr="00D16880">
        <w:rPr>
          <w:b/>
          <w:spacing w:val="4"/>
        </w:rPr>
        <w:t xml:space="preserve">Reports </w:t>
      </w:r>
      <w:r w:rsidRPr="00D16880">
        <w:rPr>
          <w:spacing w:val="4"/>
        </w:rPr>
        <w:t>để truy xuất khi cần thiế</w:t>
      </w:r>
      <w:r>
        <w:rPr>
          <w:spacing w:val="4"/>
        </w:rPr>
        <w:t>t.</w:t>
      </w:r>
    </w:p>
    <w:p w14:paraId="625CD8F3" w14:textId="627330EA" w:rsidR="00A77E05" w:rsidRPr="00A77E05" w:rsidRDefault="00A77E05" w:rsidP="00A77E05"/>
    <w:p w14:paraId="03117944" w14:textId="46D63690" w:rsidR="00C81835" w:rsidRPr="002940AC" w:rsidRDefault="002940AC" w:rsidP="002940AC">
      <w:pPr>
        <w:pStyle w:val="Heading1"/>
        <w:rPr>
          <w:rFonts w:ascii="Times New Roman" w:hAnsi="Times New Roman" w:cs="Times New Roman"/>
          <w:b/>
          <w:sz w:val="28"/>
        </w:rPr>
      </w:pPr>
      <w:bookmarkStart w:id="13" w:name="_Toc151981253"/>
      <w:r w:rsidRPr="002940AC">
        <w:rPr>
          <w:rFonts w:ascii="Times New Roman" w:hAnsi="Times New Roman" w:cs="Times New Roman"/>
          <w:b/>
          <w:sz w:val="28"/>
        </w:rPr>
        <w:t>Backup – Restore bộ quản trị KSC</w:t>
      </w:r>
      <w:bookmarkEnd w:id="13"/>
    </w:p>
    <w:p w14:paraId="5DEED33C" w14:textId="37F6D74C" w:rsidR="002940AC" w:rsidRPr="002940AC" w:rsidRDefault="002940AC" w:rsidP="002940AC">
      <w:pPr>
        <w:pStyle w:val="BodyText"/>
        <w:spacing w:before="120" w:after="120" w:line="360" w:lineRule="auto"/>
        <w:ind w:left="224" w:right="1084"/>
        <w:rPr>
          <w:spacing w:val="4"/>
        </w:rPr>
      </w:pPr>
      <w:r w:rsidRPr="002940AC">
        <w:rPr>
          <w:spacing w:val="4"/>
        </w:rPr>
        <w:t xml:space="preserve">Mặc định tác vụ Backup cho KSC đã được tạo ra trong mục </w:t>
      </w:r>
      <w:r w:rsidRPr="002940AC">
        <w:rPr>
          <w:b/>
          <w:spacing w:val="4"/>
        </w:rPr>
        <w:t>“Task”</w:t>
      </w:r>
      <w:r w:rsidRPr="002940AC">
        <w:rPr>
          <w:spacing w:val="4"/>
        </w:rPr>
        <w:t>. Tính năng này giúp Backup cấu hình KSC ra thành file. Thao tác Backup có thể được đặt lịch. Việc Backup là cần thiết vì trong trường hợp chương trình KSC hoạt động không đúng cách hoặc các tùy chỉnh của bạn ảnh hưởng đến hoạt động của chương trình Kaspersky trong toàn hệ thống. Bạn hãy Restore cấu hình tại thời điểm KSC hoạt động ổn định nhất.</w:t>
      </w:r>
    </w:p>
    <w:p w14:paraId="2E2A9F02" w14:textId="77777777" w:rsidR="002940AC" w:rsidRPr="002940AC" w:rsidRDefault="002940AC" w:rsidP="002940AC">
      <w:pPr>
        <w:pStyle w:val="BodyText"/>
        <w:spacing w:before="120" w:after="120" w:line="360" w:lineRule="auto"/>
        <w:ind w:left="224"/>
        <w:rPr>
          <w:spacing w:val="4"/>
        </w:rPr>
      </w:pPr>
      <w:r w:rsidRPr="002940AC">
        <w:rPr>
          <w:spacing w:val="4"/>
        </w:rPr>
        <w:t>Ngoài ra có thể thực hiện Backup ngay lập tức cho KSC bằng cách thủ công:</w:t>
      </w:r>
    </w:p>
    <w:p w14:paraId="3422CD05" w14:textId="77777777" w:rsidR="002940AC" w:rsidRPr="002940AC" w:rsidRDefault="002940AC" w:rsidP="002940AC">
      <w:pPr>
        <w:spacing w:before="120" w:after="120" w:line="360" w:lineRule="auto"/>
        <w:ind w:left="224" w:right="1618"/>
        <w:rPr>
          <w:rFonts w:ascii="Times New Roman" w:hAnsi="Times New Roman" w:cs="Times New Roman"/>
          <w:spacing w:val="4"/>
          <w:sz w:val="24"/>
          <w:szCs w:val="24"/>
        </w:rPr>
      </w:pPr>
      <w:r w:rsidRPr="002940AC">
        <w:rPr>
          <w:rFonts w:ascii="Times New Roman" w:hAnsi="Times New Roman" w:cs="Times New Roman"/>
          <w:spacing w:val="4"/>
          <w:sz w:val="24"/>
          <w:szCs w:val="24"/>
        </w:rPr>
        <w:t xml:space="preserve">Vào </w:t>
      </w:r>
      <w:r w:rsidRPr="002940AC">
        <w:rPr>
          <w:rFonts w:ascii="Times New Roman" w:hAnsi="Times New Roman" w:cs="Times New Roman"/>
          <w:b/>
          <w:spacing w:val="4"/>
          <w:sz w:val="24"/>
          <w:szCs w:val="24"/>
        </w:rPr>
        <w:t>Start &gt; Kaspersky Security Center &gt; Kaspersky Lab Backup Utility</w:t>
      </w:r>
      <w:r w:rsidRPr="002940AC">
        <w:rPr>
          <w:rFonts w:ascii="Times New Roman" w:hAnsi="Times New Roman" w:cs="Times New Roman"/>
          <w:spacing w:val="4"/>
          <w:sz w:val="24"/>
          <w:szCs w:val="24"/>
        </w:rPr>
        <w:t>. Chọn tính năng Backup.</w:t>
      </w:r>
    </w:p>
    <w:p w14:paraId="0A1559CB" w14:textId="6AE7B080" w:rsidR="002940AC" w:rsidRPr="002940AC" w:rsidRDefault="002940AC" w:rsidP="002940AC">
      <w:pPr>
        <w:spacing w:before="120" w:after="120" w:line="360" w:lineRule="auto"/>
        <w:rPr>
          <w:rFonts w:ascii="Times New Roman" w:hAnsi="Times New Roman" w:cs="Times New Roman"/>
          <w:spacing w:val="4"/>
          <w:sz w:val="24"/>
          <w:szCs w:val="24"/>
        </w:rPr>
      </w:pPr>
    </w:p>
    <w:p w14:paraId="556B0A3F" w14:textId="7B2E5B4C" w:rsidR="002940AC" w:rsidRPr="002940AC" w:rsidRDefault="002940AC" w:rsidP="002940AC">
      <w:pPr>
        <w:spacing w:before="120" w:after="120" w:line="360" w:lineRule="auto"/>
        <w:jc w:val="center"/>
        <w:rPr>
          <w:rFonts w:ascii="Times New Roman" w:hAnsi="Times New Roman" w:cs="Times New Roman"/>
          <w:spacing w:val="4"/>
          <w:sz w:val="24"/>
          <w:szCs w:val="24"/>
        </w:rPr>
      </w:pPr>
      <w:r w:rsidRPr="002940AC">
        <w:rPr>
          <w:rFonts w:ascii="Times New Roman" w:hAnsi="Times New Roman" w:cs="Times New Roman"/>
          <w:noProof/>
          <w:sz w:val="24"/>
          <w:szCs w:val="24"/>
        </w:rPr>
        <w:drawing>
          <wp:inline distT="0" distB="0" distL="0" distR="0" wp14:anchorId="069FE6EE" wp14:editId="3F6AE38C">
            <wp:extent cx="3501571" cy="2730999"/>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3566" cy="2740355"/>
                    </a:xfrm>
                    <a:prstGeom prst="rect">
                      <a:avLst/>
                    </a:prstGeom>
                  </pic:spPr>
                </pic:pic>
              </a:graphicData>
            </a:graphic>
          </wp:inline>
        </w:drawing>
      </w:r>
    </w:p>
    <w:p w14:paraId="3C7178F5" w14:textId="33764544" w:rsidR="002940AC" w:rsidRPr="002940AC" w:rsidRDefault="002940AC" w:rsidP="002940AC">
      <w:pPr>
        <w:spacing w:before="120" w:after="120" w:line="360" w:lineRule="auto"/>
        <w:jc w:val="center"/>
        <w:rPr>
          <w:rFonts w:ascii="Times New Roman" w:hAnsi="Times New Roman" w:cs="Times New Roman"/>
          <w:spacing w:val="4"/>
          <w:sz w:val="24"/>
          <w:szCs w:val="24"/>
        </w:rPr>
      </w:pPr>
    </w:p>
    <w:p w14:paraId="60D739E1" w14:textId="59794F60" w:rsidR="002940AC" w:rsidRPr="002940AC" w:rsidRDefault="002940AC" w:rsidP="002940AC">
      <w:pPr>
        <w:spacing w:before="120" w:after="120" w:line="360" w:lineRule="auto"/>
        <w:rPr>
          <w:rFonts w:ascii="Times New Roman" w:hAnsi="Times New Roman" w:cs="Times New Roman"/>
          <w:spacing w:val="4"/>
          <w:sz w:val="24"/>
          <w:szCs w:val="24"/>
        </w:rPr>
      </w:pPr>
    </w:p>
    <w:p w14:paraId="1DE706B8" w14:textId="7350106C" w:rsidR="002940AC" w:rsidRPr="002940AC" w:rsidRDefault="002940AC" w:rsidP="002940AC">
      <w:pPr>
        <w:spacing w:before="120" w:after="120" w:line="360" w:lineRule="auto"/>
        <w:ind w:left="224" w:right="1254"/>
        <w:rPr>
          <w:rFonts w:ascii="Times New Roman" w:hAnsi="Times New Roman" w:cs="Times New Roman"/>
          <w:spacing w:val="4"/>
          <w:sz w:val="24"/>
          <w:szCs w:val="24"/>
        </w:rPr>
        <w:sectPr w:rsidR="002940AC" w:rsidRPr="002940AC">
          <w:pgSz w:w="12240" w:h="15840"/>
          <w:pgMar w:top="1520" w:right="420" w:bottom="1500" w:left="1360" w:header="0" w:footer="1220" w:gutter="0"/>
          <w:cols w:space="720"/>
        </w:sectPr>
      </w:pPr>
      <w:r w:rsidRPr="002940AC">
        <w:rPr>
          <w:rFonts w:ascii="Times New Roman" w:hAnsi="Times New Roman" w:cs="Times New Roman"/>
          <w:spacing w:val="4"/>
          <w:sz w:val="24"/>
          <w:szCs w:val="24"/>
        </w:rPr>
        <w:t xml:space="preserve">Khi KSC hoạt động không đúng cách, bạn muốn phục hồi cấu hình KSC 10 đến một thời điểm nào đó thì bạn vào </w:t>
      </w:r>
      <w:r w:rsidRPr="002940AC">
        <w:rPr>
          <w:rFonts w:ascii="Times New Roman" w:hAnsi="Times New Roman" w:cs="Times New Roman"/>
          <w:b/>
          <w:spacing w:val="4"/>
          <w:sz w:val="24"/>
          <w:szCs w:val="24"/>
        </w:rPr>
        <w:t xml:space="preserve">Start &gt; Kaspersky Security Center &gt; Kaspersky Lab Backup Utility </w:t>
      </w:r>
      <w:r w:rsidRPr="002940AC">
        <w:rPr>
          <w:rFonts w:ascii="Times New Roman" w:hAnsi="Times New Roman" w:cs="Times New Roman"/>
          <w:spacing w:val="4"/>
          <w:sz w:val="24"/>
          <w:szCs w:val="24"/>
        </w:rPr>
        <w:t xml:space="preserve">(hình trên). Chọn dòng </w:t>
      </w:r>
      <w:r w:rsidRPr="002940AC">
        <w:rPr>
          <w:rFonts w:ascii="Times New Roman" w:hAnsi="Times New Roman" w:cs="Times New Roman"/>
          <w:b/>
          <w:spacing w:val="4"/>
          <w:sz w:val="24"/>
          <w:szCs w:val="24"/>
        </w:rPr>
        <w:t>Restore Administration Server data</w:t>
      </w:r>
      <w:r w:rsidRPr="002940AC">
        <w:rPr>
          <w:rFonts w:ascii="Times New Roman" w:hAnsi="Times New Roman" w:cs="Times New Roman"/>
          <w:spacing w:val="4"/>
          <w:sz w:val="24"/>
          <w:szCs w:val="24"/>
        </w:rPr>
        <w:t xml:space="preserve">, cửa sổ tiếp theo chọn thư mục chưa file </w:t>
      </w:r>
      <w:r w:rsidRPr="002940AC">
        <w:rPr>
          <w:rFonts w:ascii="Times New Roman" w:hAnsi="Times New Roman" w:cs="Times New Roman"/>
          <w:b/>
          <w:spacing w:val="4"/>
          <w:sz w:val="24"/>
          <w:szCs w:val="24"/>
        </w:rPr>
        <w:t xml:space="preserve">Backup </w:t>
      </w:r>
      <w:r w:rsidRPr="002940AC">
        <w:rPr>
          <w:rFonts w:ascii="Times New Roman" w:hAnsi="Times New Roman" w:cs="Times New Roman"/>
          <w:spacing w:val="4"/>
          <w:sz w:val="24"/>
          <w:szCs w:val="24"/>
        </w:rPr>
        <w:t>cũng như điền mật khẩu của file (nếu lúc trước bạn có khai báo).</w:t>
      </w:r>
    </w:p>
    <w:p w14:paraId="64E88A6E" w14:textId="77777777" w:rsidR="002940AC" w:rsidRPr="0032760B" w:rsidRDefault="002940AC" w:rsidP="002940AC">
      <w:pPr>
        <w:pStyle w:val="BodyText"/>
        <w:spacing w:before="120" w:after="120" w:line="360" w:lineRule="auto"/>
        <w:rPr>
          <w:spacing w:val="4"/>
          <w:sz w:val="20"/>
        </w:rPr>
      </w:pPr>
    </w:p>
    <w:p w14:paraId="48137E2B" w14:textId="77777777" w:rsidR="002940AC" w:rsidRPr="0032760B" w:rsidRDefault="002940AC" w:rsidP="002940AC">
      <w:pPr>
        <w:pStyle w:val="BodyText"/>
        <w:spacing w:before="120" w:after="120" w:line="360" w:lineRule="auto"/>
        <w:ind w:left="648"/>
        <w:jc w:val="center"/>
        <w:rPr>
          <w:spacing w:val="4"/>
          <w:sz w:val="27"/>
        </w:rPr>
      </w:pPr>
      <w:r w:rsidRPr="0032760B">
        <w:rPr>
          <w:noProof/>
          <w:spacing w:val="4"/>
          <w:sz w:val="27"/>
        </w:rPr>
        <w:drawing>
          <wp:inline distT="0" distB="0" distL="0" distR="0" wp14:anchorId="7E751864" wp14:editId="6D35AEAF">
            <wp:extent cx="3501571" cy="272813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750" cy="2743075"/>
                    </a:xfrm>
                    <a:prstGeom prst="rect">
                      <a:avLst/>
                    </a:prstGeom>
                  </pic:spPr>
                </pic:pic>
              </a:graphicData>
            </a:graphic>
          </wp:inline>
        </w:drawing>
      </w:r>
    </w:p>
    <w:p w14:paraId="2EDC1A27" w14:textId="7854CF0B" w:rsidR="002940AC" w:rsidRDefault="002940AC" w:rsidP="002940AC">
      <w:pPr>
        <w:spacing w:before="120" w:after="120" w:line="360" w:lineRule="auto"/>
        <w:rPr>
          <w:spacing w:val="4"/>
          <w:sz w:val="27"/>
        </w:rPr>
      </w:pPr>
    </w:p>
    <w:p w14:paraId="21696E9B" w14:textId="3BEE7CE0" w:rsidR="002940AC" w:rsidRPr="002940AC" w:rsidRDefault="002940AC" w:rsidP="002940AC">
      <w:pPr>
        <w:spacing w:before="120" w:after="120" w:line="360" w:lineRule="auto"/>
        <w:jc w:val="center"/>
        <w:rPr>
          <w:spacing w:val="4"/>
          <w:sz w:val="27"/>
        </w:rPr>
      </w:pPr>
      <w:r w:rsidRPr="0032760B">
        <w:rPr>
          <w:noProof/>
          <w:spacing w:val="4"/>
          <w:sz w:val="20"/>
        </w:rPr>
        <w:drawing>
          <wp:inline distT="0" distB="0" distL="0" distR="0" wp14:anchorId="4600AC64" wp14:editId="22E24355">
            <wp:extent cx="3501571" cy="2740666"/>
            <wp:effectExtent l="0" t="0" r="381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4247" cy="2750587"/>
                    </a:xfrm>
                    <a:prstGeom prst="rect">
                      <a:avLst/>
                    </a:prstGeom>
                  </pic:spPr>
                </pic:pic>
              </a:graphicData>
            </a:graphic>
          </wp:inline>
        </w:drawing>
      </w:r>
    </w:p>
    <w:p w14:paraId="3DB26E41" w14:textId="77777777" w:rsidR="002940AC" w:rsidRDefault="002940AC" w:rsidP="00931958">
      <w:pPr>
        <w:spacing w:line="360" w:lineRule="auto"/>
        <w:jc w:val="center"/>
        <w:rPr>
          <w:rFonts w:ascii="Times New Roman" w:hAnsi="Times New Roman" w:cs="Times New Roman"/>
          <w:sz w:val="24"/>
          <w:szCs w:val="24"/>
        </w:rPr>
      </w:pPr>
    </w:p>
    <w:p w14:paraId="08764A90" w14:textId="77777777" w:rsidR="002940AC" w:rsidRDefault="002940AC" w:rsidP="00931958">
      <w:pPr>
        <w:spacing w:line="360" w:lineRule="auto"/>
        <w:jc w:val="center"/>
        <w:rPr>
          <w:rFonts w:ascii="Times New Roman" w:hAnsi="Times New Roman" w:cs="Times New Roman"/>
          <w:sz w:val="24"/>
          <w:szCs w:val="24"/>
        </w:rPr>
      </w:pPr>
    </w:p>
    <w:p w14:paraId="03BB5CF2" w14:textId="3622D99E" w:rsidR="004321DA" w:rsidRDefault="004321DA" w:rsidP="00931958">
      <w:pPr>
        <w:spacing w:line="360" w:lineRule="auto"/>
        <w:jc w:val="center"/>
        <w:rPr>
          <w:rFonts w:ascii="Times New Roman" w:hAnsi="Times New Roman" w:cs="Times New Roman"/>
          <w:sz w:val="24"/>
          <w:szCs w:val="24"/>
        </w:rPr>
      </w:pPr>
      <w:bookmarkStart w:id="14" w:name="_GoBack"/>
      <w:bookmarkEnd w:id="14"/>
    </w:p>
    <w:p w14:paraId="267B0B32" w14:textId="77777777" w:rsidR="002940AC" w:rsidRDefault="002940AC" w:rsidP="00931958">
      <w:pPr>
        <w:spacing w:line="360" w:lineRule="auto"/>
        <w:jc w:val="center"/>
        <w:rPr>
          <w:rFonts w:ascii="Times New Roman" w:hAnsi="Times New Roman" w:cs="Times New Roman"/>
          <w:sz w:val="24"/>
          <w:szCs w:val="24"/>
        </w:rPr>
      </w:pPr>
    </w:p>
    <w:p w14:paraId="47D5DA55" w14:textId="579EF2D4" w:rsidR="00156A6C" w:rsidRPr="00A81A3E" w:rsidRDefault="00156A6C" w:rsidP="00931958">
      <w:pPr>
        <w:spacing w:line="360" w:lineRule="auto"/>
        <w:jc w:val="center"/>
        <w:rPr>
          <w:rFonts w:ascii="Times New Roman" w:hAnsi="Times New Roman" w:cs="Times New Roman"/>
          <w:sz w:val="24"/>
          <w:szCs w:val="24"/>
        </w:rPr>
      </w:pPr>
      <w:r w:rsidRPr="00A81A3E">
        <w:rPr>
          <w:rFonts w:ascii="Times New Roman" w:hAnsi="Times New Roman" w:cs="Times New Roman"/>
          <w:sz w:val="24"/>
          <w:szCs w:val="24"/>
        </w:rPr>
        <w:t>-Thanks-</w:t>
      </w:r>
    </w:p>
    <w:sectPr w:rsidR="00156A6C" w:rsidRPr="00A81A3E" w:rsidSect="003C0A66">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5D5E3" w14:textId="77777777" w:rsidR="0033075F" w:rsidRDefault="0033075F" w:rsidP="003C0A66">
      <w:pPr>
        <w:spacing w:after="0" w:line="240" w:lineRule="auto"/>
      </w:pPr>
      <w:r>
        <w:separator/>
      </w:r>
    </w:p>
  </w:endnote>
  <w:endnote w:type="continuationSeparator" w:id="0">
    <w:p w14:paraId="000159D2" w14:textId="77777777" w:rsidR="0033075F" w:rsidRDefault="0033075F" w:rsidP="003C0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4393793"/>
      <w:docPartObj>
        <w:docPartGallery w:val="Page Numbers (Bottom of Page)"/>
        <w:docPartUnique/>
      </w:docPartObj>
    </w:sdtPr>
    <w:sdtEndPr>
      <w:rPr>
        <w:color w:val="7F7F7F" w:themeColor="background1" w:themeShade="7F"/>
        <w:spacing w:val="60"/>
      </w:rPr>
    </w:sdtEndPr>
    <w:sdtContent>
      <w:p w14:paraId="4B83BC7E" w14:textId="77777777" w:rsidR="00F77409" w:rsidRDefault="00F77409">
        <w:pPr>
          <w:pStyle w:val="Footer"/>
          <w:pBdr>
            <w:top w:val="single" w:sz="4" w:space="1" w:color="D9D9D9" w:themeColor="background1" w:themeShade="D9"/>
          </w:pBdr>
        </w:pPr>
      </w:p>
      <w:p w14:paraId="3482BFF9" w14:textId="76870DA1" w:rsidR="00F77409" w:rsidRDefault="00F774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321DA" w:rsidRPr="004321DA">
          <w:rPr>
            <w:b/>
            <w:bCs/>
            <w:noProof/>
          </w:rPr>
          <w:t>21</w:t>
        </w:r>
        <w:r>
          <w:rPr>
            <w:b/>
            <w:bCs/>
            <w:noProof/>
          </w:rPr>
          <w:fldChar w:fldCharType="end"/>
        </w:r>
        <w:r>
          <w:rPr>
            <w:b/>
            <w:bCs/>
          </w:rPr>
          <w:t xml:space="preserve"> | </w:t>
        </w:r>
        <w:r>
          <w:rPr>
            <w:color w:val="7F7F7F" w:themeColor="background1" w:themeShade="7F"/>
            <w:spacing w:val="60"/>
          </w:rPr>
          <w:t>Page</w:t>
        </w:r>
      </w:p>
    </w:sdtContent>
  </w:sdt>
  <w:p w14:paraId="2A93E3E8" w14:textId="77777777" w:rsidR="00F77409" w:rsidRDefault="00F774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D809EB" w14:textId="77777777" w:rsidR="0033075F" w:rsidRDefault="0033075F" w:rsidP="003C0A66">
      <w:pPr>
        <w:spacing w:after="0" w:line="240" w:lineRule="auto"/>
      </w:pPr>
      <w:r>
        <w:separator/>
      </w:r>
    </w:p>
  </w:footnote>
  <w:footnote w:type="continuationSeparator" w:id="0">
    <w:p w14:paraId="5D1287CF" w14:textId="77777777" w:rsidR="0033075F" w:rsidRDefault="0033075F" w:rsidP="003C0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B9DB4" w14:textId="52882E5F" w:rsidR="00F77409" w:rsidRDefault="00F77409">
    <w:pPr>
      <w:pStyle w:val="Header"/>
    </w:pPr>
    <w:r>
      <w:rPr>
        <w:noProof/>
      </w:rPr>
      <w:drawing>
        <wp:anchor distT="0" distB="0" distL="114300" distR="114300" simplePos="0" relativeHeight="251658240" behindDoc="0" locked="0" layoutInCell="1" allowOverlap="1" wp14:anchorId="1AAF010E" wp14:editId="0A15C636">
          <wp:simplePos x="0" y="0"/>
          <wp:positionH relativeFrom="margin">
            <wp:posOffset>-788276</wp:posOffset>
          </wp:positionH>
          <wp:positionV relativeFrom="topMargin">
            <wp:align>bottom</wp:align>
          </wp:positionV>
          <wp:extent cx="1712595" cy="835660"/>
          <wp:effectExtent l="0" t="0" r="1905" b="2540"/>
          <wp:wrapSquare wrapText="bothSides"/>
          <wp:docPr id="4" name="Picture 4" descr="Công ty TNHH Quản Trị Hệ Thống Việt Nam (VSA) tuyển dụng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ông ty TNHH Quản Trị Hệ Thống Việt Nam (VSA) tuyển dụng 20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2595" cy="83566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2B95"/>
    <w:multiLevelType w:val="hybridMultilevel"/>
    <w:tmpl w:val="93BC0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92A38"/>
    <w:multiLevelType w:val="hybridMultilevel"/>
    <w:tmpl w:val="99748E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DA322E"/>
    <w:multiLevelType w:val="hybridMultilevel"/>
    <w:tmpl w:val="8CC27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371BF"/>
    <w:multiLevelType w:val="hybridMultilevel"/>
    <w:tmpl w:val="0E24EC8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0C3431A"/>
    <w:multiLevelType w:val="hybridMultilevel"/>
    <w:tmpl w:val="6D8E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87375"/>
    <w:multiLevelType w:val="hybridMultilevel"/>
    <w:tmpl w:val="63424A6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3637CF0"/>
    <w:multiLevelType w:val="hybridMultilevel"/>
    <w:tmpl w:val="CCBCDF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8B7C6B"/>
    <w:multiLevelType w:val="hybridMultilevel"/>
    <w:tmpl w:val="F316374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21B7346E"/>
    <w:multiLevelType w:val="hybridMultilevel"/>
    <w:tmpl w:val="BD944EE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4B2035F"/>
    <w:multiLevelType w:val="hybridMultilevel"/>
    <w:tmpl w:val="66B824B8"/>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800" w:hanging="72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5127B"/>
    <w:multiLevelType w:val="hybridMultilevel"/>
    <w:tmpl w:val="65C0F1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8712202"/>
    <w:multiLevelType w:val="hybridMultilevel"/>
    <w:tmpl w:val="96BE7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53775"/>
    <w:multiLevelType w:val="hybridMultilevel"/>
    <w:tmpl w:val="5F9E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964AC0"/>
    <w:multiLevelType w:val="hybridMultilevel"/>
    <w:tmpl w:val="C1F0C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1C4CA6"/>
    <w:multiLevelType w:val="hybridMultilevel"/>
    <w:tmpl w:val="85DCCE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2EE41B14"/>
    <w:multiLevelType w:val="hybridMultilevel"/>
    <w:tmpl w:val="0BA2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325E71"/>
    <w:multiLevelType w:val="hybridMultilevel"/>
    <w:tmpl w:val="D5E6778E"/>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2F4E0D34"/>
    <w:multiLevelType w:val="hybridMultilevel"/>
    <w:tmpl w:val="76A2BD5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2E526C"/>
    <w:multiLevelType w:val="hybridMultilevel"/>
    <w:tmpl w:val="C9542E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0B44DD"/>
    <w:multiLevelType w:val="hybridMultilevel"/>
    <w:tmpl w:val="48C415D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39C6820"/>
    <w:multiLevelType w:val="hybridMultilevel"/>
    <w:tmpl w:val="B2DE78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FC3ED3"/>
    <w:multiLevelType w:val="hybridMultilevel"/>
    <w:tmpl w:val="BCC8EED6"/>
    <w:lvl w:ilvl="0" w:tplc="1A78C582">
      <w:numFmt w:val="bullet"/>
      <w:lvlText w:val="-"/>
      <w:lvlJc w:val="left"/>
      <w:pPr>
        <w:ind w:left="945" w:hanging="361"/>
      </w:pPr>
      <w:rPr>
        <w:rFonts w:ascii="Arial" w:eastAsia="Arial" w:hAnsi="Arial" w:cs="Arial" w:hint="default"/>
        <w:w w:val="95"/>
        <w:sz w:val="24"/>
        <w:szCs w:val="24"/>
        <w:lang w:val="vi" w:eastAsia="en-US" w:bidi="ar-SA"/>
      </w:rPr>
    </w:lvl>
    <w:lvl w:ilvl="1" w:tplc="81C0053A">
      <w:numFmt w:val="bullet"/>
      <w:lvlText w:val=""/>
      <w:lvlJc w:val="left"/>
      <w:pPr>
        <w:ind w:left="1161" w:hanging="360"/>
      </w:pPr>
      <w:rPr>
        <w:rFonts w:ascii="Wingdings" w:eastAsia="Wingdings" w:hAnsi="Wingdings" w:cs="Wingdings" w:hint="default"/>
        <w:w w:val="100"/>
        <w:sz w:val="24"/>
        <w:szCs w:val="24"/>
        <w:lang w:val="vi" w:eastAsia="en-US" w:bidi="ar-SA"/>
      </w:rPr>
    </w:lvl>
    <w:lvl w:ilvl="2" w:tplc="C0947224">
      <w:numFmt w:val="bullet"/>
      <w:lvlText w:val="•"/>
      <w:lvlJc w:val="left"/>
      <w:pPr>
        <w:ind w:left="2193" w:hanging="360"/>
      </w:pPr>
      <w:rPr>
        <w:rFonts w:hint="default"/>
        <w:lang w:val="vi" w:eastAsia="en-US" w:bidi="ar-SA"/>
      </w:rPr>
    </w:lvl>
    <w:lvl w:ilvl="3" w:tplc="2FD6A740">
      <w:numFmt w:val="bullet"/>
      <w:lvlText w:val="•"/>
      <w:lvlJc w:val="left"/>
      <w:pPr>
        <w:ind w:left="3226" w:hanging="360"/>
      </w:pPr>
      <w:rPr>
        <w:rFonts w:hint="default"/>
        <w:lang w:val="vi" w:eastAsia="en-US" w:bidi="ar-SA"/>
      </w:rPr>
    </w:lvl>
    <w:lvl w:ilvl="4" w:tplc="D52455A6">
      <w:numFmt w:val="bullet"/>
      <w:lvlText w:val="•"/>
      <w:lvlJc w:val="left"/>
      <w:pPr>
        <w:ind w:left="4260" w:hanging="360"/>
      </w:pPr>
      <w:rPr>
        <w:rFonts w:hint="default"/>
        <w:lang w:val="vi" w:eastAsia="en-US" w:bidi="ar-SA"/>
      </w:rPr>
    </w:lvl>
    <w:lvl w:ilvl="5" w:tplc="4094C9B8">
      <w:numFmt w:val="bullet"/>
      <w:lvlText w:val="•"/>
      <w:lvlJc w:val="left"/>
      <w:pPr>
        <w:ind w:left="5293" w:hanging="360"/>
      </w:pPr>
      <w:rPr>
        <w:rFonts w:hint="default"/>
        <w:lang w:val="vi" w:eastAsia="en-US" w:bidi="ar-SA"/>
      </w:rPr>
    </w:lvl>
    <w:lvl w:ilvl="6" w:tplc="0E54E9B0">
      <w:numFmt w:val="bullet"/>
      <w:lvlText w:val="•"/>
      <w:lvlJc w:val="left"/>
      <w:pPr>
        <w:ind w:left="6326" w:hanging="360"/>
      </w:pPr>
      <w:rPr>
        <w:rFonts w:hint="default"/>
        <w:lang w:val="vi" w:eastAsia="en-US" w:bidi="ar-SA"/>
      </w:rPr>
    </w:lvl>
    <w:lvl w:ilvl="7" w:tplc="89C6EF34">
      <w:numFmt w:val="bullet"/>
      <w:lvlText w:val="•"/>
      <w:lvlJc w:val="left"/>
      <w:pPr>
        <w:ind w:left="7360" w:hanging="360"/>
      </w:pPr>
      <w:rPr>
        <w:rFonts w:hint="default"/>
        <w:lang w:val="vi" w:eastAsia="en-US" w:bidi="ar-SA"/>
      </w:rPr>
    </w:lvl>
    <w:lvl w:ilvl="8" w:tplc="533EE194">
      <w:numFmt w:val="bullet"/>
      <w:lvlText w:val="•"/>
      <w:lvlJc w:val="left"/>
      <w:pPr>
        <w:ind w:left="8393" w:hanging="360"/>
      </w:pPr>
      <w:rPr>
        <w:rFonts w:hint="default"/>
        <w:lang w:val="vi" w:eastAsia="en-US" w:bidi="ar-SA"/>
      </w:rPr>
    </w:lvl>
  </w:abstractNum>
  <w:abstractNum w:abstractNumId="22" w15:restartNumberingAfterBreak="0">
    <w:nsid w:val="50951D9D"/>
    <w:multiLevelType w:val="hybridMultilevel"/>
    <w:tmpl w:val="A89047C6"/>
    <w:lvl w:ilvl="0" w:tplc="0D049FB8">
      <w:numFmt w:val="bullet"/>
      <w:lvlText w:val=""/>
      <w:lvlJc w:val="left"/>
      <w:pPr>
        <w:ind w:left="1161" w:hanging="360"/>
      </w:pPr>
      <w:rPr>
        <w:rFonts w:ascii="Wingdings" w:eastAsia="Wingdings" w:hAnsi="Wingdings" w:cs="Wingdings" w:hint="default"/>
        <w:w w:val="100"/>
        <w:sz w:val="24"/>
        <w:szCs w:val="24"/>
        <w:lang w:val="vi" w:eastAsia="en-US" w:bidi="ar-SA"/>
      </w:rPr>
    </w:lvl>
    <w:lvl w:ilvl="1" w:tplc="D0165F1A">
      <w:numFmt w:val="bullet"/>
      <w:lvlText w:val="•"/>
      <w:lvlJc w:val="left"/>
      <w:pPr>
        <w:ind w:left="2090" w:hanging="360"/>
      </w:pPr>
      <w:rPr>
        <w:rFonts w:hint="default"/>
        <w:lang w:val="vi" w:eastAsia="en-US" w:bidi="ar-SA"/>
      </w:rPr>
    </w:lvl>
    <w:lvl w:ilvl="2" w:tplc="E19EFDF2">
      <w:numFmt w:val="bullet"/>
      <w:lvlText w:val="•"/>
      <w:lvlJc w:val="left"/>
      <w:pPr>
        <w:ind w:left="3020" w:hanging="360"/>
      </w:pPr>
      <w:rPr>
        <w:rFonts w:hint="default"/>
        <w:lang w:val="vi" w:eastAsia="en-US" w:bidi="ar-SA"/>
      </w:rPr>
    </w:lvl>
    <w:lvl w:ilvl="3" w:tplc="E6A6F2CE">
      <w:numFmt w:val="bullet"/>
      <w:lvlText w:val="•"/>
      <w:lvlJc w:val="left"/>
      <w:pPr>
        <w:ind w:left="3950" w:hanging="360"/>
      </w:pPr>
      <w:rPr>
        <w:rFonts w:hint="default"/>
        <w:lang w:val="vi" w:eastAsia="en-US" w:bidi="ar-SA"/>
      </w:rPr>
    </w:lvl>
    <w:lvl w:ilvl="4" w:tplc="4FD4CF22">
      <w:numFmt w:val="bullet"/>
      <w:lvlText w:val="•"/>
      <w:lvlJc w:val="left"/>
      <w:pPr>
        <w:ind w:left="4880" w:hanging="360"/>
      </w:pPr>
      <w:rPr>
        <w:rFonts w:hint="default"/>
        <w:lang w:val="vi" w:eastAsia="en-US" w:bidi="ar-SA"/>
      </w:rPr>
    </w:lvl>
    <w:lvl w:ilvl="5" w:tplc="EDFEB4E8">
      <w:numFmt w:val="bullet"/>
      <w:lvlText w:val="•"/>
      <w:lvlJc w:val="left"/>
      <w:pPr>
        <w:ind w:left="5810" w:hanging="360"/>
      </w:pPr>
      <w:rPr>
        <w:rFonts w:hint="default"/>
        <w:lang w:val="vi" w:eastAsia="en-US" w:bidi="ar-SA"/>
      </w:rPr>
    </w:lvl>
    <w:lvl w:ilvl="6" w:tplc="AFC2420E">
      <w:numFmt w:val="bullet"/>
      <w:lvlText w:val="•"/>
      <w:lvlJc w:val="left"/>
      <w:pPr>
        <w:ind w:left="6740" w:hanging="360"/>
      </w:pPr>
      <w:rPr>
        <w:rFonts w:hint="default"/>
        <w:lang w:val="vi" w:eastAsia="en-US" w:bidi="ar-SA"/>
      </w:rPr>
    </w:lvl>
    <w:lvl w:ilvl="7" w:tplc="767A8990">
      <w:numFmt w:val="bullet"/>
      <w:lvlText w:val="•"/>
      <w:lvlJc w:val="left"/>
      <w:pPr>
        <w:ind w:left="7670" w:hanging="360"/>
      </w:pPr>
      <w:rPr>
        <w:rFonts w:hint="default"/>
        <w:lang w:val="vi" w:eastAsia="en-US" w:bidi="ar-SA"/>
      </w:rPr>
    </w:lvl>
    <w:lvl w:ilvl="8" w:tplc="DC50A21C">
      <w:numFmt w:val="bullet"/>
      <w:lvlText w:val="•"/>
      <w:lvlJc w:val="left"/>
      <w:pPr>
        <w:ind w:left="8600" w:hanging="360"/>
      </w:pPr>
      <w:rPr>
        <w:rFonts w:hint="default"/>
        <w:lang w:val="vi" w:eastAsia="en-US" w:bidi="ar-SA"/>
      </w:rPr>
    </w:lvl>
  </w:abstractNum>
  <w:abstractNum w:abstractNumId="23" w15:restartNumberingAfterBreak="0">
    <w:nsid w:val="533C7227"/>
    <w:multiLevelType w:val="hybridMultilevel"/>
    <w:tmpl w:val="856E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4542A"/>
    <w:multiLevelType w:val="hybridMultilevel"/>
    <w:tmpl w:val="4B2097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A616B8"/>
    <w:multiLevelType w:val="hybridMultilevel"/>
    <w:tmpl w:val="A06E029A"/>
    <w:lvl w:ilvl="0" w:tplc="0409000B">
      <w:start w:val="1"/>
      <w:numFmt w:val="bullet"/>
      <w:lvlText w:val=""/>
      <w:lvlJc w:val="left"/>
      <w:pPr>
        <w:ind w:left="1368" w:hanging="360"/>
      </w:pPr>
      <w:rPr>
        <w:rFonts w:ascii="Wingdings" w:hAnsi="Wingdings"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6" w15:restartNumberingAfterBreak="0">
    <w:nsid w:val="56CB6184"/>
    <w:multiLevelType w:val="hybridMultilevel"/>
    <w:tmpl w:val="A5702E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502C84"/>
    <w:multiLevelType w:val="hybridMultilevel"/>
    <w:tmpl w:val="F8F0A1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95434BA"/>
    <w:multiLevelType w:val="hybridMultilevel"/>
    <w:tmpl w:val="624E9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4A5F5B"/>
    <w:multiLevelType w:val="hybridMultilevel"/>
    <w:tmpl w:val="00F62C9A"/>
    <w:lvl w:ilvl="0" w:tplc="575619C2">
      <w:numFmt w:val="bullet"/>
      <w:lvlText w:val=""/>
      <w:lvlJc w:val="left"/>
      <w:pPr>
        <w:ind w:left="224" w:hanging="360"/>
      </w:pPr>
      <w:rPr>
        <w:rFonts w:ascii="Wingdings" w:eastAsia="Wingdings" w:hAnsi="Wingdings" w:cs="Wingdings" w:hint="default"/>
        <w:w w:val="100"/>
        <w:sz w:val="24"/>
        <w:szCs w:val="24"/>
        <w:lang w:val="vi" w:eastAsia="en-US" w:bidi="ar-SA"/>
      </w:rPr>
    </w:lvl>
    <w:lvl w:ilvl="1" w:tplc="83D64226">
      <w:numFmt w:val="bullet"/>
      <w:lvlText w:val="•"/>
      <w:lvlJc w:val="left"/>
      <w:pPr>
        <w:ind w:left="1244" w:hanging="360"/>
      </w:pPr>
      <w:rPr>
        <w:rFonts w:hint="default"/>
        <w:lang w:val="vi" w:eastAsia="en-US" w:bidi="ar-SA"/>
      </w:rPr>
    </w:lvl>
    <w:lvl w:ilvl="2" w:tplc="1ADCAAF4">
      <w:numFmt w:val="bullet"/>
      <w:lvlText w:val="•"/>
      <w:lvlJc w:val="left"/>
      <w:pPr>
        <w:ind w:left="2268" w:hanging="360"/>
      </w:pPr>
      <w:rPr>
        <w:rFonts w:hint="default"/>
        <w:lang w:val="vi" w:eastAsia="en-US" w:bidi="ar-SA"/>
      </w:rPr>
    </w:lvl>
    <w:lvl w:ilvl="3" w:tplc="E7901A16">
      <w:numFmt w:val="bullet"/>
      <w:lvlText w:val="•"/>
      <w:lvlJc w:val="left"/>
      <w:pPr>
        <w:ind w:left="3292" w:hanging="360"/>
      </w:pPr>
      <w:rPr>
        <w:rFonts w:hint="default"/>
        <w:lang w:val="vi" w:eastAsia="en-US" w:bidi="ar-SA"/>
      </w:rPr>
    </w:lvl>
    <w:lvl w:ilvl="4" w:tplc="4606CB0E">
      <w:numFmt w:val="bullet"/>
      <w:lvlText w:val="•"/>
      <w:lvlJc w:val="left"/>
      <w:pPr>
        <w:ind w:left="4316" w:hanging="360"/>
      </w:pPr>
      <w:rPr>
        <w:rFonts w:hint="default"/>
        <w:lang w:val="vi" w:eastAsia="en-US" w:bidi="ar-SA"/>
      </w:rPr>
    </w:lvl>
    <w:lvl w:ilvl="5" w:tplc="7908C61E">
      <w:numFmt w:val="bullet"/>
      <w:lvlText w:val="•"/>
      <w:lvlJc w:val="left"/>
      <w:pPr>
        <w:ind w:left="5340" w:hanging="360"/>
      </w:pPr>
      <w:rPr>
        <w:rFonts w:hint="default"/>
        <w:lang w:val="vi" w:eastAsia="en-US" w:bidi="ar-SA"/>
      </w:rPr>
    </w:lvl>
    <w:lvl w:ilvl="6" w:tplc="F43AEEAA">
      <w:numFmt w:val="bullet"/>
      <w:lvlText w:val="•"/>
      <w:lvlJc w:val="left"/>
      <w:pPr>
        <w:ind w:left="6364" w:hanging="360"/>
      </w:pPr>
      <w:rPr>
        <w:rFonts w:hint="default"/>
        <w:lang w:val="vi" w:eastAsia="en-US" w:bidi="ar-SA"/>
      </w:rPr>
    </w:lvl>
    <w:lvl w:ilvl="7" w:tplc="95324330">
      <w:numFmt w:val="bullet"/>
      <w:lvlText w:val="•"/>
      <w:lvlJc w:val="left"/>
      <w:pPr>
        <w:ind w:left="7388" w:hanging="360"/>
      </w:pPr>
      <w:rPr>
        <w:rFonts w:hint="default"/>
        <w:lang w:val="vi" w:eastAsia="en-US" w:bidi="ar-SA"/>
      </w:rPr>
    </w:lvl>
    <w:lvl w:ilvl="8" w:tplc="09CE8CFE">
      <w:numFmt w:val="bullet"/>
      <w:lvlText w:val="•"/>
      <w:lvlJc w:val="left"/>
      <w:pPr>
        <w:ind w:left="8412" w:hanging="360"/>
      </w:pPr>
      <w:rPr>
        <w:rFonts w:hint="default"/>
        <w:lang w:val="vi" w:eastAsia="en-US" w:bidi="ar-SA"/>
      </w:rPr>
    </w:lvl>
  </w:abstractNum>
  <w:abstractNum w:abstractNumId="30" w15:restartNumberingAfterBreak="0">
    <w:nsid w:val="616D5468"/>
    <w:multiLevelType w:val="hybridMultilevel"/>
    <w:tmpl w:val="EEACC6C2"/>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697D3559"/>
    <w:multiLevelType w:val="hybridMultilevel"/>
    <w:tmpl w:val="D160C5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2C6A6A"/>
    <w:multiLevelType w:val="multilevel"/>
    <w:tmpl w:val="8FE6D652"/>
    <w:lvl w:ilvl="0">
      <w:start w:val="1"/>
      <w:numFmt w:val="decimal"/>
      <w:pStyle w:val="Heading1"/>
      <w:lvlText w:val="%1"/>
      <w:lvlJc w:val="left"/>
      <w:pPr>
        <w:ind w:left="432" w:hanging="432"/>
      </w:pPr>
      <w:rPr>
        <w:rFonts w:ascii="Times New Roman" w:hAnsi="Times New Roman" w:cs="Times New Roman" w:hint="default"/>
        <w:b/>
      </w:r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2F5496" w:themeColor="accent1" w:themeShade="BF"/>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9950C27"/>
    <w:multiLevelType w:val="hybridMultilevel"/>
    <w:tmpl w:val="F0EA0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2F1425"/>
    <w:multiLevelType w:val="hybridMultilevel"/>
    <w:tmpl w:val="26120A7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2"/>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9"/>
  </w:num>
  <w:num w:numId="6">
    <w:abstractNumId w:val="16"/>
  </w:num>
  <w:num w:numId="7">
    <w:abstractNumId w:val="2"/>
  </w:num>
  <w:num w:numId="8">
    <w:abstractNumId w:val="31"/>
  </w:num>
  <w:num w:numId="9">
    <w:abstractNumId w:val="28"/>
  </w:num>
  <w:num w:numId="10">
    <w:abstractNumId w:val="14"/>
  </w:num>
  <w:num w:numId="11">
    <w:abstractNumId w:val="7"/>
  </w:num>
  <w:num w:numId="12">
    <w:abstractNumId w:val="5"/>
  </w:num>
  <w:num w:numId="13">
    <w:abstractNumId w:val="33"/>
  </w:num>
  <w:num w:numId="14">
    <w:abstractNumId w:val="12"/>
  </w:num>
  <w:num w:numId="15">
    <w:abstractNumId w:val="3"/>
  </w:num>
  <w:num w:numId="16">
    <w:abstractNumId w:val="11"/>
  </w:num>
  <w:num w:numId="17">
    <w:abstractNumId w:val="15"/>
  </w:num>
  <w:num w:numId="18">
    <w:abstractNumId w:val="24"/>
  </w:num>
  <w:num w:numId="19">
    <w:abstractNumId w:val="8"/>
  </w:num>
  <w:num w:numId="20">
    <w:abstractNumId w:val="30"/>
  </w:num>
  <w:num w:numId="21">
    <w:abstractNumId w:val="17"/>
  </w:num>
  <w:num w:numId="22">
    <w:abstractNumId w:val="6"/>
  </w:num>
  <w:num w:numId="23">
    <w:abstractNumId w:val="23"/>
  </w:num>
  <w:num w:numId="24">
    <w:abstractNumId w:val="10"/>
  </w:num>
  <w:num w:numId="25">
    <w:abstractNumId w:val="20"/>
  </w:num>
  <w:num w:numId="26">
    <w:abstractNumId w:val="26"/>
  </w:num>
  <w:num w:numId="27">
    <w:abstractNumId w:val="27"/>
  </w:num>
  <w:num w:numId="28">
    <w:abstractNumId w:val="34"/>
  </w:num>
  <w:num w:numId="29">
    <w:abstractNumId w:val="1"/>
  </w:num>
  <w:num w:numId="30">
    <w:abstractNumId w:val="0"/>
  </w:num>
  <w:num w:numId="31">
    <w:abstractNumId w:val="25"/>
  </w:num>
  <w:num w:numId="32">
    <w:abstractNumId w:val="22"/>
  </w:num>
  <w:num w:numId="33">
    <w:abstractNumId w:val="21"/>
  </w:num>
  <w:num w:numId="34">
    <w:abstractNumId w:val="29"/>
  </w:num>
  <w:num w:numId="35">
    <w:abstractNumId w:val="13"/>
  </w:num>
  <w:num w:numId="3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F75"/>
    <w:rsid w:val="00016323"/>
    <w:rsid w:val="000231D8"/>
    <w:rsid w:val="00024B57"/>
    <w:rsid w:val="00027E1D"/>
    <w:rsid w:val="00040CC2"/>
    <w:rsid w:val="00040CDB"/>
    <w:rsid w:val="000412B3"/>
    <w:rsid w:val="000419B0"/>
    <w:rsid w:val="000438A3"/>
    <w:rsid w:val="00043A43"/>
    <w:rsid w:val="00050055"/>
    <w:rsid w:val="00050CAA"/>
    <w:rsid w:val="00057F04"/>
    <w:rsid w:val="00062488"/>
    <w:rsid w:val="00065F5B"/>
    <w:rsid w:val="00066213"/>
    <w:rsid w:val="000672AB"/>
    <w:rsid w:val="00072854"/>
    <w:rsid w:val="00076B09"/>
    <w:rsid w:val="0007750B"/>
    <w:rsid w:val="00080D16"/>
    <w:rsid w:val="00085205"/>
    <w:rsid w:val="00085EC7"/>
    <w:rsid w:val="00086492"/>
    <w:rsid w:val="0009291D"/>
    <w:rsid w:val="00094C46"/>
    <w:rsid w:val="000A0230"/>
    <w:rsid w:val="000A0A73"/>
    <w:rsid w:val="000A1278"/>
    <w:rsid w:val="000B3C94"/>
    <w:rsid w:val="000B578B"/>
    <w:rsid w:val="000C0B64"/>
    <w:rsid w:val="000C36C7"/>
    <w:rsid w:val="000C4C74"/>
    <w:rsid w:val="000F4ACF"/>
    <w:rsid w:val="000F6D41"/>
    <w:rsid w:val="000F74E5"/>
    <w:rsid w:val="00100642"/>
    <w:rsid w:val="001006BD"/>
    <w:rsid w:val="001017E6"/>
    <w:rsid w:val="00104652"/>
    <w:rsid w:val="00105D35"/>
    <w:rsid w:val="00113227"/>
    <w:rsid w:val="00116297"/>
    <w:rsid w:val="0012381A"/>
    <w:rsid w:val="00131A61"/>
    <w:rsid w:val="00131E4E"/>
    <w:rsid w:val="00141751"/>
    <w:rsid w:val="00144621"/>
    <w:rsid w:val="00145F3A"/>
    <w:rsid w:val="00146A6D"/>
    <w:rsid w:val="00147155"/>
    <w:rsid w:val="001506E6"/>
    <w:rsid w:val="00150ED1"/>
    <w:rsid w:val="00153CD7"/>
    <w:rsid w:val="001550D8"/>
    <w:rsid w:val="00156A6C"/>
    <w:rsid w:val="00156AE1"/>
    <w:rsid w:val="00157899"/>
    <w:rsid w:val="001601D6"/>
    <w:rsid w:val="001638F1"/>
    <w:rsid w:val="00163B7B"/>
    <w:rsid w:val="001651BE"/>
    <w:rsid w:val="001704AF"/>
    <w:rsid w:val="00175CB9"/>
    <w:rsid w:val="00176510"/>
    <w:rsid w:val="00180152"/>
    <w:rsid w:val="00181B4E"/>
    <w:rsid w:val="00183AF0"/>
    <w:rsid w:val="00191A0F"/>
    <w:rsid w:val="0019393A"/>
    <w:rsid w:val="001A15DF"/>
    <w:rsid w:val="001A34F8"/>
    <w:rsid w:val="001B0433"/>
    <w:rsid w:val="001B5F0F"/>
    <w:rsid w:val="001C5AFE"/>
    <w:rsid w:val="001D110B"/>
    <w:rsid w:val="001D1993"/>
    <w:rsid w:val="001E070B"/>
    <w:rsid w:val="001E595D"/>
    <w:rsid w:val="001E5E1C"/>
    <w:rsid w:val="001F4F6A"/>
    <w:rsid w:val="001F606B"/>
    <w:rsid w:val="001F6704"/>
    <w:rsid w:val="0020100F"/>
    <w:rsid w:val="0020226C"/>
    <w:rsid w:val="0020431B"/>
    <w:rsid w:val="0020604E"/>
    <w:rsid w:val="0020661A"/>
    <w:rsid w:val="00215325"/>
    <w:rsid w:val="00215F75"/>
    <w:rsid w:val="002201CD"/>
    <w:rsid w:val="0022261A"/>
    <w:rsid w:val="00223907"/>
    <w:rsid w:val="00233351"/>
    <w:rsid w:val="0023500F"/>
    <w:rsid w:val="002365EB"/>
    <w:rsid w:val="002407EC"/>
    <w:rsid w:val="00241A2E"/>
    <w:rsid w:val="002429C5"/>
    <w:rsid w:val="002443E3"/>
    <w:rsid w:val="002452F2"/>
    <w:rsid w:val="00246D94"/>
    <w:rsid w:val="00247C9F"/>
    <w:rsid w:val="0025150F"/>
    <w:rsid w:val="00252916"/>
    <w:rsid w:val="00254D12"/>
    <w:rsid w:val="00256EA3"/>
    <w:rsid w:val="0025726D"/>
    <w:rsid w:val="00261254"/>
    <w:rsid w:val="00262631"/>
    <w:rsid w:val="002644FB"/>
    <w:rsid w:val="00264C2D"/>
    <w:rsid w:val="00265DF8"/>
    <w:rsid w:val="00266508"/>
    <w:rsid w:val="00271CBA"/>
    <w:rsid w:val="002940AC"/>
    <w:rsid w:val="00294AE0"/>
    <w:rsid w:val="002953C2"/>
    <w:rsid w:val="002A710E"/>
    <w:rsid w:val="002B0F27"/>
    <w:rsid w:val="002B21D0"/>
    <w:rsid w:val="002B29D4"/>
    <w:rsid w:val="002B3193"/>
    <w:rsid w:val="002B4AF2"/>
    <w:rsid w:val="002B4CE2"/>
    <w:rsid w:val="002C1BD3"/>
    <w:rsid w:val="002C78F8"/>
    <w:rsid w:val="002E56F3"/>
    <w:rsid w:val="002E7638"/>
    <w:rsid w:val="002F2762"/>
    <w:rsid w:val="002F5354"/>
    <w:rsid w:val="002F67D2"/>
    <w:rsid w:val="00301D31"/>
    <w:rsid w:val="00302325"/>
    <w:rsid w:val="00303045"/>
    <w:rsid w:val="00311F5A"/>
    <w:rsid w:val="00313CCD"/>
    <w:rsid w:val="0031531F"/>
    <w:rsid w:val="00316937"/>
    <w:rsid w:val="00316A30"/>
    <w:rsid w:val="00321566"/>
    <w:rsid w:val="00323F02"/>
    <w:rsid w:val="003252CC"/>
    <w:rsid w:val="003258B0"/>
    <w:rsid w:val="0033075F"/>
    <w:rsid w:val="00333356"/>
    <w:rsid w:val="00337F43"/>
    <w:rsid w:val="00340CA7"/>
    <w:rsid w:val="003422DE"/>
    <w:rsid w:val="003450C8"/>
    <w:rsid w:val="0034641E"/>
    <w:rsid w:val="00354CE0"/>
    <w:rsid w:val="00357028"/>
    <w:rsid w:val="00364BC5"/>
    <w:rsid w:val="003660BD"/>
    <w:rsid w:val="003667F4"/>
    <w:rsid w:val="00367291"/>
    <w:rsid w:val="00374388"/>
    <w:rsid w:val="00374815"/>
    <w:rsid w:val="003828B6"/>
    <w:rsid w:val="0038469A"/>
    <w:rsid w:val="00386569"/>
    <w:rsid w:val="00386750"/>
    <w:rsid w:val="0039037B"/>
    <w:rsid w:val="00394AB8"/>
    <w:rsid w:val="00395230"/>
    <w:rsid w:val="0039575C"/>
    <w:rsid w:val="003A081F"/>
    <w:rsid w:val="003A7CEC"/>
    <w:rsid w:val="003B1B39"/>
    <w:rsid w:val="003B2F91"/>
    <w:rsid w:val="003B6A9B"/>
    <w:rsid w:val="003C0A66"/>
    <w:rsid w:val="003C1EDD"/>
    <w:rsid w:val="003C2FF4"/>
    <w:rsid w:val="003C400B"/>
    <w:rsid w:val="003C4C46"/>
    <w:rsid w:val="003C7796"/>
    <w:rsid w:val="003E1BC6"/>
    <w:rsid w:val="003E2D19"/>
    <w:rsid w:val="003E3E80"/>
    <w:rsid w:val="003E75E2"/>
    <w:rsid w:val="003F4A1E"/>
    <w:rsid w:val="003F4A3E"/>
    <w:rsid w:val="0040043B"/>
    <w:rsid w:val="00402FD9"/>
    <w:rsid w:val="004030BB"/>
    <w:rsid w:val="00403957"/>
    <w:rsid w:val="00403AC6"/>
    <w:rsid w:val="00404305"/>
    <w:rsid w:val="0040756B"/>
    <w:rsid w:val="00410C5E"/>
    <w:rsid w:val="00411A49"/>
    <w:rsid w:val="004141F0"/>
    <w:rsid w:val="00415830"/>
    <w:rsid w:val="004174BE"/>
    <w:rsid w:val="00420434"/>
    <w:rsid w:val="00425042"/>
    <w:rsid w:val="00425ABB"/>
    <w:rsid w:val="00431B01"/>
    <w:rsid w:val="004321DA"/>
    <w:rsid w:val="00435B12"/>
    <w:rsid w:val="00436EED"/>
    <w:rsid w:val="00444CB6"/>
    <w:rsid w:val="0044669E"/>
    <w:rsid w:val="00446ECB"/>
    <w:rsid w:val="00451CE6"/>
    <w:rsid w:val="004533B0"/>
    <w:rsid w:val="0045586E"/>
    <w:rsid w:val="0045677F"/>
    <w:rsid w:val="0046031D"/>
    <w:rsid w:val="00467556"/>
    <w:rsid w:val="00471A9B"/>
    <w:rsid w:val="004767EE"/>
    <w:rsid w:val="00486CA8"/>
    <w:rsid w:val="004878C1"/>
    <w:rsid w:val="004909F4"/>
    <w:rsid w:val="00495D8E"/>
    <w:rsid w:val="004A11D4"/>
    <w:rsid w:val="004A37DB"/>
    <w:rsid w:val="004A3D44"/>
    <w:rsid w:val="004B11F9"/>
    <w:rsid w:val="004B3C3B"/>
    <w:rsid w:val="004D0D4D"/>
    <w:rsid w:val="004D14EB"/>
    <w:rsid w:val="004D3689"/>
    <w:rsid w:val="004E4FBC"/>
    <w:rsid w:val="004E52C9"/>
    <w:rsid w:val="004E761B"/>
    <w:rsid w:val="004F0BA3"/>
    <w:rsid w:val="004F5C53"/>
    <w:rsid w:val="004F7E59"/>
    <w:rsid w:val="00512C70"/>
    <w:rsid w:val="00520176"/>
    <w:rsid w:val="00520FF1"/>
    <w:rsid w:val="00522494"/>
    <w:rsid w:val="00523671"/>
    <w:rsid w:val="00534836"/>
    <w:rsid w:val="005348FF"/>
    <w:rsid w:val="00534B32"/>
    <w:rsid w:val="0054500F"/>
    <w:rsid w:val="00547161"/>
    <w:rsid w:val="00550140"/>
    <w:rsid w:val="005522A3"/>
    <w:rsid w:val="0055465C"/>
    <w:rsid w:val="00564767"/>
    <w:rsid w:val="005720D3"/>
    <w:rsid w:val="005723B9"/>
    <w:rsid w:val="00573371"/>
    <w:rsid w:val="0057346F"/>
    <w:rsid w:val="005778B8"/>
    <w:rsid w:val="005811CB"/>
    <w:rsid w:val="005814B9"/>
    <w:rsid w:val="00581B42"/>
    <w:rsid w:val="00586677"/>
    <w:rsid w:val="00587A2E"/>
    <w:rsid w:val="005901C6"/>
    <w:rsid w:val="005A4B8D"/>
    <w:rsid w:val="005A59BC"/>
    <w:rsid w:val="005B547F"/>
    <w:rsid w:val="005C2FA2"/>
    <w:rsid w:val="005C3D87"/>
    <w:rsid w:val="005D287B"/>
    <w:rsid w:val="005E234B"/>
    <w:rsid w:val="005E5C86"/>
    <w:rsid w:val="005F0945"/>
    <w:rsid w:val="005F3C22"/>
    <w:rsid w:val="005F4B18"/>
    <w:rsid w:val="005F7206"/>
    <w:rsid w:val="005F7A6F"/>
    <w:rsid w:val="00603A74"/>
    <w:rsid w:val="006142F1"/>
    <w:rsid w:val="00614ACD"/>
    <w:rsid w:val="00620099"/>
    <w:rsid w:val="006227F9"/>
    <w:rsid w:val="006246AC"/>
    <w:rsid w:val="00625272"/>
    <w:rsid w:val="006459CF"/>
    <w:rsid w:val="006470B5"/>
    <w:rsid w:val="006479E4"/>
    <w:rsid w:val="00670CDF"/>
    <w:rsid w:val="00674193"/>
    <w:rsid w:val="00675246"/>
    <w:rsid w:val="006758A5"/>
    <w:rsid w:val="00675A23"/>
    <w:rsid w:val="00676758"/>
    <w:rsid w:val="00677A4C"/>
    <w:rsid w:val="00680DF0"/>
    <w:rsid w:val="00684875"/>
    <w:rsid w:val="00693422"/>
    <w:rsid w:val="006A04AD"/>
    <w:rsid w:val="006A06B7"/>
    <w:rsid w:val="006A1470"/>
    <w:rsid w:val="006A327F"/>
    <w:rsid w:val="006A4EA0"/>
    <w:rsid w:val="006B30F2"/>
    <w:rsid w:val="006B53D2"/>
    <w:rsid w:val="006C1400"/>
    <w:rsid w:val="006C19F4"/>
    <w:rsid w:val="006C3602"/>
    <w:rsid w:val="006C7D0D"/>
    <w:rsid w:val="006D49AD"/>
    <w:rsid w:val="006D6280"/>
    <w:rsid w:val="006E045C"/>
    <w:rsid w:val="006E060B"/>
    <w:rsid w:val="006F6FD8"/>
    <w:rsid w:val="006F776C"/>
    <w:rsid w:val="006F7A8B"/>
    <w:rsid w:val="00701031"/>
    <w:rsid w:val="00704AF0"/>
    <w:rsid w:val="00710226"/>
    <w:rsid w:val="00710245"/>
    <w:rsid w:val="0072256F"/>
    <w:rsid w:val="00725C1E"/>
    <w:rsid w:val="00732E5A"/>
    <w:rsid w:val="007344AD"/>
    <w:rsid w:val="0074020C"/>
    <w:rsid w:val="00743096"/>
    <w:rsid w:val="00754007"/>
    <w:rsid w:val="00754E06"/>
    <w:rsid w:val="00756CBE"/>
    <w:rsid w:val="0076177C"/>
    <w:rsid w:val="00761E49"/>
    <w:rsid w:val="0076422C"/>
    <w:rsid w:val="007646B7"/>
    <w:rsid w:val="00766E95"/>
    <w:rsid w:val="0077024D"/>
    <w:rsid w:val="00770C5D"/>
    <w:rsid w:val="00770E09"/>
    <w:rsid w:val="00771014"/>
    <w:rsid w:val="007714A9"/>
    <w:rsid w:val="0077381F"/>
    <w:rsid w:val="00775706"/>
    <w:rsid w:val="007808C4"/>
    <w:rsid w:val="007826FD"/>
    <w:rsid w:val="0078546C"/>
    <w:rsid w:val="00796A3F"/>
    <w:rsid w:val="007975A4"/>
    <w:rsid w:val="0079782F"/>
    <w:rsid w:val="007A0249"/>
    <w:rsid w:val="007A39DC"/>
    <w:rsid w:val="007A63D7"/>
    <w:rsid w:val="007A7224"/>
    <w:rsid w:val="007B3DA3"/>
    <w:rsid w:val="007C4231"/>
    <w:rsid w:val="007C5F8E"/>
    <w:rsid w:val="007D4F46"/>
    <w:rsid w:val="007E35EF"/>
    <w:rsid w:val="007F5168"/>
    <w:rsid w:val="00800620"/>
    <w:rsid w:val="00812445"/>
    <w:rsid w:val="00813D3E"/>
    <w:rsid w:val="00816BDE"/>
    <w:rsid w:val="00823859"/>
    <w:rsid w:val="00826018"/>
    <w:rsid w:val="00826656"/>
    <w:rsid w:val="00826F35"/>
    <w:rsid w:val="00831086"/>
    <w:rsid w:val="0083123C"/>
    <w:rsid w:val="00834BBC"/>
    <w:rsid w:val="00841204"/>
    <w:rsid w:val="00841C36"/>
    <w:rsid w:val="00844A1B"/>
    <w:rsid w:val="0084530F"/>
    <w:rsid w:val="00851110"/>
    <w:rsid w:val="00853CFA"/>
    <w:rsid w:val="00857C2D"/>
    <w:rsid w:val="00861356"/>
    <w:rsid w:val="00861470"/>
    <w:rsid w:val="008657F8"/>
    <w:rsid w:val="00865F56"/>
    <w:rsid w:val="00866A10"/>
    <w:rsid w:val="00866B47"/>
    <w:rsid w:val="0086733D"/>
    <w:rsid w:val="00870009"/>
    <w:rsid w:val="0087501C"/>
    <w:rsid w:val="00881585"/>
    <w:rsid w:val="0089104C"/>
    <w:rsid w:val="00891CE1"/>
    <w:rsid w:val="008924A3"/>
    <w:rsid w:val="008940C1"/>
    <w:rsid w:val="0089766C"/>
    <w:rsid w:val="008A5A90"/>
    <w:rsid w:val="008B4D19"/>
    <w:rsid w:val="008C1954"/>
    <w:rsid w:val="008C3134"/>
    <w:rsid w:val="008C390A"/>
    <w:rsid w:val="008C4D3B"/>
    <w:rsid w:val="008C7071"/>
    <w:rsid w:val="008C71F5"/>
    <w:rsid w:val="008C7441"/>
    <w:rsid w:val="008D035F"/>
    <w:rsid w:val="008D09C7"/>
    <w:rsid w:val="008D21A5"/>
    <w:rsid w:val="008D297D"/>
    <w:rsid w:val="008D51E3"/>
    <w:rsid w:val="008D7308"/>
    <w:rsid w:val="008E0A97"/>
    <w:rsid w:val="008E2558"/>
    <w:rsid w:val="008E37AE"/>
    <w:rsid w:val="008E7C74"/>
    <w:rsid w:val="008F2A07"/>
    <w:rsid w:val="008F47C7"/>
    <w:rsid w:val="009006BA"/>
    <w:rsid w:val="00901FC7"/>
    <w:rsid w:val="009035B3"/>
    <w:rsid w:val="00904674"/>
    <w:rsid w:val="00907063"/>
    <w:rsid w:val="0091054A"/>
    <w:rsid w:val="00915D03"/>
    <w:rsid w:val="00920E50"/>
    <w:rsid w:val="00924910"/>
    <w:rsid w:val="00926E85"/>
    <w:rsid w:val="00931958"/>
    <w:rsid w:val="00932F29"/>
    <w:rsid w:val="0093417A"/>
    <w:rsid w:val="00935F50"/>
    <w:rsid w:val="00935F8E"/>
    <w:rsid w:val="00950AEC"/>
    <w:rsid w:val="00954586"/>
    <w:rsid w:val="009554F2"/>
    <w:rsid w:val="009561BD"/>
    <w:rsid w:val="009671A1"/>
    <w:rsid w:val="00967F70"/>
    <w:rsid w:val="00970BAF"/>
    <w:rsid w:val="00976E44"/>
    <w:rsid w:val="00983292"/>
    <w:rsid w:val="0099177C"/>
    <w:rsid w:val="00992AD0"/>
    <w:rsid w:val="00994A4E"/>
    <w:rsid w:val="00995875"/>
    <w:rsid w:val="009973E1"/>
    <w:rsid w:val="009A0836"/>
    <w:rsid w:val="009A276C"/>
    <w:rsid w:val="009A4A6C"/>
    <w:rsid w:val="009A549B"/>
    <w:rsid w:val="009A6FDB"/>
    <w:rsid w:val="009A72D1"/>
    <w:rsid w:val="009B1A1E"/>
    <w:rsid w:val="009B44D5"/>
    <w:rsid w:val="009B4709"/>
    <w:rsid w:val="009C62EF"/>
    <w:rsid w:val="009D46F5"/>
    <w:rsid w:val="009D6E3A"/>
    <w:rsid w:val="009E3431"/>
    <w:rsid w:val="009E3C05"/>
    <w:rsid w:val="009E3C0B"/>
    <w:rsid w:val="00A036DD"/>
    <w:rsid w:val="00A04945"/>
    <w:rsid w:val="00A1512B"/>
    <w:rsid w:val="00A163B9"/>
    <w:rsid w:val="00A163F1"/>
    <w:rsid w:val="00A17070"/>
    <w:rsid w:val="00A249D5"/>
    <w:rsid w:val="00A25616"/>
    <w:rsid w:val="00A30346"/>
    <w:rsid w:val="00A3042D"/>
    <w:rsid w:val="00A31A1F"/>
    <w:rsid w:val="00A31BA6"/>
    <w:rsid w:val="00A36728"/>
    <w:rsid w:val="00A378D0"/>
    <w:rsid w:val="00A401CD"/>
    <w:rsid w:val="00A417DE"/>
    <w:rsid w:val="00A43AED"/>
    <w:rsid w:val="00A44366"/>
    <w:rsid w:val="00A53D53"/>
    <w:rsid w:val="00A550B4"/>
    <w:rsid w:val="00A5543E"/>
    <w:rsid w:val="00A63E12"/>
    <w:rsid w:val="00A654F2"/>
    <w:rsid w:val="00A66D67"/>
    <w:rsid w:val="00A71046"/>
    <w:rsid w:val="00A77030"/>
    <w:rsid w:val="00A77E05"/>
    <w:rsid w:val="00A81A3E"/>
    <w:rsid w:val="00A81B5E"/>
    <w:rsid w:val="00A82B7A"/>
    <w:rsid w:val="00A835B2"/>
    <w:rsid w:val="00A84579"/>
    <w:rsid w:val="00A86D79"/>
    <w:rsid w:val="00A90EEC"/>
    <w:rsid w:val="00A93594"/>
    <w:rsid w:val="00A97CA1"/>
    <w:rsid w:val="00A97D5E"/>
    <w:rsid w:val="00AA1CED"/>
    <w:rsid w:val="00AA625D"/>
    <w:rsid w:val="00AB0C9A"/>
    <w:rsid w:val="00AB3ACA"/>
    <w:rsid w:val="00AB406F"/>
    <w:rsid w:val="00AB45DD"/>
    <w:rsid w:val="00AB5EBD"/>
    <w:rsid w:val="00AC1E40"/>
    <w:rsid w:val="00AC2A88"/>
    <w:rsid w:val="00AC33B4"/>
    <w:rsid w:val="00AC3D35"/>
    <w:rsid w:val="00AC4A1E"/>
    <w:rsid w:val="00AC6327"/>
    <w:rsid w:val="00AC6B13"/>
    <w:rsid w:val="00AC7349"/>
    <w:rsid w:val="00AD0980"/>
    <w:rsid w:val="00AD4224"/>
    <w:rsid w:val="00AE3B58"/>
    <w:rsid w:val="00AE52E6"/>
    <w:rsid w:val="00AE7062"/>
    <w:rsid w:val="00AF1B1A"/>
    <w:rsid w:val="00AF78C7"/>
    <w:rsid w:val="00B05374"/>
    <w:rsid w:val="00B1094F"/>
    <w:rsid w:val="00B11360"/>
    <w:rsid w:val="00B15149"/>
    <w:rsid w:val="00B157A0"/>
    <w:rsid w:val="00B158F9"/>
    <w:rsid w:val="00B16695"/>
    <w:rsid w:val="00B31C27"/>
    <w:rsid w:val="00B34F74"/>
    <w:rsid w:val="00B3722A"/>
    <w:rsid w:val="00B40D5D"/>
    <w:rsid w:val="00B42E8F"/>
    <w:rsid w:val="00B43091"/>
    <w:rsid w:val="00B448B6"/>
    <w:rsid w:val="00B511EF"/>
    <w:rsid w:val="00B62A85"/>
    <w:rsid w:val="00B751FC"/>
    <w:rsid w:val="00B82B2C"/>
    <w:rsid w:val="00B83D43"/>
    <w:rsid w:val="00B843B1"/>
    <w:rsid w:val="00B84E42"/>
    <w:rsid w:val="00B87317"/>
    <w:rsid w:val="00B903FE"/>
    <w:rsid w:val="00B929DD"/>
    <w:rsid w:val="00B937C4"/>
    <w:rsid w:val="00BA16BD"/>
    <w:rsid w:val="00BA31E8"/>
    <w:rsid w:val="00BA75F9"/>
    <w:rsid w:val="00BB277D"/>
    <w:rsid w:val="00BB2FE4"/>
    <w:rsid w:val="00BB5E68"/>
    <w:rsid w:val="00BB6F9B"/>
    <w:rsid w:val="00BC1BA7"/>
    <w:rsid w:val="00BC238A"/>
    <w:rsid w:val="00BD2574"/>
    <w:rsid w:val="00BD5506"/>
    <w:rsid w:val="00BE07B7"/>
    <w:rsid w:val="00BE3CDC"/>
    <w:rsid w:val="00BE619B"/>
    <w:rsid w:val="00BF0F1F"/>
    <w:rsid w:val="00BF68F9"/>
    <w:rsid w:val="00BF6CE0"/>
    <w:rsid w:val="00C031D2"/>
    <w:rsid w:val="00C1278C"/>
    <w:rsid w:val="00C25938"/>
    <w:rsid w:val="00C326B5"/>
    <w:rsid w:val="00C3336B"/>
    <w:rsid w:val="00C347C5"/>
    <w:rsid w:val="00C34BD8"/>
    <w:rsid w:val="00C511F3"/>
    <w:rsid w:val="00C53629"/>
    <w:rsid w:val="00C5432A"/>
    <w:rsid w:val="00C569F6"/>
    <w:rsid w:val="00C56C80"/>
    <w:rsid w:val="00C57402"/>
    <w:rsid w:val="00C61782"/>
    <w:rsid w:val="00C6428D"/>
    <w:rsid w:val="00C66014"/>
    <w:rsid w:val="00C670AC"/>
    <w:rsid w:val="00C6762B"/>
    <w:rsid w:val="00C75157"/>
    <w:rsid w:val="00C81835"/>
    <w:rsid w:val="00C90C6D"/>
    <w:rsid w:val="00C914C2"/>
    <w:rsid w:val="00C9340E"/>
    <w:rsid w:val="00C93683"/>
    <w:rsid w:val="00C956E7"/>
    <w:rsid w:val="00C965E3"/>
    <w:rsid w:val="00C97DF0"/>
    <w:rsid w:val="00CB02A3"/>
    <w:rsid w:val="00CB07CC"/>
    <w:rsid w:val="00CB2AE1"/>
    <w:rsid w:val="00CB2EE9"/>
    <w:rsid w:val="00CC0D4F"/>
    <w:rsid w:val="00CC3F3F"/>
    <w:rsid w:val="00CC4217"/>
    <w:rsid w:val="00CC5A88"/>
    <w:rsid w:val="00CC6C04"/>
    <w:rsid w:val="00CD091D"/>
    <w:rsid w:val="00CD0D01"/>
    <w:rsid w:val="00CD13C7"/>
    <w:rsid w:val="00CD3437"/>
    <w:rsid w:val="00CD4C14"/>
    <w:rsid w:val="00CD573E"/>
    <w:rsid w:val="00CD77C9"/>
    <w:rsid w:val="00CE046C"/>
    <w:rsid w:val="00CE0ABE"/>
    <w:rsid w:val="00CE0ADC"/>
    <w:rsid w:val="00CE164F"/>
    <w:rsid w:val="00CE2CA9"/>
    <w:rsid w:val="00CE44C5"/>
    <w:rsid w:val="00CE6318"/>
    <w:rsid w:val="00CF1D93"/>
    <w:rsid w:val="00CF3FF7"/>
    <w:rsid w:val="00CF58A4"/>
    <w:rsid w:val="00CF6F31"/>
    <w:rsid w:val="00D00A5A"/>
    <w:rsid w:val="00D04637"/>
    <w:rsid w:val="00D16880"/>
    <w:rsid w:val="00D23F23"/>
    <w:rsid w:val="00D25F9D"/>
    <w:rsid w:val="00D30BAF"/>
    <w:rsid w:val="00D3217D"/>
    <w:rsid w:val="00D349AE"/>
    <w:rsid w:val="00D35910"/>
    <w:rsid w:val="00D36803"/>
    <w:rsid w:val="00D419FB"/>
    <w:rsid w:val="00D422E4"/>
    <w:rsid w:val="00D44FA4"/>
    <w:rsid w:val="00D55A51"/>
    <w:rsid w:val="00D6424C"/>
    <w:rsid w:val="00D66754"/>
    <w:rsid w:val="00D704CF"/>
    <w:rsid w:val="00D8440F"/>
    <w:rsid w:val="00D94AEF"/>
    <w:rsid w:val="00D96280"/>
    <w:rsid w:val="00D96E68"/>
    <w:rsid w:val="00DA0E71"/>
    <w:rsid w:val="00DA208A"/>
    <w:rsid w:val="00DA2C39"/>
    <w:rsid w:val="00DA554D"/>
    <w:rsid w:val="00DB4126"/>
    <w:rsid w:val="00DB761A"/>
    <w:rsid w:val="00DC44A2"/>
    <w:rsid w:val="00DC59F7"/>
    <w:rsid w:val="00DD1622"/>
    <w:rsid w:val="00DE3CB8"/>
    <w:rsid w:val="00DE7D79"/>
    <w:rsid w:val="00DF0E12"/>
    <w:rsid w:val="00DF3C92"/>
    <w:rsid w:val="00DF6401"/>
    <w:rsid w:val="00DF6409"/>
    <w:rsid w:val="00E00E5D"/>
    <w:rsid w:val="00E0599F"/>
    <w:rsid w:val="00E113AB"/>
    <w:rsid w:val="00E138D8"/>
    <w:rsid w:val="00E2007B"/>
    <w:rsid w:val="00E211A9"/>
    <w:rsid w:val="00E21D4C"/>
    <w:rsid w:val="00E278D2"/>
    <w:rsid w:val="00E33D5B"/>
    <w:rsid w:val="00E359CE"/>
    <w:rsid w:val="00E36AB0"/>
    <w:rsid w:val="00E41725"/>
    <w:rsid w:val="00E41B0B"/>
    <w:rsid w:val="00E44989"/>
    <w:rsid w:val="00E500DC"/>
    <w:rsid w:val="00E51DBE"/>
    <w:rsid w:val="00E54145"/>
    <w:rsid w:val="00E55A8D"/>
    <w:rsid w:val="00E56467"/>
    <w:rsid w:val="00E64AB3"/>
    <w:rsid w:val="00E67FE6"/>
    <w:rsid w:val="00E76980"/>
    <w:rsid w:val="00E76B8D"/>
    <w:rsid w:val="00E77186"/>
    <w:rsid w:val="00E80898"/>
    <w:rsid w:val="00E80C3F"/>
    <w:rsid w:val="00E819F0"/>
    <w:rsid w:val="00E825B8"/>
    <w:rsid w:val="00E902D9"/>
    <w:rsid w:val="00E919E5"/>
    <w:rsid w:val="00EA2BC5"/>
    <w:rsid w:val="00EA55CD"/>
    <w:rsid w:val="00EB2607"/>
    <w:rsid w:val="00EB34A6"/>
    <w:rsid w:val="00EC1ABF"/>
    <w:rsid w:val="00ED0FB6"/>
    <w:rsid w:val="00ED230D"/>
    <w:rsid w:val="00ED4146"/>
    <w:rsid w:val="00ED6CE5"/>
    <w:rsid w:val="00ED7A21"/>
    <w:rsid w:val="00EE1BD5"/>
    <w:rsid w:val="00EE79E8"/>
    <w:rsid w:val="00EE7BE1"/>
    <w:rsid w:val="00EF152F"/>
    <w:rsid w:val="00EF240A"/>
    <w:rsid w:val="00EF3D3D"/>
    <w:rsid w:val="00EF45FB"/>
    <w:rsid w:val="00EF60E1"/>
    <w:rsid w:val="00EF618B"/>
    <w:rsid w:val="00F03B26"/>
    <w:rsid w:val="00F04F0D"/>
    <w:rsid w:val="00F06966"/>
    <w:rsid w:val="00F137CC"/>
    <w:rsid w:val="00F15B04"/>
    <w:rsid w:val="00F22A98"/>
    <w:rsid w:val="00F274C1"/>
    <w:rsid w:val="00F31EA3"/>
    <w:rsid w:val="00F357E3"/>
    <w:rsid w:val="00F46715"/>
    <w:rsid w:val="00F46936"/>
    <w:rsid w:val="00F554DC"/>
    <w:rsid w:val="00F56843"/>
    <w:rsid w:val="00F601B3"/>
    <w:rsid w:val="00F63437"/>
    <w:rsid w:val="00F7384B"/>
    <w:rsid w:val="00F7565F"/>
    <w:rsid w:val="00F77409"/>
    <w:rsid w:val="00F80E07"/>
    <w:rsid w:val="00F85E43"/>
    <w:rsid w:val="00F85E75"/>
    <w:rsid w:val="00F9077D"/>
    <w:rsid w:val="00F95263"/>
    <w:rsid w:val="00F96684"/>
    <w:rsid w:val="00FA1990"/>
    <w:rsid w:val="00FA3461"/>
    <w:rsid w:val="00FA4361"/>
    <w:rsid w:val="00FA53E9"/>
    <w:rsid w:val="00FA56A5"/>
    <w:rsid w:val="00FB0279"/>
    <w:rsid w:val="00FB27BD"/>
    <w:rsid w:val="00FC0848"/>
    <w:rsid w:val="00FC12BC"/>
    <w:rsid w:val="00FC225C"/>
    <w:rsid w:val="00FC6412"/>
    <w:rsid w:val="00FC666E"/>
    <w:rsid w:val="00FC7288"/>
    <w:rsid w:val="00FD087D"/>
    <w:rsid w:val="00FE14CC"/>
    <w:rsid w:val="00FE3B28"/>
    <w:rsid w:val="00FE3C85"/>
    <w:rsid w:val="00FE4606"/>
    <w:rsid w:val="00FE51B3"/>
    <w:rsid w:val="00FE67A1"/>
    <w:rsid w:val="00FE7D5E"/>
    <w:rsid w:val="00FF2330"/>
    <w:rsid w:val="06A2391D"/>
    <w:rsid w:val="070255E0"/>
    <w:rsid w:val="090902AC"/>
    <w:rsid w:val="097A9018"/>
    <w:rsid w:val="09BCE4E1"/>
    <w:rsid w:val="0B3411CF"/>
    <w:rsid w:val="0E5B4C0B"/>
    <w:rsid w:val="0E7E82B4"/>
    <w:rsid w:val="0FDF49EE"/>
    <w:rsid w:val="1477AB7F"/>
    <w:rsid w:val="1513A9B4"/>
    <w:rsid w:val="16E233DC"/>
    <w:rsid w:val="1852C6C7"/>
    <w:rsid w:val="1BD19D52"/>
    <w:rsid w:val="21D208BC"/>
    <w:rsid w:val="21F22129"/>
    <w:rsid w:val="227AB8D9"/>
    <w:rsid w:val="22A9A401"/>
    <w:rsid w:val="25F5257B"/>
    <w:rsid w:val="2744BA2D"/>
    <w:rsid w:val="2804A522"/>
    <w:rsid w:val="2D936515"/>
    <w:rsid w:val="2EEB437F"/>
    <w:rsid w:val="30333EFF"/>
    <w:rsid w:val="3172E94D"/>
    <w:rsid w:val="32A1EA65"/>
    <w:rsid w:val="33BEB4A2"/>
    <w:rsid w:val="34662F31"/>
    <w:rsid w:val="368B78F9"/>
    <w:rsid w:val="36F3213A"/>
    <w:rsid w:val="3AA89634"/>
    <w:rsid w:val="3ABBEFE8"/>
    <w:rsid w:val="40224B0E"/>
    <w:rsid w:val="40840F4D"/>
    <w:rsid w:val="40BCAD68"/>
    <w:rsid w:val="417E375C"/>
    <w:rsid w:val="4211F39F"/>
    <w:rsid w:val="42613AC4"/>
    <w:rsid w:val="4276F873"/>
    <w:rsid w:val="42D78803"/>
    <w:rsid w:val="45578070"/>
    <w:rsid w:val="47067D26"/>
    <w:rsid w:val="47837978"/>
    <w:rsid w:val="48FC2F83"/>
    <w:rsid w:val="49134D94"/>
    <w:rsid w:val="49FD6D62"/>
    <w:rsid w:val="4A27B535"/>
    <w:rsid w:val="4BCF7A35"/>
    <w:rsid w:val="4D5B3D42"/>
    <w:rsid w:val="4F221541"/>
    <w:rsid w:val="517E9613"/>
    <w:rsid w:val="54941E41"/>
    <w:rsid w:val="552EF6DA"/>
    <w:rsid w:val="55992033"/>
    <w:rsid w:val="5A7EE7DB"/>
    <w:rsid w:val="5C8C2664"/>
    <w:rsid w:val="5E746698"/>
    <w:rsid w:val="60714DBA"/>
    <w:rsid w:val="61412AEF"/>
    <w:rsid w:val="62EA4FE7"/>
    <w:rsid w:val="6884DFEB"/>
    <w:rsid w:val="6A8CA486"/>
    <w:rsid w:val="6AEE1CB3"/>
    <w:rsid w:val="6D6AFD57"/>
    <w:rsid w:val="6EDB1544"/>
    <w:rsid w:val="7380036F"/>
    <w:rsid w:val="762276F5"/>
    <w:rsid w:val="77F12FDF"/>
    <w:rsid w:val="78A12AD3"/>
    <w:rsid w:val="7D775E21"/>
    <w:rsid w:val="7DBB2620"/>
    <w:rsid w:val="7E865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E973B"/>
  <w15:chartTrackingRefBased/>
  <w15:docId w15:val="{798D5DDC-90C4-473F-A0CB-262E3BD50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6EA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6EA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71A1"/>
    <w:pPr>
      <w:keepNext/>
      <w:keepLines/>
      <w:numPr>
        <w:ilvl w:val="2"/>
        <w:numId w:val="2"/>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671A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71A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71A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71A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71A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1A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56EA3"/>
    <w:pPr>
      <w:ind w:left="720"/>
      <w:contextualSpacing/>
    </w:pPr>
  </w:style>
  <w:style w:type="character" w:customStyle="1" w:styleId="Heading1Char">
    <w:name w:val="Heading 1 Char"/>
    <w:basedOn w:val="DefaultParagraphFont"/>
    <w:link w:val="Heading1"/>
    <w:uiPriority w:val="9"/>
    <w:rsid w:val="00256E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6EA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E75E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E52E6"/>
    <w:pPr>
      <w:outlineLvl w:val="9"/>
    </w:pPr>
  </w:style>
  <w:style w:type="paragraph" w:styleId="TOC1">
    <w:name w:val="toc 1"/>
    <w:basedOn w:val="Normal"/>
    <w:next w:val="Normal"/>
    <w:autoRedefine/>
    <w:uiPriority w:val="39"/>
    <w:unhideWhenUsed/>
    <w:rsid w:val="00D16880"/>
    <w:pPr>
      <w:spacing w:after="100"/>
      <w:ind w:left="720"/>
    </w:pPr>
  </w:style>
  <w:style w:type="paragraph" w:styleId="TOC2">
    <w:name w:val="toc 2"/>
    <w:basedOn w:val="Normal"/>
    <w:next w:val="Normal"/>
    <w:autoRedefine/>
    <w:uiPriority w:val="39"/>
    <w:unhideWhenUsed/>
    <w:rsid w:val="004D3689"/>
    <w:pPr>
      <w:tabs>
        <w:tab w:val="left" w:pos="880"/>
        <w:tab w:val="right" w:leader="dot" w:pos="9350"/>
      </w:tabs>
      <w:spacing w:after="100"/>
      <w:ind w:left="220"/>
    </w:pPr>
    <w:rPr>
      <w:rFonts w:ascii="Times New Roman" w:hAnsi="Times New Roman" w:cs="Times New Roman"/>
      <w:noProof/>
    </w:rPr>
  </w:style>
  <w:style w:type="character" w:styleId="Hyperlink">
    <w:name w:val="Hyperlink"/>
    <w:basedOn w:val="DefaultParagraphFont"/>
    <w:uiPriority w:val="99"/>
    <w:unhideWhenUsed/>
    <w:rsid w:val="00AE52E6"/>
    <w:rPr>
      <w:color w:val="0563C1" w:themeColor="hyperlink"/>
      <w:u w:val="single"/>
    </w:rPr>
  </w:style>
  <w:style w:type="paragraph" w:styleId="TableofFigures">
    <w:name w:val="table of figures"/>
    <w:basedOn w:val="Normal"/>
    <w:next w:val="Normal"/>
    <w:uiPriority w:val="99"/>
    <w:unhideWhenUsed/>
    <w:rsid w:val="00AE52E6"/>
    <w:pPr>
      <w:spacing w:after="0"/>
    </w:pPr>
  </w:style>
  <w:style w:type="paragraph" w:styleId="Header">
    <w:name w:val="header"/>
    <w:basedOn w:val="Normal"/>
    <w:link w:val="HeaderChar"/>
    <w:uiPriority w:val="99"/>
    <w:unhideWhenUsed/>
    <w:rsid w:val="003C0A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A66"/>
  </w:style>
  <w:style w:type="paragraph" w:styleId="Footer">
    <w:name w:val="footer"/>
    <w:basedOn w:val="Normal"/>
    <w:link w:val="FooterChar"/>
    <w:uiPriority w:val="99"/>
    <w:unhideWhenUsed/>
    <w:rsid w:val="003C0A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A66"/>
  </w:style>
  <w:style w:type="paragraph" w:customStyle="1" w:styleId="cs95e872d0">
    <w:name w:val="cs95e872d0"/>
    <w:basedOn w:val="Normal"/>
    <w:rsid w:val="000B3C9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B0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671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671A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671A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671A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671A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671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71A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4E52C9"/>
    <w:pPr>
      <w:spacing w:after="100"/>
      <w:ind w:left="440"/>
    </w:pPr>
  </w:style>
  <w:style w:type="paragraph" w:styleId="BalloonText">
    <w:name w:val="Balloon Text"/>
    <w:basedOn w:val="Normal"/>
    <w:link w:val="BalloonTextChar"/>
    <w:uiPriority w:val="99"/>
    <w:semiHidden/>
    <w:unhideWhenUsed/>
    <w:rsid w:val="00A17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7070"/>
    <w:rPr>
      <w:rFonts w:ascii="Segoe UI" w:hAnsi="Segoe UI" w:cs="Segoe UI"/>
      <w:sz w:val="18"/>
      <w:szCs w:val="18"/>
    </w:rPr>
  </w:style>
  <w:style w:type="paragraph" w:styleId="BodyText">
    <w:name w:val="Body Text"/>
    <w:basedOn w:val="Normal"/>
    <w:link w:val="BodyTextChar"/>
    <w:uiPriority w:val="1"/>
    <w:qFormat/>
    <w:rsid w:val="00A77E05"/>
    <w:pPr>
      <w:widowControl w:val="0"/>
      <w:autoSpaceDE w:val="0"/>
      <w:autoSpaceDN w:val="0"/>
      <w:spacing w:after="0" w:line="240" w:lineRule="auto"/>
    </w:pPr>
    <w:rPr>
      <w:rFonts w:ascii="Times New Roman" w:hAnsi="Times New Roman" w:cs="Times New Roman"/>
      <w:sz w:val="24"/>
      <w:szCs w:val="24"/>
    </w:rPr>
  </w:style>
  <w:style w:type="character" w:customStyle="1" w:styleId="BodyTextChar">
    <w:name w:val="Body Text Char"/>
    <w:basedOn w:val="DefaultParagraphFont"/>
    <w:link w:val="BodyText"/>
    <w:uiPriority w:val="1"/>
    <w:rsid w:val="00A77E0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2045">
      <w:bodyDiv w:val="1"/>
      <w:marLeft w:val="0"/>
      <w:marRight w:val="0"/>
      <w:marTop w:val="0"/>
      <w:marBottom w:val="0"/>
      <w:divBdr>
        <w:top w:val="none" w:sz="0" w:space="0" w:color="auto"/>
        <w:left w:val="none" w:sz="0" w:space="0" w:color="auto"/>
        <w:bottom w:val="none" w:sz="0" w:space="0" w:color="auto"/>
        <w:right w:val="none" w:sz="0" w:space="0" w:color="auto"/>
      </w:divBdr>
    </w:div>
    <w:div w:id="319430302">
      <w:bodyDiv w:val="1"/>
      <w:marLeft w:val="0"/>
      <w:marRight w:val="0"/>
      <w:marTop w:val="0"/>
      <w:marBottom w:val="0"/>
      <w:divBdr>
        <w:top w:val="none" w:sz="0" w:space="0" w:color="auto"/>
        <w:left w:val="none" w:sz="0" w:space="0" w:color="auto"/>
        <w:bottom w:val="none" w:sz="0" w:space="0" w:color="auto"/>
        <w:right w:val="none" w:sz="0" w:space="0" w:color="auto"/>
      </w:divBdr>
    </w:div>
    <w:div w:id="559442261">
      <w:bodyDiv w:val="1"/>
      <w:marLeft w:val="0"/>
      <w:marRight w:val="0"/>
      <w:marTop w:val="0"/>
      <w:marBottom w:val="0"/>
      <w:divBdr>
        <w:top w:val="none" w:sz="0" w:space="0" w:color="auto"/>
        <w:left w:val="none" w:sz="0" w:space="0" w:color="auto"/>
        <w:bottom w:val="none" w:sz="0" w:space="0" w:color="auto"/>
        <w:right w:val="none" w:sz="0" w:space="0" w:color="auto"/>
      </w:divBdr>
    </w:div>
    <w:div w:id="624890418">
      <w:bodyDiv w:val="1"/>
      <w:marLeft w:val="0"/>
      <w:marRight w:val="0"/>
      <w:marTop w:val="0"/>
      <w:marBottom w:val="0"/>
      <w:divBdr>
        <w:top w:val="none" w:sz="0" w:space="0" w:color="auto"/>
        <w:left w:val="none" w:sz="0" w:space="0" w:color="auto"/>
        <w:bottom w:val="none" w:sz="0" w:space="0" w:color="auto"/>
        <w:right w:val="none" w:sz="0" w:space="0" w:color="auto"/>
      </w:divBdr>
    </w:div>
    <w:div w:id="723138701">
      <w:bodyDiv w:val="1"/>
      <w:marLeft w:val="0"/>
      <w:marRight w:val="0"/>
      <w:marTop w:val="0"/>
      <w:marBottom w:val="0"/>
      <w:divBdr>
        <w:top w:val="none" w:sz="0" w:space="0" w:color="auto"/>
        <w:left w:val="none" w:sz="0" w:space="0" w:color="auto"/>
        <w:bottom w:val="none" w:sz="0" w:space="0" w:color="auto"/>
        <w:right w:val="none" w:sz="0" w:space="0" w:color="auto"/>
      </w:divBdr>
    </w:div>
    <w:div w:id="1044407107">
      <w:bodyDiv w:val="1"/>
      <w:marLeft w:val="0"/>
      <w:marRight w:val="0"/>
      <w:marTop w:val="0"/>
      <w:marBottom w:val="0"/>
      <w:divBdr>
        <w:top w:val="none" w:sz="0" w:space="0" w:color="auto"/>
        <w:left w:val="none" w:sz="0" w:space="0" w:color="auto"/>
        <w:bottom w:val="none" w:sz="0" w:space="0" w:color="auto"/>
        <w:right w:val="none" w:sz="0" w:space="0" w:color="auto"/>
      </w:divBdr>
    </w:div>
    <w:div w:id="1085150824">
      <w:bodyDiv w:val="1"/>
      <w:marLeft w:val="0"/>
      <w:marRight w:val="0"/>
      <w:marTop w:val="0"/>
      <w:marBottom w:val="0"/>
      <w:divBdr>
        <w:top w:val="none" w:sz="0" w:space="0" w:color="auto"/>
        <w:left w:val="none" w:sz="0" w:space="0" w:color="auto"/>
        <w:bottom w:val="none" w:sz="0" w:space="0" w:color="auto"/>
        <w:right w:val="none" w:sz="0" w:space="0" w:color="auto"/>
      </w:divBdr>
    </w:div>
    <w:div w:id="1387757533">
      <w:bodyDiv w:val="1"/>
      <w:marLeft w:val="0"/>
      <w:marRight w:val="0"/>
      <w:marTop w:val="0"/>
      <w:marBottom w:val="0"/>
      <w:divBdr>
        <w:top w:val="none" w:sz="0" w:space="0" w:color="auto"/>
        <w:left w:val="none" w:sz="0" w:space="0" w:color="auto"/>
        <w:bottom w:val="none" w:sz="0" w:space="0" w:color="auto"/>
        <w:right w:val="none" w:sz="0" w:space="0" w:color="auto"/>
      </w:divBdr>
    </w:div>
    <w:div w:id="1434589238">
      <w:bodyDiv w:val="1"/>
      <w:marLeft w:val="0"/>
      <w:marRight w:val="0"/>
      <w:marTop w:val="0"/>
      <w:marBottom w:val="0"/>
      <w:divBdr>
        <w:top w:val="none" w:sz="0" w:space="0" w:color="auto"/>
        <w:left w:val="none" w:sz="0" w:space="0" w:color="auto"/>
        <w:bottom w:val="none" w:sz="0" w:space="0" w:color="auto"/>
        <w:right w:val="none" w:sz="0" w:space="0" w:color="auto"/>
      </w:divBdr>
    </w:div>
    <w:div w:id="1487935599">
      <w:bodyDiv w:val="1"/>
      <w:marLeft w:val="0"/>
      <w:marRight w:val="0"/>
      <w:marTop w:val="0"/>
      <w:marBottom w:val="0"/>
      <w:divBdr>
        <w:top w:val="none" w:sz="0" w:space="0" w:color="auto"/>
        <w:left w:val="none" w:sz="0" w:space="0" w:color="auto"/>
        <w:bottom w:val="none" w:sz="0" w:space="0" w:color="auto"/>
        <w:right w:val="none" w:sz="0" w:space="0" w:color="auto"/>
      </w:divBdr>
    </w:div>
    <w:div w:id="1676806353">
      <w:bodyDiv w:val="1"/>
      <w:marLeft w:val="0"/>
      <w:marRight w:val="0"/>
      <w:marTop w:val="0"/>
      <w:marBottom w:val="0"/>
      <w:divBdr>
        <w:top w:val="none" w:sz="0" w:space="0" w:color="auto"/>
        <w:left w:val="none" w:sz="0" w:space="0" w:color="auto"/>
        <w:bottom w:val="none" w:sz="0" w:space="0" w:color="auto"/>
        <w:right w:val="none" w:sz="0" w:space="0" w:color="auto"/>
      </w:divBdr>
      <w:divsChild>
        <w:div w:id="1747219413">
          <w:marLeft w:val="240"/>
          <w:marRight w:val="240"/>
          <w:marTop w:val="0"/>
          <w:marBottom w:val="105"/>
          <w:divBdr>
            <w:top w:val="none" w:sz="0" w:space="0" w:color="auto"/>
            <w:left w:val="none" w:sz="0" w:space="0" w:color="auto"/>
            <w:bottom w:val="none" w:sz="0" w:space="0" w:color="auto"/>
            <w:right w:val="none" w:sz="0" w:space="0" w:color="auto"/>
          </w:divBdr>
          <w:divsChild>
            <w:div w:id="2111504814">
              <w:marLeft w:val="150"/>
              <w:marRight w:val="0"/>
              <w:marTop w:val="0"/>
              <w:marBottom w:val="0"/>
              <w:divBdr>
                <w:top w:val="none" w:sz="0" w:space="0" w:color="auto"/>
                <w:left w:val="none" w:sz="0" w:space="0" w:color="auto"/>
                <w:bottom w:val="none" w:sz="0" w:space="0" w:color="auto"/>
                <w:right w:val="none" w:sz="0" w:space="0" w:color="auto"/>
              </w:divBdr>
              <w:divsChild>
                <w:div w:id="1100032430">
                  <w:marLeft w:val="0"/>
                  <w:marRight w:val="0"/>
                  <w:marTop w:val="0"/>
                  <w:marBottom w:val="0"/>
                  <w:divBdr>
                    <w:top w:val="none" w:sz="0" w:space="0" w:color="auto"/>
                    <w:left w:val="none" w:sz="0" w:space="0" w:color="auto"/>
                    <w:bottom w:val="none" w:sz="0" w:space="0" w:color="auto"/>
                    <w:right w:val="none" w:sz="0" w:space="0" w:color="auto"/>
                  </w:divBdr>
                  <w:divsChild>
                    <w:div w:id="131022834">
                      <w:marLeft w:val="0"/>
                      <w:marRight w:val="0"/>
                      <w:marTop w:val="0"/>
                      <w:marBottom w:val="0"/>
                      <w:divBdr>
                        <w:top w:val="none" w:sz="0" w:space="0" w:color="auto"/>
                        <w:left w:val="none" w:sz="0" w:space="0" w:color="auto"/>
                        <w:bottom w:val="none" w:sz="0" w:space="0" w:color="auto"/>
                        <w:right w:val="none" w:sz="0" w:space="0" w:color="auto"/>
                      </w:divBdr>
                      <w:divsChild>
                        <w:div w:id="1292978091">
                          <w:marLeft w:val="0"/>
                          <w:marRight w:val="0"/>
                          <w:marTop w:val="0"/>
                          <w:marBottom w:val="60"/>
                          <w:divBdr>
                            <w:top w:val="none" w:sz="0" w:space="0" w:color="auto"/>
                            <w:left w:val="none" w:sz="0" w:space="0" w:color="auto"/>
                            <w:bottom w:val="none" w:sz="0" w:space="0" w:color="auto"/>
                            <w:right w:val="none" w:sz="0" w:space="0" w:color="auto"/>
                          </w:divBdr>
                          <w:divsChild>
                            <w:div w:id="278486618">
                              <w:marLeft w:val="0"/>
                              <w:marRight w:val="0"/>
                              <w:marTop w:val="0"/>
                              <w:marBottom w:val="0"/>
                              <w:divBdr>
                                <w:top w:val="none" w:sz="0" w:space="0" w:color="auto"/>
                                <w:left w:val="none" w:sz="0" w:space="0" w:color="auto"/>
                                <w:bottom w:val="none" w:sz="0" w:space="0" w:color="auto"/>
                                <w:right w:val="none" w:sz="0" w:space="0" w:color="auto"/>
                              </w:divBdr>
                            </w:div>
                            <w:div w:id="10518784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164378">
          <w:marLeft w:val="225"/>
          <w:marRight w:val="225"/>
          <w:marTop w:val="0"/>
          <w:marBottom w:val="105"/>
          <w:divBdr>
            <w:top w:val="none" w:sz="0" w:space="0" w:color="auto"/>
            <w:left w:val="none" w:sz="0" w:space="0" w:color="auto"/>
            <w:bottom w:val="none" w:sz="0" w:space="0" w:color="auto"/>
            <w:right w:val="none" w:sz="0" w:space="0" w:color="auto"/>
          </w:divBdr>
          <w:divsChild>
            <w:div w:id="1032459153">
              <w:marLeft w:val="0"/>
              <w:marRight w:val="0"/>
              <w:marTop w:val="0"/>
              <w:marBottom w:val="0"/>
              <w:divBdr>
                <w:top w:val="none" w:sz="0" w:space="0" w:color="auto"/>
                <w:left w:val="none" w:sz="0" w:space="0" w:color="auto"/>
                <w:bottom w:val="none" w:sz="0" w:space="0" w:color="auto"/>
                <w:right w:val="none" w:sz="0" w:space="0" w:color="auto"/>
              </w:divBdr>
              <w:divsChild>
                <w:div w:id="16661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3027">
      <w:bodyDiv w:val="1"/>
      <w:marLeft w:val="0"/>
      <w:marRight w:val="0"/>
      <w:marTop w:val="0"/>
      <w:marBottom w:val="0"/>
      <w:divBdr>
        <w:top w:val="none" w:sz="0" w:space="0" w:color="auto"/>
        <w:left w:val="none" w:sz="0" w:space="0" w:color="auto"/>
        <w:bottom w:val="none" w:sz="0" w:space="0" w:color="auto"/>
        <w:right w:val="none" w:sz="0" w:space="0" w:color="auto"/>
      </w:divBdr>
    </w:div>
    <w:div w:id="1889680839">
      <w:bodyDiv w:val="1"/>
      <w:marLeft w:val="0"/>
      <w:marRight w:val="0"/>
      <w:marTop w:val="0"/>
      <w:marBottom w:val="0"/>
      <w:divBdr>
        <w:top w:val="none" w:sz="0" w:space="0" w:color="auto"/>
        <w:left w:val="none" w:sz="0" w:space="0" w:color="auto"/>
        <w:bottom w:val="none" w:sz="0" w:space="0" w:color="auto"/>
        <w:right w:val="none" w:sz="0" w:space="0" w:color="auto"/>
      </w:divBdr>
    </w:div>
    <w:div w:id="1932884521">
      <w:bodyDiv w:val="1"/>
      <w:marLeft w:val="0"/>
      <w:marRight w:val="0"/>
      <w:marTop w:val="0"/>
      <w:marBottom w:val="0"/>
      <w:divBdr>
        <w:top w:val="none" w:sz="0" w:space="0" w:color="auto"/>
        <w:left w:val="none" w:sz="0" w:space="0" w:color="auto"/>
        <w:bottom w:val="none" w:sz="0" w:space="0" w:color="auto"/>
        <w:right w:val="none" w:sz="0" w:space="0" w:color="auto"/>
      </w:divBdr>
    </w:div>
    <w:div w:id="1999377541">
      <w:bodyDiv w:val="1"/>
      <w:marLeft w:val="0"/>
      <w:marRight w:val="0"/>
      <w:marTop w:val="0"/>
      <w:marBottom w:val="0"/>
      <w:divBdr>
        <w:top w:val="none" w:sz="0" w:space="0" w:color="auto"/>
        <w:left w:val="none" w:sz="0" w:space="0" w:color="auto"/>
        <w:bottom w:val="none" w:sz="0" w:space="0" w:color="auto"/>
        <w:right w:val="none" w:sz="0" w:space="0" w:color="auto"/>
      </w:divBdr>
    </w:div>
    <w:div w:id="211343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48" Type="http://schemas.microsoft.com/office/2019/05/relationships/documenttasks" Target="documenttasks/documenttasks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quantrihethong.com.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ocumenttasks/documenttasks1.xml><?xml version="1.0" encoding="utf-8"?>
<t:Tasks xmlns:t="http://schemas.microsoft.com/office/tasks/2019/documenttasks" xmlns:oel="http://schemas.microsoft.com/office/2019/extlst">
  <t:Task id="{CE145A6A-EB0A-48C6-8205-3DAEFFE82768}">
    <t:Anchor>
      <t:Comment id="775303381"/>
    </t:Anchor>
    <t:History>
      <t:Event id="{AC476F9F-01E2-4BEC-98E4-AEF6A463F6A7}" time="2021-05-28T07:24:00.531Z">
        <t:Attribution userId="S::chuyendv@vsa.asia::4068f4c9-12a8-4bb3-95c8-93242eb1c4db" userProvider="AD" userName="Dang Van. Chuyen (VSA HN)"/>
        <t:Anchor>
          <t:Comment id="775303381"/>
        </t:Anchor>
        <t:Create/>
      </t:Event>
      <t:Event id="{BA43A882-9552-4140-A252-9EA83BEC8375}" time="2021-05-28T07:24:00.531Z">
        <t:Attribution userId="S::chuyendv@vsa.asia::4068f4c9-12a8-4bb3-95c8-93242eb1c4db" userProvider="AD" userName="Dang Van. Chuyen (VSA HN)"/>
        <t:Anchor>
          <t:Comment id="775303381"/>
        </t:Anchor>
        <t:Assign userId="S::khanhdv@vsa.asia::b3a9164d-cef1-4891-b6a8-c2ebe852c845" userProvider="AD" userName="Dong Van Khanh (VSA HN)"/>
      </t:Event>
      <t:Event id="{5B19FD37-9EEB-4843-9F6D-A97D20E80F58}" time="2021-05-28T07:24:00.531Z">
        <t:Attribution userId="S::chuyendv@vsa.asia::4068f4c9-12a8-4bb3-95c8-93242eb1c4db" userProvider="AD" userName="Dang Van. Chuyen (VSA HN)"/>
        <t:Anchor>
          <t:Comment id="775303381"/>
        </t:Anchor>
        <t:SetTitle title="@Dong Van Khanh (VSA HN) Em update lại sơ đồ nhé, giai đoạn Firewall chuyển sang giai đoạn 2, thêm tổng đài IP cứng"/>
      </t:Event>
      <t:Event id="{CCBB0020-CD06-4CA4-9497-936E26651067}" time="2021-05-29T01:02:51.634Z">
        <t:Attribution userId="S::chuyendv@vsa.asia::4068f4c9-12a8-4bb3-95c8-93242eb1c4db" userProvider="AD" userName="Dang Van. Chuyen (VSA HN)"/>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B4501798C5CC4040977FA583655B35FF" ma:contentTypeVersion="6" ma:contentTypeDescription="Tạo tài liệu mới." ma:contentTypeScope="" ma:versionID="ea4d64ab78e4af6d2d76358d4c56d209">
  <xsd:schema xmlns:xsd="http://www.w3.org/2001/XMLSchema" xmlns:xs="http://www.w3.org/2001/XMLSchema" xmlns:p="http://schemas.microsoft.com/office/2006/metadata/properties" xmlns:ns2="c68637d9-b37b-46db-b751-56eeb37ccc20" targetNamespace="http://schemas.microsoft.com/office/2006/metadata/properties" ma:root="true" ma:fieldsID="bed41d64c574dbe848df5352deb7d33a" ns2:_="">
    <xsd:import namespace="c68637d9-b37b-46db-b751-56eeb37ccc2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637d9-b37b-46db-b751-56eeb37ccc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C5571-5831-4B82-820D-FBD95E980D21}">
  <ds:schemaRefs>
    <ds:schemaRef ds:uri="http://schemas.microsoft.com/sharepoint/v3/contenttype/forms"/>
  </ds:schemaRefs>
</ds:datastoreItem>
</file>

<file path=customXml/itemProps2.xml><?xml version="1.0" encoding="utf-8"?>
<ds:datastoreItem xmlns:ds="http://schemas.openxmlformats.org/officeDocument/2006/customXml" ds:itemID="{F3420449-9D6B-4B66-9002-CF1F3748EB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05F4BF-EFDF-4658-B68A-90885168BE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8637d9-b37b-46db-b751-56eeb37ccc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C4AA48-D11B-4CF1-AD61-31BDC5219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20</Pages>
  <Words>1241</Words>
  <Characters>7076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Khoi (VSA MB)</dc:creator>
  <cp:keywords/>
  <dc:description/>
  <cp:lastModifiedBy>SONDD</cp:lastModifiedBy>
  <cp:revision>12</cp:revision>
  <cp:lastPrinted>2021-03-23T10:52:00Z</cp:lastPrinted>
  <dcterms:created xsi:type="dcterms:W3CDTF">2023-11-27T03:26:00Z</dcterms:created>
  <dcterms:modified xsi:type="dcterms:W3CDTF">2023-11-27T05:50:00Z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0x010100B4501798C5CC4040977FA583655B35FF</vt:lpwstr>
  </property>
</Properties>
</file>