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521" w:rsidRDefault="00C8020A">
      <w:pPr>
        <w:pStyle w:val="Tiu"/>
        <w:spacing w:before="280" w:after="280"/>
        <w:jc w:val="center"/>
        <w:rPr>
          <w:b/>
        </w:rPr>
      </w:pPr>
      <w:r>
        <w:rPr>
          <w:b/>
        </w:rPr>
        <w:t>NHÓM NĂNG LỰC: Chuyên môn</w:t>
      </w:r>
    </w:p>
    <w:p w:rsidR="002A5521" w:rsidRDefault="00C8020A">
      <w:pPr>
        <w:pStyle w:val="Tiu"/>
        <w:jc w:val="center"/>
        <w:rPr>
          <w:b/>
        </w:rPr>
      </w:pPr>
      <w:r>
        <w:rPr>
          <w:b/>
        </w:rPr>
        <w:t xml:space="preserve">TÊN NĂNG LỰC: </w:t>
      </w:r>
      <w:r w:rsidR="00EB4568">
        <w:rPr>
          <w:b/>
        </w:rPr>
        <w:t>Khai thác và phân tích CSDL Oracle</w:t>
      </w:r>
    </w:p>
    <w:p w:rsidR="002A5521" w:rsidRDefault="00C8020A">
      <w:pPr>
        <w:pStyle w:val="Tiu"/>
        <w:jc w:val="center"/>
        <w:rPr>
          <w:b/>
        </w:rPr>
      </w:pPr>
      <w:r>
        <w:rPr>
          <w:b/>
        </w:rPr>
        <w:t>CẤP ĐỘ: 1</w:t>
      </w:r>
    </w:p>
    <w:p w:rsidR="00EB4568" w:rsidRPr="00EB4568" w:rsidRDefault="00EB4568" w:rsidP="00EB4568">
      <w:pPr>
        <w:pStyle w:val="oancuaDanhsach"/>
        <w:numPr>
          <w:ilvl w:val="0"/>
          <w:numId w:val="6"/>
        </w:numPr>
        <w:autoSpaceDE w:val="0"/>
        <w:autoSpaceDN w:val="0"/>
        <w:adjustRightInd w:val="0"/>
        <w:spacing w:before="0" w:after="0" w:line="240" w:lineRule="auto"/>
        <w:jc w:val="left"/>
        <w:rPr>
          <w:rFonts w:eastAsia="Microsoft YaHei"/>
          <w:color w:val="000000"/>
          <w:sz w:val="22"/>
          <w:szCs w:val="22"/>
          <w:lang w:val="en-US"/>
        </w:rPr>
      </w:pPr>
      <w:r w:rsidRPr="00EB4568">
        <w:rPr>
          <w:rFonts w:eastAsia="Microsoft YaHei"/>
          <w:color w:val="000000"/>
          <w:sz w:val="22"/>
          <w:szCs w:val="22"/>
          <w:lang w:val="en-US"/>
        </w:rPr>
        <w:t>Có kiến thức về câu lệnh SQL cơ bản</w:t>
      </w:r>
    </w:p>
    <w:p w:rsidR="00131478" w:rsidRDefault="00131478" w:rsidP="00131478">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499"/>
        <w:gridCol w:w="3245"/>
        <w:gridCol w:w="3933"/>
        <w:gridCol w:w="699"/>
      </w:tblGrid>
      <w:tr w:rsidR="00EB4568" w:rsidTr="00EB4568">
        <w:trPr>
          <w:cantSplit/>
          <w:tblHeader/>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EB4568" w:rsidRPr="00EB4568" w:rsidRDefault="00EB4568">
            <w:pPr>
              <w:pStyle w:val="ThngthngWeb"/>
              <w:spacing w:line="276" w:lineRule="auto"/>
              <w:rPr>
                <w:color w:val="000000"/>
                <w:sz w:val="20"/>
                <w:szCs w:val="20"/>
              </w:rPr>
            </w:pPr>
            <w:r w:rsidRPr="00EB4568">
              <w:rPr>
                <w:sz w:val="20"/>
                <w:szCs w:val="20"/>
              </w:rPr>
              <w:t xml:space="preserve">Anh/chị xin vui lòng cho biết: </w:t>
            </w:r>
            <w:r w:rsidRPr="00EB4568">
              <w:rPr>
                <w:color w:val="000000"/>
                <w:sz w:val="20"/>
                <w:szCs w:val="20"/>
              </w:rPr>
              <w:t>Thứ tự đúng trong một câu lệnh select là gì?</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MC</w:t>
            </w:r>
          </w:p>
        </w:tc>
      </w:tr>
      <w:tr w:rsidR="00EB4568" w:rsidTr="00EB4568">
        <w:trPr>
          <w:cantSplit/>
          <w:tblHeader/>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sidP="00EB4568">
            <w:pPr>
              <w:rPr>
                <w:b/>
              </w:rPr>
            </w:pPr>
            <w:r>
              <w:rPr>
                <w:b/>
              </w:rPr>
              <w:t>#</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Answers</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Grade</w:t>
            </w:r>
          </w:p>
        </w:tc>
      </w:tr>
      <w:tr w:rsidR="00EB4568" w:rsidTr="00EB4568">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sidP="00EB4568">
            <w:pPr>
              <w:pStyle w:val="QFOption"/>
              <w:numPr>
                <w:ilvl w:val="1"/>
                <w:numId w:val="7"/>
              </w:numPr>
              <w:jc w:val="both"/>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
              <w:t xml:space="preserve">SELECT, </w:t>
            </w:r>
            <w:proofErr w:type="gramStart"/>
            <w:r>
              <w:t>FROM ,</w:t>
            </w:r>
            <w:proofErr w:type="gramEnd"/>
            <w:r>
              <w:t xml:space="preserve"> GROUP BY HAVING, WHERE , ORDER BY</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
              <w:t>0</w:t>
            </w:r>
          </w:p>
        </w:tc>
      </w:tr>
      <w:tr w:rsidR="00EB4568" w:rsidTr="00EB4568">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sidP="00EB4568">
            <w:pPr>
              <w:pStyle w:val="QFOption"/>
              <w:numPr>
                <w:ilvl w:val="1"/>
                <w:numId w:val="7"/>
              </w:numPr>
              <w:jc w:val="both"/>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lang w:val="en-US"/>
              </w:rPr>
            </w:pPr>
            <w:r>
              <w:rPr>
                <w:lang w:val="en-US"/>
              </w:rPr>
              <w:t xml:space="preserve">SELECT, FROM, GROUP BY </w:t>
            </w:r>
            <w:proofErr w:type="gramStart"/>
            <w:r>
              <w:rPr>
                <w:lang w:val="en-US"/>
              </w:rPr>
              <w:t>HAVING ,</w:t>
            </w:r>
            <w:proofErr w:type="gramEnd"/>
            <w:r>
              <w:rPr>
                <w:lang w:val="en-US"/>
              </w:rPr>
              <w:t xml:space="preserve"> ORDER BY</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
              <w:t>0</w:t>
            </w:r>
          </w:p>
        </w:tc>
      </w:tr>
      <w:tr w:rsidR="00EB4568" w:rsidTr="00EB4568">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sidP="00EB4568">
            <w:pPr>
              <w:pStyle w:val="QFOption"/>
              <w:numPr>
                <w:ilvl w:val="1"/>
                <w:numId w:val="7"/>
              </w:numPr>
              <w:jc w:val="both"/>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lang w:val="en-US"/>
              </w:rPr>
            </w:pPr>
            <w:r>
              <w:t xml:space="preserve">SELECT, </w:t>
            </w:r>
            <w:proofErr w:type="gramStart"/>
            <w:r>
              <w:t>FROM ,WHERE</w:t>
            </w:r>
            <w:proofErr w:type="gramEnd"/>
            <w:r>
              <w:t xml:space="preserve"> , GROUP BY HAVING , ORDER BY</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
              <w:t>100</w:t>
            </w:r>
          </w:p>
        </w:tc>
      </w:tr>
      <w:tr w:rsidR="00EB4568" w:rsidTr="00EB4568">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sidP="00EB4568">
            <w:pPr>
              <w:pStyle w:val="QFOption"/>
              <w:numPr>
                <w:ilvl w:val="1"/>
                <w:numId w:val="7"/>
              </w:numPr>
              <w:jc w:val="both"/>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lang w:val="en-US"/>
              </w:rPr>
            </w:pPr>
            <w:r>
              <w:rPr>
                <w:lang w:val="en-US"/>
              </w:rPr>
              <w:t xml:space="preserve">SELECT, </w:t>
            </w:r>
            <w:proofErr w:type="gramStart"/>
            <w:r>
              <w:rPr>
                <w:lang w:val="en-US"/>
              </w:rPr>
              <w:t>FROM ,</w:t>
            </w:r>
            <w:proofErr w:type="gramEnd"/>
            <w:r>
              <w:rPr>
                <w:lang w:val="en-US"/>
              </w:rPr>
              <w:t xml:space="preserve"> GROUP BY HAVING , ORDER BY</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r>
              <w:t>0</w:t>
            </w:r>
          </w:p>
        </w:tc>
      </w:tr>
      <w:tr w:rsidR="00EB4568" w:rsidTr="00EB4568">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 </w:t>
            </w:r>
          </w:p>
        </w:tc>
      </w:tr>
      <w:tr w:rsidR="00EB4568" w:rsidTr="00EB4568">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Incorrect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 </w:t>
            </w:r>
          </w:p>
        </w:tc>
      </w:tr>
      <w:tr w:rsidR="00EB4568" w:rsidTr="00EB4568">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General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 </w:t>
            </w:r>
          </w:p>
        </w:tc>
      </w:tr>
      <w:tr w:rsidR="00EB4568" w:rsidTr="00EB4568">
        <w:trPr>
          <w:cantSplit/>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EB4568" w:rsidRDefault="00EB4568">
            <w:pPr>
              <w:rPr>
                <w:b/>
              </w:rPr>
            </w:pPr>
            <w:r>
              <w:rPr>
                <w:b/>
              </w:rPr>
              <w:t> </w:t>
            </w:r>
          </w:p>
        </w:tc>
      </w:tr>
    </w:tbl>
    <w:p w:rsidR="00131478" w:rsidRDefault="00131478" w:rsidP="00131478"/>
    <w:p w:rsidR="00131478" w:rsidRDefault="00131478" w:rsidP="00131478">
      <w:pPr>
        <w:pStyle w:val="u1"/>
        <w:numPr>
          <w:ilvl w:val="0"/>
          <w:numId w:val="3"/>
        </w:numPr>
      </w:pPr>
    </w:p>
    <w:p w:rsidR="00131478" w:rsidRDefault="00131478" w:rsidP="00131478"/>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41"/>
        <w:gridCol w:w="3586"/>
        <w:gridCol w:w="4303"/>
        <w:gridCol w:w="746"/>
      </w:tblGrid>
      <w:tr w:rsidR="00C632CF" w:rsidTr="00313CF5">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Pr="00C632CF" w:rsidRDefault="00C632CF" w:rsidP="00313CF5">
            <w:pPr>
              <w:pStyle w:val="ThngthngWeb"/>
              <w:rPr>
                <w:sz w:val="20"/>
                <w:szCs w:val="20"/>
              </w:rPr>
            </w:pPr>
            <w:r w:rsidRPr="00C632CF">
              <w:rPr>
                <w:sz w:val="20"/>
                <w:szCs w:val="20"/>
              </w:rPr>
              <w:t>Which two statements are true regarding constraints?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Type"/>
            </w:pPr>
            <w:r>
              <w:t>MA</w:t>
            </w:r>
          </w:p>
        </w:tc>
      </w:tr>
      <w:tr w:rsidR="00C632CF" w:rsidTr="00313CF5">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TableHead"/>
            </w:pPr>
            <w: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C632CF">
            <w:pPr>
              <w:pStyle w:val="QFOptionReset"/>
              <w:numPr>
                <w:ilvl w:val="0"/>
                <w:numId w:val="15"/>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TableHead"/>
            </w:pPr>
            <w:r>
              <w:t>Grade</w:t>
            </w:r>
          </w:p>
        </w:tc>
      </w:tr>
      <w:tr w:rsidR="00C632CF"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C632C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A foreign key cannot contain NULL values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Grade"/>
            </w:pPr>
            <w:r>
              <w:rPr>
                <w:rFonts w:ascii="Times New Roman" w:hAnsi="Times New Roman" w:cs="Times New Roman"/>
                <w:sz w:val="24"/>
                <w:szCs w:val="26"/>
              </w:rPr>
              <w:t>-100</w:t>
            </w:r>
          </w:p>
        </w:tc>
      </w:tr>
      <w:tr w:rsidR="00C632CF"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C632C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proofErr w:type="gramStart"/>
            <w:r>
              <w:t>A columns</w:t>
            </w:r>
            <w:proofErr w:type="gramEnd"/>
            <w:r>
              <w:t xml:space="preserve"> with the UNIQUE constraint can contain NULL values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Grade"/>
              <w:spacing w:before="280" w:after="280"/>
            </w:pPr>
            <w:r>
              <w:rPr>
                <w:rFonts w:ascii="Times New Roman" w:hAnsi="Times New Roman" w:cs="Times New Roman"/>
                <w:sz w:val="24"/>
                <w:szCs w:val="26"/>
              </w:rPr>
              <w:t>50</w:t>
            </w:r>
          </w:p>
        </w:tc>
      </w:tr>
      <w:tr w:rsidR="00C632CF"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C632C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ind w:left="0"/>
            </w:pPr>
            <w:r>
              <w:t>A constraint is enforced only for the INSERT operation on a table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Feedback"/>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Grade"/>
              <w:rPr>
                <w:rFonts w:ascii="Times New Roman" w:hAnsi="Times New Roman" w:cs="Times New Roman"/>
                <w:sz w:val="24"/>
                <w:szCs w:val="26"/>
              </w:rPr>
            </w:pPr>
            <w:r>
              <w:rPr>
                <w:rFonts w:ascii="Times New Roman" w:hAnsi="Times New Roman" w:cs="Times New Roman"/>
                <w:sz w:val="24"/>
                <w:szCs w:val="26"/>
              </w:rPr>
              <w:t>-100</w:t>
            </w:r>
          </w:p>
        </w:tc>
      </w:tr>
      <w:tr w:rsidR="00C632CF"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C632C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A constraint can be disabled even if the constraint column contains data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Feedback"/>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Grade"/>
              <w:spacing w:before="280" w:after="280"/>
            </w:pPr>
            <w:r>
              <w:rPr>
                <w:rFonts w:ascii="Times New Roman" w:hAnsi="Times New Roman" w:cs="Times New Roman"/>
                <w:sz w:val="24"/>
                <w:szCs w:val="26"/>
              </w:rPr>
              <w:t>50</w:t>
            </w:r>
          </w:p>
        </w:tc>
      </w:tr>
      <w:tr w:rsidR="00C632CF"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C632CF">
            <w:pPr>
              <w:pStyle w:val="QFOption"/>
              <w:numPr>
                <w:ilvl w:val="1"/>
                <w:numId w:val="15"/>
              </w:numPr>
              <w:ind w:left="60" w:firstLine="0"/>
              <w:rPr>
                <w:rFonts w:ascii="Times New Roman" w:hAnsi="Times New Roman" w:cs="Times New Roman"/>
                <w:sz w:val="24"/>
                <w:szCs w:val="26"/>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All constraints can be defined at the column level as well as the table level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Feedback"/>
              <w:rPr>
                <w:rFonts w:ascii="Times New Roman" w:hAnsi="Times New Roman" w:cs="Times New Roman"/>
                <w:sz w:val="24"/>
                <w:szCs w:val="26"/>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QFGrade"/>
              <w:spacing w:before="280" w:after="280"/>
              <w:rPr>
                <w:rFonts w:ascii="Times New Roman" w:hAnsi="Times New Roman" w:cs="Times New Roman"/>
                <w:sz w:val="24"/>
                <w:szCs w:val="26"/>
              </w:rPr>
            </w:pPr>
            <w:r>
              <w:rPr>
                <w:rFonts w:ascii="Times New Roman" w:hAnsi="Times New Roman" w:cs="Times New Roman"/>
                <w:sz w:val="24"/>
                <w:szCs w:val="26"/>
              </w:rPr>
              <w:t>-100</w:t>
            </w:r>
          </w:p>
        </w:tc>
      </w:tr>
      <w:tr w:rsidR="00C632CF"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r>
      <w:tr w:rsidR="00C632CF"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r>
      <w:tr w:rsidR="00C632CF"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TableRowHead"/>
            </w:pPr>
            <w: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r>
      <w:tr w:rsidR="00C632CF"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pPr>
              <w:pStyle w:val="Cell"/>
            </w:pPr>
            <w:r>
              <w:t> </w:t>
            </w:r>
          </w:p>
        </w:tc>
      </w:tr>
      <w:tr w:rsidR="00C632CF" w:rsidTr="00313CF5">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AA2586" w:rsidP="00C632CF">
            <w:pPr>
              <w:pStyle w:val="Cell"/>
            </w:pPr>
            <w:r>
              <w:rPr>
                <w:i/>
                <w:iCs/>
              </w:rPr>
              <w:t>Choose all answers that are correct.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C632CF" w:rsidRDefault="00C632CF" w:rsidP="00313CF5">
            <w:r>
              <w:t> </w:t>
            </w:r>
          </w:p>
        </w:tc>
      </w:tr>
    </w:tbl>
    <w:p w:rsidR="00C632CF" w:rsidRDefault="00C632CF" w:rsidP="00131478"/>
    <w:p w:rsidR="00131478" w:rsidRDefault="00131478" w:rsidP="00131478">
      <w:pPr>
        <w:pStyle w:val="u1"/>
        <w:numPr>
          <w:ilvl w:val="0"/>
          <w:numId w:val="3"/>
        </w:numPr>
      </w:pPr>
    </w:p>
    <w:p w:rsidR="00131478" w:rsidRDefault="00131478" w:rsidP="00131478">
      <w:pPr>
        <w:pStyle w:val="TextBodyIndent"/>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41"/>
        <w:gridCol w:w="3591"/>
        <w:gridCol w:w="4298"/>
        <w:gridCol w:w="746"/>
      </w:tblGrid>
      <w:tr w:rsidR="00313CF5" w:rsidTr="00313CF5">
        <w:trPr>
          <w:cantSplit/>
          <w:tblHeader/>
        </w:trPr>
        <w:tc>
          <w:tcPr>
            <w:tcW w:w="863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Pr="00C632CF" w:rsidRDefault="00313CF5" w:rsidP="00313CF5">
            <w:pPr>
              <w:pStyle w:val="ThngthngWeb"/>
              <w:rPr>
                <w:sz w:val="20"/>
                <w:szCs w:val="20"/>
              </w:rPr>
            </w:pPr>
            <w:r>
              <w:t>Which two statements are true regarding views?</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Type"/>
            </w:pPr>
            <w:r>
              <w:t>MA</w:t>
            </w:r>
          </w:p>
        </w:tc>
      </w:tr>
      <w:tr w:rsidR="00313CF5" w:rsidTr="00313CF5">
        <w:trPr>
          <w:cantSplit/>
          <w:tblHeader/>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Reset"/>
              <w:numPr>
                <w:ilvl w:val="0"/>
                <w:numId w:val="15"/>
              </w:numPr>
            </w:pPr>
            <w:r>
              <w:t>Answers</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Grade</w:t>
            </w:r>
          </w:p>
        </w:tc>
      </w:tr>
      <w:tr w:rsidR="00313CF5" w:rsidTr="00313CF5">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A subquery that defines a view cannot include the GROUP BY clause</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pPr>
            <w:r>
              <w:rPr>
                <w:rFonts w:ascii="Times New Roman" w:hAnsi="Times New Roman" w:cs="Times New Roman"/>
                <w:sz w:val="24"/>
                <w:szCs w:val="26"/>
              </w:rPr>
              <w:t>-100</w:t>
            </w:r>
          </w:p>
        </w:tc>
      </w:tr>
      <w:tr w:rsidR="00313CF5" w:rsidTr="00313CF5">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A view is created with the subquery having the DISTINCT keyword can be updated</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pPr>
            <w:r>
              <w:rPr>
                <w:rFonts w:ascii="Times New Roman" w:hAnsi="Times New Roman" w:cs="Times New Roman"/>
                <w:sz w:val="24"/>
                <w:szCs w:val="26"/>
              </w:rPr>
              <w:t>-100</w:t>
            </w:r>
          </w:p>
        </w:tc>
      </w:tr>
      <w:tr w:rsidR="00313CF5" w:rsidTr="00313CF5">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ind w:left="0"/>
            </w:pPr>
            <w:r>
              <w:t>A view that is created with the subquery having the pseudo column ROWNUM keyword cannot be updated</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rPr>
                <w:rFonts w:ascii="Times New Roman" w:hAnsi="Times New Roman" w:cs="Times New Roman"/>
                <w:sz w:val="24"/>
                <w:szCs w:val="26"/>
              </w:rPr>
            </w:pPr>
            <w:r>
              <w:rPr>
                <w:rFonts w:ascii="Times New Roman" w:hAnsi="Times New Roman" w:cs="Times New Roman"/>
                <w:sz w:val="24"/>
                <w:szCs w:val="26"/>
              </w:rPr>
              <w:t>50</w:t>
            </w:r>
          </w:p>
        </w:tc>
      </w:tr>
      <w:tr w:rsidR="00313CF5" w:rsidTr="00313CF5">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A Data Manipulation Language (DML) operation can be performed on a view that is created with the subquery having all the NOT NULL columns of a table</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pPr>
            <w:r>
              <w:rPr>
                <w:rFonts w:ascii="Times New Roman" w:hAnsi="Times New Roman" w:cs="Times New Roman"/>
                <w:sz w:val="24"/>
                <w:szCs w:val="26"/>
              </w:rPr>
              <w:t>50</w:t>
            </w:r>
          </w:p>
        </w:tc>
      </w:tr>
      <w:tr w:rsidR="00313CF5" w:rsidTr="00313CF5">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Correct Feedback:</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Incorrect Feedback:</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Partially Correct Feedback:</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General Feedback:</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863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AA2586" w:rsidP="00313CF5">
            <w:pPr>
              <w:pStyle w:val="Cell"/>
            </w:pPr>
            <w:r>
              <w:rPr>
                <w:i/>
                <w:iCs/>
              </w:rPr>
              <w:t>Choose all answers that are correct.</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r>
              <w:t> </w:t>
            </w:r>
          </w:p>
        </w:tc>
      </w:tr>
    </w:tbl>
    <w:p w:rsidR="00313CF5" w:rsidRDefault="00313CF5" w:rsidP="00131478">
      <w:pPr>
        <w:pStyle w:val="TextBodyIndent"/>
      </w:pPr>
    </w:p>
    <w:p w:rsidR="00313CF5" w:rsidRDefault="00313CF5" w:rsidP="00131478">
      <w:pPr>
        <w:pStyle w:val="TextBodyIndent"/>
      </w:pPr>
    </w:p>
    <w:p w:rsidR="00131478" w:rsidRDefault="00131478" w:rsidP="00131478">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6"/>
        <w:gridCol w:w="4325"/>
        <w:gridCol w:w="722"/>
      </w:tblGrid>
      <w:tr w:rsidR="00901400" w:rsidTr="00901400">
        <w:trPr>
          <w:cantSplit/>
          <w:tblHeader/>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901400" w:rsidRPr="00901400" w:rsidRDefault="00901400">
            <w:pPr>
              <w:pStyle w:val="ThngthngWeb"/>
              <w:spacing w:line="276" w:lineRule="auto"/>
              <w:rPr>
                <w:sz w:val="20"/>
                <w:szCs w:val="20"/>
              </w:rPr>
            </w:pPr>
            <w:r>
              <w:rPr>
                <w:sz w:val="20"/>
                <w:szCs w:val="20"/>
              </w:rPr>
              <w:t xml:space="preserve">Anh/chị xin vui lòng cho biết: </w:t>
            </w:r>
            <w:r w:rsidRPr="00901400">
              <w:rPr>
                <w:sz w:val="20"/>
                <w:szCs w:val="20"/>
              </w:rPr>
              <w:t>Câu lệnh nào dùng để drop constraint?</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Type"/>
            </w:pPr>
            <w:r>
              <w:t>MC</w:t>
            </w:r>
          </w:p>
        </w:tc>
      </w:tr>
      <w:tr w:rsidR="00901400" w:rsidTr="00901400">
        <w:trPr>
          <w:cantSplit/>
          <w:tblHeader/>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Head"/>
            </w:pPr>
            <w:r>
              <w:lastRenderedPageBreak/>
              <w:t>#</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Reset"/>
              <w:numPr>
                <w:ilvl w:val="0"/>
                <w:numId w:val="8"/>
              </w:numPr>
              <w:spacing w:line="276" w:lineRule="auto"/>
            </w:pPr>
            <w:r>
              <w:t>Answers</w:t>
            </w:r>
          </w:p>
        </w:tc>
        <w:tc>
          <w:tcPr>
            <w:tcW w:w="431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Head"/>
            </w:pPr>
            <w:r>
              <w:t>Grade</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sz w:val="20"/>
                <w:szCs w:val="20"/>
              </w:rPr>
              <w:t>ALTER TABLE MODIFY CONSTRAINT</w:t>
            </w:r>
          </w:p>
        </w:tc>
        <w:tc>
          <w:tcPr>
            <w:tcW w:w="431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sz w:val="20"/>
                <w:szCs w:val="20"/>
              </w:rPr>
              <w:t>DROP CONSTRAINT</w:t>
            </w:r>
          </w:p>
        </w:tc>
        <w:tc>
          <w:tcPr>
            <w:tcW w:w="431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901400" w:rsidRPr="00901400" w:rsidRDefault="00901400">
            <w:pPr>
              <w:pStyle w:val="Cell"/>
              <w:spacing w:line="276" w:lineRule="auto"/>
            </w:pPr>
            <w:r w:rsidRPr="00901400">
              <w:rPr>
                <w:bCs/>
                <w:sz w:val="20"/>
                <w:szCs w:val="20"/>
              </w:rPr>
              <w:t>ALTER TABLE DROP CONSTRAINT</w:t>
            </w:r>
          </w:p>
        </w:tc>
        <w:tc>
          <w:tcPr>
            <w:tcW w:w="431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100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sz w:val="20"/>
                <w:szCs w:val="20"/>
              </w:rPr>
              <w:t>ALTER CONSTRAINT DROP</w:t>
            </w:r>
          </w:p>
        </w:tc>
        <w:tc>
          <w:tcPr>
            <w:tcW w:w="431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RowHead"/>
            </w:pPr>
            <w:r>
              <w:t>Correct Feedback:</w:t>
            </w:r>
          </w:p>
        </w:tc>
        <w:tc>
          <w:tcPr>
            <w:tcW w:w="431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RowHead"/>
            </w:pPr>
            <w:r>
              <w:t>Incorrect Feedback:</w:t>
            </w:r>
          </w:p>
        </w:tc>
        <w:tc>
          <w:tcPr>
            <w:tcW w:w="431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RowHead"/>
            </w:pPr>
            <w:r>
              <w:t>General Feedback:</w:t>
            </w:r>
          </w:p>
        </w:tc>
        <w:tc>
          <w:tcPr>
            <w:tcW w:w="431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r>
      <w:tr w:rsidR="00901400" w:rsidTr="00901400">
        <w:trPr>
          <w:cantSplit/>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
              <w:t> </w:t>
            </w:r>
          </w:p>
        </w:tc>
      </w:tr>
    </w:tbl>
    <w:p w:rsidR="00131478" w:rsidRDefault="00131478" w:rsidP="00131478">
      <w:pPr>
        <w:pStyle w:val="TextBodyIndent"/>
      </w:pPr>
    </w:p>
    <w:p w:rsidR="00131478" w:rsidRDefault="00131478" w:rsidP="00131478">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901400" w:rsidTr="00901400">
        <w:trPr>
          <w:cantSplit/>
          <w:tblHeader/>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901400" w:rsidRPr="00901400" w:rsidRDefault="00901400" w:rsidP="00901400">
            <w:pPr>
              <w:pStyle w:val="ThngthngWeb"/>
              <w:spacing w:line="276" w:lineRule="auto"/>
              <w:rPr>
                <w:sz w:val="20"/>
                <w:szCs w:val="20"/>
              </w:rPr>
            </w:pPr>
            <w:r w:rsidRPr="00901400">
              <w:rPr>
                <w:sz w:val="20"/>
                <w:szCs w:val="20"/>
              </w:rPr>
              <w:t>Anh/chị xin vui lòng cho biết:  Từ khóa nào được sử dụng trong câu lệnh CREATE INDEX để tạo một function-based index?</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Type"/>
            </w:pPr>
            <w:r>
              <w:t>MC</w:t>
            </w:r>
          </w:p>
        </w:tc>
      </w:tr>
      <w:tr w:rsidR="00901400" w:rsidTr="00901400">
        <w:trPr>
          <w:cantSplit/>
          <w:tblHeader/>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Head"/>
            </w:pPr>
            <w:r>
              <w:t>#</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Reset"/>
              <w:numPr>
                <w:ilvl w:val="0"/>
                <w:numId w:val="8"/>
              </w:numPr>
              <w:spacing w:line="276" w:lineRule="auto"/>
            </w:pPr>
            <w:r>
              <w:t>Answers</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Head"/>
            </w:pPr>
            <w:r>
              <w:t>Grade</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sz w:val="20"/>
                <w:szCs w:val="20"/>
              </w:rPr>
              <w:t>CREATE FUNCTION INDEX</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sz w:val="20"/>
                <w:szCs w:val="20"/>
              </w:rPr>
              <w:t xml:space="preserve">CREATE INDEX ORGANIZATION INDEX </w:t>
            </w:r>
            <w:r>
              <w:t xml:space="preserve"> </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sz w:val="20"/>
                <w:szCs w:val="20"/>
              </w:rPr>
              <w:t>CREATE INDEX FUNCTION BASED</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Pr="0021044E" w:rsidRDefault="00901400">
            <w:pPr>
              <w:pStyle w:val="Cell"/>
              <w:spacing w:line="276" w:lineRule="auto"/>
            </w:pPr>
            <w:r w:rsidRPr="0021044E">
              <w:rPr>
                <w:bCs/>
                <w:sz w:val="20"/>
                <w:szCs w:val="20"/>
              </w:rPr>
              <w:t>None of the above</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100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r>
      <w:tr w:rsidR="00901400" w:rsidTr="00901400">
        <w:trPr>
          <w:cantSplit/>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
              <w:t> </w:t>
            </w:r>
          </w:p>
        </w:tc>
      </w:tr>
    </w:tbl>
    <w:p w:rsidR="00131478" w:rsidRDefault="00131478" w:rsidP="00131478">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E600C5" w:rsidTr="00313CF5">
        <w:trPr>
          <w:cantSplit/>
          <w:tblHeader/>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ThngthngWeb"/>
              <w:spacing w:line="276" w:lineRule="auto"/>
              <w:rPr>
                <w:sz w:val="20"/>
                <w:szCs w:val="20"/>
              </w:rPr>
            </w:pPr>
            <w:r>
              <w:t>Evaluate the following SQL statements: DELETE FROM sales; There are no other uncommitted transactions on the SALES table. Which statement is true about the DELETE statement?</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Type"/>
            </w:pPr>
            <w:r>
              <w:t>MC</w:t>
            </w:r>
          </w:p>
        </w:tc>
      </w:tr>
      <w:tr w:rsidR="00E600C5" w:rsidTr="00313CF5">
        <w:trPr>
          <w:cantSplit/>
          <w:tblHeader/>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Reset"/>
              <w:numPr>
                <w:ilvl w:val="0"/>
                <w:numId w:val="8"/>
              </w:numPr>
              <w:spacing w:line="276" w:lineRule="auto"/>
            </w:pPr>
            <w:r>
              <w:t>Answers</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t>Grade</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It would not remove the rows if the table has a primary key</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It removes all the rows as well as the structure of the table</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It removes all the rows in the table and deleted rows can be rolled 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100</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It removes all the rows in the table and deleted rows cannot be rolled 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r>
              <w:t> </w:t>
            </w:r>
          </w:p>
        </w:tc>
      </w:tr>
    </w:tbl>
    <w:p w:rsidR="00131478" w:rsidRDefault="00131478" w:rsidP="00131478"/>
    <w:p w:rsidR="00131478" w:rsidRDefault="00131478" w:rsidP="00131478">
      <w:pPr>
        <w:pStyle w:val="u1"/>
        <w:numPr>
          <w:ilvl w:val="0"/>
          <w:numId w:val="3"/>
        </w:numPr>
      </w:pPr>
    </w:p>
    <w:p w:rsidR="00131478" w:rsidRDefault="00131478" w:rsidP="00131478">
      <w:pPr>
        <w:pStyle w:val="TextBodyIndent"/>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40"/>
        <w:gridCol w:w="3597"/>
        <w:gridCol w:w="4291"/>
        <w:gridCol w:w="748"/>
      </w:tblGrid>
      <w:tr w:rsidR="00313CF5" w:rsidTr="00313CF5">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hngthngWeb"/>
            </w:pPr>
            <w:r>
              <w:t>Which statements are correct regarding indexes?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Type"/>
            </w:pPr>
            <w:r>
              <w:t>MA</w:t>
            </w:r>
          </w:p>
        </w:tc>
      </w:tr>
      <w:tr w:rsidR="00313CF5" w:rsidTr="00313CF5">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Reset"/>
              <w:numPr>
                <w:ilvl w:val="0"/>
                <w:numId w:val="15"/>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Grade</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When a table is dropped, the corresponding indexes are automatically dropped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pPr>
            <w:r>
              <w:rPr>
                <w:rFonts w:ascii="Times New Roman" w:hAnsi="Times New Roman" w:cs="Times New Roman"/>
                <w:sz w:val="24"/>
                <w:szCs w:val="26"/>
              </w:rPr>
              <w:t>100/3</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A FOREIGN KEY constraint on a column in a table automatically creates a nonunique key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pPr>
            <w:r>
              <w:rPr>
                <w:rFonts w:ascii="Times New Roman" w:hAnsi="Times New Roman" w:cs="Times New Roman"/>
                <w:sz w:val="24"/>
                <w:szCs w:val="26"/>
              </w:rPr>
              <w:t>-100</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ind w:left="0"/>
            </w:pPr>
            <w:r>
              <w:t>A nondeferrable PRIMARY KEY or UNIQUE KEY constraint in a table automatically creates a unique index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rPr>
                <w:rFonts w:ascii="Times New Roman" w:hAnsi="Times New Roman" w:cs="Times New Roman"/>
                <w:sz w:val="24"/>
                <w:szCs w:val="26"/>
              </w:rPr>
            </w:pPr>
            <w:r>
              <w:rPr>
                <w:rFonts w:ascii="Times New Roman" w:hAnsi="Times New Roman" w:cs="Times New Roman"/>
                <w:sz w:val="24"/>
                <w:szCs w:val="26"/>
              </w:rPr>
              <w:t>100/3</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For each data manipulation language operation performed, the corresponding indexes are automatically updated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pPr>
            <w:r>
              <w:rPr>
                <w:rFonts w:ascii="Times New Roman" w:hAnsi="Times New Roman" w:cs="Times New Roman"/>
                <w:sz w:val="24"/>
                <w:szCs w:val="26"/>
              </w:rPr>
              <w:t>100/3</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AA2586" w:rsidP="00313CF5">
            <w:pPr>
              <w:pStyle w:val="Cell"/>
            </w:pPr>
            <w:r>
              <w:rPr>
                <w:i/>
                <w:iCs/>
              </w:rPr>
              <w:t>Choose all answers that are correct.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r>
              <w:t> </w:t>
            </w:r>
          </w:p>
        </w:tc>
      </w:tr>
    </w:tbl>
    <w:p w:rsidR="00313CF5" w:rsidRDefault="00313CF5" w:rsidP="00131478">
      <w:pPr>
        <w:pStyle w:val="TextBodyIndent"/>
      </w:pPr>
    </w:p>
    <w:p w:rsidR="00313CF5" w:rsidRDefault="00313CF5" w:rsidP="00131478">
      <w:pPr>
        <w:pStyle w:val="TextBodyIndent"/>
      </w:pPr>
    </w:p>
    <w:p w:rsidR="00131478" w:rsidRDefault="00131478" w:rsidP="00131478">
      <w:pPr>
        <w:pStyle w:val="u1"/>
        <w:numPr>
          <w:ilvl w:val="0"/>
          <w:numId w:val="3"/>
        </w:numPr>
      </w:pPr>
    </w:p>
    <w:p w:rsidR="00131478" w:rsidRDefault="00131478" w:rsidP="00313CF5">
      <w:pPr>
        <w:pStyle w:val="u1"/>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24"/>
        <w:gridCol w:w="3815"/>
        <w:gridCol w:w="4105"/>
        <w:gridCol w:w="732"/>
      </w:tblGrid>
      <w:tr w:rsidR="00313CF5" w:rsidTr="00313CF5">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hngthngWeb"/>
            </w:pPr>
            <w:r>
              <w:t>You need to calculate the number of days from 1st Jan 2007 till date: Dates are stored in the default format of dd-mm-rr. Which two SQL statements would give the required output?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Type"/>
            </w:pPr>
            <w:r>
              <w:t>MA</w:t>
            </w:r>
          </w:p>
        </w:tc>
      </w:tr>
      <w:tr w:rsidR="00313CF5" w:rsidTr="00313CF5">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Reset"/>
              <w:numPr>
                <w:ilvl w:val="0"/>
                <w:numId w:val="15"/>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Grade</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SELECT SYSDATE - '01-JAN-2007' FROM DUAL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pPr>
            <w:r>
              <w:rPr>
                <w:rFonts w:ascii="Times New Roman" w:hAnsi="Times New Roman" w:cs="Times New Roman"/>
                <w:sz w:val="24"/>
                <w:szCs w:val="26"/>
              </w:rPr>
              <w:t>-100</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SELECT SYSDATE - TO_DATE('01/JANUARY/2007') FROM DUAL;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pPr>
            <w:r>
              <w:rPr>
                <w:rFonts w:ascii="Times New Roman" w:hAnsi="Times New Roman" w:cs="Times New Roman"/>
                <w:sz w:val="24"/>
                <w:szCs w:val="26"/>
              </w:rPr>
              <w:t>50</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ind w:left="0"/>
            </w:pPr>
            <w:r>
              <w:t>SELECT SYSDATE - TO_DATE('01-JANUARY-2007) FROM DUAL;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rPr>
                <w:rFonts w:ascii="Times New Roman" w:hAnsi="Times New Roman" w:cs="Times New Roman"/>
                <w:sz w:val="24"/>
                <w:szCs w:val="26"/>
              </w:rPr>
            </w:pPr>
            <w:r>
              <w:rPr>
                <w:rFonts w:ascii="Times New Roman" w:hAnsi="Times New Roman" w:cs="Times New Roman"/>
                <w:sz w:val="24"/>
                <w:szCs w:val="26"/>
              </w:rPr>
              <w:t>50</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SELECT TO_CHAR(SYSDATE,'DD-MON-YYYY')-'01-JAN-2007' FROM DUAL;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pPr>
            <w:r>
              <w:rPr>
                <w:rFonts w:ascii="Times New Roman" w:hAnsi="Times New Roman" w:cs="Times New Roman"/>
                <w:sz w:val="24"/>
                <w:szCs w:val="26"/>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pPr>
            <w:r>
              <w:rPr>
                <w:rFonts w:ascii="Times New Roman" w:hAnsi="Times New Roman" w:cs="Times New Roman"/>
                <w:sz w:val="24"/>
                <w:szCs w:val="26"/>
              </w:rPr>
              <w:t>-100</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SELECT TO_DATE(SYSDATE,'DD/MONTH/YYYY')-'01/JANUARY/2007' FROM DUAL;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rPr>
                <w:rFonts w:ascii="Times New Roman" w:hAnsi="Times New Roman" w:cs="Times New Roman"/>
                <w:sz w:val="24"/>
                <w:szCs w:val="26"/>
              </w:rPr>
            </w:pPr>
            <w:r>
              <w:rPr>
                <w:rFonts w:ascii="Times New Roman" w:hAnsi="Times New Roman" w:cs="Times New Roman"/>
                <w:sz w:val="24"/>
                <w:szCs w:val="26"/>
              </w:rPr>
              <w:t>-100</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AA2586" w:rsidP="00313CF5">
            <w:pPr>
              <w:pStyle w:val="Cell"/>
            </w:pPr>
            <w:r>
              <w:rPr>
                <w:i/>
                <w:iCs/>
              </w:rPr>
              <w:t>Choose all answers that are correct.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r>
              <w:t> </w:t>
            </w:r>
          </w:p>
        </w:tc>
      </w:tr>
    </w:tbl>
    <w:p w:rsidR="00313CF5" w:rsidRDefault="00313CF5" w:rsidP="00313CF5"/>
    <w:p w:rsidR="00313CF5" w:rsidRPr="00313CF5" w:rsidRDefault="00313CF5" w:rsidP="00313CF5"/>
    <w:p w:rsidR="00313CF5" w:rsidRDefault="00313CF5" w:rsidP="00313CF5">
      <w:pPr>
        <w:pStyle w:val="u1"/>
        <w:numPr>
          <w:ilvl w:val="0"/>
          <w:numId w:val="3"/>
        </w:numPr>
      </w:pPr>
    </w:p>
    <w:p w:rsidR="00A30A7F" w:rsidRDefault="00A30A7F" w:rsidP="00A30A7F"/>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24"/>
        <w:gridCol w:w="3815"/>
        <w:gridCol w:w="4105"/>
        <w:gridCol w:w="732"/>
      </w:tblGrid>
      <w:tr w:rsidR="00313CF5" w:rsidTr="00313CF5">
        <w:trPr>
          <w:cantSplit/>
          <w:tblHeader/>
        </w:trPr>
        <w:tc>
          <w:tcPr>
            <w:tcW w:w="864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hngthngWeb"/>
            </w:pPr>
            <w:r w:rsidRPr="00EF235E">
              <w:rPr>
                <w:sz w:val="20"/>
                <w:szCs w:val="20"/>
              </w:rPr>
              <w:t>SQL cannot do everything. What functions require another language?</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Type"/>
            </w:pPr>
            <w:r>
              <w:t>MA</w:t>
            </w:r>
          </w:p>
        </w:tc>
      </w:tr>
      <w:tr w:rsidR="00313CF5" w:rsidTr="00313CF5">
        <w:trPr>
          <w:cantSplit/>
          <w:tblHeader/>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Reset"/>
              <w:numPr>
                <w:ilvl w:val="0"/>
                <w:numId w:val="15"/>
              </w:numPr>
            </w:pPr>
            <w:r>
              <w:t>Answers</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Hints/Feedback</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Grade</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User interface design</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pPr>
            <w:r>
              <w:rPr>
                <w:rFonts w:ascii="Times New Roman" w:hAnsi="Times New Roman" w:cs="Times New Roman"/>
                <w:sz w:val="24"/>
                <w:szCs w:val="26"/>
              </w:rPr>
              <w:t>50</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Branching structures such as IF...THEN...ELSE</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pPr>
            <w:r>
              <w:rPr>
                <w:rFonts w:ascii="Times New Roman" w:hAnsi="Times New Roman" w:cs="Times New Roman"/>
                <w:sz w:val="24"/>
                <w:szCs w:val="26"/>
              </w:rPr>
              <w:t>50</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ind w:left="0"/>
            </w:pPr>
            <w:r>
              <w:t>Operations that affect many rows at once</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rPr>
                <w:rFonts w:ascii="Times New Roman" w:hAnsi="Times New Roman" w:cs="Times New Roman"/>
                <w:sz w:val="24"/>
                <w:szCs w:val="26"/>
              </w:rPr>
            </w:pPr>
            <w:r>
              <w:rPr>
                <w:rFonts w:ascii="Times New Roman" w:hAnsi="Times New Roman" w:cs="Times New Roman"/>
                <w:sz w:val="24"/>
                <w:szCs w:val="26"/>
              </w:rPr>
              <w:t>-100</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Table creation and deletion</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pPr>
            <w:r>
              <w:rPr>
                <w:rFonts w:ascii="Times New Roman" w:hAnsi="Times New Roman" w:cs="Times New Roman"/>
                <w:sz w:val="24"/>
                <w:szCs w:val="26"/>
              </w:rPr>
              <w:t>-100</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Correct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Incorrect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Partially Correct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General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864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AA2586" w:rsidP="00313CF5">
            <w:pPr>
              <w:pStyle w:val="Cell"/>
            </w:pPr>
            <w:r>
              <w:rPr>
                <w:i/>
                <w:iCs/>
              </w:rPr>
              <w:t>Choose all answers that are correct.</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r>
              <w:t> </w:t>
            </w:r>
          </w:p>
        </w:tc>
      </w:tr>
    </w:tbl>
    <w:p w:rsidR="00313CF5" w:rsidRDefault="00313CF5" w:rsidP="00A30A7F"/>
    <w:p w:rsidR="00A30A7F" w:rsidRDefault="00A30A7F" w:rsidP="00A30A7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EF235E" w:rsidTr="00313CF5">
        <w:trPr>
          <w:cantSplit/>
          <w:tblHeader/>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EF235E" w:rsidRPr="00EF235E" w:rsidRDefault="00EF235E" w:rsidP="00313CF5">
            <w:pPr>
              <w:pStyle w:val="ThngthngWeb"/>
              <w:spacing w:line="276" w:lineRule="auto"/>
              <w:rPr>
                <w:sz w:val="20"/>
                <w:szCs w:val="20"/>
              </w:rPr>
            </w:pPr>
            <w:r w:rsidRPr="00EF235E">
              <w:rPr>
                <w:sz w:val="20"/>
                <w:szCs w:val="20"/>
              </w:rPr>
              <w:t>Which of these is not a SQL command?</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Type"/>
            </w:pPr>
            <w:r>
              <w:t>MC</w:t>
            </w:r>
          </w:p>
        </w:tc>
      </w:tr>
      <w:tr w:rsidR="00EF235E" w:rsidTr="00313CF5">
        <w:trPr>
          <w:cantSplit/>
          <w:tblHeader/>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OptionReset"/>
              <w:numPr>
                <w:ilvl w:val="0"/>
                <w:numId w:val="8"/>
              </w:numPr>
              <w:spacing w:line="276" w:lineRule="auto"/>
            </w:pPr>
            <w:r>
              <w:t>Answers</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TableHead"/>
            </w:pPr>
            <w:r>
              <w:t>Grade</w:t>
            </w:r>
          </w:p>
        </w:tc>
      </w:tr>
      <w:tr w:rsidR="00EF235E"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F235E" w:rsidRPr="00901400" w:rsidRDefault="00EF235E" w:rsidP="00313CF5">
            <w:pPr>
              <w:pStyle w:val="Cell"/>
              <w:spacing w:line="276" w:lineRule="auto"/>
            </w:pPr>
            <w:r>
              <w:t>MERGE</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Grade"/>
            </w:pPr>
            <w:r>
              <w:t>0</w:t>
            </w:r>
          </w:p>
        </w:tc>
      </w:tr>
      <w:tr w:rsidR="00EF235E"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UPSERT</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Grade"/>
            </w:pPr>
            <w:r>
              <w:t>100</w:t>
            </w:r>
          </w:p>
        </w:tc>
      </w:tr>
      <w:tr w:rsidR="00EF235E"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COMMENT</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Grade"/>
            </w:pPr>
            <w:r>
              <w:t>0</w:t>
            </w:r>
          </w:p>
        </w:tc>
      </w:tr>
      <w:tr w:rsidR="00EF235E"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SAVEPOINT</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QFGrade"/>
            </w:pPr>
            <w:r>
              <w:t>0</w:t>
            </w:r>
          </w:p>
        </w:tc>
      </w:tr>
      <w:tr w:rsidR="00EF235E"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 </w:t>
            </w:r>
          </w:p>
        </w:tc>
      </w:tr>
      <w:tr w:rsidR="00EF235E"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 </w:t>
            </w:r>
          </w:p>
        </w:tc>
      </w:tr>
      <w:tr w:rsidR="00EF235E"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t> </w:t>
            </w:r>
          </w:p>
        </w:tc>
      </w:tr>
      <w:tr w:rsidR="00EF235E" w:rsidTr="00313CF5">
        <w:trPr>
          <w:cantSplit/>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pPr>
              <w:pStyle w:val="Cell"/>
              <w:spacing w:line="276" w:lineRule="auto"/>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EF235E" w:rsidRDefault="00EF235E" w:rsidP="00313CF5">
            <w:r>
              <w:t> </w:t>
            </w:r>
          </w:p>
        </w:tc>
      </w:tr>
    </w:tbl>
    <w:p w:rsidR="00A30A7F" w:rsidRDefault="00A30A7F" w:rsidP="00A30A7F"/>
    <w:p w:rsidR="00A30A7F" w:rsidRDefault="00A30A7F" w:rsidP="00A30A7F">
      <w:pPr>
        <w:pStyle w:val="u1"/>
        <w:numPr>
          <w:ilvl w:val="0"/>
          <w:numId w:val="3"/>
        </w:numPr>
      </w:pPr>
    </w:p>
    <w:p w:rsidR="00A30A7F" w:rsidRDefault="00A30A7F" w:rsidP="00A30A7F"/>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24"/>
        <w:gridCol w:w="3815"/>
        <w:gridCol w:w="4105"/>
        <w:gridCol w:w="732"/>
      </w:tblGrid>
      <w:tr w:rsidR="00313CF5" w:rsidTr="00313CF5">
        <w:trPr>
          <w:cantSplit/>
          <w:tblHeader/>
        </w:trPr>
        <w:tc>
          <w:tcPr>
            <w:tcW w:w="864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hngthngWeb"/>
            </w:pPr>
            <w:r w:rsidRPr="007926F4">
              <w:rPr>
                <w:sz w:val="20"/>
                <w:szCs w:val="20"/>
              </w:rPr>
              <w:t>Which of these languages can run within the database?</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Type"/>
            </w:pPr>
            <w:r>
              <w:t>MA</w:t>
            </w:r>
          </w:p>
        </w:tc>
      </w:tr>
      <w:tr w:rsidR="00313CF5" w:rsidTr="00313CF5">
        <w:trPr>
          <w:cantSplit/>
          <w:tblHeader/>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Reset"/>
              <w:numPr>
                <w:ilvl w:val="0"/>
                <w:numId w:val="15"/>
              </w:numPr>
            </w:pPr>
            <w:r>
              <w:t>Answers</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Hints/Feedback</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Head"/>
            </w:pPr>
            <w:r>
              <w:t>Grade</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C</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pPr>
            <w:r>
              <w:rPr>
                <w:rFonts w:ascii="Times New Roman" w:hAnsi="Times New Roman" w:cs="Times New Roman"/>
                <w:sz w:val="24"/>
                <w:szCs w:val="26"/>
              </w:rPr>
              <w:t>-100</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Java</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pPr>
            <w:r>
              <w:rPr>
                <w:rFonts w:ascii="Times New Roman" w:hAnsi="Times New Roman" w:cs="Times New Roman"/>
                <w:sz w:val="24"/>
                <w:szCs w:val="26"/>
              </w:rPr>
              <w:t>100/3</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ind w:left="0"/>
            </w:pPr>
            <w:r>
              <w:t xml:space="preserve"> PL/SQL</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rPr>
                <w:rFonts w:ascii="Times New Roman" w:hAnsi="Times New Roman" w:cs="Times New Roman"/>
                <w:sz w:val="24"/>
                <w:szCs w:val="26"/>
              </w:rPr>
            </w:pPr>
            <w:r>
              <w:rPr>
                <w:rFonts w:ascii="Times New Roman" w:hAnsi="Times New Roman" w:cs="Times New Roman"/>
                <w:sz w:val="24"/>
                <w:szCs w:val="26"/>
              </w:rPr>
              <w:t>100/3</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SQL</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pPr>
            <w:r>
              <w:rPr>
                <w:rFonts w:ascii="Times New Roman" w:hAnsi="Times New Roman" w:cs="Times New Roman"/>
                <w:sz w:val="24"/>
                <w:szCs w:val="26"/>
              </w:rPr>
              <w:t>100/3</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Option"/>
              <w:numPr>
                <w:ilvl w:val="1"/>
                <w:numId w:val="15"/>
              </w:numPr>
              <w:ind w:left="60" w:firstLine="0"/>
              <w:rPr>
                <w:rFonts w:ascii="Times New Roman" w:hAnsi="Times New Roman" w:cs="Times New Roman"/>
                <w:sz w:val="24"/>
                <w:szCs w:val="26"/>
              </w:rPr>
            </w:pP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Any other language, if it is linked with the OCI libraries</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Feedback"/>
              <w:rPr>
                <w:rFonts w:ascii="Times New Roman" w:hAnsi="Times New Roman" w:cs="Times New Roman"/>
                <w:sz w:val="24"/>
                <w:szCs w:val="26"/>
              </w:rPr>
            </w:pP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QFGrade"/>
              <w:spacing w:before="280" w:after="280"/>
              <w:rPr>
                <w:rFonts w:ascii="Times New Roman" w:hAnsi="Times New Roman" w:cs="Times New Roman"/>
                <w:sz w:val="24"/>
                <w:szCs w:val="26"/>
              </w:rPr>
            </w:pPr>
            <w:r>
              <w:rPr>
                <w:rFonts w:ascii="Times New Roman" w:hAnsi="Times New Roman" w:cs="Times New Roman"/>
                <w:sz w:val="24"/>
                <w:szCs w:val="26"/>
              </w:rPr>
              <w:t>-100</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Correct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Incorrect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Partially Correct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TableRowHead"/>
            </w:pPr>
            <w:r>
              <w:t>General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pPr>
              <w:pStyle w:val="Cell"/>
            </w:pPr>
            <w:r>
              <w:t> </w:t>
            </w:r>
          </w:p>
        </w:tc>
      </w:tr>
      <w:tr w:rsidR="00313CF5" w:rsidTr="00313CF5">
        <w:trPr>
          <w:cantSplit/>
        </w:trPr>
        <w:tc>
          <w:tcPr>
            <w:tcW w:w="864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AA2586" w:rsidP="00313CF5">
            <w:pPr>
              <w:pStyle w:val="Cell"/>
            </w:pPr>
            <w:r>
              <w:rPr>
                <w:i/>
                <w:iCs/>
              </w:rPr>
              <w:t>Choose all answers that are correct.</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13CF5" w:rsidRDefault="00313CF5" w:rsidP="00313CF5">
            <w:r>
              <w:t> </w:t>
            </w:r>
          </w:p>
        </w:tc>
      </w:tr>
    </w:tbl>
    <w:p w:rsidR="00313CF5" w:rsidRDefault="00313CF5" w:rsidP="00A30A7F"/>
    <w:p w:rsidR="00AA2586" w:rsidRDefault="00AA2586" w:rsidP="00AA2586">
      <w:pPr>
        <w:pStyle w:val="u1"/>
        <w:numPr>
          <w:ilvl w:val="0"/>
          <w:numId w:val="3"/>
        </w:numPr>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24"/>
        <w:gridCol w:w="3815"/>
        <w:gridCol w:w="4105"/>
        <w:gridCol w:w="732"/>
      </w:tblGrid>
      <w:tr w:rsidR="00E55FAE" w:rsidTr="009344D0">
        <w:trPr>
          <w:cantSplit/>
          <w:tblHeader/>
        </w:trPr>
        <w:tc>
          <w:tcPr>
            <w:tcW w:w="864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ThngthngWeb"/>
            </w:pPr>
            <w:r>
              <w:rPr>
                <w:rFonts w:ascii="Goudy" w:eastAsiaTheme="minorHAnsi" w:hAnsi="Goudy" w:cs="Goudy"/>
                <w:sz w:val="21"/>
                <w:szCs w:val="21"/>
              </w:rPr>
              <w:t>Some types of constraint require an index.</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Type"/>
            </w:pPr>
            <w:r>
              <w:t>MA</w:t>
            </w:r>
          </w:p>
        </w:tc>
      </w:tr>
      <w:tr w:rsidR="00E55FAE" w:rsidTr="009344D0">
        <w:trPr>
          <w:cantSplit/>
          <w:tblHeader/>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TableHead"/>
            </w:pPr>
            <w:r>
              <w:lastRenderedPageBreak/>
              <w:t>#</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OptionReset"/>
              <w:numPr>
                <w:ilvl w:val="0"/>
                <w:numId w:val="15"/>
              </w:numPr>
            </w:pPr>
            <w:r>
              <w:t>Answers</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TableHead"/>
            </w:pPr>
            <w:r>
              <w:t>Hints/Feedback</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TableHead"/>
            </w:pPr>
            <w:r>
              <w:t>Grade</w:t>
            </w:r>
          </w:p>
        </w:tc>
      </w:tr>
      <w:tr w:rsidR="00E55FAE" w:rsidTr="009344D0">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rPr>
                <w:rFonts w:ascii="Goudy" w:eastAsiaTheme="minorHAnsi" w:hAnsi="Goudy" w:cs="Goudy"/>
                <w:sz w:val="21"/>
                <w:szCs w:val="21"/>
                <w:lang w:val="en-US"/>
              </w:rPr>
              <w:t>CHECK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Grade"/>
            </w:pPr>
            <w:r>
              <w:rPr>
                <w:rFonts w:ascii="Times New Roman" w:hAnsi="Times New Roman" w:cs="Times New Roman"/>
                <w:sz w:val="24"/>
                <w:szCs w:val="26"/>
              </w:rPr>
              <w:t>-100</w:t>
            </w:r>
          </w:p>
        </w:tc>
      </w:tr>
      <w:tr w:rsidR="00E55FAE" w:rsidTr="009344D0">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rPr>
                <w:rFonts w:ascii="Goudy" w:eastAsiaTheme="minorHAnsi" w:hAnsi="Goudy" w:cs="Goudy"/>
                <w:sz w:val="21"/>
                <w:szCs w:val="21"/>
                <w:lang w:val="en-US"/>
              </w:rPr>
              <w:t>NOT NULL</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9344D0" w:rsidP="009344D0">
            <w:pPr>
              <w:pStyle w:val="QFGrade"/>
              <w:spacing w:before="280" w:after="280"/>
            </w:pPr>
            <w:r>
              <w:rPr>
                <w:rFonts w:ascii="Times New Roman" w:hAnsi="Times New Roman" w:cs="Times New Roman"/>
                <w:sz w:val="24"/>
                <w:szCs w:val="26"/>
              </w:rPr>
              <w:t>-</w:t>
            </w:r>
            <w:r w:rsidR="00E55FAE">
              <w:rPr>
                <w:rFonts w:ascii="Times New Roman" w:hAnsi="Times New Roman" w:cs="Times New Roman"/>
                <w:sz w:val="24"/>
                <w:szCs w:val="26"/>
              </w:rPr>
              <w:t>100</w:t>
            </w:r>
          </w:p>
        </w:tc>
      </w:tr>
      <w:tr w:rsidR="00E55FAE" w:rsidTr="009344D0">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ind w:left="0"/>
            </w:pPr>
            <w:r>
              <w:t xml:space="preserve"> </w:t>
            </w:r>
            <w:r>
              <w:rPr>
                <w:rFonts w:ascii="Goudy" w:eastAsiaTheme="minorHAnsi" w:hAnsi="Goudy" w:cs="Goudy"/>
                <w:sz w:val="21"/>
                <w:szCs w:val="21"/>
                <w:lang w:val="en-US"/>
              </w:rPr>
              <w:t>PRIMARY KEY</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Feedback"/>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9344D0" w:rsidP="009344D0">
            <w:pPr>
              <w:pStyle w:val="QFGrade"/>
              <w:rPr>
                <w:rFonts w:ascii="Times New Roman" w:hAnsi="Times New Roman" w:cs="Times New Roman"/>
                <w:sz w:val="24"/>
                <w:szCs w:val="26"/>
              </w:rPr>
            </w:pPr>
            <w:r>
              <w:rPr>
                <w:rFonts w:ascii="Times New Roman" w:hAnsi="Times New Roman" w:cs="Times New Roman"/>
                <w:sz w:val="24"/>
                <w:szCs w:val="26"/>
              </w:rPr>
              <w:t>50</w:t>
            </w:r>
          </w:p>
        </w:tc>
      </w:tr>
      <w:tr w:rsidR="00E55FAE" w:rsidTr="009344D0">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rPr>
                <w:rFonts w:ascii="Goudy" w:eastAsiaTheme="minorHAnsi" w:hAnsi="Goudy" w:cs="Goudy"/>
                <w:sz w:val="21"/>
                <w:szCs w:val="21"/>
                <w:lang w:val="en-US"/>
              </w:rPr>
              <w:t>UNIQUE</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QFFeedback"/>
            </w:pPr>
            <w:r>
              <w:rPr>
                <w:rFonts w:ascii="Times New Roman" w:hAnsi="Times New Roman" w:cs="Times New Roman"/>
                <w:sz w:val="24"/>
                <w:szCs w:val="26"/>
              </w:rPr>
              <w:t xml:space="preserve">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9344D0" w:rsidP="009344D0">
            <w:pPr>
              <w:pStyle w:val="QFGrade"/>
              <w:spacing w:before="280" w:after="280"/>
            </w:pPr>
            <w:r>
              <w:rPr>
                <w:rFonts w:ascii="Times New Roman" w:hAnsi="Times New Roman" w:cs="Times New Roman"/>
                <w:sz w:val="24"/>
                <w:szCs w:val="26"/>
              </w:rPr>
              <w:t>50</w:t>
            </w:r>
          </w:p>
        </w:tc>
      </w:tr>
      <w:tr w:rsidR="00E55FAE" w:rsidTr="009344D0">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TableRowHead"/>
            </w:pPr>
            <w:r>
              <w:t>Correct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r>
      <w:tr w:rsidR="00E55FAE" w:rsidTr="009344D0">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TableRowHead"/>
            </w:pPr>
            <w:r>
              <w:t>Incorrect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r>
      <w:tr w:rsidR="00E55FAE" w:rsidTr="009344D0">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TableRowHead"/>
            </w:pPr>
            <w:r>
              <w:t>Partially Correct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r>
      <w:tr w:rsidR="00E55FAE" w:rsidTr="009344D0">
        <w:trPr>
          <w:cantSplit/>
        </w:trPr>
        <w:tc>
          <w:tcPr>
            <w:tcW w:w="7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c>
          <w:tcPr>
            <w:tcW w:w="38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TableRowHead"/>
            </w:pPr>
            <w:r>
              <w:t>General Feedback:</w:t>
            </w:r>
          </w:p>
        </w:tc>
        <w:tc>
          <w:tcPr>
            <w:tcW w:w="410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t> </w:t>
            </w:r>
          </w:p>
        </w:tc>
      </w:tr>
      <w:tr w:rsidR="00E55FAE" w:rsidTr="009344D0">
        <w:trPr>
          <w:cantSplit/>
        </w:trPr>
        <w:tc>
          <w:tcPr>
            <w:tcW w:w="864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pPr>
              <w:pStyle w:val="Cell"/>
            </w:pPr>
            <w:r>
              <w:rPr>
                <w:i/>
                <w:iCs/>
              </w:rPr>
              <w:t>Choose all answers that are correct.</w:t>
            </w:r>
          </w:p>
        </w:tc>
        <w:tc>
          <w:tcPr>
            <w:tcW w:w="73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55FAE" w:rsidRDefault="00E55FAE" w:rsidP="009344D0">
            <w:r>
              <w:t> </w:t>
            </w:r>
          </w:p>
        </w:tc>
      </w:tr>
    </w:tbl>
    <w:p w:rsidR="00AA2586" w:rsidRDefault="00AA2586" w:rsidP="00A30A7F"/>
    <w:p w:rsidR="00AA2586" w:rsidRDefault="00AA2586" w:rsidP="00AA2586">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E55FAE" w:rsidTr="009344D0">
        <w:trPr>
          <w:cantSplit/>
          <w:tblHeader/>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E55FAE" w:rsidRPr="00901400" w:rsidRDefault="009344D0" w:rsidP="009344D0">
            <w:pPr>
              <w:autoSpaceDE w:val="0"/>
              <w:autoSpaceDN w:val="0"/>
              <w:adjustRightInd w:val="0"/>
              <w:spacing w:before="0" w:after="0" w:line="240" w:lineRule="auto"/>
              <w:ind w:left="360"/>
              <w:jc w:val="left"/>
            </w:pPr>
            <w:r w:rsidRPr="009344D0">
              <w:rPr>
                <w:rFonts w:ascii="Goudy" w:eastAsiaTheme="minorHAnsi" w:hAnsi="Goudy" w:cs="Goudy"/>
                <w:sz w:val="21"/>
                <w:szCs w:val="21"/>
                <w:lang w:val="en-US"/>
              </w:rPr>
              <w:t>A transaction consists of two statements. The first succeeds, but the second (which updates</w:t>
            </w:r>
            <w:r>
              <w:rPr>
                <w:rFonts w:ascii="Goudy" w:eastAsiaTheme="minorHAnsi" w:hAnsi="Goudy" w:cs="Goudy"/>
                <w:sz w:val="21"/>
                <w:szCs w:val="21"/>
                <w:lang w:val="en-US"/>
              </w:rPr>
              <w:t xml:space="preserve"> several rows) fails part way through because of a constraint violation. What will happen?</w:t>
            </w:r>
            <w:r w:rsidR="00E55FAE" w:rsidRPr="00901400">
              <w:t xml:space="preserve">    </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Type"/>
            </w:pPr>
            <w:r>
              <w:t>MC</w:t>
            </w:r>
          </w:p>
        </w:tc>
      </w:tr>
      <w:tr w:rsidR="00E55FAE" w:rsidTr="009344D0">
        <w:trPr>
          <w:cantSplit/>
          <w:tblHeader/>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TableHead"/>
            </w:pPr>
            <w:r>
              <w:t>#</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OptionReset"/>
              <w:numPr>
                <w:ilvl w:val="0"/>
                <w:numId w:val="8"/>
              </w:numPr>
              <w:spacing w:line="276" w:lineRule="auto"/>
            </w:pPr>
            <w:r>
              <w:t>Answers</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TableHead"/>
            </w:pPr>
            <w:r>
              <w:t>Grade</w:t>
            </w:r>
          </w:p>
        </w:tc>
      </w:tr>
      <w:tr w:rsidR="00E55FAE" w:rsidTr="009344D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55FAE" w:rsidRPr="00901400" w:rsidRDefault="009344D0" w:rsidP="009344D0">
            <w:pPr>
              <w:pStyle w:val="Cell"/>
              <w:spacing w:line="276" w:lineRule="auto"/>
            </w:pPr>
            <w:r>
              <w:rPr>
                <w:rFonts w:ascii="Goudy" w:eastAsiaTheme="minorHAnsi" w:hAnsi="Goudy" w:cs="Goudy"/>
                <w:sz w:val="21"/>
                <w:szCs w:val="21"/>
                <w:lang w:val="en-US"/>
              </w:rPr>
              <w:t>The whole transaction will be rolled 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Grade"/>
            </w:pPr>
            <w:r>
              <w:t>0</w:t>
            </w:r>
          </w:p>
        </w:tc>
      </w:tr>
      <w:tr w:rsidR="00E55FAE" w:rsidTr="009344D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55FAE" w:rsidRDefault="009344D0" w:rsidP="009344D0">
            <w:pPr>
              <w:pStyle w:val="Cell"/>
              <w:spacing w:line="276" w:lineRule="auto"/>
            </w:pPr>
            <w:r w:rsidRPr="009344D0">
              <w:rPr>
                <w:sz w:val="20"/>
                <w:szCs w:val="20"/>
              </w:rPr>
              <w:t>The second statement will be rolled back completely, and the first will be committed.</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Grade"/>
            </w:pPr>
            <w:r>
              <w:t>0</w:t>
            </w:r>
          </w:p>
        </w:tc>
      </w:tr>
      <w:tr w:rsidR="00E55FAE" w:rsidTr="009344D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55FAE" w:rsidRDefault="009344D0" w:rsidP="009344D0">
            <w:pPr>
              <w:pStyle w:val="Cell"/>
              <w:spacing w:line="276" w:lineRule="auto"/>
            </w:pPr>
            <w:r>
              <w:rPr>
                <w:rFonts w:ascii="Goudy" w:eastAsiaTheme="minorHAnsi" w:hAnsi="Goudy" w:cs="Goudy"/>
                <w:sz w:val="21"/>
                <w:szCs w:val="21"/>
                <w:lang w:val="en-US"/>
              </w:rPr>
              <w:t>The second statement will be rolled back completely, and the first will remain uncommitted.</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55FAE" w:rsidRDefault="009344D0" w:rsidP="009344D0">
            <w:pPr>
              <w:pStyle w:val="QFGrade"/>
            </w:pPr>
            <w:r>
              <w:t>10</w:t>
            </w:r>
            <w:r w:rsidR="00E55FAE">
              <w:t>0</w:t>
            </w:r>
          </w:p>
        </w:tc>
      </w:tr>
      <w:tr w:rsidR="00E55FAE" w:rsidTr="009344D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55FAE" w:rsidRDefault="009344D0" w:rsidP="009344D0">
            <w:pPr>
              <w:autoSpaceDE w:val="0"/>
              <w:autoSpaceDN w:val="0"/>
              <w:adjustRightInd w:val="0"/>
              <w:spacing w:before="0" w:after="0" w:line="240" w:lineRule="auto"/>
              <w:jc w:val="left"/>
            </w:pPr>
            <w:r>
              <w:rPr>
                <w:rFonts w:ascii="Goudy" w:eastAsiaTheme="minorHAnsi" w:hAnsi="Goudy" w:cs="Goudy"/>
                <w:sz w:val="21"/>
                <w:szCs w:val="21"/>
                <w:lang w:val="en-US"/>
              </w:rPr>
              <w:t>Only the one update that caused the violation will be rolled back, everything else will be committed.</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QFGrade"/>
            </w:pPr>
            <w:r>
              <w:t>0</w:t>
            </w:r>
          </w:p>
        </w:tc>
      </w:tr>
      <w:tr w:rsidR="009344D0" w:rsidTr="009344D0">
        <w:trPr>
          <w:cantSplit/>
        </w:trPr>
        <w:tc>
          <w:tcPr>
            <w:tcW w:w="721" w:type="dxa"/>
            <w:tcBorders>
              <w:top w:val="outset" w:sz="6" w:space="0" w:color="00000A"/>
              <w:left w:val="outset" w:sz="6" w:space="0" w:color="00000A"/>
              <w:bottom w:val="outset" w:sz="6" w:space="0" w:color="00000A"/>
              <w:right w:val="outset" w:sz="6" w:space="0" w:color="00000A"/>
            </w:tcBorders>
            <w:vAlign w:val="center"/>
          </w:tcPr>
          <w:p w:rsidR="009344D0" w:rsidRDefault="009344D0" w:rsidP="009344D0">
            <w:pPr>
              <w:pStyle w:val="QFOption"/>
              <w:numPr>
                <w:ilvl w:val="1"/>
                <w:numId w:val="8"/>
              </w:numPr>
              <w:ind w:left="60" w:firstLine="0"/>
            </w:pPr>
          </w:p>
        </w:tc>
        <w:tc>
          <w:tcPr>
            <w:tcW w:w="3598" w:type="dxa"/>
            <w:tcBorders>
              <w:top w:val="outset" w:sz="6" w:space="0" w:color="00000A"/>
              <w:left w:val="outset" w:sz="6" w:space="0" w:color="00000A"/>
              <w:bottom w:val="outset" w:sz="6" w:space="0" w:color="00000A"/>
              <w:right w:val="outset" w:sz="6" w:space="0" w:color="00000A"/>
            </w:tcBorders>
            <w:vAlign w:val="center"/>
          </w:tcPr>
          <w:p w:rsidR="009344D0" w:rsidRDefault="009344D0" w:rsidP="009344D0">
            <w:pPr>
              <w:autoSpaceDE w:val="0"/>
              <w:autoSpaceDN w:val="0"/>
              <w:adjustRightInd w:val="0"/>
              <w:spacing w:before="0" w:after="0" w:line="240" w:lineRule="auto"/>
              <w:jc w:val="left"/>
              <w:rPr>
                <w:rFonts w:ascii="Goudy" w:eastAsiaTheme="minorHAnsi" w:hAnsi="Goudy" w:cs="Goudy"/>
                <w:sz w:val="21"/>
                <w:szCs w:val="21"/>
                <w:lang w:val="en-US"/>
              </w:rPr>
            </w:pPr>
            <w:r>
              <w:rPr>
                <w:rFonts w:ascii="Goudy" w:eastAsiaTheme="minorHAnsi" w:hAnsi="Goudy" w:cs="Goudy"/>
                <w:sz w:val="21"/>
                <w:szCs w:val="21"/>
                <w:lang w:val="en-US"/>
              </w:rPr>
              <w:t>Only the one update that caused the violation will be rolled back, everything else will remain uncommitted.</w:t>
            </w:r>
          </w:p>
        </w:tc>
        <w:tc>
          <w:tcPr>
            <w:tcW w:w="4320" w:type="dxa"/>
            <w:tcBorders>
              <w:top w:val="outset" w:sz="6" w:space="0" w:color="00000A"/>
              <w:left w:val="outset" w:sz="6" w:space="0" w:color="00000A"/>
              <w:bottom w:val="outset" w:sz="6" w:space="0" w:color="00000A"/>
              <w:right w:val="outset" w:sz="6" w:space="0" w:color="00000A"/>
            </w:tcBorders>
            <w:vAlign w:val="center"/>
          </w:tcPr>
          <w:p w:rsidR="009344D0" w:rsidRDefault="009344D0" w:rsidP="009344D0">
            <w:pPr>
              <w:pStyle w:val="QFFeedback"/>
            </w:pPr>
          </w:p>
        </w:tc>
        <w:tc>
          <w:tcPr>
            <w:tcW w:w="720" w:type="dxa"/>
            <w:tcBorders>
              <w:top w:val="outset" w:sz="6" w:space="0" w:color="00000A"/>
              <w:left w:val="outset" w:sz="6" w:space="0" w:color="00000A"/>
              <w:bottom w:val="outset" w:sz="6" w:space="0" w:color="00000A"/>
              <w:right w:val="outset" w:sz="6" w:space="0" w:color="00000A"/>
            </w:tcBorders>
            <w:vAlign w:val="center"/>
          </w:tcPr>
          <w:p w:rsidR="009344D0" w:rsidRDefault="009344D0" w:rsidP="009344D0">
            <w:pPr>
              <w:pStyle w:val="QFGrade"/>
            </w:pPr>
            <w:r>
              <w:t>0</w:t>
            </w:r>
          </w:p>
        </w:tc>
      </w:tr>
      <w:tr w:rsidR="00E55FAE" w:rsidTr="009344D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Cell"/>
              <w:spacing w:line="276" w:lineRule="auto"/>
            </w:pPr>
            <w:r>
              <w:t> </w:t>
            </w:r>
          </w:p>
        </w:tc>
      </w:tr>
      <w:tr w:rsidR="00E55FAE" w:rsidTr="009344D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Cell"/>
              <w:spacing w:line="276" w:lineRule="auto"/>
            </w:pPr>
            <w:r>
              <w:t> </w:t>
            </w:r>
          </w:p>
        </w:tc>
      </w:tr>
      <w:tr w:rsidR="00E55FAE" w:rsidTr="009344D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Cell"/>
              <w:spacing w:line="276" w:lineRule="auto"/>
            </w:pPr>
            <w:r>
              <w:t> </w:t>
            </w:r>
          </w:p>
        </w:tc>
      </w:tr>
      <w:tr w:rsidR="00E55FAE" w:rsidTr="009344D0">
        <w:trPr>
          <w:cantSplit/>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pPr>
              <w:pStyle w:val="Cell"/>
              <w:spacing w:line="276" w:lineRule="auto"/>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E55FAE" w:rsidRDefault="00E55FAE" w:rsidP="009344D0">
            <w:r>
              <w:t> </w:t>
            </w:r>
          </w:p>
        </w:tc>
      </w:tr>
    </w:tbl>
    <w:p w:rsidR="00AA2586" w:rsidRDefault="00AA2586" w:rsidP="00A30A7F"/>
    <w:p w:rsidR="00AA2586" w:rsidRDefault="00AA2586" w:rsidP="00AA2586">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9344D0" w:rsidTr="00D51582">
        <w:trPr>
          <w:cantSplit/>
          <w:tblHeader/>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9344D0" w:rsidRPr="00901400" w:rsidRDefault="00CD6316" w:rsidP="009344D0">
            <w:pPr>
              <w:autoSpaceDE w:val="0"/>
              <w:autoSpaceDN w:val="0"/>
              <w:adjustRightInd w:val="0"/>
              <w:spacing w:before="0" w:after="0" w:line="240" w:lineRule="auto"/>
              <w:ind w:left="360"/>
              <w:jc w:val="left"/>
            </w:pPr>
            <w:r>
              <w:rPr>
                <w:rFonts w:ascii="Goudy" w:eastAsiaTheme="minorHAnsi" w:hAnsi="Goudy" w:cs="Goudy"/>
                <w:sz w:val="21"/>
                <w:szCs w:val="21"/>
                <w:lang w:val="en-US"/>
              </w:rPr>
              <w:t>If several sessions request an exclusive lock on the same row, what will happen?</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Type"/>
            </w:pPr>
            <w:r>
              <w:t>MC</w:t>
            </w:r>
          </w:p>
        </w:tc>
      </w:tr>
      <w:tr w:rsidR="009344D0" w:rsidTr="00D51582">
        <w:trPr>
          <w:cantSplit/>
          <w:tblHeader/>
        </w:trPr>
        <w:tc>
          <w:tcPr>
            <w:tcW w:w="723"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OptionReset"/>
              <w:numPr>
                <w:ilvl w:val="0"/>
                <w:numId w:val="8"/>
              </w:numPr>
              <w:spacing w:line="276" w:lineRule="auto"/>
            </w:pPr>
            <w:r>
              <w:t>Answers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TableHead"/>
            </w:pPr>
            <w:r>
              <w:t>Grade</w:t>
            </w:r>
          </w:p>
        </w:tc>
      </w:tr>
      <w:tr w:rsidR="009344D0" w:rsidTr="00D5158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9344D0" w:rsidRPr="00901400" w:rsidRDefault="00CD6316" w:rsidP="00CD6316">
            <w:pPr>
              <w:autoSpaceDE w:val="0"/>
              <w:autoSpaceDN w:val="0"/>
              <w:adjustRightInd w:val="0"/>
              <w:spacing w:before="0" w:after="0" w:line="240" w:lineRule="auto"/>
              <w:jc w:val="left"/>
            </w:pPr>
            <w:r>
              <w:rPr>
                <w:rFonts w:ascii="Goudy" w:eastAsiaTheme="minorHAnsi" w:hAnsi="Goudy" w:cs="Goudy"/>
                <w:sz w:val="21"/>
                <w:szCs w:val="21"/>
                <w:lang w:val="en-US"/>
              </w:rPr>
              <w:t>The first session will get the lock; after it releases the lock there is a random selection of the next session to get the lock.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Grade"/>
            </w:pPr>
            <w:r>
              <w:t>0</w:t>
            </w:r>
          </w:p>
        </w:tc>
      </w:tr>
      <w:tr w:rsidR="009344D0" w:rsidTr="00D5158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9344D0" w:rsidRDefault="00CD6316" w:rsidP="009344D0">
            <w:pPr>
              <w:pStyle w:val="Cell"/>
              <w:spacing w:line="276" w:lineRule="auto"/>
            </w:pPr>
            <w:r>
              <w:rPr>
                <w:rFonts w:ascii="Goudy" w:eastAsiaTheme="minorHAnsi" w:hAnsi="Goudy" w:cs="Goudy"/>
                <w:sz w:val="21"/>
                <w:szCs w:val="21"/>
                <w:lang w:val="en-US"/>
              </w:rPr>
              <w:t>The first session will get an exclusive lock, and the other sessions will get shared locks.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Grade"/>
            </w:pPr>
            <w:r>
              <w:t>0</w:t>
            </w:r>
          </w:p>
        </w:tc>
      </w:tr>
      <w:tr w:rsidR="009344D0" w:rsidTr="00D5158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9344D0" w:rsidRDefault="00CD6316" w:rsidP="009344D0">
            <w:pPr>
              <w:pStyle w:val="Cell"/>
              <w:spacing w:line="276" w:lineRule="auto"/>
            </w:pPr>
            <w:r>
              <w:rPr>
                <w:rFonts w:ascii="Goudy" w:eastAsiaTheme="minorHAnsi" w:hAnsi="Goudy" w:cs="Goudy"/>
                <w:sz w:val="21"/>
                <w:szCs w:val="21"/>
                <w:lang w:val="en-US"/>
              </w:rPr>
              <w:t>The sessions will be given an exclusive lock in the sequence in which they requested it.</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Grade"/>
            </w:pPr>
            <w:r>
              <w:t>100</w:t>
            </w:r>
          </w:p>
        </w:tc>
      </w:tr>
      <w:tr w:rsidR="009344D0" w:rsidTr="00D5158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9344D0" w:rsidRDefault="00CD6316" w:rsidP="009344D0">
            <w:pPr>
              <w:autoSpaceDE w:val="0"/>
              <w:autoSpaceDN w:val="0"/>
              <w:adjustRightInd w:val="0"/>
              <w:spacing w:before="0" w:after="0" w:line="240" w:lineRule="auto"/>
              <w:jc w:val="left"/>
            </w:pPr>
            <w:r>
              <w:rPr>
                <w:rFonts w:ascii="Goudy" w:eastAsiaTheme="minorHAnsi" w:hAnsi="Goudy" w:cs="Goudy"/>
                <w:sz w:val="21"/>
                <w:szCs w:val="21"/>
                <w:lang w:val="en-US"/>
              </w:rPr>
              <w:t>Oracle will detect the conflict and roll back the statements that would otherwise hang.</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QFGrade"/>
            </w:pPr>
            <w:r>
              <w:t>0</w:t>
            </w:r>
          </w:p>
        </w:tc>
      </w:tr>
      <w:tr w:rsidR="009344D0" w:rsidTr="00D5158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Cell"/>
              <w:spacing w:line="276" w:lineRule="auto"/>
            </w:pPr>
            <w:r>
              <w:t> </w:t>
            </w:r>
          </w:p>
        </w:tc>
      </w:tr>
      <w:tr w:rsidR="009344D0" w:rsidTr="00D5158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Cell"/>
              <w:spacing w:line="276" w:lineRule="auto"/>
            </w:pPr>
            <w:r>
              <w:t> </w:t>
            </w:r>
          </w:p>
        </w:tc>
      </w:tr>
      <w:tr w:rsidR="009344D0" w:rsidTr="00D5158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Cell"/>
              <w:spacing w:line="276" w:lineRule="auto"/>
            </w:pPr>
            <w:r>
              <w:t> </w:t>
            </w:r>
          </w:p>
        </w:tc>
      </w:tr>
      <w:tr w:rsidR="009344D0" w:rsidTr="00D51582">
        <w:trPr>
          <w:cantSplit/>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pPr>
              <w:pStyle w:val="Cell"/>
              <w:spacing w:line="276" w:lineRule="auto"/>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9344D0" w:rsidRDefault="009344D0" w:rsidP="009344D0">
            <w:r>
              <w:t> </w:t>
            </w:r>
          </w:p>
        </w:tc>
      </w:tr>
    </w:tbl>
    <w:p w:rsidR="00AA2586" w:rsidRDefault="009344D0" w:rsidP="00A30A7F">
      <w:r>
        <w:t xml:space="preserve">  </w:t>
      </w:r>
    </w:p>
    <w:p w:rsidR="00313CF5" w:rsidRPr="00A30A7F" w:rsidRDefault="00313CF5" w:rsidP="00A30A7F"/>
    <w:p w:rsidR="00131478" w:rsidRPr="00901400" w:rsidRDefault="00901400" w:rsidP="00901400">
      <w:pPr>
        <w:pStyle w:val="oancuaDanhsach"/>
        <w:numPr>
          <w:ilvl w:val="0"/>
          <w:numId w:val="6"/>
        </w:numPr>
        <w:autoSpaceDE w:val="0"/>
        <w:autoSpaceDN w:val="0"/>
        <w:adjustRightInd w:val="0"/>
        <w:spacing w:before="0" w:after="0" w:line="240" w:lineRule="auto"/>
        <w:jc w:val="left"/>
        <w:rPr>
          <w:rFonts w:eastAsia="Microsoft YaHei"/>
          <w:color w:val="000000"/>
          <w:sz w:val="22"/>
          <w:szCs w:val="22"/>
          <w:lang w:val="en-US"/>
        </w:rPr>
      </w:pPr>
      <w:r w:rsidRPr="00901400">
        <w:rPr>
          <w:rFonts w:eastAsia="Microsoft YaHei"/>
          <w:color w:val="000000"/>
          <w:sz w:val="22"/>
          <w:szCs w:val="22"/>
          <w:lang w:val="en-US"/>
        </w:rPr>
        <w:t>Có kiến thức cơ bản về hệ quản trị cơ sở dữ liệ</w:t>
      </w:r>
      <w:r>
        <w:rPr>
          <w:rFonts w:eastAsia="Microsoft YaHei"/>
          <w:color w:val="000000"/>
          <w:sz w:val="22"/>
          <w:szCs w:val="22"/>
          <w:lang w:val="en-US"/>
        </w:rPr>
        <w:t>u</w:t>
      </w:r>
    </w:p>
    <w:p w:rsidR="00131478" w:rsidRDefault="00131478" w:rsidP="00131478">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901400" w:rsidTr="00901400">
        <w:trPr>
          <w:cantSplit/>
          <w:tblHeader/>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901400" w:rsidRPr="00901400" w:rsidRDefault="00901400">
            <w:pPr>
              <w:pStyle w:val="ThngthngWeb"/>
              <w:spacing w:line="276" w:lineRule="auto"/>
              <w:rPr>
                <w:sz w:val="20"/>
                <w:szCs w:val="20"/>
              </w:rPr>
            </w:pPr>
            <w:r>
              <w:rPr>
                <w:sz w:val="20"/>
                <w:szCs w:val="20"/>
              </w:rPr>
              <w:t xml:space="preserve">Anh/chị xin vui lòng cho biết: </w:t>
            </w:r>
            <w:r w:rsidRPr="00901400">
              <w:rPr>
                <w:sz w:val="20"/>
                <w:szCs w:val="20"/>
              </w:rPr>
              <w:t xml:space="preserve">Đối tượng CSDL nào sau đây bao gồm nhiều hơn một segment?    </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Type"/>
            </w:pPr>
            <w:r>
              <w:t>MC</w:t>
            </w:r>
          </w:p>
        </w:tc>
      </w:tr>
      <w:tr w:rsidR="00901400" w:rsidTr="00901400">
        <w:trPr>
          <w:cantSplit/>
          <w:tblHeader/>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Head"/>
            </w:pPr>
            <w:r>
              <w:t>#</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Reset"/>
              <w:numPr>
                <w:ilvl w:val="0"/>
                <w:numId w:val="8"/>
              </w:numPr>
              <w:spacing w:line="276" w:lineRule="auto"/>
            </w:pPr>
            <w:r>
              <w:t>Answers</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Head"/>
            </w:pPr>
            <w:r>
              <w:t>Grade</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Pr="00901400" w:rsidRDefault="00901400">
            <w:pPr>
              <w:pStyle w:val="Cell"/>
              <w:spacing w:line="276" w:lineRule="auto"/>
            </w:pPr>
            <w:r w:rsidRPr="00901400">
              <w:rPr>
                <w:bCs/>
                <w:sz w:val="20"/>
                <w:szCs w:val="20"/>
              </w:rPr>
              <w:t>Partitioned table</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100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sz w:val="20"/>
                <w:szCs w:val="20"/>
              </w:rPr>
              <w:t>Index Partition</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sz w:val="20"/>
                <w:szCs w:val="20"/>
              </w:rPr>
              <w:t>Undo segment</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sidP="00901400">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sz w:val="20"/>
                <w:szCs w:val="20"/>
              </w:rPr>
              <w:t>None of the above</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QFGrade"/>
            </w:pPr>
            <w:r>
              <w:t>0</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r>
      <w:tr w:rsidR="00901400" w:rsidTr="00901400">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t> </w:t>
            </w:r>
          </w:p>
        </w:tc>
      </w:tr>
      <w:tr w:rsidR="00901400" w:rsidTr="00901400">
        <w:trPr>
          <w:cantSplit/>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901400" w:rsidRDefault="00901400">
            <w:pPr>
              <w:pStyle w:val="Cell"/>
              <w:spacing w:line="276" w:lineRule="auto"/>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901400" w:rsidRDefault="00901400">
            <w:r>
              <w:t> </w:t>
            </w:r>
          </w:p>
        </w:tc>
      </w:tr>
    </w:tbl>
    <w:p w:rsidR="00131478" w:rsidRDefault="00131478" w:rsidP="00131478"/>
    <w:p w:rsidR="00E052B7" w:rsidRDefault="00E052B7" w:rsidP="00901400">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002C83" w:rsidTr="00002C83">
        <w:trPr>
          <w:cantSplit/>
          <w:tblHeader/>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002C83" w:rsidRPr="00002C83" w:rsidRDefault="00002C83" w:rsidP="00002C83">
            <w:pPr>
              <w:pStyle w:val="ThngthngWeb"/>
              <w:spacing w:line="276" w:lineRule="auto"/>
              <w:rPr>
                <w:sz w:val="20"/>
                <w:szCs w:val="20"/>
              </w:rPr>
            </w:pPr>
            <w:r w:rsidRPr="00002C83">
              <w:rPr>
                <w:sz w:val="20"/>
                <w:szCs w:val="20"/>
              </w:rPr>
              <w:t>Anh/chị xin vui lòng cho biết: Những câu lệnh nào sau đây được s</w:t>
            </w:r>
            <w:r>
              <w:rPr>
                <w:sz w:val="20"/>
                <w:szCs w:val="20"/>
              </w:rPr>
              <w:t xml:space="preserve">ử </w:t>
            </w:r>
            <w:r w:rsidRPr="00002C83">
              <w:rPr>
                <w:sz w:val="20"/>
                <w:szCs w:val="20"/>
              </w:rPr>
              <w:t>dụng để thêm ko g</w:t>
            </w:r>
            <w:r>
              <w:rPr>
                <w:sz w:val="20"/>
                <w:szCs w:val="20"/>
              </w:rPr>
              <w:t>ian lưu trữ cho tablespace?</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Type"/>
            </w:pPr>
            <w:r>
              <w:t>MA</w:t>
            </w:r>
          </w:p>
        </w:tc>
      </w:tr>
      <w:tr w:rsidR="00002C83" w:rsidTr="00002C83">
        <w:trPr>
          <w:cantSplit/>
          <w:tblHeader/>
        </w:trPr>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Reset"/>
              <w:numPr>
                <w:ilvl w:val="0"/>
                <w:numId w:val="8"/>
              </w:numPr>
              <w:spacing w:line="276" w:lineRule="auto"/>
            </w:pPr>
            <w:r>
              <w:t>Answers</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Head"/>
            </w:pPr>
            <w:r>
              <w:t>Grade</w:t>
            </w:r>
          </w:p>
        </w:tc>
      </w:tr>
      <w:tr w:rsidR="00002C83" w:rsidTr="00002C83">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002C83" w:rsidRPr="00002C83" w:rsidRDefault="00002C83">
            <w:pPr>
              <w:pStyle w:val="Cell"/>
              <w:spacing w:line="276" w:lineRule="auto"/>
            </w:pPr>
            <w:r w:rsidRPr="00002C83">
              <w:rPr>
                <w:bCs/>
                <w:sz w:val="20"/>
                <w:szCs w:val="20"/>
              </w:rPr>
              <w:t>ALTER TABLESPACE &lt;</w:t>
            </w:r>
            <w:r w:rsidRPr="00002C83">
              <w:rPr>
                <w:bCs/>
                <w:i/>
                <w:iCs/>
                <w:sz w:val="20"/>
                <w:szCs w:val="20"/>
              </w:rPr>
              <w:t>TABLESPACE NAME</w:t>
            </w:r>
            <w:r w:rsidRPr="00002C83">
              <w:rPr>
                <w:bCs/>
                <w:sz w:val="20"/>
                <w:szCs w:val="20"/>
              </w:rPr>
              <w:t xml:space="preserve">&gt; </w:t>
            </w:r>
            <w:r w:rsidRPr="00002C83">
              <w:rPr>
                <w:bCs/>
                <w:i/>
                <w:iCs/>
                <w:sz w:val="20"/>
                <w:szCs w:val="20"/>
              </w:rPr>
              <w:t xml:space="preserve">ADD DATAFILE SIZE </w:t>
            </w:r>
            <w:r w:rsidRPr="00002C83">
              <w:rPr>
                <w:bCs/>
                <w:sz w:val="20"/>
                <w:szCs w:val="20"/>
              </w:rPr>
              <w:t>&lt;</w:t>
            </w:r>
            <w:r w:rsidRPr="00002C83">
              <w:rPr>
                <w:bCs/>
                <w:i/>
                <w:iCs/>
                <w:sz w:val="20"/>
                <w:szCs w:val="20"/>
              </w:rPr>
              <w:t>N</w:t>
            </w:r>
            <w:r w:rsidRPr="00002C83">
              <w:rPr>
                <w:bCs/>
                <w:sz w:val="20"/>
                <w:szCs w:val="20"/>
              </w:rPr>
              <w:t>&gt;</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50</w:t>
            </w:r>
          </w:p>
        </w:tc>
      </w:tr>
      <w:tr w:rsidR="00002C83" w:rsidTr="00002C83">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002C83" w:rsidRPr="00002C83" w:rsidRDefault="00002C83">
            <w:pPr>
              <w:pStyle w:val="Cell"/>
              <w:spacing w:line="276" w:lineRule="auto"/>
            </w:pPr>
            <w:r w:rsidRPr="00002C83">
              <w:rPr>
                <w:bCs/>
                <w:sz w:val="20"/>
                <w:szCs w:val="20"/>
              </w:rPr>
              <w:t>ALTER DATABASE DATAFILE &lt;</w:t>
            </w:r>
            <w:r w:rsidRPr="00002C83">
              <w:rPr>
                <w:bCs/>
                <w:i/>
                <w:iCs/>
                <w:sz w:val="20"/>
                <w:szCs w:val="20"/>
              </w:rPr>
              <w:t>FILENAME</w:t>
            </w:r>
            <w:r w:rsidRPr="00002C83">
              <w:rPr>
                <w:bCs/>
                <w:sz w:val="20"/>
                <w:szCs w:val="20"/>
              </w:rPr>
              <w:t xml:space="preserve">&gt; </w:t>
            </w:r>
            <w:r w:rsidRPr="00002C83">
              <w:rPr>
                <w:bCs/>
                <w:i/>
                <w:iCs/>
                <w:sz w:val="20"/>
                <w:szCs w:val="20"/>
              </w:rPr>
              <w:t xml:space="preserve">RESIZE </w:t>
            </w:r>
            <w:r w:rsidRPr="00002C83">
              <w:rPr>
                <w:bCs/>
                <w:sz w:val="20"/>
                <w:szCs w:val="20"/>
              </w:rPr>
              <w:t>&lt;</w:t>
            </w:r>
            <w:r w:rsidRPr="00002C83">
              <w:rPr>
                <w:bCs/>
                <w:i/>
                <w:iCs/>
                <w:sz w:val="20"/>
                <w:szCs w:val="20"/>
              </w:rPr>
              <w:t>N</w:t>
            </w:r>
            <w:r w:rsidRPr="00002C83">
              <w:rPr>
                <w:bCs/>
                <w:sz w:val="20"/>
                <w:szCs w:val="20"/>
              </w:rPr>
              <w:t>&gt;</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50</w:t>
            </w:r>
          </w:p>
        </w:tc>
      </w:tr>
      <w:tr w:rsidR="00002C83" w:rsidTr="00002C83">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rPr>
                <w:sz w:val="20"/>
                <w:szCs w:val="20"/>
              </w:rPr>
              <w:t>ALTER DATAFILE &lt;</w:t>
            </w:r>
            <w:r>
              <w:rPr>
                <w:i/>
                <w:iCs/>
                <w:sz w:val="20"/>
                <w:szCs w:val="20"/>
              </w:rPr>
              <w:t>FILENAME</w:t>
            </w:r>
            <w:r>
              <w:rPr>
                <w:sz w:val="20"/>
                <w:szCs w:val="20"/>
              </w:rPr>
              <w:t>&gt; RESIZE &lt;</w:t>
            </w:r>
            <w:r>
              <w:rPr>
                <w:i/>
                <w:iCs/>
                <w:sz w:val="20"/>
                <w:szCs w:val="20"/>
              </w:rPr>
              <w:t>N</w:t>
            </w:r>
            <w:r>
              <w:rPr>
                <w:sz w:val="20"/>
                <w:szCs w:val="20"/>
              </w:rPr>
              <w:t>&gt;</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-100</w:t>
            </w:r>
          </w:p>
        </w:tc>
      </w:tr>
      <w:tr w:rsidR="00002C83" w:rsidTr="00002C83">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autoSpaceDE w:val="0"/>
              <w:autoSpaceDN w:val="0"/>
              <w:adjustRightInd w:val="0"/>
              <w:spacing w:before="0" w:after="0" w:line="240" w:lineRule="auto"/>
              <w:jc w:val="left"/>
              <w:rPr>
                <w:rFonts w:ascii="Arial" w:eastAsiaTheme="minorHAnsi" w:hAnsi="Arial" w:cs="Arial"/>
                <w:color w:val="000000"/>
                <w:lang w:val="en-US"/>
              </w:rPr>
            </w:pPr>
            <w:r>
              <w:rPr>
                <w:rFonts w:ascii="Arial" w:eastAsiaTheme="minorHAnsi" w:hAnsi="Arial" w:cs="Arial"/>
                <w:color w:val="000000"/>
                <w:lang w:val="en-US"/>
              </w:rPr>
              <w:t>ALTER TABLESPACE &lt;</w:t>
            </w:r>
            <w:r>
              <w:rPr>
                <w:rFonts w:ascii="Arial" w:eastAsiaTheme="minorHAnsi" w:hAnsi="Arial" w:cs="Arial"/>
                <w:i/>
                <w:iCs/>
                <w:color w:val="000000"/>
                <w:lang w:val="en-US"/>
              </w:rPr>
              <w:t>TABLESPACE NAME</w:t>
            </w:r>
            <w:r>
              <w:rPr>
                <w:rFonts w:ascii="Arial" w:eastAsiaTheme="minorHAnsi" w:hAnsi="Arial" w:cs="Arial"/>
                <w:color w:val="000000"/>
                <w:lang w:val="en-US"/>
              </w:rPr>
              <w:t>&gt; DATAFILE &lt;</w:t>
            </w:r>
            <w:r>
              <w:rPr>
                <w:rFonts w:ascii="Arial" w:eastAsiaTheme="minorHAnsi" w:hAnsi="Arial" w:cs="Arial"/>
                <w:i/>
                <w:iCs/>
                <w:color w:val="000000"/>
                <w:lang w:val="en-US"/>
              </w:rPr>
              <w:t>FILENAME</w:t>
            </w:r>
            <w:r>
              <w:rPr>
                <w:rFonts w:ascii="Arial" w:eastAsiaTheme="minorHAnsi" w:hAnsi="Arial" w:cs="Arial"/>
                <w:color w:val="000000"/>
                <w:lang w:val="en-US"/>
              </w:rPr>
              <w:t xml:space="preserve">&gt; </w:t>
            </w:r>
          </w:p>
          <w:p w:rsidR="00002C83" w:rsidRDefault="00002C83">
            <w:pPr>
              <w:pStyle w:val="Cell"/>
              <w:spacing w:line="276" w:lineRule="auto"/>
            </w:pPr>
            <w:r>
              <w:rPr>
                <w:rFonts w:eastAsiaTheme="minorHAnsi"/>
                <w:color w:val="000000"/>
                <w:sz w:val="20"/>
                <w:szCs w:val="20"/>
                <w:lang w:val="en-US"/>
              </w:rPr>
              <w:t>RESIZE &lt;</w:t>
            </w:r>
            <w:r>
              <w:rPr>
                <w:rFonts w:eastAsiaTheme="minorHAnsi"/>
                <w:i/>
                <w:iCs/>
                <w:color w:val="000000"/>
                <w:sz w:val="20"/>
                <w:szCs w:val="20"/>
                <w:lang w:val="en-US"/>
              </w:rPr>
              <w:t>N</w:t>
            </w:r>
            <w:r>
              <w:rPr>
                <w:rFonts w:eastAsiaTheme="minorHAnsi"/>
                <w:color w:val="000000"/>
                <w:sz w:val="20"/>
                <w:szCs w:val="20"/>
                <w:lang w:val="en-US"/>
              </w:rPr>
              <w:t>&gt;</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-100</w:t>
            </w:r>
          </w:p>
        </w:tc>
      </w:tr>
      <w:tr w:rsidR="00002C83" w:rsidTr="00002C83">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r>
      <w:tr w:rsidR="00002C83" w:rsidTr="00002C83">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r>
      <w:tr w:rsidR="00002C83" w:rsidTr="00002C83">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RowHead"/>
            </w:pPr>
            <w:r>
              <w:t>Partially 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r>
      <w:tr w:rsidR="00002C83" w:rsidTr="00002C83">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r>
      <w:tr w:rsidR="00002C83" w:rsidTr="00002C83">
        <w:trPr>
          <w:cantSplit/>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rsidRPr="005A0DA8">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r>
    </w:tbl>
    <w:p w:rsidR="00901400" w:rsidRDefault="00901400" w:rsidP="00885E96"/>
    <w:p w:rsidR="00901400" w:rsidRDefault="00901400" w:rsidP="00901400">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002C83" w:rsidTr="00002C83">
        <w:trPr>
          <w:cantSplit/>
          <w:tblHeader/>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002C83" w:rsidRDefault="00002C83">
            <w:pPr>
              <w:autoSpaceDE w:val="0"/>
              <w:autoSpaceDN w:val="0"/>
              <w:adjustRightInd w:val="0"/>
              <w:spacing w:before="0" w:after="0" w:line="240" w:lineRule="auto"/>
              <w:jc w:val="left"/>
              <w:rPr>
                <w:rFonts w:ascii="Arial" w:eastAsiaTheme="minorHAnsi" w:hAnsi="Arial" w:cs="Arial"/>
                <w:color w:val="000000"/>
                <w:lang w:val="en-US"/>
              </w:rPr>
            </w:pPr>
            <w:r>
              <w:t>Anh/chị xin vui lòng cho biết: Tác vụ nào được phép thực thi trên tablespace chỉ đọc?</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Type"/>
            </w:pPr>
            <w:r>
              <w:t>MC</w:t>
            </w:r>
          </w:p>
        </w:tc>
      </w:tr>
      <w:tr w:rsidR="00002C83" w:rsidTr="00002C83">
        <w:trPr>
          <w:cantSplit/>
          <w:tblHeader/>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Head"/>
            </w:pPr>
            <w:r>
              <w:t>#</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Reset"/>
              <w:numPr>
                <w:ilvl w:val="0"/>
                <w:numId w:val="8"/>
              </w:numPr>
              <w:spacing w:line="276" w:lineRule="auto"/>
            </w:pPr>
            <w:r>
              <w:t>Answers</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Head"/>
            </w:pPr>
            <w:r>
              <w:t>Grade</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rPr>
                <w:sz w:val="20"/>
                <w:szCs w:val="20"/>
              </w:rPr>
              <w:t>Delete data from table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rPr>
                <w:b/>
                <w:bCs/>
                <w:sz w:val="20"/>
                <w:szCs w:val="20"/>
              </w:rPr>
              <w:t>Drop table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100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autoSpaceDE w:val="0"/>
              <w:autoSpaceDN w:val="0"/>
              <w:adjustRightInd w:val="0"/>
              <w:spacing w:before="0" w:after="0" w:line="240" w:lineRule="auto"/>
              <w:jc w:val="left"/>
              <w:rPr>
                <w:rFonts w:ascii="Arial" w:eastAsiaTheme="minorHAnsi" w:hAnsi="Arial" w:cs="Arial"/>
                <w:color w:val="000000"/>
                <w:lang w:val="en-US"/>
              </w:rPr>
            </w:pPr>
            <w:r>
              <w:t>Create new table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rPr>
                <w:sz w:val="20"/>
                <w:szCs w:val="20"/>
              </w:rPr>
              <w:t>None of the above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r>
      <w:tr w:rsidR="00002C83" w:rsidTr="00002C83">
        <w:trPr>
          <w:cantSplit/>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r>
    </w:tbl>
    <w:p w:rsidR="00901400" w:rsidRDefault="00901400" w:rsidP="00885E96"/>
    <w:p w:rsidR="00901400" w:rsidRDefault="00901400" w:rsidP="00901400">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002C83" w:rsidTr="00002C83">
        <w:trPr>
          <w:cantSplit/>
          <w:tblHeader/>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autoSpaceDE w:val="0"/>
              <w:autoSpaceDN w:val="0"/>
              <w:adjustRightInd w:val="0"/>
              <w:spacing w:before="0" w:after="0" w:line="240" w:lineRule="auto"/>
              <w:jc w:val="left"/>
              <w:rPr>
                <w:rFonts w:ascii="Arial" w:eastAsiaTheme="minorHAnsi" w:hAnsi="Arial" w:cs="Arial"/>
                <w:color w:val="000000"/>
                <w:lang w:val="en-US"/>
              </w:rPr>
            </w:pPr>
            <w:r>
              <w:t>Anh/chị xin vui lòng cho biết: Khi một table được cập nhật, segment nào lưu lại thông tin cũ (cái mà được sử dụng để khôi phục lại dữ liệu)?</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Type"/>
            </w:pPr>
            <w:r>
              <w:t>MC</w:t>
            </w:r>
          </w:p>
        </w:tc>
      </w:tr>
      <w:tr w:rsidR="00002C83" w:rsidTr="00002C83">
        <w:trPr>
          <w:cantSplit/>
          <w:tblHeader/>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Head"/>
            </w:pPr>
            <w:r>
              <w:lastRenderedPageBreak/>
              <w:t>#</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Reset"/>
              <w:numPr>
                <w:ilvl w:val="0"/>
                <w:numId w:val="8"/>
              </w:numPr>
              <w:spacing w:line="276" w:lineRule="auto"/>
            </w:pPr>
            <w:r>
              <w:t>Answers</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Head"/>
            </w:pPr>
            <w:r>
              <w:t>Grade</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Pr="00002C83" w:rsidRDefault="00002C83">
            <w:pPr>
              <w:pStyle w:val="Cell"/>
              <w:spacing w:line="276" w:lineRule="auto"/>
              <w:rPr>
                <w:rFonts w:ascii="Times New Roman" w:hAnsi="Times New Roman" w:cs="Times New Roman"/>
              </w:rPr>
            </w:pPr>
            <w:r w:rsidRPr="00002C83">
              <w:rPr>
                <w:rFonts w:ascii="Times New Roman" w:hAnsi="Times New Roman" w:cs="Times New Roman"/>
                <w:sz w:val="20"/>
                <w:szCs w:val="20"/>
              </w:rPr>
              <w:t>Temporary segment</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Pr="00002C83" w:rsidRDefault="00002C83">
            <w:pPr>
              <w:pStyle w:val="Cell"/>
              <w:spacing w:line="276" w:lineRule="auto"/>
              <w:rPr>
                <w:rFonts w:ascii="Times New Roman" w:hAnsi="Times New Roman" w:cs="Times New Roman"/>
              </w:rPr>
            </w:pPr>
            <w:r w:rsidRPr="00002C83">
              <w:rPr>
                <w:rFonts w:ascii="Times New Roman" w:hAnsi="Times New Roman" w:cs="Times New Roman"/>
                <w:sz w:val="20"/>
                <w:szCs w:val="20"/>
              </w:rPr>
              <w:t>Redo log buffer</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Pr="00002C83" w:rsidRDefault="00002C83">
            <w:pPr>
              <w:autoSpaceDE w:val="0"/>
              <w:autoSpaceDN w:val="0"/>
              <w:adjustRightInd w:val="0"/>
              <w:spacing w:before="0" w:after="0" w:line="240" w:lineRule="auto"/>
              <w:jc w:val="left"/>
              <w:rPr>
                <w:rFonts w:eastAsiaTheme="minorHAnsi"/>
                <w:color w:val="000000"/>
                <w:lang w:val="en-US"/>
              </w:rPr>
            </w:pPr>
            <w:r w:rsidRPr="00002C83">
              <w:t xml:space="preserve"> Undo buffer</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Pr="00002C83" w:rsidRDefault="00002C83">
            <w:pPr>
              <w:pStyle w:val="Cell"/>
              <w:spacing w:line="276" w:lineRule="auto"/>
              <w:rPr>
                <w:rFonts w:ascii="Times New Roman" w:hAnsi="Times New Roman" w:cs="Times New Roman"/>
              </w:rPr>
            </w:pPr>
            <w:r w:rsidRPr="00002C83">
              <w:rPr>
                <w:rFonts w:ascii="Times New Roman" w:hAnsi="Times New Roman" w:cs="Times New Roman"/>
                <w:bCs/>
                <w:sz w:val="20"/>
                <w:szCs w:val="20"/>
              </w:rPr>
              <w:t>Rollback segment</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QFGrade"/>
            </w:pPr>
            <w:r>
              <w:t>100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t> </w:t>
            </w:r>
          </w:p>
        </w:tc>
      </w:tr>
      <w:tr w:rsidR="00002C83" w:rsidTr="00002C83">
        <w:trPr>
          <w:cantSplit/>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002C83" w:rsidRDefault="00002C83">
            <w:pPr>
              <w:pStyle w:val="Cell"/>
              <w:spacing w:line="276" w:lineRule="auto"/>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r>
    </w:tbl>
    <w:p w:rsidR="00901400" w:rsidRDefault="00901400" w:rsidP="00885E96"/>
    <w:p w:rsidR="00901400" w:rsidRDefault="00901400" w:rsidP="00901400">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002C83" w:rsidTr="00002C83">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Pr="00002C83" w:rsidRDefault="00002C83" w:rsidP="00002C83">
            <w:pPr>
              <w:pStyle w:val="ThngthngWeb"/>
              <w:rPr>
                <w:sz w:val="20"/>
                <w:szCs w:val="20"/>
              </w:rPr>
            </w:pPr>
            <w:r w:rsidRPr="00002C83">
              <w:rPr>
                <w:sz w:val="20"/>
                <w:szCs w:val="20"/>
              </w:rPr>
              <w:t>Anh/chị xin vui lòng cho biết: Role nào được khởi tạo mặc định cho Quản trị viên CSDL?</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Type"/>
            </w:pPr>
            <w:r>
              <w:t>MC</w:t>
            </w:r>
          </w:p>
        </w:tc>
      </w:tr>
      <w:tr w:rsidR="00002C83" w:rsidTr="00002C83">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OptionReset"/>
              <w:numPr>
                <w:ilvl w:val="0"/>
                <w:numId w:val="2"/>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Head"/>
            </w:pPr>
            <w:r>
              <w:t>Grade</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Pr="00002C83" w:rsidRDefault="00002C83" w:rsidP="00002C83">
            <w:pPr>
              <w:pStyle w:val="Cell"/>
              <w:rPr>
                <w:rFonts w:ascii="Times New Roman" w:hAnsi="Times New Roman" w:cs="Times New Roman"/>
              </w:rPr>
            </w:pPr>
            <w:r w:rsidRPr="00002C83">
              <w:rPr>
                <w:rFonts w:ascii="Times New Roman" w:hAnsi="Times New Roman" w:cs="Times New Roman"/>
                <w:sz w:val="20"/>
                <w:szCs w:val="20"/>
              </w:rPr>
              <w:t>DATABASE_ADMINISTRATOR</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Grade"/>
            </w:pPr>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Pr="00002C83" w:rsidRDefault="00002C83" w:rsidP="00002C83">
            <w:pPr>
              <w:pStyle w:val="Cell"/>
              <w:rPr>
                <w:rFonts w:ascii="Times New Roman" w:hAnsi="Times New Roman" w:cs="Times New Roman"/>
              </w:rPr>
            </w:pPr>
            <w:r w:rsidRPr="00002C83">
              <w:rPr>
                <w:rFonts w:ascii="Times New Roman" w:hAnsi="Times New Roman" w:cs="Times New Roman"/>
                <w:sz w:val="20"/>
                <w:szCs w:val="20"/>
              </w:rPr>
              <w:t>SUPER_USER</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Grade"/>
            </w:pPr>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Pr="00002C83" w:rsidRDefault="00002C83" w:rsidP="00002C83">
            <w:pPr>
              <w:pStyle w:val="ThngthngWeb"/>
            </w:pPr>
            <w:r>
              <w:rPr>
                <w:b/>
                <w:bCs/>
                <w:sz w:val="20"/>
                <w:szCs w:val="20"/>
              </w:rPr>
              <w:t xml:space="preserve"> </w:t>
            </w:r>
            <w:r w:rsidRPr="00002C83">
              <w:rPr>
                <w:bCs/>
                <w:sz w:val="20"/>
                <w:szCs w:val="20"/>
              </w:rPr>
              <w:t>DBA</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Grade"/>
            </w:pPr>
            <w:r>
              <w:t>100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Pr="00002C83" w:rsidRDefault="00002C83" w:rsidP="00002C83">
            <w:pPr>
              <w:autoSpaceDE w:val="0"/>
              <w:autoSpaceDN w:val="0"/>
              <w:adjustRightInd w:val="0"/>
              <w:spacing w:before="0" w:after="0" w:line="240" w:lineRule="auto"/>
              <w:jc w:val="left"/>
              <w:rPr>
                <w:rFonts w:eastAsiaTheme="minorHAnsi"/>
                <w:color w:val="000000"/>
                <w:lang w:val="en-US"/>
              </w:rPr>
            </w:pPr>
            <w:r w:rsidRPr="00002C83">
              <w:rPr>
                <w:rFonts w:eastAsiaTheme="minorHAnsi"/>
                <w:color w:val="000000"/>
                <w:lang w:val="en-US"/>
              </w:rPr>
              <w:t xml:space="preserve">No such role is created by default; you need to create administrator </w:t>
            </w:r>
          </w:p>
          <w:p w:rsidR="00002C83" w:rsidRPr="00002C83" w:rsidRDefault="00002C83" w:rsidP="00002C83">
            <w:pPr>
              <w:pStyle w:val="Cell"/>
              <w:rPr>
                <w:rFonts w:ascii="Times New Roman" w:hAnsi="Times New Roman" w:cs="Times New Roman"/>
              </w:rPr>
            </w:pPr>
            <w:r w:rsidRPr="00002C83">
              <w:rPr>
                <w:rFonts w:ascii="Times New Roman" w:eastAsiaTheme="minorHAnsi" w:hAnsi="Times New Roman" w:cs="Times New Roman"/>
                <w:color w:val="000000"/>
                <w:sz w:val="20"/>
                <w:szCs w:val="20"/>
                <w:lang w:val="en-US"/>
              </w:rPr>
              <w:t>roles after logging in as SYS.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Grade"/>
            </w:pPr>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r>
      <w:tr w:rsidR="00002C83" w:rsidTr="00002C83">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r>
              <w:t> </w:t>
            </w:r>
          </w:p>
        </w:tc>
      </w:tr>
    </w:tbl>
    <w:p w:rsidR="00901400" w:rsidRDefault="00901400" w:rsidP="00885E96"/>
    <w:p w:rsidR="00901400" w:rsidRDefault="00901400" w:rsidP="00002C83">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002C83" w:rsidTr="00002C83">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Pr="00002C83" w:rsidRDefault="00002C83" w:rsidP="00002C83">
            <w:pPr>
              <w:pStyle w:val="ThngthngWeb"/>
              <w:rPr>
                <w:sz w:val="20"/>
                <w:szCs w:val="20"/>
              </w:rPr>
            </w:pPr>
            <w:r w:rsidRPr="00002C83">
              <w:rPr>
                <w:sz w:val="20"/>
                <w:szCs w:val="20"/>
              </w:rPr>
              <w:t>Anh/chị xin vui lòng cho biết: Quyền nào mà bạn cần có để kết nối CSDL, nếu CSDL đang được khởi động bằng STARTUP RESTRICT?</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Type"/>
            </w:pPr>
            <w:r>
              <w:t>MC</w:t>
            </w:r>
          </w:p>
        </w:tc>
      </w:tr>
      <w:tr w:rsidR="00002C83" w:rsidTr="00002C83">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Head"/>
            </w:pPr>
            <w:r>
              <w:t>Grade</w:t>
            </w:r>
          </w:p>
        </w:tc>
      </w:tr>
      <w:tr w:rsidR="00002C83" w:rsidTr="00002C83">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rPr>
                <w:sz w:val="20"/>
                <w:szCs w:val="20"/>
              </w:rPr>
              <w:t>ALTER SYSTEM</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Grade"/>
            </w:pPr>
            <w:r>
              <w:t>0</w:t>
            </w:r>
          </w:p>
        </w:tc>
      </w:tr>
      <w:tr w:rsidR="00002C83" w:rsidTr="00002C83">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Pr="007300A1" w:rsidRDefault="00002C83" w:rsidP="00002C83">
            <w:pPr>
              <w:pStyle w:val="Cell"/>
            </w:pPr>
            <w:r w:rsidRPr="007300A1">
              <w:rPr>
                <w:bCs/>
                <w:sz w:val="20"/>
                <w:szCs w:val="20"/>
              </w:rPr>
              <w:t>RESTRICTED SESSION</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Grade"/>
            </w:pPr>
            <w:r>
              <w:t>100</w:t>
            </w:r>
          </w:p>
        </w:tc>
      </w:tr>
      <w:tr w:rsidR="00002C83" w:rsidTr="00002C83">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rPr>
                <w:sz w:val="20"/>
                <w:szCs w:val="20"/>
              </w:rPr>
              <w:t>CONNECT</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Grade"/>
            </w:pPr>
            <w:r>
              <w:t>0</w:t>
            </w:r>
          </w:p>
        </w:tc>
      </w:tr>
      <w:tr w:rsidR="00002C83" w:rsidTr="00002C83">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rPr>
                <w:sz w:val="20"/>
                <w:szCs w:val="20"/>
              </w:rPr>
              <w:t>RESTRICTED SYSTEM</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QFGrade"/>
            </w:pPr>
            <w:r>
              <w:t>0</w:t>
            </w:r>
          </w:p>
        </w:tc>
      </w:tr>
      <w:tr w:rsidR="00002C83" w:rsidTr="00002C83">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r>
      <w:tr w:rsidR="00002C83" w:rsidTr="00002C83">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r>
      <w:tr w:rsidR="00002C83" w:rsidTr="00002C83">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t> </w:t>
            </w:r>
          </w:p>
        </w:tc>
      </w:tr>
      <w:tr w:rsidR="00002C83" w:rsidTr="00002C83">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2C83" w:rsidRDefault="00002C83" w:rsidP="00002C83">
            <w:r>
              <w:t> </w:t>
            </w:r>
          </w:p>
        </w:tc>
      </w:tr>
    </w:tbl>
    <w:p w:rsidR="00901400" w:rsidRDefault="00901400" w:rsidP="00885E96"/>
    <w:p w:rsidR="00901400" w:rsidRDefault="00901400" w:rsidP="00002C83">
      <w:pPr>
        <w:pStyle w:val="u1"/>
        <w:numPr>
          <w:ilvl w:val="0"/>
          <w:numId w:val="3"/>
        </w:numPr>
      </w:pPr>
    </w:p>
    <w:p w:rsidR="00901400" w:rsidRDefault="00901400" w:rsidP="00885E96"/>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21044E" w:rsidTr="005A0DA8">
        <w:trPr>
          <w:cantSplit/>
          <w:tblHeader/>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Pr="00002C83" w:rsidRDefault="0021044E" w:rsidP="005A0DA8">
            <w:pPr>
              <w:pStyle w:val="ThngthngWeb"/>
              <w:rPr>
                <w:sz w:val="20"/>
                <w:szCs w:val="20"/>
              </w:rPr>
            </w:pPr>
            <w:r w:rsidRPr="003F41EC">
              <w:t>Anh/</w:t>
            </w:r>
            <w:r>
              <w:t>chị xin vui lòng cho biết: Ở bước nào trong việc khởi động CSDL thì control file được mở?</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Type"/>
            </w:pPr>
            <w:r>
              <w:t>MC</w:t>
            </w:r>
          </w:p>
        </w:tc>
      </w:tr>
      <w:tr w:rsidR="0021044E" w:rsidTr="005A0DA8">
        <w:trPr>
          <w:cantSplit/>
          <w:tblHeader/>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TableHead"/>
            </w:pPr>
            <w:r>
              <w:t>#</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OptionReset"/>
              <w:numPr>
                <w:ilvl w:val="0"/>
                <w:numId w:val="2"/>
              </w:numPr>
            </w:pPr>
            <w:r>
              <w:t>Answers</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TableHead"/>
            </w:pPr>
            <w:r>
              <w:t>Grade</w:t>
            </w:r>
          </w:p>
        </w:tc>
      </w:tr>
      <w:tr w:rsidR="0021044E" w:rsidTr="005A0DA8">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Before the instance start-up</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Grade"/>
            </w:pPr>
            <w:r>
              <w:t>0</w:t>
            </w:r>
          </w:p>
        </w:tc>
      </w:tr>
      <w:tr w:rsidR="0021044E" w:rsidTr="005A0DA8">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Pr="007300A1" w:rsidRDefault="0021044E" w:rsidP="005A0DA8">
            <w:pPr>
              <w:pStyle w:val="Cell"/>
            </w:pPr>
            <w:r>
              <w:t>Instance started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Grade"/>
            </w:pPr>
            <w:r>
              <w:t>0</w:t>
            </w:r>
          </w:p>
        </w:tc>
      </w:tr>
      <w:tr w:rsidR="0021044E" w:rsidTr="005A0DA8">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rsidRPr="007300A1">
              <w:rPr>
                <w:bCs/>
              </w:rPr>
              <w:t>Database mounted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Grade"/>
            </w:pPr>
            <w:r>
              <w:t>100</w:t>
            </w:r>
          </w:p>
        </w:tc>
      </w:tr>
      <w:tr w:rsidR="0021044E" w:rsidTr="005A0DA8">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Option"/>
              <w:numPr>
                <w:ilvl w:val="1"/>
                <w:numId w:val="2"/>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Database opened</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QFGrade"/>
            </w:pPr>
            <w:r>
              <w:t>0</w:t>
            </w:r>
          </w:p>
        </w:tc>
      </w:tr>
      <w:tr w:rsidR="0021044E" w:rsidTr="005A0DA8">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 </w:t>
            </w:r>
          </w:p>
        </w:tc>
      </w:tr>
      <w:tr w:rsidR="0021044E" w:rsidTr="005A0DA8">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 </w:t>
            </w:r>
          </w:p>
        </w:tc>
      </w:tr>
      <w:tr w:rsidR="0021044E" w:rsidTr="005A0DA8">
        <w:trPr>
          <w:cantSplit/>
        </w:trPr>
        <w:tc>
          <w:tcPr>
            <w:tcW w:w="72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 </w:t>
            </w:r>
          </w:p>
        </w:tc>
        <w:tc>
          <w:tcPr>
            <w:tcW w:w="36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 </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t> </w:t>
            </w:r>
          </w:p>
        </w:tc>
      </w:tr>
      <w:tr w:rsidR="0021044E" w:rsidTr="005A0DA8">
        <w:trPr>
          <w:cantSplit/>
        </w:trPr>
        <w:tc>
          <w:tcPr>
            <w:tcW w:w="865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pPr>
              <w:pStyle w:val="Cell"/>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1044E" w:rsidRDefault="0021044E" w:rsidP="005A0DA8">
            <w:r>
              <w:t> </w:t>
            </w:r>
          </w:p>
        </w:tc>
      </w:tr>
    </w:tbl>
    <w:p w:rsidR="0021044E" w:rsidRDefault="0021044E" w:rsidP="00885E96"/>
    <w:p w:rsidR="0021044E" w:rsidRDefault="0021044E" w:rsidP="00885E96"/>
    <w:p w:rsidR="00901400" w:rsidRDefault="00901400" w:rsidP="00002C83">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7300A1" w:rsidTr="00313CF5">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spacing w:before="0" w:after="0" w:line="240" w:lineRule="auto"/>
              <w:jc w:val="left"/>
            </w:pPr>
            <w:r w:rsidRPr="003F41EC">
              <w:t>Anh/</w:t>
            </w:r>
            <w:r>
              <w:t>chị xin vui lòng cho biết: Bằng cách nào bạn làm một CSDL chỉ đọc? (chọn đáp án đúng nhất)?</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Type"/>
            </w:pPr>
            <w:r>
              <w:t>MC</w:t>
            </w:r>
          </w:p>
        </w:tc>
      </w:tr>
      <w:tr w:rsidR="007300A1" w:rsidTr="00313CF5">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OptionReset"/>
              <w:numPr>
                <w:ilvl w:val="0"/>
                <w:numId w:val="2"/>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TableHead"/>
            </w:pPr>
            <w:r>
              <w:t>Grade</w:t>
            </w:r>
          </w:p>
        </w:tc>
      </w:tr>
      <w:tr w:rsidR="007300A1" w:rsidTr="00313CF5">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rPr>
                <w:sz w:val="20"/>
                <w:szCs w:val="20"/>
              </w:rPr>
              <w:t>STARTUP READ ONLY</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Grade"/>
            </w:pPr>
            <w:r>
              <w:t>0</w:t>
            </w:r>
          </w:p>
        </w:tc>
      </w:tr>
      <w:tr w:rsidR="007300A1" w:rsidTr="00313CF5">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Pr="007300A1" w:rsidRDefault="007300A1" w:rsidP="00313CF5">
            <w:pPr>
              <w:pStyle w:val="Cell"/>
            </w:pPr>
            <w:r w:rsidRPr="007300A1">
              <w:rPr>
                <w:bCs/>
                <w:sz w:val="20"/>
                <w:szCs w:val="20"/>
              </w:rPr>
              <w:t>STARTUP MOUNT; ALTER DATABASE OPEN READ ONLY</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Grade"/>
            </w:pPr>
            <w:r>
              <w:t>100</w:t>
            </w:r>
          </w:p>
        </w:tc>
      </w:tr>
      <w:tr w:rsidR="007300A1" w:rsidTr="00313CF5">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rPr>
                <w:sz w:val="20"/>
                <w:szCs w:val="20"/>
              </w:rPr>
              <w:t>STARTUP NOMOUNT; ALTER DATABASE READ ONLY</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Grade"/>
            </w:pPr>
            <w:r>
              <w:t>0</w:t>
            </w:r>
          </w:p>
        </w:tc>
      </w:tr>
      <w:tr w:rsidR="007300A1" w:rsidTr="00313CF5">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Option"/>
              <w:numPr>
                <w:ilvl w:val="1"/>
                <w:numId w:val="2"/>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rPr>
                <w:sz w:val="20"/>
                <w:szCs w:val="20"/>
              </w:rPr>
              <w:t>STARTUP; ALTER SYSTEM ENABLE READ ONLY</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QFGrade"/>
            </w:pPr>
            <w:r>
              <w:t>0</w:t>
            </w:r>
          </w:p>
        </w:tc>
      </w:tr>
      <w:tr w:rsidR="007300A1" w:rsidTr="00313CF5">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t> </w:t>
            </w:r>
          </w:p>
        </w:tc>
      </w:tr>
      <w:tr w:rsidR="007300A1" w:rsidTr="00313CF5">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t> </w:t>
            </w:r>
          </w:p>
        </w:tc>
      </w:tr>
      <w:tr w:rsidR="007300A1" w:rsidTr="00313CF5">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t> </w:t>
            </w:r>
          </w:p>
        </w:tc>
      </w:tr>
      <w:tr w:rsidR="007300A1" w:rsidTr="00313CF5">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300A1" w:rsidRDefault="007300A1" w:rsidP="00313CF5">
            <w:r>
              <w:t> </w:t>
            </w:r>
          </w:p>
        </w:tc>
      </w:tr>
    </w:tbl>
    <w:p w:rsidR="00901400" w:rsidRDefault="00901400" w:rsidP="00E600C5">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E600C5" w:rsidTr="00313CF5">
        <w:trPr>
          <w:cantSplit/>
          <w:tblHeader/>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autoSpaceDE w:val="0"/>
              <w:autoSpaceDN w:val="0"/>
              <w:adjustRightInd w:val="0"/>
              <w:spacing w:before="0" w:after="0" w:line="240" w:lineRule="auto"/>
              <w:jc w:val="left"/>
              <w:rPr>
                <w:rFonts w:ascii="Arial" w:eastAsiaTheme="minorHAnsi" w:hAnsi="Arial" w:cs="Arial"/>
                <w:color w:val="000000"/>
                <w:lang w:val="en-US"/>
              </w:rPr>
            </w:pPr>
            <w:r>
              <w:t xml:space="preserve">Anh/chị xin vui lòng cho biết: Câu lệnh nào sau đây có thể yêu </w:t>
            </w:r>
            <w:proofErr w:type="gramStart"/>
            <w:r>
              <w:t>cầu  cấp</w:t>
            </w:r>
            <w:proofErr w:type="gramEnd"/>
            <w:r>
              <w:t xml:space="preserve"> phát temporary segment ?</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Type"/>
            </w:pPr>
            <w:r>
              <w:t>MC</w:t>
            </w:r>
          </w:p>
        </w:tc>
      </w:tr>
      <w:tr w:rsidR="00E600C5" w:rsidTr="00313CF5">
        <w:trPr>
          <w:cantSplit/>
          <w:tblHeader/>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lastRenderedPageBreak/>
              <w:t>#</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Reset"/>
              <w:numPr>
                <w:ilvl w:val="0"/>
                <w:numId w:val="8"/>
              </w:numPr>
              <w:spacing w:line="276" w:lineRule="auto"/>
            </w:pPr>
            <w:r>
              <w:t>Answers</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t>Grade</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Cell"/>
              <w:spacing w:line="276" w:lineRule="auto"/>
              <w:rPr>
                <w:rFonts w:ascii="Times New Roman" w:hAnsi="Times New Roman" w:cs="Times New Roman"/>
              </w:rPr>
            </w:pPr>
            <w:r w:rsidRPr="00901400">
              <w:rPr>
                <w:rFonts w:ascii="Times New Roman" w:hAnsi="Times New Roman" w:cs="Times New Roman"/>
                <w:sz w:val="20"/>
                <w:szCs w:val="20"/>
              </w:rPr>
              <w:t>CREATE TABLE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Cell"/>
              <w:spacing w:line="276" w:lineRule="auto"/>
              <w:rPr>
                <w:rFonts w:ascii="Times New Roman" w:hAnsi="Times New Roman" w:cs="Times New Roman"/>
              </w:rPr>
            </w:pPr>
            <w:r w:rsidRPr="00901400">
              <w:rPr>
                <w:rFonts w:ascii="Times New Roman" w:hAnsi="Times New Roman" w:cs="Times New Roman"/>
                <w:bCs/>
                <w:sz w:val="20"/>
                <w:szCs w:val="20"/>
              </w:rPr>
              <w:t>CREATE INDEX</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100</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autoSpaceDE w:val="0"/>
              <w:autoSpaceDN w:val="0"/>
              <w:adjustRightInd w:val="0"/>
              <w:spacing w:before="0" w:after="0" w:line="240" w:lineRule="auto"/>
              <w:jc w:val="left"/>
              <w:rPr>
                <w:rFonts w:eastAsiaTheme="minorHAnsi"/>
                <w:color w:val="000000"/>
                <w:lang w:val="en-US"/>
              </w:rPr>
            </w:pPr>
            <w:r w:rsidRPr="00901400">
              <w:t xml:space="preserve"> UPDATE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Cell"/>
              <w:spacing w:line="276" w:lineRule="auto"/>
              <w:rPr>
                <w:rFonts w:ascii="Times New Roman" w:hAnsi="Times New Roman" w:cs="Times New Roman"/>
              </w:rPr>
            </w:pPr>
            <w:r w:rsidRPr="00901400">
              <w:rPr>
                <w:rFonts w:ascii="Times New Roman" w:hAnsi="Times New Roman" w:cs="Times New Roman"/>
                <w:sz w:val="20"/>
                <w:szCs w:val="20"/>
              </w:rPr>
              <w:t>CREATE TABLESPACE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r>
              <w:t> </w:t>
            </w:r>
          </w:p>
        </w:tc>
      </w:tr>
    </w:tbl>
    <w:p w:rsidR="00E600C5" w:rsidRDefault="00E600C5" w:rsidP="00885E96"/>
    <w:p w:rsidR="00E600C5" w:rsidRDefault="00E600C5" w:rsidP="00E600C5">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E600C5" w:rsidTr="00313CF5">
        <w:trPr>
          <w:cantSplit/>
          <w:tblHeader/>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autoSpaceDE w:val="0"/>
              <w:autoSpaceDN w:val="0"/>
              <w:adjustRightInd w:val="0"/>
              <w:spacing w:before="0" w:after="0" w:line="240" w:lineRule="auto"/>
              <w:jc w:val="left"/>
              <w:rPr>
                <w:rFonts w:ascii="Arial" w:eastAsiaTheme="minorHAnsi" w:hAnsi="Arial" w:cs="Arial"/>
                <w:color w:val="000000"/>
                <w:lang w:val="en-US"/>
              </w:rPr>
            </w:pPr>
            <w:r>
              <w:t>Anh/chị xin vui lòng cho biết: Mệnh đề nào trong câu lệnh ALTER TABLE mà bạn dùng để tổ chức lại table?</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Type"/>
            </w:pPr>
            <w:r>
              <w:t>MC</w:t>
            </w:r>
          </w:p>
        </w:tc>
      </w:tr>
      <w:tr w:rsidR="00E600C5" w:rsidTr="00313CF5">
        <w:trPr>
          <w:cantSplit/>
          <w:tblHeader/>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t>#</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Reset"/>
              <w:numPr>
                <w:ilvl w:val="0"/>
                <w:numId w:val="8"/>
              </w:numPr>
              <w:spacing w:line="276" w:lineRule="auto"/>
            </w:pPr>
            <w:r>
              <w:t>Answers</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t>Grade</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Cell"/>
              <w:spacing w:line="276" w:lineRule="auto"/>
              <w:rPr>
                <w:rFonts w:ascii="Times New Roman" w:hAnsi="Times New Roman" w:cs="Times New Roman"/>
              </w:rPr>
            </w:pPr>
            <w:r w:rsidRPr="00901400">
              <w:rPr>
                <w:rFonts w:ascii="Times New Roman" w:hAnsi="Times New Roman" w:cs="Times New Roman"/>
                <w:sz w:val="20"/>
                <w:szCs w:val="20"/>
              </w:rPr>
              <w:t>REORGANIZE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Cell"/>
              <w:spacing w:line="276" w:lineRule="auto"/>
              <w:rPr>
                <w:rFonts w:ascii="Times New Roman" w:hAnsi="Times New Roman" w:cs="Times New Roman"/>
              </w:rPr>
            </w:pPr>
            <w:r w:rsidRPr="00901400">
              <w:rPr>
                <w:rFonts w:ascii="Times New Roman" w:hAnsi="Times New Roman" w:cs="Times New Roman"/>
                <w:sz w:val="20"/>
                <w:szCs w:val="20"/>
              </w:rPr>
              <w:t>REBUILD</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autoSpaceDE w:val="0"/>
              <w:autoSpaceDN w:val="0"/>
              <w:adjustRightInd w:val="0"/>
              <w:spacing w:before="0" w:after="0" w:line="240" w:lineRule="auto"/>
              <w:jc w:val="left"/>
              <w:rPr>
                <w:rFonts w:eastAsiaTheme="minorHAnsi"/>
                <w:color w:val="000000"/>
                <w:lang w:val="en-US"/>
              </w:rPr>
            </w:pPr>
            <w:r w:rsidRPr="00901400">
              <w:t xml:space="preserve"> RELOCATE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Cell"/>
              <w:spacing w:line="276" w:lineRule="auto"/>
              <w:rPr>
                <w:rFonts w:ascii="Times New Roman" w:hAnsi="Times New Roman" w:cs="Times New Roman"/>
              </w:rPr>
            </w:pPr>
            <w:r w:rsidRPr="00901400">
              <w:rPr>
                <w:rFonts w:ascii="Times New Roman" w:hAnsi="Times New Roman" w:cs="Times New Roman"/>
                <w:bCs/>
                <w:sz w:val="20"/>
                <w:szCs w:val="20"/>
              </w:rPr>
              <w:t>MOVE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100</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r>
              <w:t> </w:t>
            </w:r>
          </w:p>
        </w:tc>
      </w:tr>
    </w:tbl>
    <w:p w:rsidR="00E600C5" w:rsidRDefault="00E600C5" w:rsidP="00885E96"/>
    <w:p w:rsidR="00E600C5" w:rsidRDefault="00E600C5" w:rsidP="00E600C5">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E600C5" w:rsidTr="00313CF5">
        <w:trPr>
          <w:cantSplit/>
          <w:tblHeader/>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ThngthngWeb"/>
              <w:spacing w:line="276" w:lineRule="auto"/>
              <w:rPr>
                <w:sz w:val="20"/>
                <w:szCs w:val="20"/>
              </w:rPr>
            </w:pPr>
            <w:r>
              <w:rPr>
                <w:sz w:val="20"/>
                <w:szCs w:val="20"/>
              </w:rPr>
              <w:t xml:space="preserve">Anh/chị xin vui lòng cho biết: </w:t>
            </w:r>
            <w:r w:rsidRPr="00901400">
              <w:rPr>
                <w:sz w:val="20"/>
                <w:szCs w:val="20"/>
              </w:rPr>
              <w:t xml:space="preserve">Sự khác nhau giữa ràng buộc unique và ràng buộc khóa chính là gì?   </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Type"/>
            </w:pPr>
            <w:r>
              <w:t>MC</w:t>
            </w:r>
          </w:p>
        </w:tc>
      </w:tr>
      <w:tr w:rsidR="00E600C5" w:rsidTr="00313CF5">
        <w:trPr>
          <w:cantSplit/>
          <w:tblHeader/>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lastRenderedPageBreak/>
              <w:t>#</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Reset"/>
              <w:numPr>
                <w:ilvl w:val="0"/>
                <w:numId w:val="8"/>
              </w:numPr>
              <w:spacing w:line="276" w:lineRule="auto"/>
            </w:pPr>
            <w:r>
              <w:t>Answers</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Head"/>
            </w:pPr>
            <w:r>
              <w:t>Grade</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Default"/>
              <w:spacing w:line="276" w:lineRule="auto"/>
              <w:rPr>
                <w:rFonts w:ascii="Times New Roman" w:hAnsi="Times New Roman" w:cs="Times New Roman"/>
              </w:rPr>
            </w:pPr>
            <w:r w:rsidRPr="00901400">
              <w:rPr>
                <w:rFonts w:ascii="Times New Roman" w:hAnsi="Times New Roman" w:cs="Times New Roman"/>
                <w:sz w:val="20"/>
                <w:szCs w:val="20"/>
              </w:rPr>
              <w:t>A unique key constraint requires a unique index to enforce the constraint, whereas a primary key constraint can enforce uniqueness using a unique or non-unique index.</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Default"/>
              <w:spacing w:line="276" w:lineRule="auto"/>
              <w:rPr>
                <w:rFonts w:ascii="Times New Roman" w:hAnsi="Times New Roman" w:cs="Times New Roman"/>
              </w:rPr>
            </w:pPr>
            <w:r w:rsidRPr="00901400">
              <w:rPr>
                <w:rFonts w:ascii="Times New Roman" w:hAnsi="Times New Roman" w:cs="Times New Roman"/>
                <w:sz w:val="20"/>
                <w:szCs w:val="20"/>
              </w:rPr>
              <w:t>A primary key column can be NULL, but a unique key column cannot be NULL.</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Default"/>
              <w:spacing w:line="276" w:lineRule="auto"/>
              <w:rPr>
                <w:rFonts w:ascii="Times New Roman" w:hAnsi="Times New Roman" w:cs="Times New Roman"/>
              </w:rPr>
            </w:pPr>
            <w:r w:rsidRPr="00901400">
              <w:rPr>
                <w:rFonts w:ascii="Times New Roman" w:hAnsi="Times New Roman" w:cs="Times New Roman"/>
                <w:sz w:val="20"/>
                <w:szCs w:val="20"/>
              </w:rPr>
              <w:t>A primary key constraint can use an existing index, but a unique constraint always creates an index.</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0</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Option"/>
              <w:numPr>
                <w:ilvl w:val="1"/>
                <w:numId w:val="8"/>
              </w:numPr>
              <w:ind w:left="60" w:firstLine="0"/>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Pr="00901400" w:rsidRDefault="00E600C5" w:rsidP="00313CF5">
            <w:pPr>
              <w:pStyle w:val="Cell"/>
              <w:spacing w:line="276" w:lineRule="auto"/>
              <w:rPr>
                <w:rFonts w:ascii="Times New Roman" w:hAnsi="Times New Roman" w:cs="Times New Roman"/>
              </w:rPr>
            </w:pPr>
            <w:r w:rsidRPr="00901400">
              <w:rPr>
                <w:rFonts w:ascii="Times New Roman" w:hAnsi="Times New Roman" w:cs="Times New Roman"/>
                <w:bCs/>
                <w:sz w:val="20"/>
                <w:szCs w:val="20"/>
              </w:rPr>
              <w:t>Ràng buộc unique thì cột có thể NULL, nhưng ràng buộc khóa chính thì ko được phép NULL.</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QFGrade"/>
            </w:pPr>
            <w:r>
              <w:t>100</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3598"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t> </w:t>
            </w:r>
          </w:p>
        </w:tc>
      </w:tr>
      <w:tr w:rsidR="00E600C5" w:rsidTr="00313CF5">
        <w:trPr>
          <w:cantSplit/>
        </w:trPr>
        <w:tc>
          <w:tcPr>
            <w:tcW w:w="8638" w:type="dxa"/>
            <w:gridSpan w:val="3"/>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pPr>
              <w:pStyle w:val="Cell"/>
              <w:spacing w:line="276" w:lineRule="auto"/>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vAlign w:val="center"/>
            <w:hideMark/>
          </w:tcPr>
          <w:p w:rsidR="00E600C5" w:rsidRDefault="00E600C5" w:rsidP="00313CF5">
            <w:r>
              <w:t> </w:t>
            </w:r>
          </w:p>
        </w:tc>
      </w:tr>
    </w:tbl>
    <w:p w:rsidR="00E600C5" w:rsidRDefault="00E600C5" w:rsidP="00A30A7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21044E" w:rsidTr="00F21601">
        <w:trPr>
          <w:cantSplit/>
          <w:tblHeader/>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21044E" w:rsidRPr="00901400" w:rsidRDefault="00F21601" w:rsidP="005A0DA8">
            <w:pPr>
              <w:pStyle w:val="ThngthngWeb"/>
              <w:spacing w:line="276" w:lineRule="auto"/>
              <w:rPr>
                <w:sz w:val="20"/>
                <w:szCs w:val="20"/>
              </w:rPr>
            </w:pPr>
            <w:r>
              <w:t>In a web application, on which tier does the application software run?</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QFType"/>
            </w:pPr>
            <w:r>
              <w:t>MC</w:t>
            </w:r>
          </w:p>
        </w:tc>
      </w:tr>
      <w:tr w:rsidR="0021044E" w:rsidTr="00F21601">
        <w:trPr>
          <w:cantSplit/>
          <w:tblHeader/>
        </w:trPr>
        <w:tc>
          <w:tcPr>
            <w:tcW w:w="723"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TableHead"/>
            </w:pPr>
            <w:r>
              <w:t>#</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QFOptionReset"/>
              <w:numPr>
                <w:ilvl w:val="0"/>
                <w:numId w:val="8"/>
              </w:numPr>
              <w:spacing w:line="276" w:lineRule="auto"/>
            </w:pPr>
            <w:r>
              <w:t>Answers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TableHead"/>
            </w:pPr>
            <w:r>
              <w:t>Grade</w:t>
            </w:r>
          </w:p>
        </w:tc>
      </w:tr>
      <w:tr w:rsidR="0021044E" w:rsidTr="00F21601">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21044E" w:rsidRPr="00F21601" w:rsidRDefault="00F21601" w:rsidP="005A0DA8">
            <w:pPr>
              <w:pStyle w:val="Default"/>
              <w:spacing w:line="276" w:lineRule="auto"/>
              <w:rPr>
                <w:rFonts w:ascii="Times New Roman" w:hAnsi="Times New Roman" w:cs="Times New Roman"/>
                <w:sz w:val="20"/>
                <w:szCs w:val="20"/>
              </w:rPr>
            </w:pPr>
            <w:r w:rsidRPr="00F21601">
              <w:rPr>
                <w:rFonts w:ascii="Times New Roman" w:hAnsi="Times New Roman" w:cs="Times New Roman"/>
                <w:sz w:val="20"/>
                <w:szCs w:val="20"/>
              </w:rPr>
              <w:t>In the web browser on the client tier</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QFGrade"/>
            </w:pPr>
            <w:r>
              <w:t>0</w:t>
            </w:r>
          </w:p>
        </w:tc>
      </w:tr>
      <w:tr w:rsidR="0021044E" w:rsidTr="00F21601">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21044E" w:rsidRPr="00F21601" w:rsidRDefault="00F21601" w:rsidP="005A0DA8">
            <w:pPr>
              <w:pStyle w:val="Default"/>
              <w:spacing w:line="276" w:lineRule="auto"/>
              <w:rPr>
                <w:rFonts w:ascii="Times New Roman" w:hAnsi="Times New Roman" w:cs="Times New Roman"/>
                <w:sz w:val="20"/>
                <w:szCs w:val="20"/>
              </w:rPr>
            </w:pPr>
            <w:r w:rsidRPr="00F21601">
              <w:rPr>
                <w:rFonts w:ascii="Times New Roman" w:hAnsi="Times New Roman" w:cs="Times New Roman"/>
                <w:sz w:val="20"/>
                <w:szCs w:val="20"/>
              </w:rPr>
              <w:t>On the middle tier</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21044E" w:rsidRDefault="00F21601" w:rsidP="005A0DA8">
            <w:pPr>
              <w:pStyle w:val="QFGrade"/>
            </w:pPr>
            <w:r>
              <w:t>10</w:t>
            </w:r>
            <w:r w:rsidR="0021044E">
              <w:t>0</w:t>
            </w:r>
          </w:p>
        </w:tc>
      </w:tr>
      <w:tr w:rsidR="0021044E" w:rsidTr="00F21601">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21044E" w:rsidRPr="00F21601" w:rsidRDefault="00F21601" w:rsidP="005A0DA8">
            <w:pPr>
              <w:pStyle w:val="Default"/>
              <w:spacing w:line="276" w:lineRule="auto"/>
              <w:rPr>
                <w:rFonts w:ascii="Times New Roman" w:hAnsi="Times New Roman" w:cs="Times New Roman"/>
                <w:sz w:val="20"/>
                <w:szCs w:val="20"/>
              </w:rPr>
            </w:pPr>
            <w:r w:rsidRPr="00F21601">
              <w:rPr>
                <w:rFonts w:ascii="Times New Roman" w:hAnsi="Times New Roman" w:cs="Times New Roman"/>
                <w:sz w:val="20"/>
                <w:szCs w:val="20"/>
              </w:rPr>
              <w:t>Within a Java-enabled database</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QFGrade"/>
            </w:pPr>
            <w:r>
              <w:t>0</w:t>
            </w:r>
          </w:p>
        </w:tc>
      </w:tr>
      <w:tr w:rsidR="0021044E" w:rsidTr="00F21601">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Cell"/>
              <w:spacing w:line="276" w:lineRule="auto"/>
            </w:pPr>
            <w:r>
              <w:t> </w:t>
            </w:r>
          </w:p>
        </w:tc>
      </w:tr>
      <w:tr w:rsidR="0021044E" w:rsidTr="00F21601">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Cell"/>
              <w:spacing w:line="276" w:lineRule="auto"/>
            </w:pPr>
            <w:r>
              <w:t> </w:t>
            </w:r>
          </w:p>
        </w:tc>
      </w:tr>
      <w:tr w:rsidR="0021044E" w:rsidTr="00F21601">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Cell"/>
              <w:spacing w:line="276" w:lineRule="auto"/>
            </w:pPr>
            <w:r>
              <w:t> </w:t>
            </w:r>
          </w:p>
        </w:tc>
      </w:tr>
      <w:tr w:rsidR="0021044E" w:rsidTr="00F21601">
        <w:trPr>
          <w:cantSplit/>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pStyle w:val="Cell"/>
              <w:spacing w:line="276" w:lineRule="auto"/>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 </w:t>
            </w:r>
          </w:p>
        </w:tc>
      </w:tr>
    </w:tbl>
    <w:p w:rsidR="00A30A7F" w:rsidRDefault="00A30A7F" w:rsidP="00885E96"/>
    <w:p w:rsidR="00A30A7F" w:rsidRDefault="00A30A7F" w:rsidP="00A30A7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5A0DA8" w:rsidTr="005A0DA8">
        <w:trPr>
          <w:cantSplit/>
          <w:tblHeader/>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5A0DA8" w:rsidRPr="00901400" w:rsidRDefault="005A0DA8" w:rsidP="005A0DA8">
            <w:pPr>
              <w:pStyle w:val="ThngthngWeb"/>
              <w:spacing w:line="276" w:lineRule="auto"/>
              <w:rPr>
                <w:sz w:val="20"/>
                <w:szCs w:val="20"/>
              </w:rPr>
            </w:pPr>
            <w:r>
              <w:t>Anh (chị) xin vui lòng cho biết: Đối tượng nghiên cứu của CSDL là gì?</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QFType"/>
            </w:pPr>
            <w:r>
              <w:t>MC</w:t>
            </w:r>
          </w:p>
        </w:tc>
      </w:tr>
      <w:tr w:rsidR="005A0DA8" w:rsidTr="005A0DA8">
        <w:trPr>
          <w:cantSplit/>
          <w:tblHeader/>
        </w:trPr>
        <w:tc>
          <w:tcPr>
            <w:tcW w:w="723"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QFOptionReset"/>
              <w:numPr>
                <w:ilvl w:val="0"/>
                <w:numId w:val="8"/>
              </w:numPr>
              <w:spacing w:line="276" w:lineRule="auto"/>
            </w:pPr>
            <w:r>
              <w:t>Answers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TableHead"/>
            </w:pPr>
            <w:r>
              <w:t>Grade</w:t>
            </w:r>
          </w:p>
        </w:tc>
      </w:tr>
      <w:tr w:rsidR="005A0DA8" w:rsidTr="005A0DA8">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5A0DA8" w:rsidRPr="005A0DA8" w:rsidRDefault="005A0DA8" w:rsidP="005A0DA8">
            <w:pPr>
              <w:pStyle w:val="Default"/>
              <w:spacing w:line="276" w:lineRule="auto"/>
              <w:rPr>
                <w:rFonts w:ascii="Times New Roman" w:hAnsi="Times New Roman" w:cs="Times New Roman"/>
                <w:sz w:val="20"/>
                <w:szCs w:val="20"/>
              </w:rPr>
            </w:pPr>
            <w:r w:rsidRPr="005A0DA8">
              <w:rPr>
                <w:rFonts w:ascii="Times New Roman" w:hAnsi="Times New Roman" w:cs="Times New Roman"/>
                <w:sz w:val="20"/>
                <w:szCs w:val="20"/>
              </w:rPr>
              <w:t>Các thực thể.</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QFGrade"/>
            </w:pPr>
            <w:r>
              <w:t>0</w:t>
            </w:r>
          </w:p>
        </w:tc>
      </w:tr>
      <w:tr w:rsidR="005A0DA8" w:rsidTr="005A0DA8">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5A0DA8" w:rsidRPr="005A0DA8" w:rsidRDefault="005A0DA8" w:rsidP="005A0DA8">
            <w:pPr>
              <w:pStyle w:val="Default"/>
              <w:spacing w:line="276" w:lineRule="auto"/>
              <w:rPr>
                <w:rFonts w:ascii="Times New Roman" w:hAnsi="Times New Roman" w:cs="Times New Roman"/>
                <w:sz w:val="20"/>
                <w:szCs w:val="20"/>
              </w:rPr>
            </w:pPr>
            <w:r w:rsidRPr="005A0DA8">
              <w:rPr>
                <w:rFonts w:ascii="Times New Roman" w:hAnsi="Times New Roman" w:cs="Times New Roman"/>
                <w:sz w:val="20"/>
                <w:szCs w:val="20"/>
              </w:rPr>
              <w:t>Các mối quan hệ.</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QFGrade"/>
            </w:pPr>
            <w:r>
              <w:t>0</w:t>
            </w:r>
          </w:p>
        </w:tc>
      </w:tr>
      <w:tr w:rsidR="005A0DA8" w:rsidTr="005A0DA8">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5A0DA8" w:rsidRPr="005A0DA8" w:rsidRDefault="005A0DA8" w:rsidP="005A0DA8">
            <w:pPr>
              <w:pStyle w:val="Default"/>
              <w:spacing w:line="276" w:lineRule="auto"/>
              <w:rPr>
                <w:rFonts w:ascii="Times New Roman" w:hAnsi="Times New Roman" w:cs="Times New Roman"/>
                <w:sz w:val="20"/>
                <w:szCs w:val="20"/>
              </w:rPr>
            </w:pPr>
            <w:r w:rsidRPr="005A0DA8">
              <w:rPr>
                <w:rFonts w:ascii="Times New Roman" w:hAnsi="Times New Roman" w:cs="Times New Roman"/>
                <w:sz w:val="20"/>
                <w:szCs w:val="20"/>
              </w:rPr>
              <w:t>Các thực thể và mối quan hệ giữa các thực thể.</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5A0DA8" w:rsidRDefault="00120B50" w:rsidP="005A0DA8">
            <w:pPr>
              <w:pStyle w:val="QFGrade"/>
            </w:pPr>
            <w:r>
              <w:t>10</w:t>
            </w:r>
            <w:r w:rsidR="005A0DA8">
              <w:t>0</w:t>
            </w:r>
          </w:p>
        </w:tc>
      </w:tr>
      <w:tr w:rsidR="005A0DA8" w:rsidTr="005A0DA8">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5A0DA8" w:rsidRDefault="005A0DA8" w:rsidP="005A0DA8">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5A0DA8" w:rsidRPr="005A0DA8" w:rsidRDefault="005A0DA8" w:rsidP="005A0DA8">
            <w:pPr>
              <w:pStyle w:val="Default"/>
              <w:spacing w:line="276" w:lineRule="auto"/>
              <w:rPr>
                <w:rFonts w:ascii="Times New Roman" w:hAnsi="Times New Roman" w:cs="Times New Roman"/>
                <w:sz w:val="20"/>
                <w:szCs w:val="20"/>
              </w:rPr>
            </w:pPr>
            <w:r w:rsidRPr="005A0DA8">
              <w:rPr>
                <w:rFonts w:ascii="Times New Roman" w:hAnsi="Times New Roman" w:cs="Times New Roman"/>
                <w:sz w:val="20"/>
                <w:szCs w:val="20"/>
              </w:rPr>
              <w:t>Các mối liên kết giữa các thực thể.</w:t>
            </w:r>
          </w:p>
        </w:tc>
        <w:tc>
          <w:tcPr>
            <w:tcW w:w="4327" w:type="dxa"/>
            <w:tcBorders>
              <w:top w:val="outset" w:sz="6" w:space="0" w:color="00000A"/>
              <w:left w:val="outset" w:sz="6" w:space="0" w:color="00000A"/>
              <w:bottom w:val="outset" w:sz="6" w:space="0" w:color="00000A"/>
              <w:right w:val="outset" w:sz="6" w:space="0" w:color="00000A"/>
            </w:tcBorders>
            <w:vAlign w:val="center"/>
          </w:tcPr>
          <w:p w:rsidR="005A0DA8" w:rsidRDefault="005A0DA8" w:rsidP="005A0DA8">
            <w:pPr>
              <w:pStyle w:val="QFFeedback"/>
            </w:pPr>
          </w:p>
        </w:tc>
        <w:tc>
          <w:tcPr>
            <w:tcW w:w="722" w:type="dxa"/>
            <w:tcBorders>
              <w:top w:val="outset" w:sz="6" w:space="0" w:color="00000A"/>
              <w:left w:val="outset" w:sz="6" w:space="0" w:color="00000A"/>
              <w:bottom w:val="outset" w:sz="6" w:space="0" w:color="00000A"/>
              <w:right w:val="outset" w:sz="6" w:space="0" w:color="00000A"/>
            </w:tcBorders>
            <w:vAlign w:val="center"/>
          </w:tcPr>
          <w:p w:rsidR="005A0DA8" w:rsidRDefault="005A0DA8" w:rsidP="005A0DA8">
            <w:pPr>
              <w:pStyle w:val="QFGrade"/>
            </w:pPr>
            <w:r>
              <w:t>0</w:t>
            </w:r>
          </w:p>
        </w:tc>
      </w:tr>
      <w:tr w:rsidR="005A0DA8" w:rsidTr="005A0DA8">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Cell"/>
              <w:spacing w:line="276" w:lineRule="auto"/>
            </w:pPr>
            <w:r>
              <w:t> </w:t>
            </w:r>
          </w:p>
        </w:tc>
      </w:tr>
      <w:tr w:rsidR="005A0DA8" w:rsidTr="005A0DA8">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Cell"/>
              <w:spacing w:line="276" w:lineRule="auto"/>
            </w:pPr>
            <w:r>
              <w:t> </w:t>
            </w:r>
          </w:p>
        </w:tc>
      </w:tr>
      <w:tr w:rsidR="005A0DA8" w:rsidTr="005A0DA8">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Cell"/>
              <w:spacing w:line="276" w:lineRule="auto"/>
            </w:pPr>
            <w:r>
              <w:t> </w:t>
            </w:r>
          </w:p>
        </w:tc>
      </w:tr>
      <w:tr w:rsidR="005A0DA8" w:rsidTr="005A0DA8">
        <w:trPr>
          <w:cantSplit/>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pPr>
              <w:pStyle w:val="Cell"/>
              <w:spacing w:line="276" w:lineRule="auto"/>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5A0DA8" w:rsidRDefault="005A0DA8" w:rsidP="005A0DA8">
            <w:r>
              <w:t> </w:t>
            </w:r>
          </w:p>
        </w:tc>
      </w:tr>
    </w:tbl>
    <w:p w:rsidR="00A30A7F" w:rsidRDefault="00A30A7F" w:rsidP="00885E96"/>
    <w:p w:rsidR="00A30A7F" w:rsidRDefault="00A30A7F" w:rsidP="00A30A7F">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120B50" w:rsidTr="008F2462">
        <w:trPr>
          <w:cantSplit/>
          <w:tblHeader/>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120B50" w:rsidRPr="00901400" w:rsidRDefault="00120B50" w:rsidP="008F2462">
            <w:pPr>
              <w:pStyle w:val="ThngthngWeb"/>
              <w:spacing w:line="276" w:lineRule="auto"/>
              <w:rPr>
                <w:sz w:val="20"/>
                <w:szCs w:val="20"/>
              </w:rPr>
            </w:pPr>
            <w:r>
              <w:t>Anh (chị) xin vui lòng cho biết: Mô hình kiến trúc 3 mức của hệ CSDL gồm?</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Type"/>
            </w:pPr>
            <w:r>
              <w:t>MA</w:t>
            </w:r>
          </w:p>
        </w:tc>
      </w:tr>
      <w:tr w:rsidR="00120B50" w:rsidTr="008F2462">
        <w:trPr>
          <w:cantSplit/>
          <w:tblHeader/>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Head"/>
            </w:pPr>
            <w:r>
              <w:t>#</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Reset"/>
              <w:numPr>
                <w:ilvl w:val="0"/>
                <w:numId w:val="8"/>
              </w:numPr>
              <w:spacing w:line="276" w:lineRule="auto"/>
            </w:pPr>
            <w:r>
              <w:t>Answers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Head"/>
            </w:pPr>
            <w:r>
              <w:t>Grade</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Mô hình trong, mô hình vật lý.</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Grade"/>
            </w:pPr>
            <w:r>
              <w:t>100/3</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Mô hình dữ liệu.</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Grade"/>
            </w:pPr>
            <w:r>
              <w:t>100/3</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Mô hình ngoài, khung nhìn của người sử dụng.</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Grade"/>
            </w:pPr>
            <w:r>
              <w:t>100/3</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Các mô hình con dữ liệu.</w:t>
            </w:r>
          </w:p>
        </w:tc>
        <w:tc>
          <w:tcPr>
            <w:tcW w:w="4327"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QFFeedback"/>
            </w:pPr>
          </w:p>
        </w:tc>
        <w:tc>
          <w:tcPr>
            <w:tcW w:w="722"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QFGrade"/>
            </w:pPr>
            <w:r>
              <w:t>0</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Cell"/>
              <w:spacing w:line="276" w:lineRule="auto"/>
            </w:pPr>
          </w:p>
        </w:tc>
        <w:tc>
          <w:tcPr>
            <w:tcW w:w="3604"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TableRowHead"/>
            </w:pPr>
            <w:r>
              <w:t>Partially Correct Feedback:</w:t>
            </w:r>
          </w:p>
        </w:tc>
        <w:tc>
          <w:tcPr>
            <w:tcW w:w="4327"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Cell"/>
              <w:spacing w:line="276" w:lineRule="auto"/>
            </w:pPr>
          </w:p>
        </w:tc>
        <w:tc>
          <w:tcPr>
            <w:tcW w:w="722"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Cell"/>
              <w:spacing w:line="276" w:lineRule="auto"/>
            </w:pP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r>
      <w:tr w:rsidR="00120B50" w:rsidTr="008F2462">
        <w:trPr>
          <w:cantSplit/>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120B50" w:rsidRDefault="00AA2586" w:rsidP="008F2462">
            <w:pPr>
              <w:pStyle w:val="Cell"/>
              <w:spacing w:line="276" w:lineRule="auto"/>
            </w:pPr>
            <w:r>
              <w:rPr>
                <w:i/>
                <w:iCs/>
              </w:rPr>
              <w:t>Choose all answers that are correct.</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r>
              <w:t> </w:t>
            </w:r>
          </w:p>
        </w:tc>
      </w:tr>
    </w:tbl>
    <w:p w:rsidR="00A30A7F" w:rsidRDefault="00A30A7F" w:rsidP="00885E96"/>
    <w:p w:rsidR="00A30A7F" w:rsidRDefault="00A30A7F" w:rsidP="00A30A7F">
      <w:pPr>
        <w:pStyle w:val="u1"/>
        <w:numPr>
          <w:ilvl w:val="0"/>
          <w:numId w:val="3"/>
        </w:numPr>
      </w:pPr>
    </w:p>
    <w:p w:rsidR="00A30A7F" w:rsidRDefault="00A30A7F" w:rsidP="00A30A7F">
      <w:pPr>
        <w:pStyle w:val="oancuaDanhsach"/>
        <w:autoSpaceDE w:val="0"/>
        <w:autoSpaceDN w:val="0"/>
        <w:adjustRightInd w:val="0"/>
        <w:spacing w:before="0" w:after="0" w:line="240" w:lineRule="auto"/>
        <w:jc w:val="left"/>
        <w:rPr>
          <w:rFonts w:eastAsia="Microsoft YaHei"/>
          <w:color w:val="000000"/>
          <w:sz w:val="22"/>
          <w:szCs w:val="22"/>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120B50" w:rsidTr="008F2462">
        <w:trPr>
          <w:cantSplit/>
          <w:tblHeader/>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120B50" w:rsidRPr="00901400" w:rsidRDefault="00120B50" w:rsidP="008F2462">
            <w:pPr>
              <w:pStyle w:val="ThngthngWeb"/>
              <w:spacing w:line="276" w:lineRule="auto"/>
              <w:rPr>
                <w:sz w:val="20"/>
                <w:szCs w:val="20"/>
              </w:rPr>
            </w:pPr>
            <w:r>
              <w:t>Anh (chị) xin vui lòng cho biết: Mục tiêu của các hệ cơ sở dữ liệu?</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Type"/>
            </w:pPr>
            <w:r>
              <w:t>MC</w:t>
            </w:r>
          </w:p>
        </w:tc>
      </w:tr>
      <w:tr w:rsidR="00120B50" w:rsidTr="008F2462">
        <w:trPr>
          <w:cantSplit/>
          <w:tblHeader/>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Reset"/>
              <w:numPr>
                <w:ilvl w:val="0"/>
                <w:numId w:val="8"/>
              </w:numPr>
              <w:spacing w:line="276" w:lineRule="auto"/>
            </w:pPr>
            <w:r>
              <w:t>Answers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Head"/>
            </w:pPr>
            <w:r>
              <w:t>Grade</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Cấu trúc lưu trữ dữ liệu và chiến lược truy nhập tới các hệ cơ sở dữ liệu.</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6D5087" w:rsidP="008F2462">
            <w:pPr>
              <w:pStyle w:val="QFGrade"/>
            </w:pPr>
            <w:r>
              <w:t>10</w:t>
            </w:r>
            <w:r w:rsidR="00120B50">
              <w:t>0</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Dữ liệu chỉ được biểu diễn, mô tả một cách duy nhất.</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Grade"/>
            </w:pPr>
            <w:r>
              <w:t>0</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Cấu trúc dữ liệu và các hệ chương trình ứng dụng không phụ thuộc lẫn nhau.</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Grade"/>
            </w:pPr>
            <w:r>
              <w:t>0</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Cấu trúc lưu trữ dữ liệu và các hệ chương trình ứng dụng phụ thuộc lẫn nhau.</w:t>
            </w:r>
          </w:p>
        </w:tc>
        <w:tc>
          <w:tcPr>
            <w:tcW w:w="4327"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QFFeedback"/>
            </w:pPr>
          </w:p>
        </w:tc>
        <w:tc>
          <w:tcPr>
            <w:tcW w:w="722"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QFGrade"/>
            </w:pPr>
            <w:r>
              <w:t>0</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r>
      <w:tr w:rsidR="00120B50" w:rsidTr="008F2462">
        <w:trPr>
          <w:cantSplit/>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r>
              <w:t> </w:t>
            </w:r>
          </w:p>
        </w:tc>
      </w:tr>
    </w:tbl>
    <w:p w:rsidR="005812BE" w:rsidRDefault="005812BE" w:rsidP="00A30A7F">
      <w:pPr>
        <w:pStyle w:val="oancuaDanhsach"/>
        <w:autoSpaceDE w:val="0"/>
        <w:autoSpaceDN w:val="0"/>
        <w:adjustRightInd w:val="0"/>
        <w:spacing w:before="0" w:after="0" w:line="240" w:lineRule="auto"/>
        <w:jc w:val="left"/>
        <w:rPr>
          <w:rFonts w:eastAsia="Microsoft YaHei"/>
          <w:color w:val="000000"/>
          <w:sz w:val="22"/>
          <w:szCs w:val="22"/>
          <w:lang w:val="en-US"/>
        </w:rPr>
      </w:pPr>
    </w:p>
    <w:p w:rsidR="005812BE" w:rsidRDefault="005812BE" w:rsidP="005812BE">
      <w:pPr>
        <w:pStyle w:val="u1"/>
        <w:numPr>
          <w:ilvl w:val="0"/>
          <w:numId w:val="3"/>
        </w:numPr>
        <w:rPr>
          <w:rFonts w:eastAsia="Microsoft YaHei"/>
          <w:color w:val="000000"/>
          <w:sz w:val="22"/>
          <w:szCs w:val="22"/>
          <w:lang w:val="en-US"/>
        </w:rPr>
      </w:pPr>
    </w:p>
    <w:p w:rsidR="00A30A7F" w:rsidRDefault="00A30A7F" w:rsidP="00A30A7F">
      <w:pPr>
        <w:pStyle w:val="oancuaDanhsach"/>
        <w:autoSpaceDE w:val="0"/>
        <w:autoSpaceDN w:val="0"/>
        <w:adjustRightInd w:val="0"/>
        <w:spacing w:before="0" w:after="0" w:line="240" w:lineRule="auto"/>
        <w:jc w:val="left"/>
        <w:rPr>
          <w:rFonts w:eastAsia="Microsoft YaHei"/>
          <w:color w:val="000000"/>
          <w:sz w:val="22"/>
          <w:szCs w:val="22"/>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120B50" w:rsidTr="008F2462">
        <w:trPr>
          <w:cantSplit/>
          <w:tblHeader/>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120B50" w:rsidRPr="00901400" w:rsidRDefault="00120B50" w:rsidP="008F2462">
            <w:pPr>
              <w:pStyle w:val="ThngthngWeb"/>
              <w:spacing w:line="276" w:lineRule="auto"/>
              <w:rPr>
                <w:sz w:val="20"/>
                <w:szCs w:val="20"/>
              </w:rPr>
            </w:pPr>
            <w:r>
              <w:t>Anh (chị) xin vui lòng cho biết: Có duy nhất một và chỉ một cách biểu diễn CSDL dưới dạng lưu trữ?</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Type"/>
            </w:pPr>
            <w:r>
              <w:t>MC</w:t>
            </w:r>
          </w:p>
        </w:tc>
      </w:tr>
      <w:tr w:rsidR="00120B50" w:rsidTr="008F2462">
        <w:trPr>
          <w:cantSplit/>
          <w:tblHeader/>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Head"/>
            </w:pPr>
            <w:r>
              <w:t>#</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Reset"/>
              <w:numPr>
                <w:ilvl w:val="0"/>
                <w:numId w:val="8"/>
              </w:numPr>
              <w:spacing w:line="276" w:lineRule="auto"/>
            </w:pPr>
            <w:r>
              <w:t>Answers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Head"/>
            </w:pPr>
            <w:r>
              <w:t>Grade</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Logic.</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Grade"/>
            </w:pPr>
            <w:r>
              <w:t>0</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Vật lý.</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6D5087" w:rsidP="008F2462">
            <w:pPr>
              <w:pStyle w:val="QFGrade"/>
            </w:pPr>
            <w:r>
              <w:t>10</w:t>
            </w:r>
            <w:r w:rsidR="00120B50">
              <w:t>0</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Tổng quát.</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QFGrade"/>
            </w:pPr>
            <w:r>
              <w:t>0</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120B50" w:rsidRPr="00120B50" w:rsidRDefault="00120B50" w:rsidP="008F2462">
            <w:pPr>
              <w:pStyle w:val="Default"/>
              <w:spacing w:line="276" w:lineRule="auto"/>
              <w:rPr>
                <w:rFonts w:ascii="Times New Roman" w:hAnsi="Times New Roman" w:cs="Times New Roman"/>
                <w:sz w:val="20"/>
                <w:szCs w:val="20"/>
              </w:rPr>
            </w:pPr>
            <w:r w:rsidRPr="00120B50">
              <w:rPr>
                <w:rFonts w:ascii="Times New Roman" w:hAnsi="Times New Roman" w:cs="Times New Roman"/>
                <w:sz w:val="20"/>
                <w:szCs w:val="20"/>
              </w:rPr>
              <w:t>Nội dung thông tin.</w:t>
            </w:r>
          </w:p>
        </w:tc>
        <w:tc>
          <w:tcPr>
            <w:tcW w:w="4327"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QFFeedback"/>
            </w:pPr>
          </w:p>
        </w:tc>
        <w:tc>
          <w:tcPr>
            <w:tcW w:w="722" w:type="dxa"/>
            <w:tcBorders>
              <w:top w:val="outset" w:sz="6" w:space="0" w:color="00000A"/>
              <w:left w:val="outset" w:sz="6" w:space="0" w:color="00000A"/>
              <w:bottom w:val="outset" w:sz="6" w:space="0" w:color="00000A"/>
              <w:right w:val="outset" w:sz="6" w:space="0" w:color="00000A"/>
            </w:tcBorders>
            <w:vAlign w:val="center"/>
          </w:tcPr>
          <w:p w:rsidR="00120B50" w:rsidRDefault="00120B50" w:rsidP="008F2462">
            <w:pPr>
              <w:pStyle w:val="QFGrade"/>
            </w:pPr>
            <w:r>
              <w:t>0</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r>
      <w:tr w:rsidR="00120B50" w:rsidTr="008F2462">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t> </w:t>
            </w:r>
          </w:p>
        </w:tc>
      </w:tr>
      <w:tr w:rsidR="00120B50" w:rsidTr="008F2462">
        <w:trPr>
          <w:cantSplit/>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pPr>
              <w:pStyle w:val="Cell"/>
              <w:spacing w:line="276" w:lineRule="auto"/>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120B50" w:rsidRDefault="00120B50" w:rsidP="008F2462">
            <w:r>
              <w:t> </w:t>
            </w:r>
          </w:p>
        </w:tc>
      </w:tr>
    </w:tbl>
    <w:p w:rsidR="00120B50" w:rsidRDefault="00120B50" w:rsidP="00A30A7F">
      <w:pPr>
        <w:pStyle w:val="oancuaDanhsach"/>
        <w:autoSpaceDE w:val="0"/>
        <w:autoSpaceDN w:val="0"/>
        <w:adjustRightInd w:val="0"/>
        <w:spacing w:before="0" w:after="0" w:line="240" w:lineRule="auto"/>
        <w:jc w:val="left"/>
        <w:rPr>
          <w:rFonts w:eastAsia="Microsoft YaHei"/>
          <w:color w:val="000000"/>
          <w:sz w:val="22"/>
          <w:szCs w:val="22"/>
          <w:lang w:val="en-US"/>
        </w:rPr>
      </w:pPr>
    </w:p>
    <w:p w:rsidR="00120B50" w:rsidRDefault="00120B50" w:rsidP="00AA2586">
      <w:pPr>
        <w:pStyle w:val="u1"/>
        <w:numPr>
          <w:ilvl w:val="0"/>
          <w:numId w:val="3"/>
        </w:numPr>
        <w:rPr>
          <w:rFonts w:eastAsia="Microsoft YaHei"/>
          <w:color w:val="000000"/>
          <w:sz w:val="22"/>
          <w:szCs w:val="22"/>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7C5652" w:rsidTr="00846B8F">
        <w:trPr>
          <w:cantSplit/>
          <w:tblHeader/>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7C5652" w:rsidRPr="007C5652" w:rsidRDefault="007C5652" w:rsidP="007C5652">
            <w:pPr>
              <w:pStyle w:val="Default"/>
              <w:rPr>
                <w:rFonts w:ascii="Times New Roman" w:hAnsi="Times New Roman" w:cs="Times New Roman"/>
                <w:sz w:val="20"/>
                <w:szCs w:val="20"/>
              </w:rPr>
            </w:pPr>
            <w:r w:rsidRPr="007C5652">
              <w:rPr>
                <w:rFonts w:ascii="Times New Roman" w:hAnsi="Times New Roman" w:cs="Times New Roman"/>
                <w:sz w:val="20"/>
                <w:szCs w:val="20"/>
              </w:rPr>
              <w:t>Anh (chị) xin vui lòng cho biết: Nghiên cứu mô hình cơ sở dữ liệu dựa trên các yêu cầu?</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Type"/>
            </w:pPr>
            <w:r>
              <w:t>MC</w:t>
            </w:r>
          </w:p>
        </w:tc>
      </w:tr>
      <w:tr w:rsidR="007C5652" w:rsidTr="00846B8F">
        <w:trPr>
          <w:cantSplit/>
          <w:tblHeader/>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Reset"/>
              <w:numPr>
                <w:ilvl w:val="0"/>
                <w:numId w:val="8"/>
              </w:numPr>
              <w:spacing w:line="276" w:lineRule="auto"/>
            </w:pPr>
            <w:r>
              <w:t>Answers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t>Grade</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7C5652" w:rsidP="00846B8F">
            <w:pPr>
              <w:pStyle w:val="Default"/>
              <w:spacing w:line="276" w:lineRule="auto"/>
              <w:rPr>
                <w:rFonts w:ascii="Times New Roman" w:hAnsi="Times New Roman" w:cs="Times New Roman"/>
                <w:sz w:val="20"/>
                <w:szCs w:val="20"/>
              </w:rPr>
            </w:pPr>
            <w:r w:rsidRPr="007C5652">
              <w:rPr>
                <w:rFonts w:ascii="Times New Roman" w:hAnsi="Times New Roman" w:cs="Times New Roman"/>
                <w:sz w:val="20"/>
                <w:szCs w:val="20"/>
              </w:rPr>
              <w:t>Mục tiêu độc lập dữ liệu và trao đổi</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AB6DE4" w:rsidP="00846B8F">
            <w:pPr>
              <w:pStyle w:val="QFGrade"/>
            </w:pPr>
            <w:r>
              <w:t>100/3</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7C5652" w:rsidP="007C5652">
            <w:pPr>
              <w:pStyle w:val="Default"/>
              <w:spacing w:line="276" w:lineRule="auto"/>
              <w:rPr>
                <w:rFonts w:ascii="Times New Roman" w:hAnsi="Times New Roman" w:cs="Times New Roman"/>
                <w:sz w:val="20"/>
                <w:szCs w:val="20"/>
              </w:rPr>
            </w:pPr>
            <w:r w:rsidRPr="007C5652">
              <w:rPr>
                <w:rFonts w:ascii="Times New Roman" w:hAnsi="Times New Roman" w:cs="Times New Roman"/>
                <w:sz w:val="20"/>
                <w:szCs w:val="20"/>
              </w:rPr>
              <w:t xml:space="preserve">Phải xác định rõ ràng các khía cạnh logic và khía cạnh </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AB6DE4" w:rsidP="00846B8F">
            <w:pPr>
              <w:pStyle w:val="QFGrade"/>
            </w:pPr>
            <w:r>
              <w:t>-10</w:t>
            </w:r>
            <w:r w:rsidR="007C5652">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7C5652" w:rsidP="007C5652">
            <w:pPr>
              <w:pStyle w:val="Default"/>
              <w:spacing w:line="276" w:lineRule="auto"/>
              <w:rPr>
                <w:rFonts w:ascii="Times New Roman" w:hAnsi="Times New Roman" w:cs="Times New Roman"/>
                <w:sz w:val="20"/>
                <w:szCs w:val="20"/>
              </w:rPr>
            </w:pPr>
            <w:r w:rsidRPr="007C5652">
              <w:rPr>
                <w:rFonts w:ascii="Times New Roman" w:hAnsi="Times New Roman" w:cs="Times New Roman"/>
                <w:sz w:val="20"/>
                <w:szCs w:val="20"/>
              </w:rPr>
              <w:t xml:space="preserve">Quản trị cơ sở dữ liệu </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AB6DE4" w:rsidP="00846B8F">
            <w:pPr>
              <w:pStyle w:val="QFGrade"/>
            </w:pPr>
            <w:r>
              <w:t>-10</w:t>
            </w:r>
            <w:r w:rsidR="007C5652">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7C5652" w:rsidRPr="00120B50" w:rsidRDefault="007C5652" w:rsidP="007C5652">
            <w:pPr>
              <w:pStyle w:val="Default"/>
              <w:spacing w:line="276" w:lineRule="auto"/>
              <w:rPr>
                <w:rFonts w:ascii="Times New Roman" w:hAnsi="Times New Roman" w:cs="Times New Roman"/>
                <w:sz w:val="20"/>
                <w:szCs w:val="20"/>
              </w:rPr>
            </w:pPr>
            <w:r w:rsidRPr="007C5652">
              <w:rPr>
                <w:rFonts w:ascii="Times New Roman" w:hAnsi="Times New Roman" w:cs="Times New Roman"/>
                <w:sz w:val="20"/>
                <w:szCs w:val="20"/>
              </w:rPr>
              <w:t xml:space="preserve">Mục tiêu xử lý tệp </w:t>
            </w:r>
          </w:p>
        </w:tc>
        <w:tc>
          <w:tcPr>
            <w:tcW w:w="4327"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Feedback"/>
            </w:pPr>
          </w:p>
        </w:tc>
        <w:tc>
          <w:tcPr>
            <w:tcW w:w="722" w:type="dxa"/>
            <w:tcBorders>
              <w:top w:val="outset" w:sz="6" w:space="0" w:color="00000A"/>
              <w:left w:val="outset" w:sz="6" w:space="0" w:color="00000A"/>
              <w:bottom w:val="outset" w:sz="6" w:space="0" w:color="00000A"/>
              <w:right w:val="outset" w:sz="6" w:space="0" w:color="00000A"/>
            </w:tcBorders>
            <w:vAlign w:val="center"/>
          </w:tcPr>
          <w:p w:rsidR="007C5652" w:rsidRDefault="00AB6DE4" w:rsidP="00846B8F">
            <w:pPr>
              <w:pStyle w:val="QFGrade"/>
            </w:pPr>
            <w:r>
              <w:t>10</w:t>
            </w:r>
            <w:r w:rsidR="007C5652">
              <w:t>0</w:t>
            </w:r>
            <w:r>
              <w:t>/3</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7C5652" w:rsidRPr="007C5652" w:rsidRDefault="007C5652" w:rsidP="007C5652">
            <w:pPr>
              <w:pStyle w:val="Default"/>
              <w:spacing w:line="276" w:lineRule="auto"/>
              <w:rPr>
                <w:rFonts w:ascii="Times New Roman" w:hAnsi="Times New Roman" w:cs="Times New Roman"/>
                <w:sz w:val="20"/>
                <w:szCs w:val="20"/>
              </w:rPr>
            </w:pPr>
            <w:r w:rsidRPr="007C5652">
              <w:rPr>
                <w:rFonts w:ascii="Times New Roman" w:hAnsi="Times New Roman" w:cs="Times New Roman"/>
                <w:sz w:val="20"/>
                <w:szCs w:val="20"/>
              </w:rPr>
              <w:t xml:space="preserve">Mô hình được xây dựng trên cơ sở lý thuyết vững chắc, chặt chẽ. </w:t>
            </w:r>
          </w:p>
        </w:tc>
        <w:tc>
          <w:tcPr>
            <w:tcW w:w="4327"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Feedback"/>
            </w:pPr>
          </w:p>
        </w:tc>
        <w:tc>
          <w:tcPr>
            <w:tcW w:w="722" w:type="dxa"/>
            <w:tcBorders>
              <w:top w:val="outset" w:sz="6" w:space="0" w:color="00000A"/>
              <w:left w:val="outset" w:sz="6" w:space="0" w:color="00000A"/>
              <w:bottom w:val="outset" w:sz="6" w:space="0" w:color="00000A"/>
              <w:right w:val="outset" w:sz="6" w:space="0" w:color="00000A"/>
            </w:tcBorders>
            <w:vAlign w:val="center"/>
          </w:tcPr>
          <w:p w:rsidR="007C5652" w:rsidRDefault="00AB6DE4" w:rsidP="00846B8F">
            <w:pPr>
              <w:pStyle w:val="QFGrade"/>
            </w:pPr>
            <w:r>
              <w:t>10</w:t>
            </w:r>
            <w:r w:rsidR="007C5652">
              <w:t>0</w:t>
            </w:r>
            <w:r>
              <w:t>/3</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AB6DE4"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AB6DE4" w:rsidRDefault="00AB6DE4" w:rsidP="00846B8F">
            <w:pPr>
              <w:pStyle w:val="Cell"/>
              <w:spacing w:line="276" w:lineRule="auto"/>
            </w:pPr>
          </w:p>
        </w:tc>
        <w:tc>
          <w:tcPr>
            <w:tcW w:w="3604" w:type="dxa"/>
            <w:tcBorders>
              <w:top w:val="outset" w:sz="6" w:space="0" w:color="00000A"/>
              <w:left w:val="outset" w:sz="6" w:space="0" w:color="00000A"/>
              <w:bottom w:val="outset" w:sz="6" w:space="0" w:color="00000A"/>
              <w:right w:val="outset" w:sz="6" w:space="0" w:color="00000A"/>
            </w:tcBorders>
            <w:vAlign w:val="center"/>
          </w:tcPr>
          <w:p w:rsidR="00AB6DE4" w:rsidRDefault="00AB6DE4" w:rsidP="00846B8F">
            <w:pPr>
              <w:pStyle w:val="TableRowHead"/>
            </w:pPr>
            <w:r w:rsidRPr="00AB6DE4">
              <w:t>Partially Correct Feedback:</w:t>
            </w:r>
          </w:p>
        </w:tc>
        <w:tc>
          <w:tcPr>
            <w:tcW w:w="4327" w:type="dxa"/>
            <w:tcBorders>
              <w:top w:val="outset" w:sz="6" w:space="0" w:color="00000A"/>
              <w:left w:val="outset" w:sz="6" w:space="0" w:color="00000A"/>
              <w:bottom w:val="outset" w:sz="6" w:space="0" w:color="00000A"/>
              <w:right w:val="outset" w:sz="6" w:space="0" w:color="00000A"/>
            </w:tcBorders>
            <w:vAlign w:val="center"/>
          </w:tcPr>
          <w:p w:rsidR="00AB6DE4" w:rsidRDefault="00AB6DE4" w:rsidP="00846B8F">
            <w:pPr>
              <w:pStyle w:val="Cell"/>
              <w:spacing w:line="276" w:lineRule="auto"/>
            </w:pPr>
          </w:p>
        </w:tc>
        <w:tc>
          <w:tcPr>
            <w:tcW w:w="722" w:type="dxa"/>
            <w:tcBorders>
              <w:top w:val="outset" w:sz="6" w:space="0" w:color="00000A"/>
              <w:left w:val="outset" w:sz="6" w:space="0" w:color="00000A"/>
              <w:bottom w:val="outset" w:sz="6" w:space="0" w:color="00000A"/>
              <w:right w:val="outset" w:sz="6" w:space="0" w:color="00000A"/>
            </w:tcBorders>
            <w:vAlign w:val="center"/>
          </w:tcPr>
          <w:p w:rsidR="00AB6DE4" w:rsidRDefault="00AB6DE4" w:rsidP="00846B8F">
            <w:pPr>
              <w:pStyle w:val="Cell"/>
              <w:spacing w:line="276" w:lineRule="auto"/>
            </w:pP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7C5652" w:rsidRDefault="00AB6DE4" w:rsidP="00846B8F">
            <w:pPr>
              <w:pStyle w:val="Cell"/>
              <w:spacing w:line="276" w:lineRule="auto"/>
            </w:pPr>
            <w:r w:rsidRPr="00AB6DE4">
              <w:rPr>
                <w:i/>
                <w:iCs/>
              </w:rPr>
              <w:t>Choose all answers that are correct.</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r>
              <w:t> </w:t>
            </w:r>
          </w:p>
        </w:tc>
      </w:tr>
    </w:tbl>
    <w:p w:rsidR="00AA2586" w:rsidRDefault="00AA2586" w:rsidP="00A30A7F">
      <w:pPr>
        <w:pStyle w:val="oancuaDanhsach"/>
        <w:autoSpaceDE w:val="0"/>
        <w:autoSpaceDN w:val="0"/>
        <w:adjustRightInd w:val="0"/>
        <w:spacing w:before="0" w:after="0" w:line="240" w:lineRule="auto"/>
        <w:jc w:val="left"/>
        <w:rPr>
          <w:rFonts w:eastAsia="Microsoft YaHei"/>
          <w:color w:val="000000"/>
          <w:sz w:val="22"/>
          <w:szCs w:val="22"/>
          <w:lang w:val="en-US"/>
        </w:rPr>
      </w:pPr>
    </w:p>
    <w:p w:rsidR="00AA2586" w:rsidRDefault="00AA2586" w:rsidP="00AA2586">
      <w:pPr>
        <w:pStyle w:val="u1"/>
        <w:numPr>
          <w:ilvl w:val="0"/>
          <w:numId w:val="3"/>
        </w:numPr>
        <w:rPr>
          <w:rFonts w:eastAsia="Microsoft YaHei"/>
          <w:color w:val="000000"/>
          <w:sz w:val="22"/>
          <w:szCs w:val="22"/>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7C5652" w:rsidTr="00846B8F">
        <w:trPr>
          <w:cantSplit/>
          <w:tblHeader/>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7C5652" w:rsidRPr="007C5652" w:rsidRDefault="007C5652" w:rsidP="007C5652">
            <w:pPr>
              <w:pStyle w:val="Default"/>
              <w:rPr>
                <w:rFonts w:ascii="Times New Roman" w:hAnsi="Times New Roman" w:cs="Times New Roman"/>
                <w:sz w:val="20"/>
                <w:szCs w:val="20"/>
              </w:rPr>
            </w:pPr>
            <w:r w:rsidRPr="007C5652">
              <w:rPr>
                <w:rFonts w:ascii="Times New Roman" w:hAnsi="Times New Roman" w:cs="Times New Roman"/>
                <w:sz w:val="20"/>
                <w:szCs w:val="20"/>
              </w:rPr>
              <w:t>Anh (chị) xin vui lòng cho biết: Đặc trưng của một mô hình dữ liệu?</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Type"/>
            </w:pPr>
            <w:r>
              <w:t>MC</w:t>
            </w:r>
          </w:p>
        </w:tc>
      </w:tr>
      <w:tr w:rsidR="007C5652" w:rsidTr="00846B8F">
        <w:trPr>
          <w:cantSplit/>
          <w:tblHeader/>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t>#</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Reset"/>
              <w:numPr>
                <w:ilvl w:val="0"/>
                <w:numId w:val="8"/>
              </w:numPr>
              <w:spacing w:line="276" w:lineRule="auto"/>
            </w:pPr>
            <w:r>
              <w:t>Answers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t>Grade</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7C5652" w:rsidP="00846B8F">
            <w:pPr>
              <w:pStyle w:val="Default"/>
              <w:spacing w:line="276" w:lineRule="auto"/>
              <w:rPr>
                <w:rFonts w:ascii="Times New Roman" w:hAnsi="Times New Roman" w:cs="Times New Roman"/>
                <w:sz w:val="20"/>
                <w:szCs w:val="20"/>
              </w:rPr>
            </w:pPr>
            <w:r w:rsidRPr="007C5652">
              <w:rPr>
                <w:rFonts w:ascii="Times New Roman" w:hAnsi="Times New Roman" w:cs="Times New Roman"/>
                <w:sz w:val="20"/>
                <w:szCs w:val="20"/>
              </w:rPr>
              <w:t>Tính ổn định và tính đơn giản</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Grade"/>
            </w:pPr>
            <w:r>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7C5652" w:rsidP="007C5652">
            <w:pPr>
              <w:pStyle w:val="Default"/>
              <w:spacing w:line="276" w:lineRule="auto"/>
              <w:rPr>
                <w:rFonts w:ascii="Times New Roman" w:hAnsi="Times New Roman" w:cs="Times New Roman"/>
                <w:sz w:val="20"/>
                <w:szCs w:val="20"/>
              </w:rPr>
            </w:pPr>
            <w:r w:rsidRPr="007C5652">
              <w:rPr>
                <w:rFonts w:ascii="Times New Roman" w:hAnsi="Times New Roman" w:cs="Times New Roman"/>
                <w:sz w:val="20"/>
                <w:szCs w:val="20"/>
              </w:rPr>
              <w:t xml:space="preserve">Tính dư thừa cần phải kiểm tra </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Grade"/>
            </w:pPr>
            <w:r>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7C5652" w:rsidP="007C5652">
            <w:pPr>
              <w:pStyle w:val="Default"/>
              <w:spacing w:line="276" w:lineRule="auto"/>
              <w:rPr>
                <w:rFonts w:ascii="Times New Roman" w:hAnsi="Times New Roman" w:cs="Times New Roman"/>
                <w:sz w:val="20"/>
                <w:szCs w:val="20"/>
              </w:rPr>
            </w:pPr>
            <w:r w:rsidRPr="007C5652">
              <w:rPr>
                <w:rFonts w:ascii="Times New Roman" w:hAnsi="Times New Roman" w:cs="Times New Roman"/>
                <w:sz w:val="20"/>
                <w:szCs w:val="20"/>
              </w:rPr>
              <w:t xml:space="preserve">Tính đối xứng </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Grade"/>
            </w:pPr>
            <w:r>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7C5652" w:rsidRPr="00120B50" w:rsidRDefault="007C5652" w:rsidP="007C5652">
            <w:pPr>
              <w:pStyle w:val="Default"/>
              <w:spacing w:line="276" w:lineRule="auto"/>
              <w:rPr>
                <w:rFonts w:ascii="Times New Roman" w:hAnsi="Times New Roman" w:cs="Times New Roman"/>
                <w:sz w:val="20"/>
                <w:szCs w:val="20"/>
              </w:rPr>
            </w:pPr>
            <w:r w:rsidRPr="007C5652">
              <w:rPr>
                <w:rFonts w:ascii="Times New Roman" w:hAnsi="Times New Roman" w:cs="Times New Roman"/>
                <w:sz w:val="20"/>
                <w:szCs w:val="20"/>
              </w:rPr>
              <w:t>Có cơ sở lý thuyết vững chắ</w:t>
            </w:r>
            <w:r>
              <w:rPr>
                <w:rFonts w:ascii="Times New Roman" w:hAnsi="Times New Roman" w:cs="Times New Roman"/>
                <w:sz w:val="20"/>
                <w:szCs w:val="20"/>
              </w:rPr>
              <w:t>c</w:t>
            </w:r>
          </w:p>
        </w:tc>
        <w:tc>
          <w:tcPr>
            <w:tcW w:w="4327"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Feedback"/>
            </w:pPr>
          </w:p>
        </w:tc>
        <w:tc>
          <w:tcPr>
            <w:tcW w:w="722"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Grade"/>
            </w:pPr>
            <w:r>
              <w:t>0</w:t>
            </w:r>
          </w:p>
        </w:tc>
      </w:tr>
      <w:tr w:rsidR="005A5067"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5A5067" w:rsidRDefault="005A5067" w:rsidP="00846B8F">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5A5067" w:rsidRPr="007C5652" w:rsidRDefault="005A5067" w:rsidP="007C5652">
            <w:pPr>
              <w:pStyle w:val="Default"/>
              <w:spacing w:line="276" w:lineRule="auto"/>
              <w:rPr>
                <w:rFonts w:ascii="Times New Roman" w:hAnsi="Times New Roman" w:cs="Times New Roman"/>
                <w:sz w:val="20"/>
                <w:szCs w:val="20"/>
              </w:rPr>
            </w:pPr>
            <w:r>
              <w:rPr>
                <w:rFonts w:ascii="Times New Roman" w:hAnsi="Times New Roman" w:cs="Times New Roman"/>
                <w:sz w:val="20"/>
                <w:szCs w:val="20"/>
              </w:rPr>
              <w:t>Tất cả các đáp án trên</w:t>
            </w:r>
          </w:p>
        </w:tc>
        <w:tc>
          <w:tcPr>
            <w:tcW w:w="4327" w:type="dxa"/>
            <w:tcBorders>
              <w:top w:val="outset" w:sz="6" w:space="0" w:color="00000A"/>
              <w:left w:val="outset" w:sz="6" w:space="0" w:color="00000A"/>
              <w:bottom w:val="outset" w:sz="6" w:space="0" w:color="00000A"/>
              <w:right w:val="outset" w:sz="6" w:space="0" w:color="00000A"/>
            </w:tcBorders>
            <w:vAlign w:val="center"/>
          </w:tcPr>
          <w:p w:rsidR="005A5067" w:rsidRDefault="005A5067" w:rsidP="00846B8F">
            <w:pPr>
              <w:pStyle w:val="QFFeedback"/>
            </w:pPr>
          </w:p>
        </w:tc>
        <w:tc>
          <w:tcPr>
            <w:tcW w:w="722" w:type="dxa"/>
            <w:tcBorders>
              <w:top w:val="outset" w:sz="6" w:space="0" w:color="00000A"/>
              <w:left w:val="outset" w:sz="6" w:space="0" w:color="00000A"/>
              <w:bottom w:val="outset" w:sz="6" w:space="0" w:color="00000A"/>
              <w:right w:val="outset" w:sz="6" w:space="0" w:color="00000A"/>
            </w:tcBorders>
            <w:vAlign w:val="center"/>
          </w:tcPr>
          <w:p w:rsidR="005A5067" w:rsidRDefault="005A5067" w:rsidP="00846B8F">
            <w:pPr>
              <w:pStyle w:val="QFGrade"/>
            </w:pPr>
            <w:r>
              <w:t>100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r>
              <w:t> </w:t>
            </w:r>
          </w:p>
        </w:tc>
      </w:tr>
    </w:tbl>
    <w:p w:rsidR="00AA2586" w:rsidRPr="00AA2586" w:rsidRDefault="00AA2586" w:rsidP="00AA2586">
      <w:pPr>
        <w:rPr>
          <w:rFonts w:eastAsia="Microsoft YaHei"/>
          <w:lang w:val="en-US"/>
        </w:rPr>
      </w:pPr>
    </w:p>
    <w:p w:rsidR="00AA2586" w:rsidRDefault="00AA2586" w:rsidP="00AA2586">
      <w:pPr>
        <w:pStyle w:val="u1"/>
        <w:numPr>
          <w:ilvl w:val="0"/>
          <w:numId w:val="3"/>
        </w:numPr>
        <w:rPr>
          <w:rFonts w:eastAsia="Microsoft YaHei"/>
          <w:color w:val="000000"/>
          <w:sz w:val="22"/>
          <w:szCs w:val="22"/>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7C5652" w:rsidTr="00846B8F">
        <w:trPr>
          <w:cantSplit/>
          <w:tblHeader/>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7C5652" w:rsidRPr="007C5652" w:rsidRDefault="007C5652" w:rsidP="007C5652">
            <w:pPr>
              <w:pStyle w:val="Default"/>
              <w:rPr>
                <w:rFonts w:ascii="Times New Roman" w:hAnsi="Times New Roman" w:cs="Times New Roman"/>
                <w:sz w:val="20"/>
                <w:szCs w:val="20"/>
              </w:rPr>
            </w:pPr>
            <w:r w:rsidRPr="007C5652">
              <w:rPr>
                <w:rFonts w:ascii="Times New Roman" w:hAnsi="Times New Roman" w:cs="Times New Roman"/>
                <w:sz w:val="20"/>
                <w:szCs w:val="20"/>
              </w:rPr>
              <w:t xml:space="preserve">Anh (chị) xin vui lòng cho biết: Một mô hình CSDL là tốt nhất nếu: </w:t>
            </w:r>
          </w:p>
          <w:p w:rsidR="007C5652" w:rsidRPr="007C5652" w:rsidRDefault="007C5652" w:rsidP="00846B8F">
            <w:pPr>
              <w:pStyle w:val="Default"/>
              <w:rPr>
                <w:rFonts w:ascii="Times New Roman" w:hAnsi="Times New Roman" w:cs="Times New Roman"/>
                <w:sz w:val="20"/>
                <w:szCs w:val="20"/>
              </w:rPr>
            </w:pP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Type"/>
            </w:pPr>
            <w:r>
              <w:t>MC</w:t>
            </w:r>
          </w:p>
        </w:tc>
      </w:tr>
      <w:tr w:rsidR="007C5652" w:rsidTr="00846B8F">
        <w:trPr>
          <w:cantSplit/>
          <w:tblHeader/>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lastRenderedPageBreak/>
              <w:t>#</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Reset"/>
              <w:numPr>
                <w:ilvl w:val="0"/>
                <w:numId w:val="8"/>
              </w:numPr>
              <w:spacing w:line="276" w:lineRule="auto"/>
            </w:pPr>
            <w:r>
              <w:t>Answers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t>Grade</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7C5652" w:rsidP="00EF5B3F">
            <w:pPr>
              <w:autoSpaceDE w:val="0"/>
              <w:autoSpaceDN w:val="0"/>
              <w:adjustRightInd w:val="0"/>
              <w:spacing w:before="0" w:after="0" w:line="240" w:lineRule="auto"/>
              <w:jc w:val="left"/>
            </w:pPr>
            <w:r w:rsidRPr="007C5652">
              <w:rPr>
                <w:rFonts w:eastAsiaTheme="minorHAnsi"/>
                <w:color w:val="000000"/>
                <w:sz w:val="19"/>
                <w:szCs w:val="19"/>
                <w:lang w:val="en-US"/>
              </w:rPr>
              <w:t>Cài đặt trong một mô hình dữ liệu với một hệ</w:t>
            </w:r>
            <w:r w:rsidR="00EF5B3F">
              <w:rPr>
                <w:rFonts w:eastAsiaTheme="minorHAnsi"/>
                <w:color w:val="000000"/>
                <w:sz w:val="19"/>
                <w:szCs w:val="19"/>
                <w:lang w:val="en-US"/>
              </w:rPr>
              <w:t xml:space="preserve"> </w:t>
            </w:r>
            <w:r w:rsidRPr="007C5652">
              <w:rPr>
                <w:rFonts w:eastAsiaTheme="minorHAnsi"/>
                <w:color w:val="000000"/>
                <w:sz w:val="19"/>
                <w:szCs w:val="19"/>
                <w:lang w:val="en-US"/>
              </w:rPr>
              <w:t xml:space="preserve">quản trị cơ sở dữ liệu nào đó. </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Grade"/>
            </w:pPr>
            <w:r>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7C5652" w:rsidP="00EF5B3F">
            <w:pPr>
              <w:autoSpaceDE w:val="0"/>
              <w:autoSpaceDN w:val="0"/>
              <w:adjustRightInd w:val="0"/>
              <w:spacing w:before="0" w:after="0" w:line="240" w:lineRule="auto"/>
              <w:ind w:left="440" w:hanging="440"/>
              <w:jc w:val="left"/>
            </w:pPr>
            <w:r w:rsidRPr="007C5652">
              <w:rPr>
                <w:rFonts w:eastAsiaTheme="minorHAnsi"/>
                <w:color w:val="000000"/>
                <w:sz w:val="19"/>
                <w:szCs w:val="19"/>
                <w:lang w:val="en-US"/>
              </w:rPr>
              <w:t xml:space="preserve">Đặc tính nhận dạng hướng đối tượng. </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Grade"/>
            </w:pPr>
            <w:r>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7C5652" w:rsidP="00EF5B3F">
            <w:pPr>
              <w:autoSpaceDE w:val="0"/>
              <w:autoSpaceDN w:val="0"/>
              <w:adjustRightInd w:val="0"/>
              <w:spacing w:before="0" w:after="0" w:line="240" w:lineRule="auto"/>
              <w:ind w:left="440" w:hanging="440"/>
              <w:jc w:val="left"/>
            </w:pPr>
            <w:r w:rsidRPr="007C5652">
              <w:rPr>
                <w:rFonts w:eastAsiaTheme="minorHAnsi"/>
                <w:color w:val="000000"/>
                <w:sz w:val="19"/>
                <w:szCs w:val="19"/>
                <w:lang w:val="en-US"/>
              </w:rPr>
              <w:t>Tính dư thừ</w:t>
            </w:r>
            <w:r w:rsidR="00EF5B3F">
              <w:rPr>
                <w:rFonts w:eastAsiaTheme="minorHAnsi"/>
                <w:color w:val="000000"/>
                <w:sz w:val="19"/>
                <w:szCs w:val="19"/>
                <w:lang w:val="en-US"/>
              </w:rPr>
              <w:t>a.</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Grade"/>
            </w:pPr>
            <w:r>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7C5652" w:rsidRPr="00EF5B3F" w:rsidRDefault="007C5652" w:rsidP="00EF5B3F">
            <w:pPr>
              <w:autoSpaceDE w:val="0"/>
              <w:autoSpaceDN w:val="0"/>
              <w:adjustRightInd w:val="0"/>
              <w:spacing w:before="0" w:after="0" w:line="240" w:lineRule="auto"/>
              <w:ind w:left="440" w:hanging="440"/>
              <w:jc w:val="left"/>
              <w:rPr>
                <w:sz w:val="19"/>
                <w:szCs w:val="19"/>
              </w:rPr>
            </w:pPr>
            <w:r w:rsidRPr="007C5652">
              <w:rPr>
                <w:rFonts w:eastAsiaTheme="minorHAnsi"/>
                <w:color w:val="000000"/>
                <w:sz w:val="19"/>
                <w:szCs w:val="19"/>
                <w:lang w:val="en-US"/>
              </w:rPr>
              <w:t>Giải quyết mối quan hệ nhiều – nhiề</w:t>
            </w:r>
            <w:r w:rsidR="00EF5B3F">
              <w:rPr>
                <w:rFonts w:eastAsiaTheme="minorHAnsi"/>
                <w:color w:val="000000"/>
                <w:sz w:val="19"/>
                <w:szCs w:val="19"/>
                <w:lang w:val="en-US"/>
              </w:rPr>
              <w:t>u.</w:t>
            </w:r>
          </w:p>
        </w:tc>
        <w:tc>
          <w:tcPr>
            <w:tcW w:w="4327" w:type="dxa"/>
            <w:tcBorders>
              <w:top w:val="outset" w:sz="6" w:space="0" w:color="00000A"/>
              <w:left w:val="outset" w:sz="6" w:space="0" w:color="00000A"/>
              <w:bottom w:val="outset" w:sz="6" w:space="0" w:color="00000A"/>
              <w:right w:val="outset" w:sz="6" w:space="0" w:color="00000A"/>
            </w:tcBorders>
            <w:vAlign w:val="center"/>
          </w:tcPr>
          <w:p w:rsidR="007C5652" w:rsidRPr="00EF5B3F" w:rsidRDefault="007C5652" w:rsidP="00EF5B3F">
            <w:pPr>
              <w:pStyle w:val="QFFeedback"/>
              <w:ind w:left="440" w:hanging="440"/>
              <w:rPr>
                <w:rFonts w:ascii="Times New Roman" w:eastAsiaTheme="minorHAnsi" w:hAnsi="Times New Roman" w:cs="Times New Roman"/>
                <w:color w:val="000000"/>
                <w:sz w:val="19"/>
                <w:szCs w:val="19"/>
                <w:lang w:val="en-US"/>
              </w:rPr>
            </w:pPr>
          </w:p>
        </w:tc>
        <w:tc>
          <w:tcPr>
            <w:tcW w:w="722"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Grade"/>
            </w:pPr>
            <w:r>
              <w:t>0</w:t>
            </w:r>
          </w:p>
        </w:tc>
      </w:tr>
      <w:tr w:rsidR="005A5067"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5A5067" w:rsidRDefault="005A5067" w:rsidP="00846B8F">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5A5067" w:rsidRPr="007C5652" w:rsidRDefault="005A5067" w:rsidP="00EF5B3F">
            <w:pPr>
              <w:autoSpaceDE w:val="0"/>
              <w:autoSpaceDN w:val="0"/>
              <w:adjustRightInd w:val="0"/>
              <w:spacing w:before="0" w:after="0" w:line="240" w:lineRule="auto"/>
              <w:ind w:left="440" w:hanging="440"/>
              <w:jc w:val="left"/>
              <w:rPr>
                <w:rFonts w:eastAsiaTheme="minorHAnsi"/>
                <w:color w:val="000000"/>
                <w:sz w:val="19"/>
                <w:szCs w:val="19"/>
                <w:lang w:val="en-US"/>
              </w:rPr>
            </w:pPr>
            <w:r>
              <w:rPr>
                <w:rFonts w:eastAsiaTheme="minorHAnsi"/>
                <w:color w:val="000000"/>
                <w:sz w:val="19"/>
                <w:szCs w:val="19"/>
                <w:lang w:val="en-US"/>
              </w:rPr>
              <w:t>Tất cả các đáp án trên.</w:t>
            </w:r>
          </w:p>
        </w:tc>
        <w:tc>
          <w:tcPr>
            <w:tcW w:w="4327" w:type="dxa"/>
            <w:tcBorders>
              <w:top w:val="outset" w:sz="6" w:space="0" w:color="00000A"/>
              <w:left w:val="outset" w:sz="6" w:space="0" w:color="00000A"/>
              <w:bottom w:val="outset" w:sz="6" w:space="0" w:color="00000A"/>
              <w:right w:val="outset" w:sz="6" w:space="0" w:color="00000A"/>
            </w:tcBorders>
            <w:vAlign w:val="center"/>
          </w:tcPr>
          <w:p w:rsidR="005A5067" w:rsidRPr="00EF5B3F" w:rsidRDefault="005A5067" w:rsidP="00EF5B3F">
            <w:pPr>
              <w:pStyle w:val="QFFeedback"/>
              <w:ind w:left="440" w:hanging="440"/>
              <w:rPr>
                <w:rFonts w:ascii="Times New Roman" w:eastAsiaTheme="minorHAnsi" w:hAnsi="Times New Roman" w:cs="Times New Roman"/>
                <w:color w:val="000000"/>
                <w:sz w:val="19"/>
                <w:szCs w:val="19"/>
                <w:lang w:val="en-US"/>
              </w:rPr>
            </w:pPr>
          </w:p>
        </w:tc>
        <w:tc>
          <w:tcPr>
            <w:tcW w:w="722" w:type="dxa"/>
            <w:tcBorders>
              <w:top w:val="outset" w:sz="6" w:space="0" w:color="00000A"/>
              <w:left w:val="outset" w:sz="6" w:space="0" w:color="00000A"/>
              <w:bottom w:val="outset" w:sz="6" w:space="0" w:color="00000A"/>
              <w:right w:val="outset" w:sz="6" w:space="0" w:color="00000A"/>
            </w:tcBorders>
            <w:vAlign w:val="center"/>
          </w:tcPr>
          <w:p w:rsidR="005A5067" w:rsidRDefault="005A5067" w:rsidP="00846B8F">
            <w:pPr>
              <w:pStyle w:val="QFGrade"/>
            </w:pPr>
            <w:r>
              <w:t>100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r>
              <w:t> </w:t>
            </w:r>
          </w:p>
        </w:tc>
      </w:tr>
    </w:tbl>
    <w:p w:rsidR="00AA2586" w:rsidRDefault="00AA2586" w:rsidP="00A30A7F">
      <w:pPr>
        <w:pStyle w:val="oancuaDanhsach"/>
        <w:autoSpaceDE w:val="0"/>
        <w:autoSpaceDN w:val="0"/>
        <w:adjustRightInd w:val="0"/>
        <w:spacing w:before="0" w:after="0" w:line="240" w:lineRule="auto"/>
        <w:jc w:val="left"/>
        <w:rPr>
          <w:rFonts w:eastAsia="Microsoft YaHei"/>
          <w:color w:val="000000"/>
          <w:sz w:val="22"/>
          <w:szCs w:val="22"/>
          <w:lang w:val="en-US"/>
        </w:rPr>
      </w:pPr>
    </w:p>
    <w:p w:rsidR="008F2462" w:rsidRDefault="008F2462" w:rsidP="002B4A9E">
      <w:pPr>
        <w:pStyle w:val="u1"/>
        <w:numPr>
          <w:ilvl w:val="0"/>
          <w:numId w:val="3"/>
        </w:numPr>
        <w:rPr>
          <w:rFonts w:eastAsia="Microsoft YaHei"/>
          <w:color w:val="000000"/>
          <w:sz w:val="22"/>
          <w:szCs w:val="22"/>
          <w:lang w:val="en-US"/>
        </w:rPr>
      </w:pPr>
    </w:p>
    <w:p w:rsidR="00AA2586" w:rsidRDefault="00AA2586" w:rsidP="00A30A7F">
      <w:pPr>
        <w:pStyle w:val="oancuaDanhsach"/>
        <w:autoSpaceDE w:val="0"/>
        <w:autoSpaceDN w:val="0"/>
        <w:adjustRightInd w:val="0"/>
        <w:spacing w:before="0" w:after="0" w:line="240" w:lineRule="auto"/>
        <w:jc w:val="left"/>
        <w:rPr>
          <w:rFonts w:eastAsia="Microsoft YaHei"/>
          <w:color w:val="000000"/>
          <w:sz w:val="22"/>
          <w:szCs w:val="22"/>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7C5652" w:rsidTr="00846B8F">
        <w:trPr>
          <w:cantSplit/>
          <w:tblHeader/>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7C5652" w:rsidRPr="007C5652" w:rsidRDefault="007C5652" w:rsidP="005E3987">
            <w:pPr>
              <w:pStyle w:val="Default"/>
              <w:rPr>
                <w:rFonts w:ascii="Times New Roman" w:hAnsi="Times New Roman" w:cs="Times New Roman"/>
                <w:sz w:val="20"/>
                <w:szCs w:val="20"/>
              </w:rPr>
            </w:pPr>
            <w:r w:rsidRPr="007C5652">
              <w:rPr>
                <w:rFonts w:ascii="Times New Roman" w:hAnsi="Times New Roman" w:cs="Times New Roman"/>
                <w:sz w:val="20"/>
                <w:szCs w:val="20"/>
              </w:rPr>
              <w:t xml:space="preserve">Anh (chị) xin vui lòng cho biết: </w:t>
            </w:r>
            <w:r w:rsidR="005E3987" w:rsidRPr="005E3987">
              <w:rPr>
                <w:rFonts w:ascii="Times New Roman" w:hAnsi="Times New Roman" w:cs="Times New Roman"/>
                <w:sz w:val="20"/>
                <w:szCs w:val="20"/>
              </w:rPr>
              <w:t>Cấu trúc CSDL phân cấp biểu diễn dữ liệu bằng</w:t>
            </w:r>
            <w:r w:rsidRPr="007C5652">
              <w:rPr>
                <w:rFonts w:ascii="Times New Roman" w:hAnsi="Times New Roman" w:cs="Times New Roman"/>
                <w:sz w:val="20"/>
                <w:szCs w:val="20"/>
              </w:rPr>
              <w:t>?</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Type"/>
            </w:pPr>
            <w:r>
              <w:t>MC</w:t>
            </w:r>
          </w:p>
        </w:tc>
      </w:tr>
      <w:tr w:rsidR="007C5652" w:rsidTr="00846B8F">
        <w:trPr>
          <w:cantSplit/>
          <w:tblHeader/>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t>#</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Reset"/>
              <w:numPr>
                <w:ilvl w:val="0"/>
                <w:numId w:val="8"/>
              </w:numPr>
              <w:spacing w:line="276" w:lineRule="auto"/>
            </w:pPr>
            <w:r>
              <w:t>Answers</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t>Hints/Feedback</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Head"/>
            </w:pPr>
            <w:r>
              <w:t>Grade</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5E3987" w:rsidP="005E3987">
            <w:pPr>
              <w:pStyle w:val="Default"/>
              <w:spacing w:line="276" w:lineRule="auto"/>
              <w:rPr>
                <w:rFonts w:ascii="Times New Roman" w:hAnsi="Times New Roman" w:cs="Times New Roman"/>
                <w:sz w:val="20"/>
                <w:szCs w:val="20"/>
              </w:rPr>
            </w:pPr>
            <w:r w:rsidRPr="005E3987">
              <w:rPr>
                <w:rFonts w:ascii="Times New Roman" w:hAnsi="Times New Roman" w:cs="Times New Roman"/>
                <w:sz w:val="20"/>
                <w:szCs w:val="20"/>
              </w:rPr>
              <w:t xml:space="preserve">Cấu trúc quan hệ </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Grade"/>
            </w:pPr>
            <w:r>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5E3987" w:rsidP="005E3987">
            <w:pPr>
              <w:pStyle w:val="Default"/>
              <w:spacing w:line="276" w:lineRule="auto"/>
              <w:rPr>
                <w:rFonts w:ascii="Times New Roman" w:hAnsi="Times New Roman" w:cs="Times New Roman"/>
                <w:sz w:val="20"/>
                <w:szCs w:val="20"/>
              </w:rPr>
            </w:pPr>
            <w:r w:rsidRPr="005E3987">
              <w:rPr>
                <w:rFonts w:ascii="Times New Roman" w:hAnsi="Times New Roman" w:cs="Times New Roman"/>
                <w:sz w:val="20"/>
                <w:szCs w:val="20"/>
              </w:rPr>
              <w:t xml:space="preserve">Cấu trúc cây </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5A5067" w:rsidP="00846B8F">
            <w:pPr>
              <w:pStyle w:val="QFGrade"/>
            </w:pPr>
            <w:r>
              <w:t>10</w:t>
            </w:r>
            <w:r w:rsidR="007C5652">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Option"/>
              <w:numPr>
                <w:ilvl w:val="1"/>
                <w:numId w:val="8"/>
              </w:numPr>
              <w:ind w:left="60" w:firstLine="0"/>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Pr="00120B50" w:rsidRDefault="005E3987" w:rsidP="005E3987">
            <w:pPr>
              <w:pStyle w:val="Default"/>
              <w:spacing w:line="276" w:lineRule="auto"/>
              <w:rPr>
                <w:rFonts w:ascii="Times New Roman" w:hAnsi="Times New Roman" w:cs="Times New Roman"/>
                <w:sz w:val="20"/>
                <w:szCs w:val="20"/>
              </w:rPr>
            </w:pPr>
            <w:r w:rsidRPr="005E3987">
              <w:rPr>
                <w:rFonts w:ascii="Times New Roman" w:hAnsi="Times New Roman" w:cs="Times New Roman"/>
                <w:sz w:val="20"/>
                <w:szCs w:val="20"/>
              </w:rPr>
              <w:t xml:space="preserve">Cấu trúc bảng </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Feedback"/>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QFGrade"/>
            </w:pPr>
            <w:r>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Option"/>
              <w:numPr>
                <w:ilvl w:val="1"/>
                <w:numId w:val="8"/>
              </w:numPr>
              <w:ind w:left="60" w:firstLine="0"/>
            </w:pPr>
          </w:p>
        </w:tc>
        <w:tc>
          <w:tcPr>
            <w:tcW w:w="3604" w:type="dxa"/>
            <w:tcBorders>
              <w:top w:val="outset" w:sz="6" w:space="0" w:color="00000A"/>
              <w:left w:val="outset" w:sz="6" w:space="0" w:color="00000A"/>
              <w:bottom w:val="outset" w:sz="6" w:space="0" w:color="00000A"/>
              <w:right w:val="outset" w:sz="6" w:space="0" w:color="00000A"/>
            </w:tcBorders>
            <w:vAlign w:val="center"/>
          </w:tcPr>
          <w:p w:rsidR="007C5652" w:rsidRPr="00120B50" w:rsidRDefault="005E3987" w:rsidP="00846B8F">
            <w:pPr>
              <w:pStyle w:val="Default"/>
              <w:spacing w:line="276" w:lineRule="auto"/>
              <w:rPr>
                <w:rFonts w:ascii="Times New Roman" w:hAnsi="Times New Roman" w:cs="Times New Roman"/>
                <w:sz w:val="20"/>
                <w:szCs w:val="20"/>
              </w:rPr>
            </w:pPr>
            <w:r w:rsidRPr="005E3987">
              <w:rPr>
                <w:rFonts w:ascii="Times New Roman" w:hAnsi="Times New Roman" w:cs="Times New Roman"/>
                <w:sz w:val="20"/>
                <w:szCs w:val="20"/>
              </w:rPr>
              <w:t>Cấu trúc mạng</w:t>
            </w:r>
          </w:p>
        </w:tc>
        <w:tc>
          <w:tcPr>
            <w:tcW w:w="4327"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Feedback"/>
            </w:pPr>
          </w:p>
        </w:tc>
        <w:tc>
          <w:tcPr>
            <w:tcW w:w="722" w:type="dxa"/>
            <w:tcBorders>
              <w:top w:val="outset" w:sz="6" w:space="0" w:color="00000A"/>
              <w:left w:val="outset" w:sz="6" w:space="0" w:color="00000A"/>
              <w:bottom w:val="outset" w:sz="6" w:space="0" w:color="00000A"/>
              <w:right w:val="outset" w:sz="6" w:space="0" w:color="00000A"/>
            </w:tcBorders>
            <w:vAlign w:val="center"/>
          </w:tcPr>
          <w:p w:rsidR="007C5652" w:rsidRDefault="007C5652" w:rsidP="00846B8F">
            <w:pPr>
              <w:pStyle w:val="QFGrade"/>
            </w:pPr>
            <w:r>
              <w:t>0</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Incorrect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723"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3604"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TableRowHead"/>
            </w:pPr>
            <w:r>
              <w:t>General Feedback:</w:t>
            </w:r>
          </w:p>
        </w:tc>
        <w:tc>
          <w:tcPr>
            <w:tcW w:w="4327"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t> </w:t>
            </w:r>
          </w:p>
        </w:tc>
      </w:tr>
      <w:tr w:rsidR="007C5652" w:rsidTr="00846B8F">
        <w:trPr>
          <w:cantSplit/>
        </w:trPr>
        <w:tc>
          <w:tcPr>
            <w:tcW w:w="8654" w:type="dxa"/>
            <w:gridSpan w:val="3"/>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pPr>
              <w:pStyle w:val="Cell"/>
              <w:spacing w:line="276" w:lineRule="auto"/>
            </w:pPr>
            <w:r>
              <w:rPr>
                <w:i/>
                <w:iCs/>
              </w:rPr>
              <w:t>Replace 'Right answer' with the correct answer, and each 'Wrong answer' with a plausible alternative. Add hints or feedback for each wrong answer too.</w:t>
            </w:r>
          </w:p>
        </w:tc>
        <w:tc>
          <w:tcPr>
            <w:tcW w:w="722" w:type="dxa"/>
            <w:tcBorders>
              <w:top w:val="outset" w:sz="6" w:space="0" w:color="00000A"/>
              <w:left w:val="outset" w:sz="6" w:space="0" w:color="00000A"/>
              <w:bottom w:val="outset" w:sz="6" w:space="0" w:color="00000A"/>
              <w:right w:val="outset" w:sz="6" w:space="0" w:color="00000A"/>
            </w:tcBorders>
            <w:vAlign w:val="center"/>
            <w:hideMark/>
          </w:tcPr>
          <w:p w:rsidR="007C5652" w:rsidRDefault="007C5652" w:rsidP="00846B8F">
            <w:r>
              <w:t> </w:t>
            </w:r>
          </w:p>
        </w:tc>
      </w:tr>
    </w:tbl>
    <w:p w:rsidR="002B4A9E" w:rsidRDefault="002B4A9E" w:rsidP="00A30A7F">
      <w:pPr>
        <w:pStyle w:val="oancuaDanhsach"/>
        <w:autoSpaceDE w:val="0"/>
        <w:autoSpaceDN w:val="0"/>
        <w:adjustRightInd w:val="0"/>
        <w:spacing w:before="0" w:after="0" w:line="240" w:lineRule="auto"/>
        <w:jc w:val="left"/>
        <w:rPr>
          <w:rFonts w:eastAsia="Microsoft YaHei"/>
          <w:color w:val="000000"/>
          <w:sz w:val="22"/>
          <w:szCs w:val="22"/>
          <w:lang w:val="en-US"/>
        </w:rPr>
      </w:pPr>
    </w:p>
    <w:p w:rsidR="00901400" w:rsidRPr="00901400" w:rsidRDefault="00901400" w:rsidP="00901400">
      <w:pPr>
        <w:pStyle w:val="oancuaDanhsach"/>
        <w:numPr>
          <w:ilvl w:val="0"/>
          <w:numId w:val="6"/>
        </w:numPr>
        <w:autoSpaceDE w:val="0"/>
        <w:autoSpaceDN w:val="0"/>
        <w:adjustRightInd w:val="0"/>
        <w:spacing w:before="0" w:after="0" w:line="240" w:lineRule="auto"/>
        <w:jc w:val="left"/>
        <w:rPr>
          <w:rFonts w:eastAsia="Microsoft YaHei"/>
          <w:color w:val="000000"/>
          <w:sz w:val="22"/>
          <w:szCs w:val="22"/>
          <w:lang w:val="en-US"/>
        </w:rPr>
      </w:pPr>
      <w:r w:rsidRPr="00901400">
        <w:rPr>
          <w:rFonts w:eastAsia="Microsoft YaHei"/>
          <w:color w:val="000000"/>
          <w:sz w:val="22"/>
          <w:szCs w:val="22"/>
          <w:lang w:val="en-US"/>
        </w:rPr>
        <w:t>Có kiến thức cơ bản về các dạng chuẩn hóa trong cơ sở dữ liệu</w:t>
      </w:r>
    </w:p>
    <w:p w:rsidR="00901400" w:rsidRDefault="00901400" w:rsidP="00002C83">
      <w:pPr>
        <w:pStyle w:val="u1"/>
        <w:numPr>
          <w:ilvl w:val="0"/>
          <w:numId w:val="3"/>
        </w:num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499"/>
        <w:gridCol w:w="3245"/>
        <w:gridCol w:w="3933"/>
        <w:gridCol w:w="699"/>
      </w:tblGrid>
      <w:tr w:rsidR="00002C83" w:rsidTr="00002C83">
        <w:trPr>
          <w:cantSplit/>
          <w:tblHeader/>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002C83" w:rsidRPr="007300A1" w:rsidRDefault="00002C83" w:rsidP="00FC2436">
            <w:pPr>
              <w:pStyle w:val="ThngthngWeb"/>
              <w:spacing w:line="276" w:lineRule="auto"/>
              <w:rPr>
                <w:color w:val="000000"/>
                <w:sz w:val="20"/>
                <w:szCs w:val="20"/>
              </w:rPr>
            </w:pPr>
            <w:r w:rsidRPr="007300A1">
              <w:rPr>
                <w:sz w:val="20"/>
                <w:szCs w:val="20"/>
              </w:rPr>
              <w:t xml:space="preserve">Anh/chị xin vui lòng cho biết: </w:t>
            </w:r>
            <w:r w:rsidR="00FC2436">
              <w:rPr>
                <w:color w:val="000000"/>
                <w:sz w:val="20"/>
                <w:szCs w:val="20"/>
              </w:rPr>
              <w:t>Mục đích của chuẩn hóa trong CSDL</w:t>
            </w:r>
            <w:r w:rsidRPr="007300A1">
              <w:rPr>
                <w:color w:val="000000"/>
                <w:sz w:val="20"/>
                <w:szCs w:val="20"/>
              </w:rPr>
              <w:t xml:space="preserve"> là gì?</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MC</w:t>
            </w:r>
          </w:p>
        </w:tc>
      </w:tr>
      <w:tr w:rsidR="00002C83" w:rsidTr="00002C83">
        <w:trPr>
          <w:cantSplit/>
          <w:tblHeader/>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Answers</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Hints/Feedback</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Grade</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FC2436">
            <w:pPr>
              <w:pStyle w:val="QFOption"/>
              <w:numPr>
                <w:ilvl w:val="1"/>
                <w:numId w:val="9"/>
              </w:numPr>
              <w:tabs>
                <w:tab w:val="left" w:pos="143"/>
                <w:tab w:val="left" w:pos="710"/>
              </w:tabs>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Pr="00FC2436" w:rsidRDefault="00FC2436">
            <w:r w:rsidRPr="00FC2436">
              <w:rPr>
                <w:shd w:val="clear" w:color="auto" w:fill="FFFFFF"/>
              </w:rPr>
              <w:t>Loại bỏ các dư thừa dữ liệu</w:t>
            </w:r>
            <w:r w:rsidR="00002C83" w:rsidRPr="00FC2436">
              <w:t>.</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9"/>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Pr="00FC2436" w:rsidRDefault="00FC2436">
            <w:pPr>
              <w:rPr>
                <w:lang w:val="en-US"/>
              </w:rPr>
            </w:pPr>
            <w:r w:rsidRPr="00FC2436">
              <w:rPr>
                <w:shd w:val="clear" w:color="auto" w:fill="FFFFFF"/>
              </w:rPr>
              <w:t>Loại bỏ các lỗi khi thao tác dư thừa.</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9"/>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Pr="00FC2436" w:rsidRDefault="00FC2436">
            <w:pPr>
              <w:rPr>
                <w:lang w:val="en-US"/>
              </w:rPr>
            </w:pPr>
            <w:r w:rsidRPr="00FC2436">
              <w:t xml:space="preserve">Loại bỏ </w:t>
            </w:r>
            <w:r w:rsidRPr="00FC2436">
              <w:rPr>
                <w:shd w:val="clear" w:color="auto" w:fill="FFFFFF"/>
              </w:rPr>
              <w:t>các lỗi khi thao tác dữ liệu (Insert, Delete, Update).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9"/>
              </w:numPr>
              <w:ind w:left="60" w:firstLine="0"/>
            </w:pPr>
            <w: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Pr="00FC2436" w:rsidRDefault="00FC2436" w:rsidP="00FC2436">
            <w:pPr>
              <w:rPr>
                <w:lang w:val="en-US"/>
              </w:rPr>
            </w:pPr>
            <w:r w:rsidRPr="00FC2436">
              <w:rPr>
                <w:shd w:val="clear" w:color="auto" w:fill="FFFFFF"/>
              </w:rPr>
              <w:t>Loại bỏ các dư thừa dữ liệu và các lỗi khi thao tác dư thừa và các lỗi khi thao tác dữ liệu (Insert, Delete, Update).</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FC2436">
            <w:r>
              <w:t>10</w:t>
            </w:r>
            <w:r w:rsidR="00002C83">
              <w:t>0</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Incorrect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r>
      <w:tr w:rsidR="00002C83" w:rsidTr="00002C83">
        <w:trPr>
          <w:cantSplit/>
        </w:trPr>
        <w:tc>
          <w:tcPr>
            <w:tcW w:w="718"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lastRenderedPageBreak/>
              <w:t> </w:t>
            </w:r>
          </w:p>
        </w:tc>
        <w:tc>
          <w:tcPr>
            <w:tcW w:w="360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General Feedback:</w:t>
            </w:r>
          </w:p>
        </w:tc>
        <w:tc>
          <w:tcPr>
            <w:tcW w:w="432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720"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r>
      <w:tr w:rsidR="00002C83" w:rsidTr="00002C83">
        <w:trPr>
          <w:cantSplit/>
        </w:trPr>
        <w:tc>
          <w:tcPr>
            <w:tcW w:w="8640" w:type="dxa"/>
            <w:gridSpan w:val="3"/>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r>
    </w:tbl>
    <w:p w:rsidR="00901400" w:rsidRDefault="00901400" w:rsidP="00901400">
      <w:pPr>
        <w:pStyle w:val="oancuaDanhsach"/>
      </w:pPr>
    </w:p>
    <w:p w:rsidR="00901400" w:rsidRDefault="00901400" w:rsidP="00002C83">
      <w:pPr>
        <w:pStyle w:val="u1"/>
        <w:numPr>
          <w:ilvl w:val="0"/>
          <w:numId w:val="3"/>
        </w:numPr>
      </w:pPr>
    </w:p>
    <w:tbl>
      <w:tblPr>
        <w:tblW w:w="0" w:type="auto"/>
        <w:tblInd w:w="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1261"/>
        <w:gridCol w:w="3424"/>
        <w:gridCol w:w="3932"/>
        <w:gridCol w:w="699"/>
      </w:tblGrid>
      <w:tr w:rsidR="00002C83" w:rsidTr="00002C83">
        <w:trPr>
          <w:cantSplit/>
          <w:tblHeader/>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002C83" w:rsidRPr="007300A1" w:rsidRDefault="00002C83" w:rsidP="00FC2436">
            <w:pPr>
              <w:pStyle w:val="ThngthngWeb"/>
              <w:spacing w:line="276" w:lineRule="auto"/>
              <w:rPr>
                <w:color w:val="000000"/>
                <w:sz w:val="20"/>
                <w:szCs w:val="20"/>
              </w:rPr>
            </w:pPr>
            <w:r w:rsidRPr="007300A1">
              <w:rPr>
                <w:sz w:val="20"/>
                <w:szCs w:val="20"/>
              </w:rPr>
              <w:t xml:space="preserve">Anh/chị xin vui lòng cho biết: </w:t>
            </w:r>
            <w:r w:rsidR="00FC2436">
              <w:rPr>
                <w:color w:val="000000"/>
                <w:sz w:val="20"/>
                <w:szCs w:val="20"/>
              </w:rPr>
              <w:t>Có mấy dạng chuẩn hóa trong CSDL</w:t>
            </w:r>
            <w:r w:rsidRPr="007300A1">
              <w:rPr>
                <w:color w:val="000000"/>
                <w:sz w:val="20"/>
                <w:szCs w:val="20"/>
              </w:rPr>
              <w:t>?</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MC</w:t>
            </w:r>
          </w:p>
        </w:tc>
      </w:tr>
      <w:tr w:rsidR="00002C83" w:rsidTr="00002C83">
        <w:trPr>
          <w:cantSplit/>
          <w:tblHeader/>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Answers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Hints/Feedback</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Grade</w:t>
            </w:r>
          </w:p>
        </w:tc>
      </w:tr>
      <w:tr w:rsidR="00002C83" w:rsidTr="00002C83">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10"/>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002C83" w:rsidRDefault="00FC2436">
            <w:r>
              <w:t>1</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0</w:t>
            </w:r>
          </w:p>
        </w:tc>
      </w:tr>
      <w:tr w:rsidR="00002C83" w:rsidTr="00002C83">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10"/>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002C83" w:rsidRDefault="00FC2436">
            <w:pPr>
              <w:rPr>
                <w:lang w:val="en-US"/>
              </w:rPr>
            </w:pPr>
            <w:r>
              <w:rPr>
                <w:lang w:val="en-US"/>
              </w:rPr>
              <w:t>2</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0</w:t>
            </w:r>
          </w:p>
        </w:tc>
      </w:tr>
      <w:tr w:rsidR="00002C83" w:rsidTr="00002C83">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10"/>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002C83" w:rsidRDefault="00FC2436">
            <w:pPr>
              <w:rPr>
                <w:lang w:val="en-US"/>
              </w:rPr>
            </w:pPr>
            <w:r>
              <w:t>3</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0</w:t>
            </w:r>
          </w:p>
        </w:tc>
      </w:tr>
      <w:tr w:rsidR="00002C83" w:rsidTr="00002C83">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sidP="00002C83">
            <w:pPr>
              <w:pStyle w:val="QFOption"/>
              <w:numPr>
                <w:ilvl w:val="1"/>
                <w:numId w:val="10"/>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002C83" w:rsidRDefault="00FC2436">
            <w:pPr>
              <w:rPr>
                <w:lang w:val="en-US"/>
              </w:rPr>
            </w:pPr>
            <w:r>
              <w:rPr>
                <w:lang w:val="en-US"/>
              </w:rPr>
              <w:t>4</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002C83" w:rsidRDefault="00FC2436">
            <w:r>
              <w:t>10</w:t>
            </w:r>
            <w:r w:rsidR="00002C83">
              <w:t>0</w:t>
            </w:r>
          </w:p>
        </w:tc>
      </w:tr>
      <w:tr w:rsidR="00002C83" w:rsidTr="00002C83">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r>
      <w:tr w:rsidR="00002C83" w:rsidTr="00002C83">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Incorrect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r>
      <w:tr w:rsidR="00002C83" w:rsidTr="00002C83">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General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r>
      <w:tr w:rsidR="00002C83" w:rsidTr="00002C83">
        <w:trPr>
          <w:cantSplit/>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i/>
                <w:iCs/>
              </w:rPr>
              <w:t>Replace 'Right answer' with the correct answer, and each 'Wrong answer' with a plausible alternative. Add hints or feedback for each wrong answer too.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002C83" w:rsidRDefault="00002C83">
            <w:pPr>
              <w:rPr>
                <w:b/>
              </w:rPr>
            </w:pPr>
            <w:r>
              <w:rPr>
                <w:b/>
              </w:rPr>
              <w:t> </w:t>
            </w:r>
          </w:p>
        </w:tc>
      </w:tr>
    </w:tbl>
    <w:p w:rsidR="00901400" w:rsidRDefault="00901400" w:rsidP="00901400">
      <w:pPr>
        <w:pStyle w:val="oancuaDanhsach"/>
      </w:pPr>
    </w:p>
    <w:p w:rsidR="00901400" w:rsidRDefault="00901400" w:rsidP="00002C83">
      <w:pPr>
        <w:pStyle w:val="u1"/>
        <w:numPr>
          <w:ilvl w:val="0"/>
          <w:numId w:val="3"/>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FC2436" w:rsidTr="00313CF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C2436" w:rsidRDefault="00FC2436" w:rsidP="00FC2436">
            <w:pPr>
              <w:pStyle w:val="ThngthngWeb"/>
              <w:rPr>
                <w:sz w:val="20"/>
                <w:szCs w:val="20"/>
              </w:rPr>
            </w:pPr>
            <w:r w:rsidRPr="007300A1">
              <w:rPr>
                <w:sz w:val="20"/>
                <w:szCs w:val="20"/>
              </w:rPr>
              <w:t>Anh/chị xin vui lòng cho biết</w:t>
            </w:r>
            <w:r>
              <w:rPr>
                <w:sz w:val="20"/>
                <w:szCs w:val="20"/>
              </w:rPr>
              <w:t xml:space="preserve"> định nghĩa về dạng chuẩn 1NF sau đây là đúng hay sai?</w:t>
            </w:r>
          </w:p>
          <w:p w:rsidR="00FC2436" w:rsidRPr="00806C8C" w:rsidRDefault="00FC2436" w:rsidP="00FC2436">
            <w:pPr>
              <w:pStyle w:val="ThngthngWeb"/>
            </w:pPr>
            <w:r w:rsidRPr="00FC2436">
              <w:rPr>
                <w:sz w:val="20"/>
                <w:szCs w:val="20"/>
              </w:rPr>
              <w:t>Một bảng (quan hệ) được gọi là ở dạng chuẩn 1NF nếu và chỉ nếu toàn bộ các miền giá trị của các cột có mặt trong bảng (quan hệ) đều chỉ chứa các giá trị nguyên tử (nguyên tố)</w:t>
            </w:r>
          </w:p>
        </w:tc>
        <w:tc>
          <w:tcPr>
            <w:tcW w:w="770" w:type="dxa"/>
            <w:tcBorders>
              <w:top w:val="outset" w:sz="6" w:space="0" w:color="auto"/>
              <w:left w:val="outset" w:sz="6" w:space="0" w:color="auto"/>
              <w:bottom w:val="outset" w:sz="6" w:space="0" w:color="auto"/>
              <w:right w:val="outset" w:sz="6" w:space="0" w:color="auto"/>
            </w:tcBorders>
            <w:vAlign w:val="center"/>
            <w:hideMark/>
          </w:tcPr>
          <w:p w:rsidR="00FC2436" w:rsidRPr="00BE43E9" w:rsidRDefault="00FC2436" w:rsidP="00313CF5">
            <w:pPr>
              <w:pStyle w:val="QFType"/>
            </w:pPr>
            <w:r>
              <w:t>TF</w:t>
            </w:r>
          </w:p>
        </w:tc>
      </w:tr>
      <w:tr w:rsidR="00FC2436" w:rsidTr="00313CF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C2436" w:rsidRPr="00BE43E9" w:rsidRDefault="00FC2436" w:rsidP="00313CF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C2436" w:rsidRPr="00BE43E9" w:rsidRDefault="00FC2436" w:rsidP="00FC2436">
            <w:pPr>
              <w:pStyle w:val="QFOptionReset"/>
              <w:numPr>
                <w:ilvl w:val="0"/>
                <w:numId w:val="11"/>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C2436" w:rsidRPr="00BE43E9" w:rsidRDefault="00FC2436" w:rsidP="00313CF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C2436" w:rsidRPr="00BE43E9" w:rsidRDefault="00FC2436" w:rsidP="00313CF5">
            <w:pPr>
              <w:pStyle w:val="TableHead"/>
            </w:pPr>
            <w:r>
              <w:t>Grade</w:t>
            </w:r>
          </w:p>
        </w:tc>
      </w:tr>
      <w:tr w:rsidR="00FC2436" w:rsidRPr="00975917" w:rsidTr="00313CF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C2436" w:rsidRPr="00975917" w:rsidRDefault="00FC2436" w:rsidP="00FC2436">
            <w:pPr>
              <w:pStyle w:val="QFOption"/>
              <w:numPr>
                <w:ilvl w:val="1"/>
                <w:numId w:val="11"/>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C2436" w:rsidRPr="00975917" w:rsidRDefault="00FC2436" w:rsidP="00313CF5">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C2436" w:rsidRPr="00975917" w:rsidRDefault="00FC2436" w:rsidP="00313CF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C2436" w:rsidRPr="00975917" w:rsidRDefault="00FC2436" w:rsidP="00313CF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FC2436" w:rsidRPr="00975917" w:rsidTr="00313CF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C2436" w:rsidRPr="00975917" w:rsidRDefault="00FC2436" w:rsidP="00FC2436">
            <w:pPr>
              <w:pStyle w:val="QFOption"/>
              <w:numPr>
                <w:ilvl w:val="1"/>
                <w:numId w:val="11"/>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C2436" w:rsidRPr="00975917" w:rsidRDefault="00FC2436" w:rsidP="00313CF5">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C2436" w:rsidRPr="00975917" w:rsidRDefault="00FC2436" w:rsidP="00313CF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C2436" w:rsidRPr="00975917" w:rsidRDefault="00FC2436" w:rsidP="00313CF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FC2436" w:rsidTr="00313CF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C2436" w:rsidRPr="00806C8C" w:rsidRDefault="00FC2436" w:rsidP="00313CF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C2436" w:rsidRPr="00BE43E9" w:rsidRDefault="00FC2436" w:rsidP="00313CF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C2436" w:rsidRPr="00806C8C" w:rsidRDefault="00FC2436" w:rsidP="00313CF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C2436" w:rsidRPr="00806C8C" w:rsidRDefault="00FC2436" w:rsidP="00313CF5">
            <w:pPr>
              <w:pStyle w:val="Cell"/>
            </w:pPr>
            <w:r w:rsidRPr="00806C8C">
              <w:t> </w:t>
            </w:r>
          </w:p>
        </w:tc>
      </w:tr>
      <w:tr w:rsidR="00FC2436" w:rsidTr="00313CF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C2436" w:rsidRPr="00806C8C" w:rsidRDefault="00FC2436" w:rsidP="00313CF5">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C2436" w:rsidRPr="00806C8C" w:rsidRDefault="00FC2436" w:rsidP="00313CF5">
            <w:r w:rsidRPr="00806C8C">
              <w:t> </w:t>
            </w:r>
          </w:p>
        </w:tc>
      </w:tr>
    </w:tbl>
    <w:p w:rsidR="00901400" w:rsidRDefault="00901400" w:rsidP="00901400">
      <w:pPr>
        <w:pStyle w:val="oancuaDanhsach"/>
      </w:pPr>
    </w:p>
    <w:p w:rsidR="00901400" w:rsidRDefault="00901400" w:rsidP="00002C83">
      <w:pPr>
        <w:pStyle w:val="u1"/>
        <w:numPr>
          <w:ilvl w:val="0"/>
          <w:numId w:val="3"/>
        </w:numPr>
      </w:pPr>
    </w:p>
    <w:tbl>
      <w:tblPr>
        <w:tblW w:w="0" w:type="auto"/>
        <w:tblInd w:w="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1261"/>
        <w:gridCol w:w="3424"/>
        <w:gridCol w:w="3932"/>
        <w:gridCol w:w="699"/>
      </w:tblGrid>
      <w:tr w:rsidR="00FC2436" w:rsidTr="00313CF5">
        <w:trPr>
          <w:cantSplit/>
          <w:tblHeader/>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FC2436" w:rsidRPr="007300A1" w:rsidRDefault="00FC2436" w:rsidP="00313CF5">
            <w:pPr>
              <w:pStyle w:val="ThngthngWeb"/>
              <w:spacing w:line="276" w:lineRule="auto"/>
              <w:rPr>
                <w:color w:val="000000"/>
                <w:sz w:val="20"/>
                <w:szCs w:val="20"/>
              </w:rPr>
            </w:pPr>
            <w:r w:rsidRPr="007300A1">
              <w:rPr>
                <w:sz w:val="20"/>
                <w:szCs w:val="20"/>
              </w:rPr>
              <w:t xml:space="preserve">Anh/chị xin vui lòng cho biết: </w:t>
            </w:r>
            <w:r>
              <w:rPr>
                <w:color w:val="000000"/>
                <w:sz w:val="20"/>
                <w:szCs w:val="20"/>
              </w:rPr>
              <w:t>Dạng chuẩn 2NF cần thỏa mãn các điều kiện nào?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MC</w:t>
            </w:r>
          </w:p>
        </w:tc>
      </w:tr>
      <w:tr w:rsidR="00FC2436" w:rsidTr="00313CF5">
        <w:trPr>
          <w:cantSplit/>
          <w:tblHeader/>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Answers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Hints/Feedback</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Grade</w:t>
            </w:r>
          </w:p>
        </w:tc>
      </w:tr>
      <w:tr w:rsidR="00FC243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FC2436">
            <w:pPr>
              <w:pStyle w:val="QFOption"/>
              <w:numPr>
                <w:ilvl w:val="1"/>
                <w:numId w:val="12"/>
              </w:numPr>
            </w:pPr>
            <w:r>
              <w:lastRenderedPageBreak/>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FC2436" w:rsidRPr="00FC2436" w:rsidRDefault="00FC2436" w:rsidP="00313CF5">
            <w:r w:rsidRPr="00FC2436">
              <w:t>Là 1NF</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r>
              <w:t>0</w:t>
            </w:r>
          </w:p>
        </w:tc>
      </w:tr>
      <w:tr w:rsidR="00FC243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FC2436">
            <w:pPr>
              <w:pStyle w:val="QFOption"/>
              <w:numPr>
                <w:ilvl w:val="1"/>
                <w:numId w:val="12"/>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FC2436" w:rsidRPr="00FC2436" w:rsidRDefault="00FC2436" w:rsidP="00313CF5">
            <w:pPr>
              <w:rPr>
                <w:lang w:val="en-US"/>
              </w:rPr>
            </w:pPr>
            <w:r w:rsidRPr="00FC2436">
              <w:rPr>
                <w:shd w:val="clear" w:color="auto" w:fill="FFFFFF"/>
              </w:rPr>
              <w:t>Các thuộc tính không khoá phải phụ thuộc hàm đầy đủ vào khoá chính</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r>
              <w:t>0</w:t>
            </w:r>
          </w:p>
        </w:tc>
      </w:tr>
      <w:tr w:rsidR="00FC243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FC2436">
            <w:pPr>
              <w:pStyle w:val="QFOption"/>
              <w:numPr>
                <w:ilvl w:val="1"/>
                <w:numId w:val="12"/>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FC2436" w:rsidRPr="00FC2436" w:rsidRDefault="00FC2436" w:rsidP="00313CF5">
            <w:pPr>
              <w:rPr>
                <w:lang w:val="en-US"/>
              </w:rPr>
            </w:pPr>
            <w:r w:rsidRPr="00FC2436">
              <w:t xml:space="preserve">Là 1NF và </w:t>
            </w:r>
            <w:r w:rsidRPr="00FC2436">
              <w:rPr>
                <w:shd w:val="clear" w:color="auto" w:fill="FFFFFF"/>
              </w:rPr>
              <w:t>các thuộc tính không khoá phải phụ thuộc hàm đầy đủ vào khoá chính</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r>
              <w:t>100</w:t>
            </w:r>
          </w:p>
        </w:tc>
      </w:tr>
      <w:tr w:rsidR="00FC243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FC2436">
            <w:pPr>
              <w:pStyle w:val="QFOption"/>
              <w:numPr>
                <w:ilvl w:val="1"/>
                <w:numId w:val="12"/>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FC2436" w:rsidRPr="00FC2436" w:rsidRDefault="00FC2436" w:rsidP="00313CF5">
            <w:pPr>
              <w:rPr>
                <w:lang w:val="en-US"/>
              </w:rPr>
            </w:pPr>
            <w:r w:rsidRPr="00FC2436">
              <w:rPr>
                <w:lang w:val="en-US"/>
              </w:rPr>
              <w:t>None of above</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r>
              <w:t>0</w:t>
            </w:r>
          </w:p>
        </w:tc>
      </w:tr>
      <w:tr w:rsidR="00FC243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 </w:t>
            </w:r>
          </w:p>
        </w:tc>
      </w:tr>
      <w:tr w:rsidR="00FC243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Incorrect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 </w:t>
            </w:r>
          </w:p>
        </w:tc>
      </w:tr>
      <w:tr w:rsidR="00FC243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General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 </w:t>
            </w:r>
          </w:p>
        </w:tc>
      </w:tr>
      <w:tr w:rsidR="00FC2436" w:rsidTr="00313CF5">
        <w:trPr>
          <w:cantSplit/>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i/>
                <w:iCs/>
              </w:rPr>
              <w:t>Replace 'Right answer' with the correct answer, and each 'Wrong answer' with a plausible alternative. Add hints or feedback for each wrong answer too.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FC2436" w:rsidRDefault="00FC2436" w:rsidP="00313CF5">
            <w:pPr>
              <w:rPr>
                <w:b/>
              </w:rPr>
            </w:pPr>
            <w:r>
              <w:rPr>
                <w:b/>
              </w:rPr>
              <w:t> </w:t>
            </w:r>
          </w:p>
        </w:tc>
      </w:tr>
    </w:tbl>
    <w:p w:rsidR="00901400" w:rsidRDefault="00901400" w:rsidP="00901400">
      <w:pPr>
        <w:pStyle w:val="oancuaDanhsach"/>
      </w:pPr>
    </w:p>
    <w:p w:rsidR="00901400" w:rsidRDefault="00901400" w:rsidP="00002C83">
      <w:pPr>
        <w:pStyle w:val="u1"/>
        <w:numPr>
          <w:ilvl w:val="0"/>
          <w:numId w:val="3"/>
        </w:numPr>
      </w:pPr>
    </w:p>
    <w:tbl>
      <w:tblPr>
        <w:tblW w:w="0" w:type="auto"/>
        <w:tblInd w:w="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1261"/>
        <w:gridCol w:w="3424"/>
        <w:gridCol w:w="3932"/>
        <w:gridCol w:w="699"/>
      </w:tblGrid>
      <w:tr w:rsidR="00420C56" w:rsidTr="00313CF5">
        <w:trPr>
          <w:cantSplit/>
          <w:tblHeader/>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420C56" w:rsidRPr="007300A1" w:rsidRDefault="00420C56" w:rsidP="00313CF5">
            <w:pPr>
              <w:pStyle w:val="ThngthngWeb"/>
              <w:spacing w:line="276" w:lineRule="auto"/>
              <w:rPr>
                <w:color w:val="000000"/>
                <w:sz w:val="20"/>
                <w:szCs w:val="20"/>
              </w:rPr>
            </w:pPr>
            <w:r w:rsidRPr="007300A1">
              <w:rPr>
                <w:sz w:val="20"/>
                <w:szCs w:val="20"/>
              </w:rPr>
              <w:t xml:space="preserve">Anh/chị xin vui lòng cho biết: </w:t>
            </w:r>
            <w:r>
              <w:rPr>
                <w:color w:val="000000"/>
                <w:sz w:val="20"/>
                <w:szCs w:val="20"/>
              </w:rPr>
              <w:t>Dạng chuẩn 3NF cần thỏa mãn các điều kiện nào?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MC</w:t>
            </w:r>
          </w:p>
        </w:tc>
      </w:tr>
      <w:tr w:rsidR="00420C56" w:rsidTr="00313CF5">
        <w:trPr>
          <w:cantSplit/>
          <w:tblHeader/>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Answers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Hints/Feedback</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Grade</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420C56">
            <w:pPr>
              <w:pStyle w:val="QFOption"/>
              <w:numPr>
                <w:ilvl w:val="1"/>
                <w:numId w:val="13"/>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Pr="00420C56" w:rsidRDefault="00420C56" w:rsidP="00313CF5">
            <w:r w:rsidRPr="00420C56">
              <w:t>Là 2NF</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0</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420C56">
            <w:pPr>
              <w:pStyle w:val="QFOption"/>
              <w:numPr>
                <w:ilvl w:val="1"/>
                <w:numId w:val="13"/>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Pr="00420C56" w:rsidRDefault="00420C56" w:rsidP="00313CF5">
            <w:pPr>
              <w:rPr>
                <w:lang w:val="en-US"/>
              </w:rPr>
            </w:pPr>
            <w:r w:rsidRPr="00420C56">
              <w:rPr>
                <w:shd w:val="clear" w:color="auto" w:fill="FFFFFF"/>
              </w:rPr>
              <w:t>Các thuộc tính không khoá phải phụ thuộc trực tiếp vào khoá chính</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0</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420C56">
            <w:pPr>
              <w:pStyle w:val="QFOption"/>
              <w:numPr>
                <w:ilvl w:val="1"/>
                <w:numId w:val="13"/>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Pr="00420C56" w:rsidRDefault="00420C56" w:rsidP="00420C56">
            <w:pPr>
              <w:rPr>
                <w:lang w:val="en-US"/>
              </w:rPr>
            </w:pPr>
            <w:r w:rsidRPr="00420C56">
              <w:t xml:space="preserve">Là 2NF và </w:t>
            </w:r>
            <w:r w:rsidRPr="00420C56">
              <w:rPr>
                <w:shd w:val="clear" w:color="auto" w:fill="FFFFFF"/>
              </w:rPr>
              <w:t>các thuộc tính không khoá phải phụ thuộc trực tiếp vào khoá chính</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100</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420C56">
            <w:pPr>
              <w:pStyle w:val="QFOption"/>
              <w:numPr>
                <w:ilvl w:val="1"/>
                <w:numId w:val="13"/>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Pr="00420C56" w:rsidRDefault="00420C56" w:rsidP="00313CF5">
            <w:pPr>
              <w:rPr>
                <w:lang w:val="en-US"/>
              </w:rPr>
            </w:pPr>
            <w:r w:rsidRPr="00420C56">
              <w:rPr>
                <w:lang w:val="en-US"/>
              </w:rPr>
              <w:t>None of above</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0</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Incorrect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General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r>
      <w:tr w:rsidR="00420C56" w:rsidTr="00313CF5">
        <w:trPr>
          <w:cantSplit/>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i/>
                <w:iCs/>
              </w:rPr>
              <w:t>Replace 'Right answer' with the correct answer, and each 'Wrong answer' with a plausible alternative. Add hints or feedback for each wrong answer too.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r>
    </w:tbl>
    <w:p w:rsidR="00901400" w:rsidRDefault="00901400" w:rsidP="00901400">
      <w:pPr>
        <w:pStyle w:val="oancuaDanhsach"/>
      </w:pPr>
    </w:p>
    <w:p w:rsidR="00901400" w:rsidRDefault="00901400" w:rsidP="00002C83">
      <w:pPr>
        <w:pStyle w:val="u1"/>
        <w:numPr>
          <w:ilvl w:val="0"/>
          <w:numId w:val="3"/>
        </w:numPr>
      </w:pPr>
    </w:p>
    <w:tbl>
      <w:tblPr>
        <w:tblW w:w="0" w:type="auto"/>
        <w:tblInd w:w="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1261"/>
        <w:gridCol w:w="3424"/>
        <w:gridCol w:w="3932"/>
        <w:gridCol w:w="699"/>
      </w:tblGrid>
      <w:tr w:rsidR="00420C56" w:rsidTr="00313CF5">
        <w:trPr>
          <w:cantSplit/>
          <w:tblHeader/>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420C56" w:rsidRPr="007300A1" w:rsidRDefault="00420C56" w:rsidP="00420C56">
            <w:pPr>
              <w:pStyle w:val="ThngthngWeb"/>
              <w:spacing w:line="276" w:lineRule="auto"/>
              <w:rPr>
                <w:color w:val="000000"/>
                <w:sz w:val="20"/>
                <w:szCs w:val="20"/>
              </w:rPr>
            </w:pPr>
            <w:r w:rsidRPr="007300A1">
              <w:rPr>
                <w:sz w:val="20"/>
                <w:szCs w:val="20"/>
              </w:rPr>
              <w:t xml:space="preserve">Anh/chị xin vui lòng cho biết: </w:t>
            </w:r>
            <w:r>
              <w:rPr>
                <w:color w:val="000000"/>
                <w:sz w:val="20"/>
                <w:szCs w:val="20"/>
              </w:rPr>
              <w:t>Dạng chuẩn BCNF cần thỏa mãn các điều kiện nào?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MC</w:t>
            </w:r>
          </w:p>
        </w:tc>
      </w:tr>
      <w:tr w:rsidR="00420C56" w:rsidTr="00313CF5">
        <w:trPr>
          <w:cantSplit/>
          <w:tblHeader/>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Answers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Hints/Feedback</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Grade</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420C56">
            <w:pPr>
              <w:pStyle w:val="QFOption"/>
              <w:numPr>
                <w:ilvl w:val="1"/>
                <w:numId w:val="14"/>
              </w:numPr>
            </w:pPr>
            <w:r>
              <w:lastRenderedPageBreak/>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Pr="00420C56" w:rsidRDefault="00420C56" w:rsidP="00313CF5">
            <w:r w:rsidRPr="00420C56">
              <w:t>Là 3NF</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0</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420C56">
            <w:pPr>
              <w:pStyle w:val="QFOption"/>
              <w:numPr>
                <w:ilvl w:val="1"/>
                <w:numId w:val="14"/>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Pr="00420C56" w:rsidRDefault="00420C56" w:rsidP="00313CF5">
            <w:pPr>
              <w:rPr>
                <w:lang w:val="en-US"/>
              </w:rPr>
            </w:pPr>
            <w:r w:rsidRPr="00420C56">
              <w:rPr>
                <w:shd w:val="clear" w:color="auto" w:fill="FFFFFF"/>
              </w:rPr>
              <w:t>Không có thuộc tính khoá mà phụ thuộc hàm vào thuộc tính không khoá.</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0</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420C56">
            <w:pPr>
              <w:pStyle w:val="QFOption"/>
              <w:numPr>
                <w:ilvl w:val="1"/>
                <w:numId w:val="14"/>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Pr="00420C56" w:rsidRDefault="00420C56" w:rsidP="00313CF5">
            <w:pPr>
              <w:rPr>
                <w:lang w:val="en-US"/>
              </w:rPr>
            </w:pPr>
            <w:r w:rsidRPr="00420C56">
              <w:t xml:space="preserve">Là 3NF và </w:t>
            </w:r>
            <w:r w:rsidRPr="00420C56">
              <w:rPr>
                <w:shd w:val="clear" w:color="auto" w:fill="FFFFFF"/>
              </w:rPr>
              <w:t>không có thuộc tính khoá mà phụ thuộc hàm vào thuộc tính không khoá.</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100</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420C56">
            <w:pPr>
              <w:pStyle w:val="QFOption"/>
              <w:numPr>
                <w:ilvl w:val="1"/>
                <w:numId w:val="14"/>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Pr="00420C56" w:rsidRDefault="00420C56" w:rsidP="00313CF5">
            <w:pPr>
              <w:rPr>
                <w:lang w:val="en-US"/>
              </w:rPr>
            </w:pPr>
            <w:r w:rsidRPr="00420C56">
              <w:rPr>
                <w:lang w:val="en-US"/>
              </w:rPr>
              <w:t>None of above</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r>
              <w:t>0</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Incorrect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r>
      <w:tr w:rsidR="00420C56" w:rsidTr="00313CF5">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General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r>
      <w:tr w:rsidR="00420C56" w:rsidTr="00313CF5">
        <w:trPr>
          <w:cantSplit/>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i/>
                <w:iCs/>
              </w:rPr>
              <w:t>Replace 'Right answer' with the correct answer, and each 'Wrong answer' with a plausible alternative. Add hints or feedback for each wrong answer too.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420C56" w:rsidRDefault="00420C56" w:rsidP="00313CF5">
            <w:pPr>
              <w:rPr>
                <w:b/>
              </w:rPr>
            </w:pPr>
            <w:r>
              <w:rPr>
                <w:b/>
              </w:rPr>
              <w:t> </w:t>
            </w:r>
          </w:p>
        </w:tc>
      </w:tr>
    </w:tbl>
    <w:p w:rsidR="00901400" w:rsidRDefault="00901400" w:rsidP="00A30A7F">
      <w:pPr>
        <w:pStyle w:val="u1"/>
        <w:numPr>
          <w:ilvl w:val="0"/>
          <w:numId w:val="3"/>
        </w:numPr>
      </w:pPr>
    </w:p>
    <w:p w:rsidR="00A30A7F" w:rsidRDefault="00A30A7F" w:rsidP="00901400">
      <w:pPr>
        <w:pStyle w:val="oancuaDanhsach"/>
      </w:pPr>
    </w:p>
    <w:tbl>
      <w:tblPr>
        <w:tblW w:w="0" w:type="auto"/>
        <w:tblInd w:w="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1261"/>
        <w:gridCol w:w="3424"/>
        <w:gridCol w:w="3932"/>
        <w:gridCol w:w="699"/>
      </w:tblGrid>
      <w:tr w:rsidR="0021044E" w:rsidTr="005A0DA8">
        <w:trPr>
          <w:cantSplit/>
          <w:tblHeader/>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21044E" w:rsidRPr="007300A1" w:rsidRDefault="0021044E" w:rsidP="005A0DA8">
            <w:pPr>
              <w:pStyle w:val="ThngthngWeb"/>
              <w:spacing w:line="276" w:lineRule="auto"/>
              <w:rPr>
                <w:color w:val="000000"/>
                <w:sz w:val="20"/>
                <w:szCs w:val="20"/>
              </w:rPr>
            </w:pPr>
            <w:r>
              <w:t>For what data storage paradigm must data be normalized?</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MC</w:t>
            </w:r>
          </w:p>
        </w:tc>
      </w:tr>
      <w:tr w:rsidR="0021044E" w:rsidTr="005A0DA8">
        <w:trPr>
          <w:cantSplit/>
          <w:tblHeader/>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Answers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Hints/Feedback</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Grade</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21044E">
            <w:pPr>
              <w:pStyle w:val="QFOption"/>
              <w:numPr>
                <w:ilvl w:val="1"/>
                <w:numId w:val="16"/>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Pr="00420C56" w:rsidRDefault="0021044E" w:rsidP="005A0DA8">
            <w:r>
              <w:t>Hierarchical databases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0</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21044E">
            <w:pPr>
              <w:pStyle w:val="QFOption"/>
              <w:numPr>
                <w:ilvl w:val="1"/>
                <w:numId w:val="16"/>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Pr="00420C56" w:rsidRDefault="0021044E" w:rsidP="005A0DA8">
            <w:pPr>
              <w:rPr>
                <w:lang w:val="en-US"/>
              </w:rPr>
            </w:pPr>
            <w:r>
              <w:t>Network databases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0</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21044E">
            <w:pPr>
              <w:pStyle w:val="QFOption"/>
              <w:numPr>
                <w:ilvl w:val="1"/>
                <w:numId w:val="16"/>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Pr="00420C56" w:rsidRDefault="0021044E" w:rsidP="005A0DA8">
            <w:pPr>
              <w:rPr>
                <w:lang w:val="en-US"/>
              </w:rPr>
            </w:pPr>
            <w:r>
              <w:t>Object-oriented databases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0</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21044E">
            <w:pPr>
              <w:pStyle w:val="QFOption"/>
              <w:numPr>
                <w:ilvl w:val="1"/>
                <w:numId w:val="16"/>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Pr="00420C56" w:rsidRDefault="0021044E" w:rsidP="005A0DA8">
            <w:pPr>
              <w:rPr>
                <w:lang w:val="en-US"/>
              </w:rPr>
            </w:pPr>
            <w:r>
              <w:t>Relational databases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100</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Incorrect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General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r>
      <w:tr w:rsidR="0021044E" w:rsidTr="005A0DA8">
        <w:trPr>
          <w:cantSplit/>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i/>
                <w:iCs/>
              </w:rPr>
              <w:t>Replace 'Right answer' with the correct answer, and each 'Wrong answer' with a plausible alternative. Add hints or feedback for each wrong answer too.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r>
    </w:tbl>
    <w:p w:rsidR="0021044E" w:rsidRDefault="0021044E" w:rsidP="00901400">
      <w:pPr>
        <w:pStyle w:val="oancuaDanhsach"/>
      </w:pPr>
    </w:p>
    <w:p w:rsidR="0021044E" w:rsidRDefault="0021044E" w:rsidP="00901400">
      <w:pPr>
        <w:pStyle w:val="oancuaDanhsach"/>
      </w:pPr>
    </w:p>
    <w:p w:rsidR="00A30A7F" w:rsidRDefault="00A30A7F" w:rsidP="00A30A7F">
      <w:pPr>
        <w:pStyle w:val="u1"/>
        <w:numPr>
          <w:ilvl w:val="0"/>
          <w:numId w:val="3"/>
        </w:numPr>
      </w:pPr>
    </w:p>
    <w:tbl>
      <w:tblPr>
        <w:tblW w:w="0" w:type="auto"/>
        <w:tblInd w:w="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1261"/>
        <w:gridCol w:w="3424"/>
        <w:gridCol w:w="3932"/>
        <w:gridCol w:w="699"/>
      </w:tblGrid>
      <w:tr w:rsidR="0021044E" w:rsidTr="005A0DA8">
        <w:trPr>
          <w:cantSplit/>
          <w:tblHeader/>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21044E" w:rsidRPr="007300A1" w:rsidRDefault="0021044E" w:rsidP="005A0DA8">
            <w:pPr>
              <w:pStyle w:val="ThngthngWeb"/>
              <w:spacing w:line="276" w:lineRule="auto"/>
              <w:rPr>
                <w:color w:val="000000"/>
                <w:sz w:val="20"/>
                <w:szCs w:val="20"/>
              </w:rPr>
            </w:pPr>
            <w:r>
              <w:t>What type of relationship should be avoided when normalizing data?</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MC</w:t>
            </w:r>
          </w:p>
        </w:tc>
      </w:tr>
      <w:tr w:rsidR="0021044E" w:rsidTr="005A0DA8">
        <w:trPr>
          <w:cantSplit/>
          <w:tblHeader/>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Answers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Hints/Feedback</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Grade</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21044E">
            <w:pPr>
              <w:pStyle w:val="QFOption"/>
              <w:numPr>
                <w:ilvl w:val="1"/>
                <w:numId w:val="17"/>
              </w:numPr>
            </w:pPr>
            <w:r>
              <w:lastRenderedPageBreak/>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Pr="00420C56" w:rsidRDefault="0021044E" w:rsidP="005A0DA8">
            <w:r>
              <w:t>One-to-many</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0</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21044E">
            <w:pPr>
              <w:pStyle w:val="QFOption"/>
              <w:numPr>
                <w:ilvl w:val="1"/>
                <w:numId w:val="17"/>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Pr="00420C56" w:rsidRDefault="0021044E" w:rsidP="005A0DA8">
            <w:pPr>
              <w:rPr>
                <w:lang w:val="en-US"/>
              </w:rPr>
            </w:pPr>
            <w:r>
              <w:t>Many-to-one</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0</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21044E">
            <w:pPr>
              <w:pStyle w:val="QFOption"/>
              <w:numPr>
                <w:ilvl w:val="1"/>
                <w:numId w:val="17"/>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Pr="00420C56" w:rsidRDefault="0021044E" w:rsidP="005A0DA8">
            <w:pPr>
              <w:rPr>
                <w:lang w:val="en-US"/>
              </w:rPr>
            </w:pPr>
            <w:r>
              <w:t>Many-to-many</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100</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21044E">
            <w:pPr>
              <w:pStyle w:val="QFOption"/>
              <w:numPr>
                <w:ilvl w:val="1"/>
                <w:numId w:val="17"/>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Pr="00420C56" w:rsidRDefault="0021044E" w:rsidP="005A0DA8">
            <w:pPr>
              <w:rPr>
                <w:lang w:val="en-US"/>
              </w:rPr>
            </w:pPr>
            <w:r>
              <w:t>One-to-one</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r>
              <w:t>0</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Incorrect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r>
      <w:tr w:rsidR="0021044E" w:rsidTr="005A0DA8">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General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r>
      <w:tr w:rsidR="0021044E" w:rsidTr="005A0DA8">
        <w:trPr>
          <w:cantSplit/>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i/>
                <w:iCs/>
              </w:rPr>
              <w:t>Replace 'Right answer' with the correct answer, and each 'Wrong answer' with a plausible alternative. Add hints or feedback for each wrong answer too.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21044E" w:rsidRDefault="0021044E" w:rsidP="005A0DA8">
            <w:pPr>
              <w:rPr>
                <w:b/>
              </w:rPr>
            </w:pPr>
            <w:r>
              <w:rPr>
                <w:b/>
              </w:rPr>
              <w:t> </w:t>
            </w:r>
          </w:p>
        </w:tc>
      </w:tr>
    </w:tbl>
    <w:p w:rsidR="00A30A7F" w:rsidRDefault="00A30A7F" w:rsidP="00901400">
      <w:pPr>
        <w:pStyle w:val="oancuaDanhsach"/>
      </w:pPr>
    </w:p>
    <w:p w:rsidR="00901400" w:rsidRDefault="00901400" w:rsidP="002B4A9E">
      <w:pPr>
        <w:pStyle w:val="u1"/>
        <w:numPr>
          <w:ilvl w:val="0"/>
          <w:numId w:val="3"/>
        </w:numPr>
      </w:pPr>
    </w:p>
    <w:tbl>
      <w:tblPr>
        <w:tblW w:w="0" w:type="auto"/>
        <w:tblInd w:w="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1261"/>
        <w:gridCol w:w="3424"/>
        <w:gridCol w:w="3932"/>
        <w:gridCol w:w="699"/>
      </w:tblGrid>
      <w:tr w:rsidR="00396F81" w:rsidTr="00846B8F">
        <w:trPr>
          <w:cantSplit/>
          <w:tblHeader/>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autoSpaceDE w:val="0"/>
              <w:autoSpaceDN w:val="0"/>
              <w:adjustRightInd w:val="0"/>
              <w:spacing w:before="0" w:after="0" w:line="240" w:lineRule="auto"/>
              <w:rPr>
                <w:color w:val="000000"/>
              </w:rPr>
            </w:pPr>
            <w:r>
              <w:rPr>
                <w:rFonts w:eastAsiaTheme="minorHAnsi"/>
                <w:color w:val="000000"/>
                <w:lang w:val="en-US"/>
              </w:rPr>
              <w:t>Anh (chị) xin vui lòng</w:t>
            </w:r>
            <w:r w:rsidRPr="00396F81">
              <w:rPr>
                <w:rFonts w:eastAsiaTheme="minorHAnsi"/>
                <w:color w:val="000000"/>
                <w:lang w:val="en-US"/>
              </w:rPr>
              <w:t xml:space="preserve"> chọn từ/cụm từ tương ứng để hoàn thiện khảng định sau: Trong quá trình chuẩn hoá dữ liệu và tìm kiếm thông tin phải thực hiện các .......về tập các lược đồ quan hệ chuẩn hoá, sao cho quá trình tách không làm tổn thất thông tin.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MC</w:t>
            </w:r>
          </w:p>
        </w:tc>
      </w:tr>
      <w:tr w:rsidR="00396F81" w:rsidTr="00846B8F">
        <w:trPr>
          <w:cantSplit/>
          <w:tblHeader/>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Answers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Hints/Feedback</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Grade</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18"/>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tabs>
                <w:tab w:val="left" w:pos="850"/>
              </w:tabs>
              <w:autoSpaceDE w:val="0"/>
              <w:autoSpaceDN w:val="0"/>
              <w:adjustRightInd w:val="0"/>
              <w:spacing w:before="0" w:after="0" w:line="240" w:lineRule="auto"/>
              <w:jc w:val="left"/>
            </w:pPr>
            <w:r w:rsidRPr="00396F81">
              <w:rPr>
                <w:rFonts w:eastAsiaTheme="minorHAnsi"/>
                <w:color w:val="000000"/>
                <w:lang w:val="en-US"/>
              </w:rPr>
              <w:t xml:space="preserve">Phép tách lược đồ quan hệ. </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7D77CC" w:rsidP="00846B8F">
            <w:r>
              <w:t>10</w:t>
            </w:r>
            <w:r w:rsidR="00396F81">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18"/>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tabs>
                <w:tab w:val="left" w:pos="850"/>
              </w:tabs>
              <w:autoSpaceDE w:val="0"/>
              <w:autoSpaceDN w:val="0"/>
              <w:adjustRightInd w:val="0"/>
              <w:spacing w:before="0" w:after="0" w:line="240" w:lineRule="auto"/>
              <w:jc w:val="left"/>
              <w:rPr>
                <w:lang w:val="en-US"/>
              </w:rPr>
            </w:pPr>
            <w:r w:rsidRPr="00396F81">
              <w:rPr>
                <w:rFonts w:eastAsiaTheme="minorHAnsi"/>
                <w:color w:val="000000"/>
                <w:lang w:val="en-US"/>
              </w:rPr>
              <w:t xml:space="preserve">Phép lưu trữ. </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18"/>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tabs>
                <w:tab w:val="left" w:pos="850"/>
              </w:tabs>
              <w:autoSpaceDE w:val="0"/>
              <w:autoSpaceDN w:val="0"/>
              <w:adjustRightInd w:val="0"/>
              <w:spacing w:before="0" w:after="0" w:line="240" w:lineRule="auto"/>
              <w:jc w:val="left"/>
              <w:rPr>
                <w:lang w:val="en-US"/>
              </w:rPr>
            </w:pPr>
            <w:r w:rsidRPr="00396F81">
              <w:rPr>
                <w:rFonts w:eastAsiaTheme="minorHAnsi"/>
                <w:color w:val="000000"/>
                <w:lang w:val="en-US"/>
              </w:rPr>
              <w:t xml:space="preserve">Phép tìm kiếm thông tin. </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18"/>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tabs>
                <w:tab w:val="left" w:pos="850"/>
              </w:tabs>
              <w:autoSpaceDE w:val="0"/>
              <w:autoSpaceDN w:val="0"/>
              <w:adjustRightInd w:val="0"/>
              <w:spacing w:before="0" w:after="0" w:line="240" w:lineRule="auto"/>
              <w:jc w:val="left"/>
              <w:rPr>
                <w:lang w:val="en-US"/>
              </w:rPr>
            </w:pPr>
            <w:r w:rsidRPr="00396F81">
              <w:rPr>
                <w:rFonts w:eastAsiaTheme="minorHAnsi"/>
                <w:color w:val="000000"/>
                <w:lang w:val="en-US"/>
              </w:rPr>
              <w:t>Phép chiếu, chọn và kết nối.</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Incorrect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General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r w:rsidR="00396F81" w:rsidTr="00846B8F">
        <w:trPr>
          <w:cantSplit/>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i/>
                <w:iCs/>
              </w:rPr>
              <w:t>Replace 'Right answer' with the correct answer, and each 'Wrong answer' with a plausible alternative. Add hints or feedback for each wrong answer too.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bl>
    <w:p w:rsidR="002B4A9E" w:rsidRDefault="002B4A9E" w:rsidP="002B4A9E"/>
    <w:p w:rsidR="002B4A9E" w:rsidRDefault="002B4A9E" w:rsidP="002B4A9E">
      <w:pPr>
        <w:pStyle w:val="u1"/>
        <w:numPr>
          <w:ilvl w:val="0"/>
          <w:numId w:val="3"/>
        </w:numPr>
      </w:pPr>
    </w:p>
    <w:tbl>
      <w:tblPr>
        <w:tblW w:w="0" w:type="auto"/>
        <w:tblInd w:w="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1261"/>
        <w:gridCol w:w="3424"/>
        <w:gridCol w:w="3932"/>
        <w:gridCol w:w="699"/>
      </w:tblGrid>
      <w:tr w:rsidR="00396F81" w:rsidTr="00846B8F">
        <w:trPr>
          <w:cantSplit/>
          <w:tblHeader/>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autoSpaceDE w:val="0"/>
              <w:autoSpaceDN w:val="0"/>
              <w:adjustRightInd w:val="0"/>
              <w:spacing w:before="0" w:after="0" w:line="240" w:lineRule="auto"/>
              <w:rPr>
                <w:color w:val="000000"/>
              </w:rPr>
            </w:pPr>
            <w:r>
              <w:rPr>
                <w:rFonts w:eastAsiaTheme="minorHAnsi"/>
                <w:color w:val="000000"/>
                <w:lang w:val="en-US"/>
              </w:rPr>
              <w:t xml:space="preserve">Anh (chị) xin vui lòng </w:t>
            </w:r>
            <w:r w:rsidRPr="00396F81">
              <w:rPr>
                <w:rFonts w:eastAsiaTheme="minorHAnsi"/>
                <w:color w:val="000000"/>
                <w:lang w:val="en-US"/>
              </w:rPr>
              <w:t xml:space="preserve">chọn từ/cụm từ tương ứng để hoàn thiện khảng định sau: Mục tiêu của phép tách lược đồ quan hệ là nhằm loại bỏ ..........khi thực hiện các phép lưu trữ như chèn thêm, loại bỏ hay sửa đổi thông tin trong trong các quan hệ lưu trữ.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MC</w:t>
            </w:r>
          </w:p>
        </w:tc>
      </w:tr>
      <w:tr w:rsidR="00396F81" w:rsidTr="00846B8F">
        <w:trPr>
          <w:cantSplit/>
          <w:tblHeader/>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Answers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Hints/Feedback</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Grade</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19"/>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autoSpaceDE w:val="0"/>
              <w:autoSpaceDN w:val="0"/>
              <w:adjustRightInd w:val="0"/>
              <w:spacing w:before="0" w:after="0" w:line="240" w:lineRule="auto"/>
            </w:pPr>
            <w:r w:rsidRPr="00396F81">
              <w:rPr>
                <w:rFonts w:eastAsiaTheme="minorHAnsi"/>
                <w:color w:val="000000"/>
                <w:lang w:val="en-US"/>
              </w:rPr>
              <w:t>Dị thường thông tin</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7D77CC" w:rsidP="00846B8F">
            <w:r>
              <w:t>10</w:t>
            </w:r>
            <w:r w:rsidR="00396F81">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19"/>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autoSpaceDE w:val="0"/>
              <w:autoSpaceDN w:val="0"/>
              <w:adjustRightInd w:val="0"/>
              <w:spacing w:before="0" w:after="0" w:line="240" w:lineRule="auto"/>
              <w:rPr>
                <w:lang w:val="en-US"/>
              </w:rPr>
            </w:pPr>
            <w:r w:rsidRPr="00396F81">
              <w:rPr>
                <w:rFonts w:eastAsiaTheme="minorHAnsi"/>
                <w:color w:val="000000"/>
                <w:lang w:val="en-US"/>
              </w:rPr>
              <w:t xml:space="preserve">Không toàn vẹn dữ liệu </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19"/>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autoSpaceDE w:val="0"/>
              <w:autoSpaceDN w:val="0"/>
              <w:adjustRightInd w:val="0"/>
              <w:spacing w:before="0" w:after="0" w:line="240" w:lineRule="auto"/>
              <w:rPr>
                <w:lang w:val="en-US"/>
              </w:rPr>
            </w:pPr>
            <w:r w:rsidRPr="00396F81">
              <w:rPr>
                <w:rFonts w:eastAsiaTheme="minorHAnsi"/>
                <w:color w:val="000000"/>
                <w:lang w:val="en-US"/>
              </w:rPr>
              <w:t xml:space="preserve">Không bảo mật dữ liệu </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19"/>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autoSpaceDE w:val="0"/>
              <w:autoSpaceDN w:val="0"/>
              <w:adjustRightInd w:val="0"/>
              <w:spacing w:before="0" w:after="0" w:line="240" w:lineRule="auto"/>
              <w:rPr>
                <w:lang w:val="en-US"/>
              </w:rPr>
            </w:pPr>
            <w:r w:rsidRPr="00396F81">
              <w:rPr>
                <w:rFonts w:eastAsiaTheme="minorHAnsi"/>
                <w:color w:val="000000"/>
                <w:lang w:val="en-US"/>
              </w:rPr>
              <w:t xml:space="preserve">Không nhất quán dữ liệu </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lastRenderedPageBreak/>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Incorrect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General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r w:rsidR="00396F81" w:rsidTr="00846B8F">
        <w:trPr>
          <w:cantSplit/>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i/>
                <w:iCs/>
              </w:rPr>
              <w:t>Replace 'Right answer' with the correct answer, and each 'Wrong answer' with a plausible alternative. Add hints or feedback for each wrong answer too.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bl>
    <w:p w:rsidR="002B4A9E" w:rsidRDefault="002B4A9E" w:rsidP="002B4A9E"/>
    <w:p w:rsidR="002B4A9E" w:rsidRDefault="002B4A9E" w:rsidP="00396F81">
      <w:pPr>
        <w:pStyle w:val="u1"/>
        <w:numPr>
          <w:ilvl w:val="0"/>
          <w:numId w:val="3"/>
        </w:numPr>
      </w:pPr>
    </w:p>
    <w:p w:rsidR="00396F81" w:rsidRDefault="00396F81" w:rsidP="00396F81"/>
    <w:tbl>
      <w:tblPr>
        <w:tblW w:w="0" w:type="auto"/>
        <w:tblInd w:w="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Layout w:type="fixed"/>
        <w:tblCellMar>
          <w:left w:w="7" w:type="dxa"/>
          <w:right w:w="0" w:type="dxa"/>
        </w:tblCellMar>
        <w:tblLook w:val="04A0" w:firstRow="1" w:lastRow="0" w:firstColumn="1" w:lastColumn="0" w:noHBand="0" w:noVBand="1"/>
      </w:tblPr>
      <w:tblGrid>
        <w:gridCol w:w="1261"/>
        <w:gridCol w:w="3424"/>
        <w:gridCol w:w="3932"/>
        <w:gridCol w:w="699"/>
      </w:tblGrid>
      <w:tr w:rsidR="00396F81" w:rsidTr="00846B8F">
        <w:trPr>
          <w:cantSplit/>
          <w:tblHeader/>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pStyle w:val="ThngthngWeb"/>
              <w:spacing w:line="276" w:lineRule="auto"/>
              <w:rPr>
                <w:color w:val="000000"/>
                <w:sz w:val="20"/>
                <w:szCs w:val="20"/>
              </w:rPr>
            </w:pPr>
            <w:r>
              <w:rPr>
                <w:sz w:val="20"/>
                <w:szCs w:val="20"/>
              </w:rPr>
              <w:t xml:space="preserve">Anh (chị) xin vui lòng </w:t>
            </w:r>
            <w:r w:rsidRPr="00396F81">
              <w:rPr>
                <w:sz w:val="20"/>
                <w:szCs w:val="20"/>
              </w:rPr>
              <w:t>chọn từ/cụm từ tương ứng để hoàn thiện khảng định sau: Từ một lược đồ quan hệ dạng 1NF có thể chuyển đổi về nhóm các lược đồ quan hệ chiếu dạng chuẩn 3NF bằng cách........... vào khoá và loại bỏ các phụ thuộc bắc cầu vào khoá.</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MC</w:t>
            </w:r>
          </w:p>
        </w:tc>
      </w:tr>
      <w:tr w:rsidR="00396F81" w:rsidTr="00846B8F">
        <w:trPr>
          <w:cantSplit/>
          <w:tblHeader/>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Answers</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Hints/Feedback</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Grade</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20"/>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autoSpaceDE w:val="0"/>
              <w:autoSpaceDN w:val="0"/>
              <w:adjustRightInd w:val="0"/>
              <w:spacing w:before="0" w:after="0" w:line="240" w:lineRule="auto"/>
            </w:pPr>
            <w:r w:rsidRPr="00396F81">
              <w:rPr>
                <w:rFonts w:eastAsiaTheme="minorHAnsi"/>
                <w:color w:val="000000"/>
                <w:lang w:val="en-US"/>
              </w:rPr>
              <w:t xml:space="preserve">Lọại bỏ các phụ thuộc không đầy đủ. </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7D77CC" w:rsidP="00846B8F">
            <w:r>
              <w:t>10</w:t>
            </w:r>
            <w:r w:rsidR="00396F81">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20"/>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autoSpaceDE w:val="0"/>
              <w:autoSpaceDN w:val="0"/>
              <w:adjustRightInd w:val="0"/>
              <w:spacing w:before="0" w:after="0" w:line="240" w:lineRule="auto"/>
              <w:rPr>
                <w:lang w:val="en-US"/>
              </w:rPr>
            </w:pPr>
            <w:r w:rsidRPr="00396F81">
              <w:rPr>
                <w:rFonts w:eastAsiaTheme="minorHAnsi"/>
                <w:color w:val="000000"/>
                <w:lang w:val="en-US"/>
              </w:rPr>
              <w:t xml:space="preserve">Phụ thuộc bắc cầu. </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20"/>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396F81">
            <w:pPr>
              <w:autoSpaceDE w:val="0"/>
              <w:autoSpaceDN w:val="0"/>
              <w:adjustRightInd w:val="0"/>
              <w:spacing w:before="0" w:after="0" w:line="240" w:lineRule="auto"/>
              <w:rPr>
                <w:lang w:val="en-US"/>
              </w:rPr>
            </w:pPr>
            <w:r w:rsidRPr="00396F81">
              <w:rPr>
                <w:rFonts w:eastAsiaTheme="minorHAnsi"/>
                <w:color w:val="000000"/>
                <w:lang w:val="en-US"/>
              </w:rPr>
              <w:t xml:space="preserve">Phụ thuộc dư thừa. </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396F81">
            <w:pPr>
              <w:pStyle w:val="QFOption"/>
              <w:numPr>
                <w:ilvl w:val="1"/>
                <w:numId w:val="20"/>
              </w:numPr>
            </w:pPr>
            <w: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Pr="00396F81" w:rsidRDefault="00396F81" w:rsidP="00846B8F">
            <w:pPr>
              <w:rPr>
                <w:lang w:val="en-US"/>
              </w:rPr>
            </w:pPr>
            <w:r w:rsidRPr="00396F81">
              <w:t>Các thuộc tính dư thừa.</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r>
              <w:t>0</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Incorrect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r w:rsidR="00396F81" w:rsidTr="00846B8F">
        <w:trPr>
          <w:cantSplit/>
        </w:trPr>
        <w:tc>
          <w:tcPr>
            <w:tcW w:w="1261"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3424"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General Feedback:</w:t>
            </w:r>
          </w:p>
        </w:tc>
        <w:tc>
          <w:tcPr>
            <w:tcW w:w="3932"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r w:rsidR="00396F81" w:rsidTr="00846B8F">
        <w:trPr>
          <w:cantSplit/>
        </w:trPr>
        <w:tc>
          <w:tcPr>
            <w:tcW w:w="8617" w:type="dxa"/>
            <w:gridSpan w:val="3"/>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i/>
                <w:iCs/>
              </w:rPr>
              <w:t>Replace 'Right answer' with the correct answer, and each 'Wrong answer' with a plausible alternative. Add hints or feedback for each wrong answer too.</w:t>
            </w:r>
          </w:p>
        </w:tc>
        <w:tc>
          <w:tcPr>
            <w:tcW w:w="699" w:type="dxa"/>
            <w:tcBorders>
              <w:top w:val="outset" w:sz="6" w:space="0" w:color="00000A"/>
              <w:left w:val="outset" w:sz="6" w:space="0" w:color="00000A"/>
              <w:bottom w:val="outset" w:sz="6" w:space="0" w:color="00000A"/>
              <w:right w:val="outset" w:sz="6" w:space="0" w:color="00000A"/>
            </w:tcBorders>
            <w:vAlign w:val="center"/>
            <w:hideMark/>
          </w:tcPr>
          <w:p w:rsidR="00396F81" w:rsidRDefault="00396F81" w:rsidP="00846B8F">
            <w:pPr>
              <w:rPr>
                <w:b/>
              </w:rPr>
            </w:pPr>
            <w:r>
              <w:rPr>
                <w:b/>
              </w:rPr>
              <w:t> </w:t>
            </w:r>
          </w:p>
        </w:tc>
      </w:tr>
    </w:tbl>
    <w:p w:rsidR="00846B8F" w:rsidRDefault="00846B8F" w:rsidP="00846B8F">
      <w:pPr>
        <w:pStyle w:val="u1"/>
        <w:numPr>
          <w:ilvl w:val="0"/>
          <w:numId w:val="3"/>
        </w:numPr>
      </w:pPr>
      <w:r>
        <w:t>Câu hỏi chọn 1 hay nhiều đáp án:</w:t>
      </w:r>
    </w:p>
    <w:p w:rsidR="00846B8F" w:rsidRDefault="00846B8F" w:rsidP="00846B8F"/>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41"/>
        <w:gridCol w:w="3586"/>
        <w:gridCol w:w="4303"/>
        <w:gridCol w:w="746"/>
      </w:tblGrid>
      <w:tr w:rsidR="00846B8F" w:rsidTr="00846B8F">
        <w:trPr>
          <w:cantSplit/>
          <w:tblHeader/>
        </w:trPr>
        <w:tc>
          <w:tcPr>
            <w:tcW w:w="863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Pr="00C632CF" w:rsidRDefault="00846B8F" w:rsidP="00846B8F">
            <w:pPr>
              <w:pStyle w:val="Cell"/>
              <w:rPr>
                <w:sz w:val="20"/>
                <w:szCs w:val="20"/>
              </w:rPr>
            </w:pPr>
            <w:r w:rsidRPr="00846B8F">
              <w:lastRenderedPageBreak/>
              <w:t>Identify the guidelines for group functions and the GROUP BY</w:t>
            </w:r>
            <w:r>
              <w:t xml:space="preserve"> </w:t>
            </w:r>
            <w:r w:rsidRPr="00846B8F">
              <w:t>clause.</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Type"/>
            </w:pPr>
            <w:r>
              <w:t>MA</w:t>
            </w:r>
          </w:p>
        </w:tc>
      </w:tr>
      <w:tr w:rsidR="00846B8F" w:rsidTr="00846B8F">
        <w:trPr>
          <w:cantSplit/>
          <w:tblHeader/>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Head"/>
            </w:pPr>
            <w:r>
              <w:t>#</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OptionReset"/>
              <w:numPr>
                <w:ilvl w:val="0"/>
                <w:numId w:val="15"/>
              </w:numPr>
            </w:pPr>
            <w:r>
              <w:t>Answers</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Head"/>
            </w:pPr>
            <w: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Head"/>
            </w:pPr>
            <w:r>
              <w:t>Grade</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rsidRPr="00846B8F">
              <w:t>You cannot use a column alias in the GROUP BY clause.</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Grade"/>
            </w:pPr>
            <w:r>
              <w:rPr>
                <w:rFonts w:ascii="Times New Roman" w:hAnsi="Times New Roman" w:cs="Times New Roman"/>
                <w:sz w:val="24"/>
                <w:szCs w:val="26"/>
              </w:rPr>
              <w:t>-100</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rsidRPr="00846B8F">
              <w:t>The GROUP BY column must be in the SELECT clause.</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Grade"/>
              <w:spacing w:before="280" w:after="280"/>
            </w:pPr>
            <w:r>
              <w:rPr>
                <w:rFonts w:ascii="Times New Roman" w:hAnsi="Times New Roman" w:cs="Times New Roman"/>
                <w:sz w:val="24"/>
                <w:szCs w:val="26"/>
              </w:rPr>
              <w:t>50</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Pr="00846B8F" w:rsidRDefault="00846B8F" w:rsidP="00846B8F">
            <w:pPr>
              <w:pStyle w:val="Cell"/>
            </w:pPr>
            <w:r w:rsidRPr="00846B8F">
              <w:t>By using a WHERE clause, you can exclude rows before</w:t>
            </w:r>
          </w:p>
          <w:p w:rsidR="00846B8F" w:rsidRDefault="00846B8F" w:rsidP="00846B8F">
            <w:pPr>
              <w:pStyle w:val="Cell"/>
            </w:pPr>
            <w:r w:rsidRPr="00846B8F">
              <w:t>dividing them into groups.</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Feedback"/>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Grade"/>
              <w:rPr>
                <w:rFonts w:ascii="Times New Roman" w:hAnsi="Times New Roman" w:cs="Times New Roman"/>
                <w:sz w:val="24"/>
                <w:szCs w:val="26"/>
              </w:rPr>
            </w:pPr>
            <w:r>
              <w:rPr>
                <w:rFonts w:ascii="Times New Roman" w:hAnsi="Times New Roman" w:cs="Times New Roman"/>
                <w:sz w:val="24"/>
                <w:szCs w:val="26"/>
              </w:rPr>
              <w:t>50</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rsidRPr="00846B8F">
              <w:t>The GROUP BY clause groups rows and ensures order of</w:t>
            </w:r>
            <w:r>
              <w:t xml:space="preserve"> </w:t>
            </w:r>
            <w:r w:rsidRPr="00846B8F">
              <w:t>the result set.</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Feedback"/>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Grade"/>
              <w:spacing w:before="280" w:after="280"/>
            </w:pPr>
            <w:r>
              <w:t>-100</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RowHead"/>
            </w:pPr>
            <w:r>
              <w:t>Correct Feedback:</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RowHead"/>
            </w:pPr>
            <w:r>
              <w:t>Incorrect Feedback:</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RowHead"/>
            </w:pPr>
            <w:r>
              <w:t>Partially Correct Feedback:</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RowHead"/>
            </w:pPr>
            <w:r>
              <w:t>General Feedback:</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r>
      <w:tr w:rsidR="00846B8F" w:rsidTr="00846B8F">
        <w:trPr>
          <w:cantSplit/>
        </w:trPr>
        <w:tc>
          <w:tcPr>
            <w:tcW w:w="863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rPr>
                <w:i/>
                <w:iCs/>
              </w:rPr>
              <w:t>Choose all answers that are correct.</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r>
              <w:t> </w:t>
            </w:r>
          </w:p>
        </w:tc>
      </w:tr>
    </w:tbl>
    <w:p w:rsidR="00846B8F" w:rsidRDefault="00846B8F" w:rsidP="00846B8F"/>
    <w:p w:rsidR="00846B8F" w:rsidRDefault="00846B8F" w:rsidP="00846B8F">
      <w:pPr>
        <w:pStyle w:val="u1"/>
        <w:numPr>
          <w:ilvl w:val="0"/>
          <w:numId w:val="3"/>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846B8F" w:rsidTr="00846B8F">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846B8F" w:rsidRPr="00846B8F" w:rsidRDefault="00846B8F" w:rsidP="0038060A">
            <w:pPr>
              <w:pStyle w:val="Cell"/>
              <w:rPr>
                <w:rFonts w:eastAsiaTheme="minorHAnsi"/>
                <w:sz w:val="30"/>
                <w:szCs w:val="30"/>
                <w:lang w:val="en-US"/>
              </w:rPr>
            </w:pPr>
            <w:r w:rsidRPr="0038060A">
              <w:t>Using a subquery is equivalent to performing two sequential</w:t>
            </w:r>
            <w:r w:rsidR="0038060A">
              <w:t xml:space="preserve"> </w:t>
            </w:r>
            <w:r w:rsidRPr="0038060A">
              <w:t>queries and using the result of the first query as the search values in the second query.</w:t>
            </w:r>
          </w:p>
        </w:tc>
        <w:tc>
          <w:tcPr>
            <w:tcW w:w="748" w:type="dxa"/>
            <w:tcBorders>
              <w:top w:val="outset" w:sz="6" w:space="0" w:color="auto"/>
              <w:left w:val="outset" w:sz="6" w:space="0" w:color="auto"/>
              <w:bottom w:val="outset" w:sz="6" w:space="0" w:color="auto"/>
              <w:right w:val="outset" w:sz="6" w:space="0" w:color="auto"/>
            </w:tcBorders>
            <w:vAlign w:val="center"/>
            <w:hideMark/>
          </w:tcPr>
          <w:p w:rsidR="00846B8F" w:rsidRPr="00BE43E9" w:rsidRDefault="00846B8F" w:rsidP="00846B8F">
            <w:pPr>
              <w:pStyle w:val="QFType"/>
            </w:pPr>
            <w:r>
              <w:t>TF</w:t>
            </w:r>
          </w:p>
        </w:tc>
      </w:tr>
      <w:tr w:rsidR="00846B8F" w:rsidTr="00846B8F">
        <w:trPr>
          <w:cantSplit/>
          <w:tblHeader/>
        </w:trPr>
        <w:tc>
          <w:tcPr>
            <w:tcW w:w="743" w:type="dxa"/>
            <w:tcBorders>
              <w:top w:val="outset" w:sz="6" w:space="0" w:color="auto"/>
              <w:left w:val="outset" w:sz="6" w:space="0" w:color="auto"/>
              <w:bottom w:val="outset" w:sz="6" w:space="0" w:color="auto"/>
              <w:right w:val="outset" w:sz="6" w:space="0" w:color="auto"/>
            </w:tcBorders>
            <w:vAlign w:val="center"/>
            <w:hideMark/>
          </w:tcPr>
          <w:p w:rsidR="00846B8F" w:rsidRPr="00BE43E9" w:rsidRDefault="00846B8F" w:rsidP="00846B8F">
            <w:pPr>
              <w:pStyle w:val="TableHead"/>
            </w:pPr>
            <w:r>
              <w:t>#</w:t>
            </w:r>
          </w:p>
        </w:tc>
        <w:tc>
          <w:tcPr>
            <w:tcW w:w="3573" w:type="dxa"/>
            <w:tcBorders>
              <w:top w:val="outset" w:sz="6" w:space="0" w:color="auto"/>
              <w:left w:val="outset" w:sz="6" w:space="0" w:color="auto"/>
              <w:bottom w:val="outset" w:sz="6" w:space="0" w:color="auto"/>
              <w:right w:val="outset" w:sz="6" w:space="0" w:color="auto"/>
            </w:tcBorders>
            <w:vAlign w:val="center"/>
            <w:hideMark/>
          </w:tcPr>
          <w:p w:rsidR="00846B8F" w:rsidRPr="00BE43E9" w:rsidRDefault="00846B8F" w:rsidP="00846B8F">
            <w:pPr>
              <w:pStyle w:val="QFOptionReset"/>
              <w:numPr>
                <w:ilvl w:val="0"/>
                <w:numId w:val="11"/>
              </w:numPr>
              <w:ind w:left="0"/>
            </w:pPr>
            <w:r>
              <w:t>Answers</w:t>
            </w:r>
          </w:p>
        </w:tc>
        <w:tc>
          <w:tcPr>
            <w:tcW w:w="4312" w:type="dxa"/>
            <w:tcBorders>
              <w:top w:val="outset" w:sz="6" w:space="0" w:color="auto"/>
              <w:left w:val="outset" w:sz="6" w:space="0" w:color="auto"/>
              <w:bottom w:val="outset" w:sz="6" w:space="0" w:color="auto"/>
              <w:right w:val="outset" w:sz="6" w:space="0" w:color="auto"/>
            </w:tcBorders>
            <w:vAlign w:val="center"/>
            <w:hideMark/>
          </w:tcPr>
          <w:p w:rsidR="00846B8F" w:rsidRPr="00BE43E9" w:rsidRDefault="00846B8F" w:rsidP="00846B8F">
            <w:pPr>
              <w:pStyle w:val="TableHead"/>
            </w:pPr>
            <w: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846B8F" w:rsidRPr="00BE43E9" w:rsidRDefault="00846B8F" w:rsidP="00846B8F">
            <w:pPr>
              <w:pStyle w:val="TableHead"/>
            </w:pPr>
            <w:r>
              <w:t>Grade</w:t>
            </w:r>
          </w:p>
        </w:tc>
      </w:tr>
      <w:tr w:rsidR="00846B8F" w:rsidRPr="00975917" w:rsidTr="00846B8F">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846B8F" w:rsidRPr="00975917" w:rsidRDefault="00846B8F" w:rsidP="00846B8F">
            <w:pPr>
              <w:pStyle w:val="QFOption"/>
              <w:numPr>
                <w:ilvl w:val="1"/>
                <w:numId w:val="11"/>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846B8F" w:rsidRPr="00975917" w:rsidRDefault="00846B8F" w:rsidP="00846B8F">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312" w:type="dxa"/>
            <w:tcBorders>
              <w:top w:val="outset" w:sz="6" w:space="0" w:color="auto"/>
              <w:left w:val="outset" w:sz="6" w:space="0" w:color="auto"/>
              <w:bottom w:val="outset" w:sz="6" w:space="0" w:color="auto"/>
              <w:right w:val="outset" w:sz="6" w:space="0" w:color="auto"/>
            </w:tcBorders>
            <w:vAlign w:val="center"/>
            <w:hideMark/>
          </w:tcPr>
          <w:p w:rsidR="00846B8F" w:rsidRPr="00975917" w:rsidRDefault="00846B8F" w:rsidP="00846B8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846B8F" w:rsidRPr="00975917" w:rsidRDefault="00846B8F" w:rsidP="00846B8F">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846B8F" w:rsidRPr="00975917" w:rsidTr="00846B8F">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846B8F" w:rsidRPr="00975917" w:rsidRDefault="00846B8F" w:rsidP="00846B8F">
            <w:pPr>
              <w:pStyle w:val="QFOption"/>
              <w:numPr>
                <w:ilvl w:val="1"/>
                <w:numId w:val="11"/>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846B8F" w:rsidRPr="00975917" w:rsidRDefault="00846B8F" w:rsidP="00846B8F">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312" w:type="dxa"/>
            <w:tcBorders>
              <w:top w:val="outset" w:sz="6" w:space="0" w:color="auto"/>
              <w:left w:val="outset" w:sz="6" w:space="0" w:color="auto"/>
              <w:bottom w:val="outset" w:sz="6" w:space="0" w:color="auto"/>
              <w:right w:val="outset" w:sz="6" w:space="0" w:color="auto"/>
            </w:tcBorders>
            <w:vAlign w:val="center"/>
            <w:hideMark/>
          </w:tcPr>
          <w:p w:rsidR="00846B8F" w:rsidRPr="00975917" w:rsidRDefault="00846B8F" w:rsidP="00846B8F">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846B8F" w:rsidRPr="00975917" w:rsidRDefault="00846B8F" w:rsidP="00846B8F">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46B8F" w:rsidTr="00846B8F">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846B8F" w:rsidRPr="00806C8C" w:rsidRDefault="00846B8F" w:rsidP="00846B8F">
            <w:pPr>
              <w:pStyle w:val="Cell"/>
            </w:pPr>
            <w:r w:rsidRPr="00806C8C">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846B8F" w:rsidRPr="00BE43E9" w:rsidRDefault="00846B8F" w:rsidP="00846B8F">
            <w:pPr>
              <w:pStyle w:val="TableRowHead"/>
            </w:pPr>
            <w:r>
              <w:t>General Feedback:</w:t>
            </w:r>
          </w:p>
        </w:tc>
        <w:tc>
          <w:tcPr>
            <w:tcW w:w="4312" w:type="dxa"/>
            <w:tcBorders>
              <w:top w:val="outset" w:sz="6" w:space="0" w:color="auto"/>
              <w:left w:val="outset" w:sz="6" w:space="0" w:color="auto"/>
              <w:bottom w:val="outset" w:sz="6" w:space="0" w:color="auto"/>
              <w:right w:val="outset" w:sz="6" w:space="0" w:color="auto"/>
            </w:tcBorders>
            <w:vAlign w:val="center"/>
            <w:hideMark/>
          </w:tcPr>
          <w:p w:rsidR="00846B8F" w:rsidRPr="00806C8C" w:rsidRDefault="00846B8F" w:rsidP="00846B8F">
            <w:pPr>
              <w:pStyle w:val="Cell"/>
            </w:pPr>
            <w:r w:rsidRPr="00806C8C">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846B8F" w:rsidRPr="00806C8C" w:rsidRDefault="00846B8F" w:rsidP="00846B8F">
            <w:pPr>
              <w:pStyle w:val="Cell"/>
            </w:pPr>
            <w:r w:rsidRPr="00806C8C">
              <w:t> </w:t>
            </w:r>
          </w:p>
        </w:tc>
      </w:tr>
      <w:tr w:rsidR="00846B8F" w:rsidTr="00846B8F">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846B8F" w:rsidRPr="00806C8C" w:rsidRDefault="00846B8F" w:rsidP="00846B8F">
            <w:pPr>
              <w:pStyle w:val="Cell"/>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846B8F" w:rsidRPr="00806C8C" w:rsidRDefault="00846B8F" w:rsidP="00846B8F">
            <w:r w:rsidRPr="00806C8C">
              <w:t> </w:t>
            </w:r>
          </w:p>
        </w:tc>
      </w:tr>
    </w:tbl>
    <w:p w:rsidR="00846B8F" w:rsidRDefault="00846B8F" w:rsidP="00846B8F">
      <w:pPr>
        <w:pStyle w:val="u1"/>
        <w:numPr>
          <w:ilvl w:val="0"/>
          <w:numId w:val="3"/>
        </w:numPr>
      </w:pPr>
    </w:p>
    <w:p w:rsidR="00846B8F" w:rsidRDefault="00846B8F" w:rsidP="00846B8F">
      <w:pPr>
        <w:pStyle w:val="TextBodyIndent"/>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41"/>
        <w:gridCol w:w="3591"/>
        <w:gridCol w:w="4298"/>
        <w:gridCol w:w="746"/>
      </w:tblGrid>
      <w:tr w:rsidR="00846B8F" w:rsidTr="00846B8F">
        <w:trPr>
          <w:cantSplit/>
          <w:tblHeader/>
        </w:trPr>
        <w:tc>
          <w:tcPr>
            <w:tcW w:w="863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Pr="00C632CF" w:rsidRDefault="00846B8F" w:rsidP="0038060A">
            <w:pPr>
              <w:pStyle w:val="Cell"/>
              <w:rPr>
                <w:sz w:val="20"/>
                <w:szCs w:val="20"/>
              </w:rPr>
            </w:pPr>
            <w:r w:rsidRPr="0038060A">
              <w:lastRenderedPageBreak/>
              <w:t>Identify the set operator guidelines.</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Type"/>
            </w:pPr>
            <w:r>
              <w:t>MA</w:t>
            </w:r>
          </w:p>
        </w:tc>
      </w:tr>
      <w:tr w:rsidR="00846B8F" w:rsidTr="00846B8F">
        <w:trPr>
          <w:cantSplit/>
          <w:tblHeader/>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Head"/>
            </w:pPr>
            <w:r>
              <w:t>#</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OptionReset"/>
              <w:numPr>
                <w:ilvl w:val="0"/>
                <w:numId w:val="15"/>
              </w:numPr>
            </w:pPr>
            <w:r>
              <w:t>Answers</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Head"/>
            </w:pPr>
            <w: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Head"/>
            </w:pPr>
            <w:r>
              <w:t>Grade</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rsidRPr="00846B8F">
              <w:t>The expressions in the SELECT lists must match in number.</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Grade"/>
            </w:pPr>
            <w:r>
              <w:rPr>
                <w:rFonts w:ascii="Times New Roman" w:hAnsi="Times New Roman" w:cs="Times New Roman"/>
                <w:sz w:val="24"/>
                <w:szCs w:val="26"/>
              </w:rPr>
              <w:t>50</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rsidRPr="00846B8F">
              <w:t>Parentheses may not be used to alter the sequence of</w:t>
            </w:r>
            <w:r>
              <w:t xml:space="preserve"> </w:t>
            </w:r>
            <w:r w:rsidRPr="00846B8F">
              <w:t>execution.</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Grade"/>
              <w:spacing w:before="280" w:after="280"/>
            </w:pPr>
            <w:r>
              <w:rPr>
                <w:rFonts w:ascii="Times New Roman" w:hAnsi="Times New Roman" w:cs="Times New Roman"/>
                <w:sz w:val="24"/>
                <w:szCs w:val="26"/>
              </w:rPr>
              <w:t>-100</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Pr="0038060A" w:rsidRDefault="00846B8F" w:rsidP="0038060A">
            <w:pPr>
              <w:pStyle w:val="Cell"/>
            </w:pPr>
            <w:r w:rsidRPr="0038060A">
              <w:t>The data type of each column in the second query must</w:t>
            </w:r>
          </w:p>
          <w:p w:rsidR="00846B8F" w:rsidRPr="0038060A" w:rsidRDefault="00846B8F" w:rsidP="0038060A">
            <w:pPr>
              <w:pStyle w:val="Cell"/>
            </w:pPr>
            <w:r w:rsidRPr="0038060A">
              <w:t>match the data type of its corresponding column in the first</w:t>
            </w:r>
          </w:p>
          <w:p w:rsidR="00846B8F" w:rsidRDefault="00846B8F" w:rsidP="0038060A">
            <w:pPr>
              <w:pStyle w:val="Cell"/>
            </w:pPr>
            <w:r w:rsidRPr="0038060A">
              <w:t>query.</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Feedback"/>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Grade"/>
              <w:rPr>
                <w:rFonts w:ascii="Times New Roman" w:hAnsi="Times New Roman" w:cs="Times New Roman"/>
                <w:sz w:val="24"/>
                <w:szCs w:val="26"/>
              </w:rPr>
            </w:pPr>
            <w:r>
              <w:rPr>
                <w:rFonts w:ascii="Times New Roman" w:hAnsi="Times New Roman" w:cs="Times New Roman"/>
                <w:sz w:val="24"/>
                <w:szCs w:val="26"/>
              </w:rPr>
              <w:t>50</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Option"/>
              <w:numPr>
                <w:ilvl w:val="1"/>
                <w:numId w:val="15"/>
              </w:numPr>
              <w:ind w:left="60" w:firstLine="0"/>
              <w:rPr>
                <w:rFonts w:ascii="Times New Roman" w:hAnsi="Times New Roman" w:cs="Times New Roman"/>
                <w:sz w:val="24"/>
                <w:szCs w:val="26"/>
              </w:rPr>
            </w:pPr>
            <w:r>
              <w:rPr>
                <w:rFonts w:ascii="Times New Roman" w:hAnsi="Times New Roman" w:cs="Times New Roman"/>
                <w:sz w:val="24"/>
                <w:szCs w:val="26"/>
              </w:rP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38060A" w:rsidRPr="0038060A" w:rsidRDefault="0038060A" w:rsidP="0038060A">
            <w:pPr>
              <w:pStyle w:val="Cell"/>
            </w:pPr>
            <w:r w:rsidRPr="0038060A">
              <w:t>The ORDER BY clause can be used only once in a</w:t>
            </w:r>
          </w:p>
          <w:p w:rsidR="00846B8F" w:rsidRDefault="0038060A" w:rsidP="0038060A">
            <w:pPr>
              <w:pStyle w:val="Cell"/>
            </w:pPr>
            <w:r w:rsidRPr="0038060A">
              <w:t>compound query, unless a UNION ALL operator is used.</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Feedback"/>
            </w:pPr>
            <w:r>
              <w:rPr>
                <w:rFonts w:ascii="Times New Roman" w:hAnsi="Times New Roman" w:cs="Times New Roman"/>
                <w:sz w:val="24"/>
                <w:szCs w:val="26"/>
              </w:rPr>
              <w:t xml:space="preserve">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QFGrade"/>
              <w:spacing w:before="280" w:after="280"/>
            </w:pPr>
            <w:r>
              <w:rPr>
                <w:rFonts w:ascii="Times New Roman" w:hAnsi="Times New Roman" w:cs="Times New Roman"/>
                <w:sz w:val="24"/>
                <w:szCs w:val="26"/>
              </w:rPr>
              <w:t>-100</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RowHead"/>
            </w:pPr>
            <w:r>
              <w:t>Correct Feedback:</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RowHead"/>
            </w:pPr>
            <w:r>
              <w:t>Incorrect Feedback:</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RowHead"/>
            </w:pPr>
            <w:r>
              <w:t>Partially Correct Feedback:</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r>
      <w:tr w:rsidR="00846B8F" w:rsidTr="00846B8F">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359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TableRowHead"/>
            </w:pPr>
            <w:r>
              <w:t>General Feedback:</w:t>
            </w:r>
          </w:p>
        </w:tc>
        <w:tc>
          <w:tcPr>
            <w:tcW w:w="429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t> </w:t>
            </w:r>
          </w:p>
        </w:tc>
      </w:tr>
      <w:tr w:rsidR="00846B8F" w:rsidTr="00846B8F">
        <w:trPr>
          <w:cantSplit/>
        </w:trPr>
        <w:tc>
          <w:tcPr>
            <w:tcW w:w="863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pPr>
              <w:pStyle w:val="Cell"/>
            </w:pPr>
            <w:r>
              <w:rPr>
                <w:i/>
                <w:iCs/>
              </w:rPr>
              <w:t>Choose all answers that are correct.</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846B8F" w:rsidRDefault="00846B8F" w:rsidP="00846B8F">
            <w:r>
              <w:t> </w:t>
            </w:r>
          </w:p>
        </w:tc>
      </w:tr>
    </w:tbl>
    <w:p w:rsidR="0038060A" w:rsidRDefault="0038060A" w:rsidP="0038060A">
      <w:pPr>
        <w:pStyle w:val="u1"/>
        <w:numPr>
          <w:ilvl w:val="0"/>
          <w:numId w:val="3"/>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38060A" w:rsidTr="007501AE">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38060A" w:rsidRPr="0038060A" w:rsidRDefault="0038060A" w:rsidP="0038060A">
            <w:pPr>
              <w:pStyle w:val="Cell"/>
            </w:pPr>
            <w:r w:rsidRPr="0038060A">
              <w:t>Indexes must be created manually and serve to speed up</w:t>
            </w:r>
          </w:p>
          <w:p w:rsidR="0038060A" w:rsidRPr="0038060A" w:rsidRDefault="0038060A" w:rsidP="0038060A">
            <w:pPr>
              <w:pStyle w:val="Cell"/>
              <w:rPr>
                <w:rFonts w:eastAsiaTheme="minorHAnsi"/>
                <w:sz w:val="30"/>
                <w:szCs w:val="30"/>
                <w:lang w:val="en-US"/>
              </w:rPr>
            </w:pPr>
            <w:r w:rsidRPr="0038060A">
              <w:t>access to rows in a table.</w:t>
            </w:r>
          </w:p>
        </w:tc>
        <w:tc>
          <w:tcPr>
            <w:tcW w:w="748" w:type="dxa"/>
            <w:tcBorders>
              <w:top w:val="outset" w:sz="6" w:space="0" w:color="auto"/>
              <w:left w:val="outset" w:sz="6" w:space="0" w:color="auto"/>
              <w:bottom w:val="outset" w:sz="6" w:space="0" w:color="auto"/>
              <w:right w:val="outset" w:sz="6" w:space="0" w:color="auto"/>
            </w:tcBorders>
            <w:vAlign w:val="center"/>
            <w:hideMark/>
          </w:tcPr>
          <w:p w:rsidR="0038060A" w:rsidRPr="00BE43E9" w:rsidRDefault="0038060A" w:rsidP="007501AE">
            <w:pPr>
              <w:pStyle w:val="QFType"/>
            </w:pPr>
            <w:r>
              <w:t>TF</w:t>
            </w:r>
          </w:p>
        </w:tc>
      </w:tr>
      <w:tr w:rsidR="0038060A" w:rsidTr="007501AE">
        <w:trPr>
          <w:cantSplit/>
          <w:tblHeader/>
        </w:trPr>
        <w:tc>
          <w:tcPr>
            <w:tcW w:w="743" w:type="dxa"/>
            <w:tcBorders>
              <w:top w:val="outset" w:sz="6" w:space="0" w:color="auto"/>
              <w:left w:val="outset" w:sz="6" w:space="0" w:color="auto"/>
              <w:bottom w:val="outset" w:sz="6" w:space="0" w:color="auto"/>
              <w:right w:val="outset" w:sz="6" w:space="0" w:color="auto"/>
            </w:tcBorders>
            <w:vAlign w:val="center"/>
            <w:hideMark/>
          </w:tcPr>
          <w:p w:rsidR="0038060A" w:rsidRPr="00BE43E9" w:rsidRDefault="0038060A" w:rsidP="007501AE">
            <w:pPr>
              <w:pStyle w:val="TableHead"/>
            </w:pPr>
            <w:r>
              <w:t>#</w:t>
            </w:r>
          </w:p>
        </w:tc>
        <w:tc>
          <w:tcPr>
            <w:tcW w:w="3573" w:type="dxa"/>
            <w:tcBorders>
              <w:top w:val="outset" w:sz="6" w:space="0" w:color="auto"/>
              <w:left w:val="outset" w:sz="6" w:space="0" w:color="auto"/>
              <w:bottom w:val="outset" w:sz="6" w:space="0" w:color="auto"/>
              <w:right w:val="outset" w:sz="6" w:space="0" w:color="auto"/>
            </w:tcBorders>
            <w:vAlign w:val="center"/>
            <w:hideMark/>
          </w:tcPr>
          <w:p w:rsidR="0038060A" w:rsidRPr="00BE43E9" w:rsidRDefault="0038060A" w:rsidP="007501AE">
            <w:pPr>
              <w:pStyle w:val="QFOptionReset"/>
              <w:numPr>
                <w:ilvl w:val="0"/>
                <w:numId w:val="11"/>
              </w:numPr>
              <w:ind w:left="0"/>
            </w:pPr>
            <w:r>
              <w:t>Answers</w:t>
            </w:r>
          </w:p>
        </w:tc>
        <w:tc>
          <w:tcPr>
            <w:tcW w:w="4312" w:type="dxa"/>
            <w:tcBorders>
              <w:top w:val="outset" w:sz="6" w:space="0" w:color="auto"/>
              <w:left w:val="outset" w:sz="6" w:space="0" w:color="auto"/>
              <w:bottom w:val="outset" w:sz="6" w:space="0" w:color="auto"/>
              <w:right w:val="outset" w:sz="6" w:space="0" w:color="auto"/>
            </w:tcBorders>
            <w:vAlign w:val="center"/>
            <w:hideMark/>
          </w:tcPr>
          <w:p w:rsidR="0038060A" w:rsidRPr="00BE43E9" w:rsidRDefault="0038060A" w:rsidP="007501AE">
            <w:pPr>
              <w:pStyle w:val="TableHead"/>
            </w:pPr>
            <w: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38060A" w:rsidRPr="00BE43E9" w:rsidRDefault="0038060A" w:rsidP="007501AE">
            <w:pPr>
              <w:pStyle w:val="TableHead"/>
            </w:pPr>
            <w:r>
              <w:t>Grade</w:t>
            </w:r>
          </w:p>
        </w:tc>
      </w:tr>
      <w:tr w:rsidR="0038060A" w:rsidRPr="00975917" w:rsidTr="007501AE">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38060A" w:rsidRPr="00975917" w:rsidRDefault="0038060A" w:rsidP="007501AE">
            <w:pPr>
              <w:pStyle w:val="QFOption"/>
              <w:numPr>
                <w:ilvl w:val="1"/>
                <w:numId w:val="11"/>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38060A" w:rsidRPr="00975917" w:rsidRDefault="0038060A" w:rsidP="007501AE">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312" w:type="dxa"/>
            <w:tcBorders>
              <w:top w:val="outset" w:sz="6" w:space="0" w:color="auto"/>
              <w:left w:val="outset" w:sz="6" w:space="0" w:color="auto"/>
              <w:bottom w:val="outset" w:sz="6" w:space="0" w:color="auto"/>
              <w:right w:val="outset" w:sz="6" w:space="0" w:color="auto"/>
            </w:tcBorders>
            <w:vAlign w:val="center"/>
            <w:hideMark/>
          </w:tcPr>
          <w:p w:rsidR="0038060A" w:rsidRPr="00975917" w:rsidRDefault="0038060A"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8060A" w:rsidRPr="00975917" w:rsidRDefault="0038060A" w:rsidP="007501A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38060A" w:rsidRPr="00975917" w:rsidTr="007501AE">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38060A" w:rsidRPr="00975917" w:rsidRDefault="0038060A" w:rsidP="007501AE">
            <w:pPr>
              <w:pStyle w:val="QFOption"/>
              <w:numPr>
                <w:ilvl w:val="1"/>
                <w:numId w:val="11"/>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38060A" w:rsidRPr="00975917" w:rsidRDefault="0038060A" w:rsidP="007501AE">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312" w:type="dxa"/>
            <w:tcBorders>
              <w:top w:val="outset" w:sz="6" w:space="0" w:color="auto"/>
              <w:left w:val="outset" w:sz="6" w:space="0" w:color="auto"/>
              <w:bottom w:val="outset" w:sz="6" w:space="0" w:color="auto"/>
              <w:right w:val="outset" w:sz="6" w:space="0" w:color="auto"/>
            </w:tcBorders>
            <w:vAlign w:val="center"/>
            <w:hideMark/>
          </w:tcPr>
          <w:p w:rsidR="0038060A" w:rsidRPr="00975917" w:rsidRDefault="0038060A"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8060A" w:rsidRPr="00975917" w:rsidRDefault="0038060A" w:rsidP="007501A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38060A" w:rsidTr="007501AE">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38060A" w:rsidRPr="00806C8C" w:rsidRDefault="0038060A" w:rsidP="007501AE">
            <w:pPr>
              <w:pStyle w:val="Cell"/>
            </w:pPr>
            <w:r w:rsidRPr="00806C8C">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38060A" w:rsidRPr="00BE43E9" w:rsidRDefault="0038060A" w:rsidP="007501AE">
            <w:pPr>
              <w:pStyle w:val="TableRowHead"/>
            </w:pPr>
            <w:r>
              <w:t>General Feedback:</w:t>
            </w:r>
          </w:p>
        </w:tc>
        <w:tc>
          <w:tcPr>
            <w:tcW w:w="4312" w:type="dxa"/>
            <w:tcBorders>
              <w:top w:val="outset" w:sz="6" w:space="0" w:color="auto"/>
              <w:left w:val="outset" w:sz="6" w:space="0" w:color="auto"/>
              <w:bottom w:val="outset" w:sz="6" w:space="0" w:color="auto"/>
              <w:right w:val="outset" w:sz="6" w:space="0" w:color="auto"/>
            </w:tcBorders>
            <w:vAlign w:val="center"/>
            <w:hideMark/>
          </w:tcPr>
          <w:p w:rsidR="0038060A" w:rsidRPr="00806C8C" w:rsidRDefault="0038060A" w:rsidP="007501AE">
            <w:pPr>
              <w:pStyle w:val="Cell"/>
            </w:pPr>
            <w:r w:rsidRPr="00806C8C">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38060A" w:rsidRPr="00806C8C" w:rsidRDefault="0038060A" w:rsidP="007501AE">
            <w:pPr>
              <w:pStyle w:val="Cell"/>
            </w:pPr>
            <w:r w:rsidRPr="00806C8C">
              <w:t> </w:t>
            </w:r>
          </w:p>
        </w:tc>
      </w:tr>
      <w:tr w:rsidR="0038060A" w:rsidTr="007501AE">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38060A" w:rsidRPr="00806C8C" w:rsidRDefault="0038060A" w:rsidP="007501AE">
            <w:pPr>
              <w:pStyle w:val="Cell"/>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38060A" w:rsidRPr="00806C8C" w:rsidRDefault="0038060A" w:rsidP="007501AE">
            <w:r w:rsidRPr="00806C8C">
              <w:t> </w:t>
            </w:r>
          </w:p>
        </w:tc>
      </w:tr>
    </w:tbl>
    <w:p w:rsidR="005D18CD" w:rsidRDefault="005D18CD" w:rsidP="005D18CD">
      <w:pPr>
        <w:pStyle w:val="u1"/>
        <w:numPr>
          <w:ilvl w:val="0"/>
          <w:numId w:val="3"/>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5D18CD" w:rsidTr="007501AE">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5D18CD" w:rsidRPr="0038060A" w:rsidRDefault="005D18CD" w:rsidP="005D18CD">
            <w:pPr>
              <w:pStyle w:val="Cell"/>
              <w:rPr>
                <w:rFonts w:eastAsiaTheme="minorHAnsi"/>
                <w:sz w:val="30"/>
                <w:szCs w:val="30"/>
                <w:lang w:val="en-US"/>
              </w:rPr>
            </w:pPr>
            <w:r w:rsidRPr="005D18CD">
              <w:t>The TO_NUMBER function converts either character strings or</w:t>
            </w:r>
            <w:r>
              <w:t xml:space="preserve"> </w:t>
            </w:r>
            <w:r w:rsidRPr="005D18CD">
              <w:t>date values to a number in the format specified by the optional</w:t>
            </w:r>
            <w:r>
              <w:t xml:space="preserve"> </w:t>
            </w:r>
            <w:bookmarkStart w:id="0" w:name="_GoBack"/>
            <w:bookmarkEnd w:id="0"/>
            <w:r w:rsidRPr="005D18CD">
              <w:t>format model.</w:t>
            </w:r>
          </w:p>
        </w:tc>
        <w:tc>
          <w:tcPr>
            <w:tcW w:w="748" w:type="dxa"/>
            <w:tcBorders>
              <w:top w:val="outset" w:sz="6" w:space="0" w:color="auto"/>
              <w:left w:val="outset" w:sz="6" w:space="0" w:color="auto"/>
              <w:bottom w:val="outset" w:sz="6" w:space="0" w:color="auto"/>
              <w:right w:val="outset" w:sz="6" w:space="0" w:color="auto"/>
            </w:tcBorders>
            <w:vAlign w:val="center"/>
            <w:hideMark/>
          </w:tcPr>
          <w:p w:rsidR="005D18CD" w:rsidRPr="00BE43E9" w:rsidRDefault="005D18CD" w:rsidP="007501AE">
            <w:pPr>
              <w:pStyle w:val="QFType"/>
            </w:pPr>
            <w:r>
              <w:t>TF</w:t>
            </w:r>
          </w:p>
        </w:tc>
      </w:tr>
      <w:tr w:rsidR="005D18CD" w:rsidTr="007501AE">
        <w:trPr>
          <w:cantSplit/>
          <w:tblHeader/>
        </w:trPr>
        <w:tc>
          <w:tcPr>
            <w:tcW w:w="743" w:type="dxa"/>
            <w:tcBorders>
              <w:top w:val="outset" w:sz="6" w:space="0" w:color="auto"/>
              <w:left w:val="outset" w:sz="6" w:space="0" w:color="auto"/>
              <w:bottom w:val="outset" w:sz="6" w:space="0" w:color="auto"/>
              <w:right w:val="outset" w:sz="6" w:space="0" w:color="auto"/>
            </w:tcBorders>
            <w:vAlign w:val="center"/>
            <w:hideMark/>
          </w:tcPr>
          <w:p w:rsidR="005D18CD" w:rsidRPr="00BE43E9" w:rsidRDefault="005D18CD" w:rsidP="007501AE">
            <w:pPr>
              <w:pStyle w:val="TableHead"/>
            </w:pPr>
            <w:r>
              <w:t>#</w:t>
            </w:r>
          </w:p>
        </w:tc>
        <w:tc>
          <w:tcPr>
            <w:tcW w:w="3573" w:type="dxa"/>
            <w:tcBorders>
              <w:top w:val="outset" w:sz="6" w:space="0" w:color="auto"/>
              <w:left w:val="outset" w:sz="6" w:space="0" w:color="auto"/>
              <w:bottom w:val="outset" w:sz="6" w:space="0" w:color="auto"/>
              <w:right w:val="outset" w:sz="6" w:space="0" w:color="auto"/>
            </w:tcBorders>
            <w:vAlign w:val="center"/>
            <w:hideMark/>
          </w:tcPr>
          <w:p w:rsidR="005D18CD" w:rsidRPr="00BE43E9" w:rsidRDefault="005D18CD" w:rsidP="007501AE">
            <w:pPr>
              <w:pStyle w:val="QFOptionReset"/>
              <w:numPr>
                <w:ilvl w:val="0"/>
                <w:numId w:val="11"/>
              </w:numPr>
              <w:ind w:left="0"/>
            </w:pPr>
            <w:r>
              <w:t>Answers</w:t>
            </w:r>
          </w:p>
        </w:tc>
        <w:tc>
          <w:tcPr>
            <w:tcW w:w="4312" w:type="dxa"/>
            <w:tcBorders>
              <w:top w:val="outset" w:sz="6" w:space="0" w:color="auto"/>
              <w:left w:val="outset" w:sz="6" w:space="0" w:color="auto"/>
              <w:bottom w:val="outset" w:sz="6" w:space="0" w:color="auto"/>
              <w:right w:val="outset" w:sz="6" w:space="0" w:color="auto"/>
            </w:tcBorders>
            <w:vAlign w:val="center"/>
            <w:hideMark/>
          </w:tcPr>
          <w:p w:rsidR="005D18CD" w:rsidRPr="00BE43E9" w:rsidRDefault="005D18CD" w:rsidP="007501AE">
            <w:pPr>
              <w:pStyle w:val="TableHead"/>
            </w:pPr>
            <w: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5D18CD" w:rsidRPr="00BE43E9" w:rsidRDefault="005D18CD" w:rsidP="007501AE">
            <w:pPr>
              <w:pStyle w:val="TableHead"/>
            </w:pPr>
            <w:r>
              <w:t>Grade</w:t>
            </w:r>
          </w:p>
        </w:tc>
      </w:tr>
      <w:tr w:rsidR="005D18CD" w:rsidRPr="00975917" w:rsidTr="007501AE">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5D18CD" w:rsidRPr="00975917" w:rsidRDefault="005D18CD" w:rsidP="007501AE">
            <w:pPr>
              <w:pStyle w:val="QFOption"/>
              <w:numPr>
                <w:ilvl w:val="1"/>
                <w:numId w:val="11"/>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5D18CD" w:rsidRPr="00975917" w:rsidRDefault="005D18CD" w:rsidP="007501AE">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312" w:type="dxa"/>
            <w:tcBorders>
              <w:top w:val="outset" w:sz="6" w:space="0" w:color="auto"/>
              <w:left w:val="outset" w:sz="6" w:space="0" w:color="auto"/>
              <w:bottom w:val="outset" w:sz="6" w:space="0" w:color="auto"/>
              <w:right w:val="outset" w:sz="6" w:space="0" w:color="auto"/>
            </w:tcBorders>
            <w:vAlign w:val="center"/>
            <w:hideMark/>
          </w:tcPr>
          <w:p w:rsidR="005D18CD" w:rsidRPr="00975917" w:rsidRDefault="005D18CD"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5D18CD" w:rsidRPr="00975917" w:rsidRDefault="005D18CD" w:rsidP="007501A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D18CD" w:rsidRPr="00975917" w:rsidTr="007501AE">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5D18CD" w:rsidRPr="00975917" w:rsidRDefault="005D18CD" w:rsidP="007501AE">
            <w:pPr>
              <w:pStyle w:val="QFOption"/>
              <w:numPr>
                <w:ilvl w:val="1"/>
                <w:numId w:val="11"/>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5D18CD" w:rsidRPr="00975917" w:rsidRDefault="005D18CD" w:rsidP="007501AE">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312" w:type="dxa"/>
            <w:tcBorders>
              <w:top w:val="outset" w:sz="6" w:space="0" w:color="auto"/>
              <w:left w:val="outset" w:sz="6" w:space="0" w:color="auto"/>
              <w:bottom w:val="outset" w:sz="6" w:space="0" w:color="auto"/>
              <w:right w:val="outset" w:sz="6" w:space="0" w:color="auto"/>
            </w:tcBorders>
            <w:vAlign w:val="center"/>
            <w:hideMark/>
          </w:tcPr>
          <w:p w:rsidR="005D18CD" w:rsidRPr="00975917" w:rsidRDefault="005D18CD"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5D18CD" w:rsidRPr="00975917" w:rsidRDefault="005D18CD" w:rsidP="007501A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5D18CD" w:rsidTr="007501AE">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5D18CD" w:rsidRPr="00806C8C" w:rsidRDefault="005D18CD" w:rsidP="007501AE">
            <w:pPr>
              <w:pStyle w:val="Cell"/>
            </w:pPr>
            <w:r w:rsidRPr="00806C8C">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5D18CD" w:rsidRPr="00BE43E9" w:rsidRDefault="005D18CD" w:rsidP="007501AE">
            <w:pPr>
              <w:pStyle w:val="TableRowHead"/>
            </w:pPr>
            <w:r>
              <w:t>General Feedback:</w:t>
            </w:r>
          </w:p>
        </w:tc>
        <w:tc>
          <w:tcPr>
            <w:tcW w:w="4312" w:type="dxa"/>
            <w:tcBorders>
              <w:top w:val="outset" w:sz="6" w:space="0" w:color="auto"/>
              <w:left w:val="outset" w:sz="6" w:space="0" w:color="auto"/>
              <w:bottom w:val="outset" w:sz="6" w:space="0" w:color="auto"/>
              <w:right w:val="outset" w:sz="6" w:space="0" w:color="auto"/>
            </w:tcBorders>
            <w:vAlign w:val="center"/>
            <w:hideMark/>
          </w:tcPr>
          <w:p w:rsidR="005D18CD" w:rsidRPr="00806C8C" w:rsidRDefault="005D18CD" w:rsidP="007501AE">
            <w:pPr>
              <w:pStyle w:val="Cell"/>
            </w:pPr>
            <w:r w:rsidRPr="00806C8C">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5D18CD" w:rsidRPr="00806C8C" w:rsidRDefault="005D18CD" w:rsidP="007501AE">
            <w:pPr>
              <w:pStyle w:val="Cell"/>
            </w:pPr>
            <w:r w:rsidRPr="00806C8C">
              <w:t> </w:t>
            </w:r>
          </w:p>
        </w:tc>
      </w:tr>
      <w:tr w:rsidR="005D18CD" w:rsidTr="007501AE">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5D18CD" w:rsidRPr="00806C8C" w:rsidRDefault="005D18CD" w:rsidP="007501AE">
            <w:pPr>
              <w:pStyle w:val="Cell"/>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5D18CD" w:rsidRPr="00806C8C" w:rsidRDefault="005D18CD" w:rsidP="007501AE">
            <w:r w:rsidRPr="00806C8C">
              <w:t> </w:t>
            </w:r>
          </w:p>
        </w:tc>
      </w:tr>
    </w:tbl>
    <w:p w:rsidR="005D18CD" w:rsidRDefault="005D18CD" w:rsidP="005D18CD">
      <w:pPr>
        <w:pStyle w:val="TextBodyIndent"/>
      </w:pPr>
    </w:p>
    <w:p w:rsidR="00846B8F" w:rsidRDefault="00846B8F" w:rsidP="00846B8F">
      <w:pPr>
        <w:pStyle w:val="TextBodyIndent"/>
      </w:pPr>
    </w:p>
    <w:p w:rsidR="00396F81" w:rsidRPr="00396F81" w:rsidRDefault="00396F81" w:rsidP="00396F81"/>
    <w:sectPr w:rsidR="00396F81" w:rsidRPr="00396F81">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angal">
    <w:altName w:val="Liberation Mono"/>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oudy">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D0C"/>
    <w:multiLevelType w:val="multilevel"/>
    <w:tmpl w:val="B8587DAA"/>
    <w:lvl w:ilvl="0">
      <w:start w:val="1"/>
      <w:numFmt w:val="none"/>
      <w:suff w:val="nothing"/>
      <w:lvlText w:val=""/>
      <w:lvlJc w:val="left"/>
      <w:pPr>
        <w:ind w:left="720" w:hanging="360"/>
      </w:pPr>
    </w:lvl>
    <w:lvl w:ilvl="1">
      <w:start w:val="1"/>
      <w:numFmt w:val="upperLetter"/>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392684"/>
    <w:multiLevelType w:val="multilevel"/>
    <w:tmpl w:val="B8587DAA"/>
    <w:lvl w:ilvl="0">
      <w:start w:val="1"/>
      <w:numFmt w:val="none"/>
      <w:suff w:val="nothing"/>
      <w:lvlText w:val=""/>
      <w:lvlJc w:val="left"/>
      <w:pPr>
        <w:ind w:left="720" w:hanging="360"/>
      </w:pPr>
    </w:lvl>
    <w:lvl w:ilvl="1">
      <w:start w:val="1"/>
      <w:numFmt w:val="upperLetter"/>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F5E10C"/>
    <w:multiLevelType w:val="multilevel"/>
    <w:tmpl w:val="AAC0116C"/>
    <w:lvl w:ilvl="0">
      <w:start w:val="1"/>
      <w:numFmt w:val="none"/>
      <w:suff w:val="nothing"/>
      <w:lvlText w:val=""/>
      <w:lvlJc w:val="left"/>
      <w:pPr>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AE29C8"/>
    <w:multiLevelType w:val="multilevel"/>
    <w:tmpl w:val="B8587DAA"/>
    <w:lvl w:ilvl="0">
      <w:start w:val="1"/>
      <w:numFmt w:val="none"/>
      <w:suff w:val="nothing"/>
      <w:lvlText w:val=""/>
      <w:lvlJc w:val="left"/>
      <w:pPr>
        <w:ind w:left="720" w:hanging="360"/>
      </w:pPr>
    </w:lvl>
    <w:lvl w:ilvl="1">
      <w:start w:val="1"/>
      <w:numFmt w:val="upperLetter"/>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6125C16"/>
    <w:multiLevelType w:val="multilevel"/>
    <w:tmpl w:val="F4644770"/>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8230EBE"/>
    <w:multiLevelType w:val="hybridMultilevel"/>
    <w:tmpl w:val="01D6C252"/>
    <w:lvl w:ilvl="0" w:tplc="91980A72">
      <w:start w:val="2"/>
      <w:numFmt w:val="bullet"/>
      <w:lvlText w:val="-"/>
      <w:lvlJc w:val="left"/>
      <w:pPr>
        <w:ind w:left="720" w:hanging="360"/>
      </w:pPr>
      <w:rPr>
        <w:rFonts w:ascii="Times New Roman" w:eastAsia="Microsoft Ya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03975"/>
    <w:multiLevelType w:val="multilevel"/>
    <w:tmpl w:val="B8587DAA"/>
    <w:lvl w:ilvl="0">
      <w:start w:val="1"/>
      <w:numFmt w:val="none"/>
      <w:suff w:val="nothing"/>
      <w:lvlText w:val=""/>
      <w:lvlJc w:val="left"/>
      <w:pPr>
        <w:ind w:left="720" w:hanging="360"/>
      </w:pPr>
    </w:lvl>
    <w:lvl w:ilvl="1">
      <w:start w:val="1"/>
      <w:numFmt w:val="upperLetter"/>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BEE0160"/>
    <w:multiLevelType w:val="multilevel"/>
    <w:tmpl w:val="00A03DC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D4269AE"/>
    <w:multiLevelType w:val="multilevel"/>
    <w:tmpl w:val="30046F46"/>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E815427"/>
    <w:multiLevelType w:val="multilevel"/>
    <w:tmpl w:val="632CF56E"/>
    <w:lvl w:ilvl="0">
      <w:start w:val="1"/>
      <w:numFmt w:val="decimal"/>
      <w:lvlText w:val="Câu %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31791D8B"/>
    <w:multiLevelType w:val="multilevel"/>
    <w:tmpl w:val="B8587DAA"/>
    <w:lvl w:ilvl="0">
      <w:start w:val="1"/>
      <w:numFmt w:val="none"/>
      <w:suff w:val="nothing"/>
      <w:lvlText w:val=""/>
      <w:lvlJc w:val="left"/>
      <w:pPr>
        <w:ind w:left="720" w:hanging="360"/>
      </w:pPr>
    </w:lvl>
    <w:lvl w:ilvl="1">
      <w:start w:val="1"/>
      <w:numFmt w:val="upperLetter"/>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25C2C8F"/>
    <w:multiLevelType w:val="multilevel"/>
    <w:tmpl w:val="F4644770"/>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13A1FBA"/>
    <w:multiLevelType w:val="multilevel"/>
    <w:tmpl w:val="B8587DAA"/>
    <w:lvl w:ilvl="0">
      <w:start w:val="1"/>
      <w:numFmt w:val="none"/>
      <w:suff w:val="nothing"/>
      <w:lvlText w:val=""/>
      <w:lvlJc w:val="left"/>
      <w:pPr>
        <w:ind w:left="720" w:hanging="360"/>
      </w:pPr>
    </w:lvl>
    <w:lvl w:ilvl="1">
      <w:start w:val="1"/>
      <w:numFmt w:val="upperLetter"/>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6987437"/>
    <w:multiLevelType w:val="multilevel"/>
    <w:tmpl w:val="B8587DAA"/>
    <w:lvl w:ilvl="0">
      <w:start w:val="1"/>
      <w:numFmt w:val="none"/>
      <w:suff w:val="nothing"/>
      <w:lvlText w:val=""/>
      <w:lvlJc w:val="left"/>
      <w:pPr>
        <w:ind w:left="720" w:hanging="360"/>
      </w:pPr>
    </w:lvl>
    <w:lvl w:ilvl="1">
      <w:start w:val="1"/>
      <w:numFmt w:val="upperLetter"/>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E845BBA"/>
    <w:multiLevelType w:val="multilevel"/>
    <w:tmpl w:val="B8587DAA"/>
    <w:lvl w:ilvl="0">
      <w:start w:val="1"/>
      <w:numFmt w:val="none"/>
      <w:suff w:val="nothing"/>
      <w:lvlText w:val=""/>
      <w:lvlJc w:val="left"/>
      <w:pPr>
        <w:ind w:left="720" w:hanging="360"/>
      </w:pPr>
    </w:lvl>
    <w:lvl w:ilvl="1">
      <w:start w:val="1"/>
      <w:numFmt w:val="upperLetter"/>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04D56E5"/>
    <w:multiLevelType w:val="multilevel"/>
    <w:tmpl w:val="B8587DAA"/>
    <w:lvl w:ilvl="0">
      <w:start w:val="1"/>
      <w:numFmt w:val="none"/>
      <w:suff w:val="nothing"/>
      <w:lvlText w:val=""/>
      <w:lvlJc w:val="left"/>
      <w:pPr>
        <w:ind w:left="720" w:hanging="360"/>
      </w:pPr>
    </w:lvl>
    <w:lvl w:ilvl="1">
      <w:start w:val="1"/>
      <w:numFmt w:val="upperLetter"/>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67BE35E5"/>
    <w:multiLevelType w:val="multilevel"/>
    <w:tmpl w:val="A0AA161E"/>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B434A9D"/>
    <w:multiLevelType w:val="multilevel"/>
    <w:tmpl w:val="6D968BDE"/>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9C83E73"/>
    <w:multiLevelType w:val="multilevel"/>
    <w:tmpl w:val="514098F8"/>
    <w:lvl w:ilvl="0">
      <w:start w:val="1"/>
      <w:numFmt w:val="decimal"/>
      <w:lvlText w:val="Câu %1:"/>
      <w:lvlJc w:val="left"/>
      <w:pPr>
        <w:ind w:left="720" w:hanging="360"/>
      </w:pPr>
      <w:rPr>
        <w:color w:val="548DD4" w:themeColor="text2" w:themeTint="99"/>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4"/>
  </w:num>
  <w:num w:numId="3">
    <w:abstractNumId w:val="18"/>
  </w:num>
  <w:num w:numId="4">
    <w:abstractNumId w:val="17"/>
  </w:num>
  <w:num w:numId="5">
    <w:abstractNumId w:val="7"/>
  </w:num>
  <w:num w:numId="6">
    <w:abstractNumId w:val="5"/>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0"/>
  </w:num>
  <w:num w:numId="14">
    <w:abstractNumId w:val="6"/>
  </w:num>
  <w:num w:numId="15">
    <w:abstractNumId w:val="8"/>
  </w:num>
  <w:num w:numId="16">
    <w:abstractNumId w:val="15"/>
  </w:num>
  <w:num w:numId="17">
    <w:abstractNumId w:val="13"/>
  </w:num>
  <w:num w:numId="18">
    <w:abstractNumId w:val="1"/>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21"/>
    <w:rsid w:val="00002C83"/>
    <w:rsid w:val="00027C1A"/>
    <w:rsid w:val="00034CB5"/>
    <w:rsid w:val="000B35D2"/>
    <w:rsid w:val="000C4A5A"/>
    <w:rsid w:val="00113DD6"/>
    <w:rsid w:val="00120B50"/>
    <w:rsid w:val="00131478"/>
    <w:rsid w:val="0021044E"/>
    <w:rsid w:val="00255CC5"/>
    <w:rsid w:val="00292ACB"/>
    <w:rsid w:val="002A5521"/>
    <w:rsid w:val="002B4A9E"/>
    <w:rsid w:val="002C0F5D"/>
    <w:rsid w:val="00300024"/>
    <w:rsid w:val="00313CF5"/>
    <w:rsid w:val="00327B67"/>
    <w:rsid w:val="003361BD"/>
    <w:rsid w:val="003457B8"/>
    <w:rsid w:val="0038060A"/>
    <w:rsid w:val="00396F81"/>
    <w:rsid w:val="003A7E08"/>
    <w:rsid w:val="00420C56"/>
    <w:rsid w:val="00482CA5"/>
    <w:rsid w:val="00486D3A"/>
    <w:rsid w:val="00494914"/>
    <w:rsid w:val="005474ED"/>
    <w:rsid w:val="00571116"/>
    <w:rsid w:val="005812BE"/>
    <w:rsid w:val="005A0D4C"/>
    <w:rsid w:val="005A0DA8"/>
    <w:rsid w:val="005A37CD"/>
    <w:rsid w:val="005A5067"/>
    <w:rsid w:val="005B6408"/>
    <w:rsid w:val="005D18CD"/>
    <w:rsid w:val="005E3987"/>
    <w:rsid w:val="005F0997"/>
    <w:rsid w:val="00626C7E"/>
    <w:rsid w:val="006B1BEC"/>
    <w:rsid w:val="006C0937"/>
    <w:rsid w:val="006D5087"/>
    <w:rsid w:val="006F5819"/>
    <w:rsid w:val="00701C31"/>
    <w:rsid w:val="007300A1"/>
    <w:rsid w:val="00737FFB"/>
    <w:rsid w:val="007403CC"/>
    <w:rsid w:val="007621D1"/>
    <w:rsid w:val="0078032A"/>
    <w:rsid w:val="007926F4"/>
    <w:rsid w:val="007945AD"/>
    <w:rsid w:val="007C5652"/>
    <w:rsid w:val="007D5F88"/>
    <w:rsid w:val="007D77CC"/>
    <w:rsid w:val="00846B8F"/>
    <w:rsid w:val="00882B1A"/>
    <w:rsid w:val="00885E96"/>
    <w:rsid w:val="00893ADC"/>
    <w:rsid w:val="008A2BDB"/>
    <w:rsid w:val="008B76BA"/>
    <w:rsid w:val="008C0D3D"/>
    <w:rsid w:val="008F2462"/>
    <w:rsid w:val="00901400"/>
    <w:rsid w:val="00910756"/>
    <w:rsid w:val="0091280C"/>
    <w:rsid w:val="009344D0"/>
    <w:rsid w:val="009407BF"/>
    <w:rsid w:val="009526D7"/>
    <w:rsid w:val="00954DCB"/>
    <w:rsid w:val="009618CD"/>
    <w:rsid w:val="00990508"/>
    <w:rsid w:val="00A30A7F"/>
    <w:rsid w:val="00A41DCC"/>
    <w:rsid w:val="00A93437"/>
    <w:rsid w:val="00AA2586"/>
    <w:rsid w:val="00AB6DE4"/>
    <w:rsid w:val="00AB7115"/>
    <w:rsid w:val="00AD361D"/>
    <w:rsid w:val="00AD5CE5"/>
    <w:rsid w:val="00B104A0"/>
    <w:rsid w:val="00B11614"/>
    <w:rsid w:val="00B6537E"/>
    <w:rsid w:val="00BD4F06"/>
    <w:rsid w:val="00BD65A6"/>
    <w:rsid w:val="00C632CF"/>
    <w:rsid w:val="00C8020A"/>
    <w:rsid w:val="00C9043F"/>
    <w:rsid w:val="00CA6E12"/>
    <w:rsid w:val="00CD6316"/>
    <w:rsid w:val="00CF0954"/>
    <w:rsid w:val="00D34751"/>
    <w:rsid w:val="00D35B19"/>
    <w:rsid w:val="00D51582"/>
    <w:rsid w:val="00D70FE0"/>
    <w:rsid w:val="00D74C25"/>
    <w:rsid w:val="00DA659F"/>
    <w:rsid w:val="00E052B7"/>
    <w:rsid w:val="00E1544A"/>
    <w:rsid w:val="00E55FAE"/>
    <w:rsid w:val="00E600C5"/>
    <w:rsid w:val="00E7458F"/>
    <w:rsid w:val="00EA0889"/>
    <w:rsid w:val="00EB4568"/>
    <w:rsid w:val="00EF235E"/>
    <w:rsid w:val="00EF50F7"/>
    <w:rsid w:val="00EF5B3F"/>
    <w:rsid w:val="00F21601"/>
    <w:rsid w:val="00F37FA9"/>
    <w:rsid w:val="00F62F5E"/>
    <w:rsid w:val="00F70EA7"/>
    <w:rsid w:val="00F90EC3"/>
    <w:rsid w:val="00FA11BB"/>
    <w:rsid w:val="00FC2436"/>
    <w:rsid w:val="00FD5501"/>
    <w:rsid w:val="00FF77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46B6"/>
  <w15:docId w15:val="{E5A919D3-A74A-4B9A-89A6-2A27F571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F934B7"/>
    <w:pPr>
      <w:spacing w:before="60" w:after="60" w:line="240" w:lineRule="atLeast"/>
      <w:jc w:val="both"/>
    </w:pPr>
    <w:rPr>
      <w:rFonts w:ascii="Times New Roman" w:eastAsia="Times New Roman" w:hAnsi="Times New Roman" w:cs="Times New Roman"/>
      <w:szCs w:val="20"/>
      <w:lang w:val="en-IE"/>
    </w:rPr>
  </w:style>
  <w:style w:type="paragraph" w:styleId="u1">
    <w:name w:val="heading 1"/>
    <w:basedOn w:val="Binhthng"/>
    <w:next w:val="Binhthng"/>
    <w:link w:val="u1Char"/>
    <w:uiPriority w:val="9"/>
    <w:qFormat/>
    <w:rsid w:val="00707738"/>
    <w:pPr>
      <w:keepNext/>
      <w:keepLines/>
      <w:spacing w:before="120" w:after="0"/>
      <w:ind w:left="720" w:hanging="36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B34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BodyTextIndentChar">
    <w:name w:val="Body Text Indent Char"/>
    <w:basedOn w:val="Phngmcinhcuaoanvn"/>
    <w:link w:val="TextBodyIndent"/>
    <w:qFormat/>
    <w:rsid w:val="00F934B7"/>
    <w:rPr>
      <w:rFonts w:ascii="Times New Roman" w:eastAsia="Times New Roman" w:hAnsi="Times New Roman" w:cs="Times New Roman"/>
      <w:sz w:val="20"/>
      <w:szCs w:val="20"/>
      <w:lang w:val="en-IE"/>
    </w:rPr>
  </w:style>
  <w:style w:type="character" w:customStyle="1" w:styleId="u1Char">
    <w:name w:val="Đầu đề 1 Char"/>
    <w:basedOn w:val="Phngmcinhcuaoanvn"/>
    <w:link w:val="u1"/>
    <w:uiPriority w:val="9"/>
    <w:qFormat/>
    <w:rsid w:val="00707738"/>
    <w:rPr>
      <w:rFonts w:asciiTheme="majorHAnsi" w:eastAsiaTheme="majorEastAsia" w:hAnsiTheme="majorHAnsi" w:cstheme="majorBidi"/>
      <w:b/>
      <w:bCs/>
      <w:color w:val="365F91" w:themeColor="accent1" w:themeShade="BF"/>
      <w:sz w:val="28"/>
      <w:szCs w:val="28"/>
      <w:lang w:val="en-IE"/>
    </w:rPr>
  </w:style>
  <w:style w:type="character" w:customStyle="1" w:styleId="u2Char">
    <w:name w:val="Đầu đề 2 Char"/>
    <w:basedOn w:val="Phngmcinhcuaoanvn"/>
    <w:link w:val="u2"/>
    <w:uiPriority w:val="9"/>
    <w:qFormat/>
    <w:rsid w:val="00B34359"/>
    <w:rPr>
      <w:rFonts w:asciiTheme="majorHAnsi" w:eastAsiaTheme="majorEastAsia" w:hAnsiTheme="majorHAnsi" w:cstheme="majorBidi"/>
      <w:b/>
      <w:bCs/>
      <w:color w:val="4F81BD" w:themeColor="accent1"/>
      <w:sz w:val="26"/>
      <w:szCs w:val="26"/>
      <w:lang w:val="en-IE"/>
    </w:rPr>
  </w:style>
  <w:style w:type="character" w:customStyle="1" w:styleId="TiuChar">
    <w:name w:val="Tiêu đề Char"/>
    <w:basedOn w:val="Phngmcinhcuaoanvn"/>
    <w:link w:val="Tiu"/>
    <w:qFormat/>
    <w:rsid w:val="00F1700A"/>
    <w:rPr>
      <w:rFonts w:ascii="Cambria" w:eastAsia="Times New Roman" w:hAnsi="Cambria" w:cs="Times New Roman"/>
      <w:color w:val="17365D"/>
      <w:spacing w:val="5"/>
      <w:sz w:val="28"/>
      <w:szCs w:val="28"/>
      <w:lang w:val="en-IE"/>
    </w:rPr>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rPr>
  </w:style>
  <w:style w:type="character" w:customStyle="1" w:styleId="ListLabel2">
    <w:name w:val="ListLabel 2"/>
    <w:qFormat/>
    <w:rPr>
      <w:rFonts w:cs="Times New Roman"/>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rPr>
  </w:style>
  <w:style w:type="paragraph" w:customStyle="1" w:styleId="Heading">
    <w:name w:val="Heading"/>
    <w:basedOn w:val="Binhthng"/>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Binhthng"/>
    <w:pPr>
      <w:spacing w:before="0" w:after="140" w:line="288" w:lineRule="auto"/>
    </w:pPr>
  </w:style>
  <w:style w:type="paragraph" w:styleId="Danhsach">
    <w:name w:val="List"/>
    <w:basedOn w:val="TextBody"/>
    <w:rPr>
      <w:rFonts w:cs="Mangal"/>
    </w:rPr>
  </w:style>
  <w:style w:type="paragraph" w:styleId="Chuthich">
    <w:name w:val="caption"/>
    <w:basedOn w:val="Binhthng"/>
    <w:qFormat/>
    <w:pPr>
      <w:suppressLineNumbers/>
      <w:spacing w:before="120" w:after="120"/>
    </w:pPr>
    <w:rPr>
      <w:rFonts w:cs="Mangal"/>
      <w:i/>
      <w:iCs/>
      <w:sz w:val="24"/>
      <w:szCs w:val="24"/>
    </w:rPr>
  </w:style>
  <w:style w:type="paragraph" w:customStyle="1" w:styleId="Index">
    <w:name w:val="Index"/>
    <w:basedOn w:val="Binhthng"/>
    <w:qFormat/>
    <w:pPr>
      <w:suppressLineNumbers/>
    </w:pPr>
    <w:rPr>
      <w:rFonts w:cs="Mangal"/>
    </w:rPr>
  </w:style>
  <w:style w:type="paragraph" w:customStyle="1" w:styleId="TextBodyIndent">
    <w:name w:val="Text Body Indent"/>
    <w:basedOn w:val="Binhthng"/>
    <w:link w:val="BodyTextIndentChar"/>
    <w:rsid w:val="00F934B7"/>
    <w:pPr>
      <w:spacing w:after="120"/>
      <w:ind w:left="360"/>
    </w:pPr>
  </w:style>
  <w:style w:type="paragraph" w:styleId="ThngthngWeb">
    <w:name w:val="Normal (Web)"/>
    <w:basedOn w:val="Binhthng"/>
    <w:qFormat/>
    <w:rsid w:val="00F934B7"/>
    <w:pPr>
      <w:spacing w:beforeAutospacing="1" w:afterAutospacing="1" w:line="240" w:lineRule="auto"/>
      <w:jc w:val="left"/>
    </w:pPr>
    <w:rPr>
      <w:sz w:val="24"/>
      <w:szCs w:val="24"/>
      <w:lang w:val="en-US"/>
    </w:rPr>
  </w:style>
  <w:style w:type="paragraph" w:customStyle="1" w:styleId="QFOptionReset">
    <w:name w:val="QF Option Reset"/>
    <w:basedOn w:val="Binhthng"/>
    <w:qFormat/>
    <w:rsid w:val="00F934B7"/>
    <w:pPr>
      <w:spacing w:before="0" w:after="0" w:line="240" w:lineRule="auto"/>
      <w:jc w:val="center"/>
    </w:pPr>
    <w:rPr>
      <w:rFonts w:ascii="Arial" w:hAnsi="Arial" w:cs="Arial"/>
      <w:b/>
      <w:bCs/>
      <w:sz w:val="18"/>
      <w:szCs w:val="18"/>
    </w:rPr>
  </w:style>
  <w:style w:type="paragraph" w:customStyle="1" w:styleId="QFOption">
    <w:name w:val="QF Option"/>
    <w:basedOn w:val="Binhthng"/>
    <w:qFormat/>
    <w:rsid w:val="00F934B7"/>
    <w:pPr>
      <w:keepNext/>
      <w:tabs>
        <w:tab w:val="left" w:pos="288"/>
      </w:tabs>
      <w:ind w:left="60" w:right="60"/>
      <w:jc w:val="left"/>
    </w:pPr>
    <w:rPr>
      <w:rFonts w:ascii="Arial" w:hAnsi="Arial" w:cs="Arial"/>
    </w:rPr>
  </w:style>
  <w:style w:type="paragraph" w:customStyle="1" w:styleId="QFFeedback">
    <w:name w:val="QF Feedback"/>
    <w:basedOn w:val="Binhthng"/>
    <w:qFormat/>
    <w:rsid w:val="00F934B7"/>
    <w:pPr>
      <w:spacing w:beforeAutospacing="1" w:afterAutospacing="1"/>
      <w:jc w:val="left"/>
    </w:pPr>
    <w:rPr>
      <w:rFonts w:ascii="Arial" w:hAnsi="Arial" w:cs="Arial"/>
    </w:rPr>
  </w:style>
  <w:style w:type="paragraph" w:customStyle="1" w:styleId="QFGrade">
    <w:name w:val="QF Grade"/>
    <w:basedOn w:val="Binhthng"/>
    <w:qFormat/>
    <w:rsid w:val="00F934B7"/>
    <w:pPr>
      <w:keepNext/>
      <w:spacing w:beforeAutospacing="1" w:afterAutospacing="1"/>
      <w:jc w:val="left"/>
    </w:pPr>
    <w:rPr>
      <w:rFonts w:ascii="Arial" w:hAnsi="Arial" w:cs="Arial"/>
      <w:i/>
      <w:iCs/>
      <w:color w:val="0A4E83"/>
      <w:sz w:val="18"/>
      <w:szCs w:val="18"/>
    </w:rPr>
  </w:style>
  <w:style w:type="paragraph" w:customStyle="1" w:styleId="QFType">
    <w:name w:val="QF Type"/>
    <w:basedOn w:val="Binhthng"/>
    <w:qFormat/>
    <w:rsid w:val="00F934B7"/>
    <w:pPr>
      <w:keepNext/>
      <w:spacing w:beforeAutospacing="1" w:afterAutospacing="1"/>
      <w:jc w:val="left"/>
    </w:pPr>
    <w:rPr>
      <w:rFonts w:ascii="Arial" w:hAnsi="Arial" w:cs="Arial"/>
      <w:i/>
      <w:iCs/>
      <w:color w:val="0A4E83"/>
      <w:sz w:val="18"/>
      <w:szCs w:val="18"/>
      <w:lang w:eastAsia="ko-KR"/>
    </w:rPr>
  </w:style>
  <w:style w:type="paragraph" w:customStyle="1" w:styleId="TableHead">
    <w:name w:val="Table Head"/>
    <w:basedOn w:val="Binhthng"/>
    <w:qFormat/>
    <w:rsid w:val="00F934B7"/>
    <w:pPr>
      <w:keepNext/>
      <w:spacing w:beforeAutospacing="1" w:afterAutospacing="1" w:line="200" w:lineRule="atLeast"/>
      <w:jc w:val="center"/>
    </w:pPr>
    <w:rPr>
      <w:rFonts w:ascii="Arial" w:hAnsi="Arial" w:cs="Arial"/>
      <w:b/>
      <w:bCs/>
      <w:sz w:val="18"/>
      <w:szCs w:val="18"/>
    </w:rPr>
  </w:style>
  <w:style w:type="paragraph" w:customStyle="1" w:styleId="TableRowHead">
    <w:name w:val="Table Row Head"/>
    <w:basedOn w:val="Binhthng"/>
    <w:qFormat/>
    <w:rsid w:val="00F934B7"/>
    <w:pPr>
      <w:keepNext/>
      <w:spacing w:beforeAutospacing="1" w:afterAutospacing="1" w:line="200" w:lineRule="atLeast"/>
      <w:jc w:val="left"/>
    </w:pPr>
    <w:rPr>
      <w:rFonts w:ascii="Arial" w:hAnsi="Arial" w:cs="Arial"/>
      <w:b/>
      <w:bCs/>
      <w:sz w:val="18"/>
      <w:szCs w:val="18"/>
    </w:rPr>
  </w:style>
  <w:style w:type="paragraph" w:customStyle="1" w:styleId="Cell">
    <w:name w:val="Cell"/>
    <w:qFormat/>
    <w:rsid w:val="00F934B7"/>
    <w:pPr>
      <w:keepNext/>
      <w:spacing w:before="20" w:after="40" w:line="240" w:lineRule="auto"/>
      <w:ind w:left="40" w:right="144"/>
    </w:pPr>
    <w:rPr>
      <w:rFonts w:ascii="Arial" w:eastAsia="Times New Roman" w:hAnsi="Arial" w:cs="Arial"/>
      <w:sz w:val="18"/>
      <w:szCs w:val="18"/>
      <w:lang w:val="en-IE"/>
    </w:rPr>
  </w:style>
  <w:style w:type="paragraph" w:styleId="Tiu">
    <w:name w:val="Title"/>
    <w:basedOn w:val="Binhthng"/>
    <w:link w:val="TiuChar"/>
    <w:qFormat/>
    <w:rsid w:val="00F1700A"/>
    <w:pPr>
      <w:spacing w:beforeAutospacing="1" w:afterAutospacing="1" w:line="320" w:lineRule="atLeast"/>
      <w:jc w:val="left"/>
    </w:pPr>
    <w:rPr>
      <w:rFonts w:ascii="Cambria" w:hAnsi="Cambria"/>
      <w:color w:val="17365D"/>
      <w:spacing w:val="5"/>
      <w:sz w:val="28"/>
      <w:szCs w:val="28"/>
    </w:rPr>
  </w:style>
  <w:style w:type="paragraph" w:customStyle="1" w:styleId="Default">
    <w:name w:val="Default"/>
    <w:qFormat/>
    <w:rsid w:val="005B6408"/>
    <w:pPr>
      <w:autoSpaceDE w:val="0"/>
      <w:autoSpaceDN w:val="0"/>
      <w:adjustRightInd w:val="0"/>
      <w:spacing w:line="240" w:lineRule="auto"/>
    </w:pPr>
    <w:rPr>
      <w:rFonts w:ascii="Arial" w:hAnsi="Arial" w:cs="Arial"/>
      <w:color w:val="000000"/>
      <w:sz w:val="24"/>
      <w:szCs w:val="24"/>
    </w:rPr>
  </w:style>
  <w:style w:type="paragraph" w:styleId="oancuaDanhsach">
    <w:name w:val="List Paragraph"/>
    <w:basedOn w:val="Binhthng"/>
    <w:uiPriority w:val="34"/>
    <w:qFormat/>
    <w:rsid w:val="00EB4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52542">
      <w:bodyDiv w:val="1"/>
      <w:marLeft w:val="0"/>
      <w:marRight w:val="0"/>
      <w:marTop w:val="0"/>
      <w:marBottom w:val="0"/>
      <w:divBdr>
        <w:top w:val="none" w:sz="0" w:space="0" w:color="auto"/>
        <w:left w:val="none" w:sz="0" w:space="0" w:color="auto"/>
        <w:bottom w:val="none" w:sz="0" w:space="0" w:color="auto"/>
        <w:right w:val="none" w:sz="0" w:space="0" w:color="auto"/>
      </w:divBdr>
    </w:div>
    <w:div w:id="148712351">
      <w:bodyDiv w:val="1"/>
      <w:marLeft w:val="0"/>
      <w:marRight w:val="0"/>
      <w:marTop w:val="0"/>
      <w:marBottom w:val="0"/>
      <w:divBdr>
        <w:top w:val="none" w:sz="0" w:space="0" w:color="auto"/>
        <w:left w:val="none" w:sz="0" w:space="0" w:color="auto"/>
        <w:bottom w:val="none" w:sz="0" w:space="0" w:color="auto"/>
        <w:right w:val="none" w:sz="0" w:space="0" w:color="auto"/>
      </w:divBdr>
    </w:div>
    <w:div w:id="202790316">
      <w:bodyDiv w:val="1"/>
      <w:marLeft w:val="0"/>
      <w:marRight w:val="0"/>
      <w:marTop w:val="0"/>
      <w:marBottom w:val="0"/>
      <w:divBdr>
        <w:top w:val="none" w:sz="0" w:space="0" w:color="auto"/>
        <w:left w:val="none" w:sz="0" w:space="0" w:color="auto"/>
        <w:bottom w:val="none" w:sz="0" w:space="0" w:color="auto"/>
        <w:right w:val="none" w:sz="0" w:space="0" w:color="auto"/>
      </w:divBdr>
    </w:div>
    <w:div w:id="217664840">
      <w:bodyDiv w:val="1"/>
      <w:marLeft w:val="0"/>
      <w:marRight w:val="0"/>
      <w:marTop w:val="0"/>
      <w:marBottom w:val="0"/>
      <w:divBdr>
        <w:top w:val="none" w:sz="0" w:space="0" w:color="auto"/>
        <w:left w:val="none" w:sz="0" w:space="0" w:color="auto"/>
        <w:bottom w:val="none" w:sz="0" w:space="0" w:color="auto"/>
        <w:right w:val="none" w:sz="0" w:space="0" w:color="auto"/>
      </w:divBdr>
    </w:div>
    <w:div w:id="325129532">
      <w:bodyDiv w:val="1"/>
      <w:marLeft w:val="0"/>
      <w:marRight w:val="0"/>
      <w:marTop w:val="0"/>
      <w:marBottom w:val="0"/>
      <w:divBdr>
        <w:top w:val="none" w:sz="0" w:space="0" w:color="auto"/>
        <w:left w:val="none" w:sz="0" w:space="0" w:color="auto"/>
        <w:bottom w:val="none" w:sz="0" w:space="0" w:color="auto"/>
        <w:right w:val="none" w:sz="0" w:space="0" w:color="auto"/>
      </w:divBdr>
    </w:div>
    <w:div w:id="440808095">
      <w:bodyDiv w:val="1"/>
      <w:marLeft w:val="0"/>
      <w:marRight w:val="0"/>
      <w:marTop w:val="0"/>
      <w:marBottom w:val="0"/>
      <w:divBdr>
        <w:top w:val="none" w:sz="0" w:space="0" w:color="auto"/>
        <w:left w:val="none" w:sz="0" w:space="0" w:color="auto"/>
        <w:bottom w:val="none" w:sz="0" w:space="0" w:color="auto"/>
        <w:right w:val="none" w:sz="0" w:space="0" w:color="auto"/>
      </w:divBdr>
    </w:div>
    <w:div w:id="516041169">
      <w:bodyDiv w:val="1"/>
      <w:marLeft w:val="0"/>
      <w:marRight w:val="0"/>
      <w:marTop w:val="0"/>
      <w:marBottom w:val="0"/>
      <w:divBdr>
        <w:top w:val="none" w:sz="0" w:space="0" w:color="auto"/>
        <w:left w:val="none" w:sz="0" w:space="0" w:color="auto"/>
        <w:bottom w:val="none" w:sz="0" w:space="0" w:color="auto"/>
        <w:right w:val="none" w:sz="0" w:space="0" w:color="auto"/>
      </w:divBdr>
    </w:div>
    <w:div w:id="827667858">
      <w:bodyDiv w:val="1"/>
      <w:marLeft w:val="0"/>
      <w:marRight w:val="0"/>
      <w:marTop w:val="0"/>
      <w:marBottom w:val="0"/>
      <w:divBdr>
        <w:top w:val="none" w:sz="0" w:space="0" w:color="auto"/>
        <w:left w:val="none" w:sz="0" w:space="0" w:color="auto"/>
        <w:bottom w:val="none" w:sz="0" w:space="0" w:color="auto"/>
        <w:right w:val="none" w:sz="0" w:space="0" w:color="auto"/>
      </w:divBdr>
    </w:div>
    <w:div w:id="869875115">
      <w:bodyDiv w:val="1"/>
      <w:marLeft w:val="0"/>
      <w:marRight w:val="0"/>
      <w:marTop w:val="0"/>
      <w:marBottom w:val="0"/>
      <w:divBdr>
        <w:top w:val="none" w:sz="0" w:space="0" w:color="auto"/>
        <w:left w:val="none" w:sz="0" w:space="0" w:color="auto"/>
        <w:bottom w:val="none" w:sz="0" w:space="0" w:color="auto"/>
        <w:right w:val="none" w:sz="0" w:space="0" w:color="auto"/>
      </w:divBdr>
    </w:div>
    <w:div w:id="1250500308">
      <w:bodyDiv w:val="1"/>
      <w:marLeft w:val="0"/>
      <w:marRight w:val="0"/>
      <w:marTop w:val="0"/>
      <w:marBottom w:val="0"/>
      <w:divBdr>
        <w:top w:val="none" w:sz="0" w:space="0" w:color="auto"/>
        <w:left w:val="none" w:sz="0" w:space="0" w:color="auto"/>
        <w:bottom w:val="none" w:sz="0" w:space="0" w:color="auto"/>
        <w:right w:val="none" w:sz="0" w:space="0" w:color="auto"/>
      </w:divBdr>
    </w:div>
    <w:div w:id="1776054066">
      <w:bodyDiv w:val="1"/>
      <w:marLeft w:val="0"/>
      <w:marRight w:val="0"/>
      <w:marTop w:val="0"/>
      <w:marBottom w:val="0"/>
      <w:divBdr>
        <w:top w:val="none" w:sz="0" w:space="0" w:color="auto"/>
        <w:left w:val="none" w:sz="0" w:space="0" w:color="auto"/>
        <w:bottom w:val="none" w:sz="0" w:space="0" w:color="auto"/>
        <w:right w:val="none" w:sz="0" w:space="0" w:color="auto"/>
      </w:divBdr>
    </w:div>
    <w:div w:id="187422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24</Pages>
  <Words>3950</Words>
  <Characters>22519</Characters>
  <Application>Microsoft Office Word</Application>
  <DocSecurity>0</DocSecurity>
  <Lines>187</Lines>
  <Paragraphs>52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Thanh Hà</dc:creator>
  <cp:lastModifiedBy>vinh vo van</cp:lastModifiedBy>
  <cp:revision>40</cp:revision>
  <dcterms:created xsi:type="dcterms:W3CDTF">2016-04-28T09:55:00Z</dcterms:created>
  <dcterms:modified xsi:type="dcterms:W3CDTF">2016-05-27T07:55:00Z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