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72C" w:rsidRDefault="0085697F">
      <w:pPr>
        <w:pStyle w:val="Title"/>
        <w:spacing w:before="280" w:after="280"/>
        <w:jc w:val="center"/>
        <w:rPr>
          <w:rFonts w:ascii="Times New Roman" w:hAnsi="Times New Roman" w:cs="Times New Roman"/>
        </w:rPr>
      </w:pPr>
      <w:r>
        <w:rPr>
          <w:rFonts w:ascii="Times New Roman" w:hAnsi="Times New Roman" w:cs="Times New Roman"/>
        </w:rPr>
        <w:t>ĐỀ THI ĐÁNH GIÁ NĂNG LỰC</w:t>
      </w:r>
    </w:p>
    <w:p w:rsidR="0029372C" w:rsidRDefault="0085697F">
      <w:pPr>
        <w:pStyle w:val="Title"/>
        <w:jc w:val="center"/>
        <w:rPr>
          <w:rFonts w:ascii="Times New Roman" w:hAnsi="Times New Roman" w:cs="Times New Roman"/>
          <w:sz w:val="28"/>
          <w:szCs w:val="28"/>
        </w:rPr>
      </w:pPr>
      <w:r>
        <w:rPr>
          <w:rFonts w:ascii="Times New Roman" w:hAnsi="Times New Roman" w:cs="Times New Roman"/>
          <w:sz w:val="28"/>
          <w:szCs w:val="28"/>
        </w:rPr>
        <w:t>NHÓM NĂNG LỰC: CM</w:t>
      </w:r>
    </w:p>
    <w:p w:rsidR="0029372C" w:rsidRDefault="0085697F">
      <w:pPr>
        <w:pStyle w:val="Title"/>
        <w:jc w:val="center"/>
        <w:rPr>
          <w:rFonts w:ascii="Times New Roman" w:hAnsi="Times New Roman" w:cs="Times New Roman"/>
          <w:sz w:val="26"/>
          <w:szCs w:val="26"/>
        </w:rPr>
      </w:pPr>
      <w:r>
        <w:rPr>
          <w:rFonts w:ascii="Times New Roman" w:hAnsi="Times New Roman" w:cs="Times New Roman"/>
          <w:sz w:val="26"/>
          <w:szCs w:val="26"/>
        </w:rPr>
        <w:t>TÊN NĂNG LỰC:  F059 – PHÂN TÍCH &amp; THIẾT KẾ HỆ THỐNG PHẦN MỀM</w:t>
      </w:r>
    </w:p>
    <w:p w:rsidR="0029372C" w:rsidRDefault="0085697F">
      <w:pPr>
        <w:pStyle w:val="Title"/>
        <w:jc w:val="center"/>
      </w:pPr>
      <w:r>
        <w:rPr>
          <w:rFonts w:ascii="Times New Roman" w:hAnsi="Times New Roman" w:cs="Times New Roman"/>
          <w:sz w:val="24"/>
          <w:szCs w:val="24"/>
        </w:rPr>
        <w:t>CẤP ĐỘ: 2</w:t>
      </w:r>
    </w:p>
    <w:p w:rsidR="0029372C" w:rsidRDefault="0085697F">
      <w:r>
        <w:rPr>
          <w:b/>
          <w:bCs/>
          <w:sz w:val="28"/>
          <w:szCs w:val="28"/>
        </w:rPr>
        <w:t>Tên file</w:t>
      </w:r>
      <w:r>
        <w:rPr>
          <w:sz w:val="28"/>
          <w:szCs w:val="28"/>
        </w:rPr>
        <w:t>: F059_PhanTich&amp;ThietKeHeThongPhanMem_2.docx</w:t>
      </w:r>
    </w:p>
    <w:p w:rsidR="0029372C" w:rsidRDefault="0029372C">
      <w:pPr>
        <w:rPr>
          <w:b/>
          <w:color w:val="000000"/>
          <w:sz w:val="24"/>
          <w:szCs w:val="24"/>
        </w:rPr>
      </w:pPr>
    </w:p>
    <w:p w:rsidR="0029372C" w:rsidRDefault="0085697F">
      <w:pPr>
        <w:pStyle w:val="Heading2"/>
      </w:pPr>
      <w:r>
        <w:rPr>
          <w:rFonts w:ascii="Times New Roman" w:hAnsi="Times New Roman" w:cs="Times New Roman"/>
        </w:rPr>
        <w:lastRenderedPageBreak/>
        <w:t>CD2-001</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6"/>
        <w:gridCol w:w="3869"/>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t xml:space="preserve">Anh/Chị hãy cho biết trong biểu đồ luồng dữ liệu, một chức năng được biểu diễn </w:t>
            </w:r>
            <w:r>
              <w:t>bởi?</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rPr>
                <w:rFonts w:ascii="Times New Roman" w:hAnsi="Times New Roman" w:cs="Times New Roman"/>
              </w:rPr>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rPr>
                <w:rFonts w:ascii="Times New Roman" w:hAnsi="Times New Roman" w:cs="Times New Roman"/>
              </w:r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Một hình tròn hay một hình ôvan</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29372C">
            <w:pPr>
              <w:pStyle w:val="QFFeedback"/>
              <w:spacing w:before="280" w:after="280"/>
              <w:rPr>
                <w:rFonts w:ascii="Times New Roman" w:hAnsi="Times New Roman" w:cs="Times New Roman"/>
              </w:rPr>
            </w:pP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Một hình thoi</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29372C">
            <w:pPr>
              <w:pStyle w:val="QFFeedback"/>
              <w:spacing w:before="280" w:after="280"/>
              <w:rPr>
                <w:rFonts w:ascii="Times New Roman" w:hAnsi="Times New Roman" w:cs="Times New Roman"/>
              </w:rPr>
            </w:pP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rPr>
                <w:rFonts w:ascii="Times New Roman" w:hAnsi="Times New Roman" w:cs="Times New Roman"/>
              </w:rPr>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Một hình chữ nhật</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29372C">
            <w:pPr>
              <w:pStyle w:val="QFFeedback"/>
              <w:spacing w:before="280" w:after="280"/>
              <w:rPr>
                <w:rFonts w:ascii="Times New Roman" w:hAnsi="Times New Roman" w:cs="Times New Roman"/>
              </w:rPr>
            </w:pP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Một hình bình hành</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29372C">
            <w:pPr>
              <w:pStyle w:val="QFFeedback"/>
              <w:spacing w:before="280" w:after="280"/>
              <w:rPr>
                <w:rFonts w:ascii="Times New Roman" w:hAnsi="Times New Roman" w:cs="Times New Roman"/>
              </w:rPr>
            </w:pP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rPr>
                <w:rFonts w:ascii="Times New Roman" w:hAnsi="Times New Roman" w:cs="Times New Roman"/>
              </w:rPr>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i/>
                <w:iCs/>
              </w:rPr>
              <w:t xml:space="preserve">Replace 'Right answer' with </w:t>
            </w:r>
            <w:r>
              <w:rPr>
                <w:rFonts w:ascii="Times New Roman" w:hAnsi="Times New Roman" w:cs="Times New Roman"/>
                <w:i/>
                <w:iCs/>
              </w:rPr>
              <w:t>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85697F">
      <w:pPr>
        <w:pStyle w:val="Heading2"/>
      </w:pPr>
      <w:r>
        <w:rPr>
          <w:rFonts w:ascii="Times New Roman" w:hAnsi="Times New Roman" w:cs="Times New Roman"/>
        </w:rPr>
        <w:t>CD2-002</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6"/>
        <w:gridCol w:w="3869"/>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t>Anh/Chị hãy cho biết c</w:t>
            </w:r>
            <w:r>
              <w:rPr>
                <w:sz w:val="24"/>
                <w:szCs w:val="24"/>
                <w:lang w:val="en-US" w:eastAsia="ja-JP"/>
              </w:rPr>
              <w:t xml:space="preserve">ó những cách </w:t>
            </w:r>
            <w:r>
              <w:rPr>
                <w:sz w:val="24"/>
                <w:szCs w:val="24"/>
              </w:rPr>
              <w:t>tiếp cận nào để phát triển HTTT?</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rPr>
                <w:rFonts w:ascii="Times New Roman" w:hAnsi="Times New Roman" w:cs="Times New Roman"/>
              </w:rPr>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rPr>
                <w:rFonts w:ascii="Times New Roman" w:hAnsi="Times New Roman" w:cs="Times New Roman"/>
              </w:r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 xml:space="preserve">Tiếp cận hướng </w:t>
            </w:r>
            <w:r>
              <w:rPr>
                <w:rFonts w:ascii="Times New Roman" w:hAnsi="Times New Roman" w:cs="Times New Roman"/>
              </w:rPr>
              <w:t>tiến trình</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Tiếp cận hướng dữ liệu</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rPr>
                <w:rFonts w:ascii="Times New Roman" w:hAnsi="Times New Roman" w:cs="Times New Roman"/>
              </w:rPr>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Tiếp cận hướng cấu trúc, tiếp cận hướng đối tượng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rPr>
                <w:rFonts w:ascii="Times New Roman" w:hAnsi="Times New Roman" w:cs="Times New Roman"/>
              </w:rPr>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rPr>
                <w:rFonts w:ascii="Times New Roman" w:hAnsi="Times New Roman" w:cs="Times New Roman"/>
              </w:rPr>
            </w:pPr>
            <w:r>
              <w:rPr>
                <w:rFonts w:ascii="Times New Roman" w:hAnsi="Times New Roman" w:cs="Times New Roman"/>
              </w:rPr>
              <w:t>Tất cả đều đúng.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rPr>
                <w:rFonts w:ascii="Times New Roman" w:hAnsi="Times New Roman" w:cs="Times New Roman"/>
              </w:rPr>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i/>
                <w:iCs/>
              </w:rPr>
              <w:t xml:space="preserve">Replace 'Right answer' with the correct answer, </w:t>
            </w:r>
            <w:r>
              <w:rPr>
                <w:rFonts w:ascii="Times New Roman" w:hAnsi="Times New Roman" w:cs="Times New Roman"/>
                <w:i/>
                <w:iCs/>
              </w:rPr>
              <w:t>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85697F">
      <w:pPr>
        <w:pStyle w:val="Heading2"/>
        <w:rPr>
          <w:rFonts w:ascii="Times New Roman" w:hAnsi="Times New Roman" w:cs="Times New Roman"/>
        </w:rPr>
      </w:pPr>
      <w:r>
        <w:rPr>
          <w:rFonts w:ascii="Times New Roman" w:hAnsi="Times New Roman" w:cs="Times New Roman"/>
        </w:rPr>
        <w:t>CD2-003</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6"/>
        <w:gridCol w:w="3869"/>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t>Anh/Chị hãy cho biết câu nào dưới đây không phải của mô hình ERD?</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rPr>
                <w:rFonts w:ascii="Times New Roman" w:hAnsi="Times New Roman" w:cs="Times New Roman"/>
              </w:rPr>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rPr>
                <w:rFonts w:ascii="Times New Roman" w:hAnsi="Times New Roman" w:cs="Times New Roman"/>
              </w:r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Kiểu thực thể</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rPr>
                <w:rFonts w:ascii="Times New Roman" w:hAnsi="Times New Roman" w:cs="Times New Roman"/>
              </w:rPr>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Thuộc tính</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Mối kết hợp</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rPr>
                <w:rFonts w:ascii="Times New Roman" w:hAnsi="Times New Roman" w:cs="Times New Roman"/>
              </w:rPr>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Không có câu trả lời nào đúng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rPr>
                <w:rFonts w:ascii="Times New Roman" w:hAnsi="Times New Roman" w:cs="Times New Roman"/>
              </w:rPr>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i/>
                <w:iCs/>
              </w:rPr>
              <w:t xml:space="preserve">Replace 'Right answer' with the correct answer, and each 'Wrong answer' with a plausible alternative. Add hints or </w:t>
            </w:r>
            <w:r>
              <w:rPr>
                <w:rFonts w:ascii="Times New Roman" w:hAnsi="Times New Roman" w:cs="Times New Roman"/>
                <w:i/>
                <w:iCs/>
              </w:rPr>
              <w:t>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85697F">
      <w:pPr>
        <w:pStyle w:val="Heading2"/>
        <w:rPr>
          <w:rFonts w:ascii="Times New Roman" w:hAnsi="Times New Roman" w:cs="Times New Roman"/>
        </w:rPr>
      </w:pPr>
      <w:r>
        <w:rPr>
          <w:rFonts w:ascii="Times New Roman" w:hAnsi="Times New Roman" w:cs="Times New Roman"/>
        </w:rPr>
        <w:lastRenderedPageBreak/>
        <w:t>CD2-004</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6"/>
        <w:gridCol w:w="3869"/>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t>Anh/Chị hãy cho biết biểu đồ luồng dữ liệu biểu diễn sự tương tác giữa các tác nhân ngoài với hệ thống gọi là?</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rPr>
                <w:rFonts w:ascii="Times New Roman" w:hAnsi="Times New Roman" w:cs="Times New Roman"/>
              </w:rPr>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rPr>
                <w:rFonts w:ascii="Times New Roman" w:hAnsi="Times New Roman" w:cs="Times New Roman"/>
              </w:r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Biểu đồ ERD tổng quát</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Biểu đồ DFD mức đỉnh</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rPr>
                <w:rFonts w:ascii="Times New Roman" w:hAnsi="Times New Roman" w:cs="Times New Roman"/>
              </w:rPr>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Biểu đồ DFD mức khung cảnh</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rPr>
                <w:rFonts w:ascii="Times New Roman" w:hAnsi="Times New Roman" w:cs="Times New Roman"/>
              </w:rPr>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sz w:val="20"/>
                <w:szCs w:val="20"/>
              </w:rPr>
              <w:t>Lược đồ cấu trúc hệ thống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rPr>
                <w:rFonts w:ascii="Times New Roman" w:hAnsi="Times New Roman" w:cs="Times New Roman"/>
              </w:rPr>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i/>
                <w:iCs/>
              </w:rPr>
              <w:t xml:space="preserve">Replace 'Right answer' with the correct answer, and each 'Wrong answer' with a plausible alternative. Add hints </w:t>
            </w:r>
            <w:r>
              <w:rPr>
                <w:rFonts w:ascii="Times New Roman" w:hAnsi="Times New Roman" w:cs="Times New Roman"/>
                <w:i/>
                <w:iCs/>
              </w:rPr>
              <w:t>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85697F">
      <w:pPr>
        <w:pStyle w:val="Heading2"/>
        <w:rPr>
          <w:rFonts w:ascii="Times New Roman" w:hAnsi="Times New Roman" w:cs="Times New Roman"/>
        </w:rPr>
      </w:pPr>
      <w:r>
        <w:rPr>
          <w:rFonts w:ascii="Times New Roman" w:hAnsi="Times New Roman" w:cs="Times New Roman"/>
        </w:rPr>
        <w:t>CD2-005</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4"/>
        <w:gridCol w:w="3869"/>
        <w:gridCol w:w="4646"/>
        <w:gridCol w:w="775"/>
      </w:tblGrid>
      <w:tr w:rsidR="0029372C">
        <w:trPr>
          <w:cantSplit/>
          <w:tblHeader/>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NormalWeb"/>
              <w:spacing w:before="280" w:after="280"/>
            </w:pPr>
            <w:r>
              <w:rPr>
                <w:sz w:val="18"/>
                <w:szCs w:val="18"/>
                <w:lang w:val="en-IE"/>
              </w:rPr>
              <w:t>Anh/Chị hãy cho biết từ điển dữ liệu chứa những mô tả của mỗi:</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rPr>
                <w:rFonts w:ascii="Times New Roman" w:hAnsi="Times New Roman" w:cs="Times New Roman"/>
              </w:rPr>
            </w:pPr>
            <w:r>
              <w:rPr>
                <w:rFonts w:ascii="Times New Roman" w:hAnsi="Times New Roman" w:cs="Times New Roman"/>
              </w:rPr>
              <w:t>Answers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rPr>
                <w:rFonts w:ascii="Times New Roman" w:hAnsi="Times New Roman" w:cs="Times New Roman"/>
              </w:rPr>
            </w:pPr>
            <w:r>
              <w:rPr>
                <w:rFonts w:ascii="Times New Roman" w:hAnsi="Times New Roman" w:cs="Times New Roman"/>
              </w:rPr>
              <w:t>Grade</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Mục cấu hình phần mềm</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xml:space="preserve">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 xml:space="preserve">Đối tượng dữ liệu phần mềm </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xml:space="preserve">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pPr>
            <w:r>
              <w:rPr>
                <w:rFonts w:ascii="Times New Roman" w:hAnsi="Times New Roman" w:cs="Times New Roman"/>
              </w:rPr>
              <w:t>100</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Biểu đồ phần mềm</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xml:space="preserve">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rPr>
              <w:t xml:space="preserve">Hệ thống ký </w:t>
            </w:r>
            <w:r>
              <w:rPr>
                <w:rFonts w:ascii="Times New Roman" w:hAnsi="Times New Roman" w:cs="Times New Roman"/>
              </w:rPr>
              <w:t>hiệu phần mềm</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rPr>
                <w:rFonts w:ascii="Times New Roman" w:hAnsi="Times New Roman" w:cs="Times New Roman"/>
              </w:rPr>
            </w:pPr>
            <w:r>
              <w:rPr>
                <w:rFonts w:ascii="Times New Roman" w:hAnsi="Times New Roman" w:cs="Times New Roman"/>
              </w:rPr>
              <w:t xml:space="preserve">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Incorrect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rPr>
                <w:rFonts w:ascii="Times New Roman" w:hAnsi="Times New Roman" w:cs="Times New Roman"/>
              </w:rPr>
            </w:pPr>
            <w:r>
              <w:rPr>
                <w:rFonts w:ascii="Times New Roman" w:hAnsi="Times New Roman" w:cs="Times New Roman"/>
              </w:rPr>
              <w:t>General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trPr>
          <w:cantSplit/>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29372C">
      <w:pPr>
        <w:pStyle w:val="Heading2"/>
        <w:rPr>
          <w:rFonts w:ascii="Times New Roman" w:hAnsi="Times New Roman" w:cs="Times New Roman"/>
        </w:rPr>
      </w:pPr>
    </w:p>
    <w:p w:rsidR="0029372C" w:rsidRDefault="0029372C">
      <w:pPr>
        <w:pStyle w:val="TextBodyIndent"/>
      </w:pPr>
    </w:p>
    <w:p w:rsidR="0029372C" w:rsidRDefault="0085697F">
      <w:pPr>
        <w:pStyle w:val="Heading2"/>
      </w:pPr>
      <w:r>
        <w:rPr>
          <w:rFonts w:ascii="Times New Roman" w:hAnsi="Times New Roman" w:cs="Times New Roman"/>
        </w:rPr>
        <w:lastRenderedPageBreak/>
        <w:t>CD2-006</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6"/>
        <w:gridCol w:w="3869"/>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t>Anh/Chị hãy cho biết loại mô hình nào được tạo ra trong phân tích yêu cầu phần mềm?</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 xml:space="preserve">Chức năng và hành vi </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Giải thuật và cấu trúc dữ liệu</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Kiến trúc và cấu trúc</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sz w:val="20"/>
                <w:szCs w:val="20"/>
              </w:rPr>
              <w:t>Tính tin cậy và tính sử dụng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29372C">
      <w:pPr>
        <w:pStyle w:val="Heading2"/>
        <w:rPr>
          <w:rFonts w:ascii="Times New Roman" w:hAnsi="Times New Roman" w:cs="Times New Roman"/>
        </w:rPr>
      </w:pPr>
    </w:p>
    <w:p w:rsidR="0029372C" w:rsidRDefault="0029372C">
      <w:pPr>
        <w:pStyle w:val="TextBodyIndent"/>
      </w:pPr>
    </w:p>
    <w:p w:rsidR="0029372C" w:rsidRDefault="0085697F">
      <w:pPr>
        <w:pStyle w:val="Heading2"/>
      </w:pPr>
      <w:r>
        <w:rPr>
          <w:rFonts w:ascii="Times New Roman" w:hAnsi="Times New Roman" w:cs="Times New Roman"/>
        </w:rPr>
        <w:t>CD2-007</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6"/>
        <w:gridCol w:w="3869"/>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t xml:space="preserve">Anh/Chị </w:t>
            </w:r>
            <w:r>
              <w:t>hãy cho biết hai thành phần cơ bản của hệ thống thông tin là?</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Các dữ liệu và các xử lý</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Các dữ liệu và các điều khiển</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Các điều khiển và các xử lý</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sz w:val="20"/>
                <w:szCs w:val="20"/>
              </w:rPr>
              <w:t>Không có câu nào đúng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29372C">
      <w:pPr>
        <w:pStyle w:val="Heading2"/>
        <w:rPr>
          <w:rFonts w:ascii="Times New Roman" w:hAnsi="Times New Roman" w:cs="Times New Roman"/>
        </w:rPr>
      </w:pPr>
    </w:p>
    <w:p w:rsidR="0029372C" w:rsidRDefault="0029372C">
      <w:pPr>
        <w:pStyle w:val="TextBodyIndent"/>
      </w:pPr>
    </w:p>
    <w:p w:rsidR="0029372C" w:rsidRDefault="0085697F">
      <w:pPr>
        <w:pStyle w:val="Heading2"/>
      </w:pPr>
      <w:r>
        <w:rPr>
          <w:rFonts w:ascii="Times New Roman" w:hAnsi="Times New Roman" w:cs="Times New Roman"/>
        </w:rPr>
        <w:lastRenderedPageBreak/>
        <w:t>CD2-008</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6"/>
        <w:gridCol w:w="3869"/>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t>Anh/Chị hãy cho biết loại tài liệu nào</w:t>
            </w:r>
            <w:r>
              <w:t xml:space="preserve"> giải thích cho các khái niệm thành phần trong hệ thống?</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Báo cáo khảo sát thực tế</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Tài liệu đặc tả tiến trình</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Từ điển dữ liệu</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sz w:val="20"/>
                <w:szCs w:val="20"/>
              </w:rPr>
              <w:t>Các loại biểu đồ</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29372C">
      <w:pPr>
        <w:pStyle w:val="Heading2"/>
        <w:rPr>
          <w:rFonts w:ascii="Times New Roman" w:hAnsi="Times New Roman" w:cs="Times New Roman"/>
        </w:rPr>
      </w:pPr>
    </w:p>
    <w:p w:rsidR="0029372C" w:rsidRDefault="0085697F">
      <w:pPr>
        <w:pStyle w:val="Heading2"/>
      </w:pPr>
      <w:r>
        <w:rPr>
          <w:rFonts w:ascii="Times New Roman" w:hAnsi="Times New Roman" w:cs="Times New Roman"/>
        </w:rPr>
        <w:t>CD2-009</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6"/>
        <w:gridCol w:w="3869"/>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t>Anh/Chị hãy cho biết tác nhân ngoài là gì?</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Một hệ thống con</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Một tác vụ được thực hiện bên ngoài hệ thống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Một thực thể ngoài hệ thống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sz w:val="20"/>
                <w:szCs w:val="20"/>
              </w:rPr>
              <w:t>Tất cả đều sai</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i/>
                <w:iCs/>
              </w:rPr>
              <w:t>Replace 'Right answer'</w:t>
            </w:r>
            <w:r>
              <w:rPr>
                <w:rFonts w:ascii="Times New Roman" w:hAnsi="Times New Roman" w:cs="Times New Roman"/>
                <w:i/>
                <w:iCs/>
              </w:rPr>
              <w:t xml:space="preserve">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29372C">
      <w:pPr>
        <w:pStyle w:val="Heading2"/>
        <w:rPr>
          <w:rFonts w:ascii="Times New Roman" w:hAnsi="Times New Roman" w:cs="Times New Roman"/>
        </w:rPr>
      </w:pPr>
    </w:p>
    <w:p w:rsidR="0029372C" w:rsidRDefault="0085697F">
      <w:pPr>
        <w:pStyle w:val="Heading2"/>
      </w:pPr>
      <w:r>
        <w:rPr>
          <w:rFonts w:ascii="Times New Roman" w:hAnsi="Times New Roman" w:cs="Times New Roman"/>
        </w:rPr>
        <w:t>CD2-010</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6"/>
        <w:gridCol w:w="3869"/>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lastRenderedPageBreak/>
              <w:t>Anh/Chị hãy cho biết trong thiết kế CSDL, lược đồ logic là?</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 xml:space="preserve">Cấu trúc lưu trữ </w:t>
            </w:r>
            <w:r>
              <w:rPr>
                <w:rFonts w:ascii="Times New Roman" w:hAnsi="Times New Roman" w:cs="Times New Roman"/>
                <w:sz w:val="20"/>
                <w:szCs w:val="20"/>
              </w:rPr>
              <w:t>thực sự của dữ liệu trong bộ nhớ ngoài</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Một dạng trung gian trước khi đến lược đồ vật lý</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Một lược đồ quan hệ</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sz w:val="20"/>
                <w:szCs w:val="20"/>
              </w:rPr>
              <w:t>Tất cả đều đúng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i/>
                <w:iCs/>
              </w:rPr>
              <w:t>Replace 'Right answer' with</w:t>
            </w:r>
            <w:r>
              <w:rPr>
                <w:rFonts w:ascii="Times New Roman" w:hAnsi="Times New Roman" w:cs="Times New Roman"/>
                <w:i/>
                <w:iCs/>
              </w:rPr>
              <w:t xml:space="preserve">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29372C">
      <w:pPr>
        <w:pStyle w:val="Heading2"/>
        <w:rPr>
          <w:rFonts w:ascii="Times New Roman" w:hAnsi="Times New Roman" w:cs="Times New Roman"/>
        </w:rPr>
      </w:pPr>
    </w:p>
    <w:p w:rsidR="0029372C" w:rsidRDefault="0085697F">
      <w:pPr>
        <w:pStyle w:val="Heading2"/>
      </w:pPr>
      <w:r>
        <w:rPr>
          <w:rFonts w:ascii="Times New Roman" w:hAnsi="Times New Roman" w:cs="Times New Roman"/>
        </w:rPr>
        <w:t>CD2-011</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5"/>
        <w:gridCol w:w="3870"/>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t>Anh/Chị hãy cho biết Mô hình phân cấp chức năng gồm các thành phần?</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 xml:space="preserve">Các chức năng </w:t>
            </w:r>
            <w:r>
              <w:rPr>
                <w:rFonts w:ascii="Times New Roman" w:hAnsi="Times New Roman" w:cs="Times New Roman"/>
                <w:sz w:val="20"/>
                <w:szCs w:val="20"/>
              </w:rPr>
              <w:t>xử lý, các kho dữ liệu, luồng dữ liệu và tác nhân</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Chức năng, mối kết hợp (Relationship), các thực thể</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Chức năng, các thành phần cấu thành hệ thống và mối liên kết giữa các thành phần</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sz w:val="20"/>
                <w:szCs w:val="20"/>
              </w:rPr>
              <w:t>Không có câu trả lời nào đúng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 xml:space="preserve">Correct </w:t>
            </w:r>
            <w:r>
              <w:rPr>
                <w:rFonts w:ascii="Times New Roman" w:hAnsi="Times New Roman" w:cs="Times New Roman"/>
              </w:rPr>
              <w:t>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85697F">
      <w:pPr>
        <w:pStyle w:val="Heading2"/>
      </w:pPr>
      <w:r>
        <w:rPr>
          <w:rFonts w:ascii="Times New Roman" w:hAnsi="Times New Roman" w:cs="Times New Roman"/>
        </w:rPr>
        <w:t>CD2-012</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6"/>
        <w:gridCol w:w="3869"/>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lastRenderedPageBreak/>
              <w:t xml:space="preserve">Anh/Chị hãy cho biết Biểu </w:t>
            </w:r>
            <w:r>
              <w:t>đồ nào có thể chuyển sang lược đồ quan hệ?</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Biểu đồ luồng dữ liệu</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bookmarkStart w:id="0" w:name="_GoBack7"/>
            <w:bookmarkEnd w:id="0"/>
            <w:r>
              <w:rPr>
                <w:rFonts w:ascii="Times New Roman" w:hAnsi="Times New Roman" w:cs="Times New Roman"/>
                <w:sz w:val="20"/>
                <w:szCs w:val="20"/>
              </w:rPr>
              <w:t>Biểu đồ phân cấp chức năng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Biểu đồ thực thể kết hợp</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sz w:val="20"/>
                <w:szCs w:val="20"/>
              </w:rPr>
              <w:t>Không có câu trả lời nào đúng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 xml:space="preserve">Incorrect </w:t>
            </w:r>
            <w:r>
              <w:rPr>
                <w:rFonts w:ascii="Times New Roman" w:hAnsi="Times New Roman" w:cs="Times New Roman"/>
              </w:rPr>
              <w:t>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85697F">
      <w:pPr>
        <w:pStyle w:val="Heading2"/>
      </w:pPr>
      <w:r>
        <w:rPr>
          <w:rFonts w:ascii="Times New Roman" w:hAnsi="Times New Roman" w:cs="Times New Roman"/>
        </w:rPr>
        <w:t>CD2-013</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5"/>
        <w:gridCol w:w="3870"/>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t xml:space="preserve">Anh/Chị hãy cho biết Để biểu diễn các quan hệ vật lý </w:t>
            </w:r>
            <w:r>
              <w:t>giữa phần mềm và các thành phần phầncứng trong một hệ thống bạn sẽ dụng sơ đồ nào của UML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Sơ đồ lớp (Class Diagram)</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Sơ đồ hoạt động (Activity Diagram)</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 xml:space="preserve">Sơ đồ triển khai (Deployment Diagram) </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sz w:val="20"/>
                <w:szCs w:val="20"/>
              </w:rPr>
              <w:t xml:space="preserve">Sơ </w:t>
            </w:r>
            <w:r>
              <w:rPr>
                <w:rFonts w:ascii="Times New Roman" w:hAnsi="Times New Roman" w:cs="Times New Roman"/>
                <w:sz w:val="20"/>
                <w:szCs w:val="20"/>
              </w:rPr>
              <w:t>đồ trạng thái (State Diagram)</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i/>
                <w:iCs/>
              </w:rPr>
              <w:t xml:space="preserve">Replace 'Right answer' with the correct answer, and each 'Wrong answer' with a plausible alternative. Add hints or feedback for each wrong </w:t>
            </w:r>
            <w:r>
              <w:rPr>
                <w:rFonts w:ascii="Times New Roman" w:hAnsi="Times New Roman" w:cs="Times New Roman"/>
                <w:i/>
                <w:iCs/>
              </w:rPr>
              <w:t>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85697F">
      <w:pPr>
        <w:pStyle w:val="Heading2"/>
      </w:pPr>
      <w:r>
        <w:rPr>
          <w:rFonts w:ascii="Times New Roman" w:hAnsi="Times New Roman" w:cs="Times New Roman"/>
        </w:rPr>
        <w:t>CD2-014</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76"/>
        <w:gridCol w:w="3869"/>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widowControl w:val="0"/>
              <w:spacing w:before="0" w:after="240" w:line="360" w:lineRule="atLeast"/>
              <w:jc w:val="left"/>
            </w:pPr>
            <w:r>
              <w:t>Anh/Chị hãy cho biết Use Case là gì?</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Reset"/>
              <w:numPr>
                <w:ilvl w:val="0"/>
                <w:numId w:val="2"/>
              </w:numPr>
            </w:pPr>
            <w:r>
              <w:rPr>
                <w:rFonts w:ascii="Times New Roman" w:hAnsi="Times New Roman" w:cs="Times New Roman"/>
              </w:rPr>
              <w:t>Answers</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Một bước trong chuỗi sự kiện</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 xml:space="preserve">Một công việc hoặc chức năng đơn lẻ được thi hành bởi hệ thống </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tcPr>
          <w:p w:rsidR="0029372C" w:rsidRDefault="0085697F">
            <w:pPr>
              <w:pStyle w:val="Cell"/>
              <w:ind w:left="0"/>
            </w:pPr>
            <w:r>
              <w:rPr>
                <w:rFonts w:ascii="Times New Roman" w:hAnsi="Times New Roman" w:cs="Times New Roman"/>
                <w:sz w:val="20"/>
                <w:szCs w:val="20"/>
              </w:rPr>
              <w:t xml:space="preserve">Một vai trò được thực hiện bởi người dùng bên </w:t>
            </w:r>
            <w:r>
              <w:rPr>
                <w:rFonts w:ascii="Times New Roman" w:hAnsi="Times New Roman" w:cs="Times New Roman"/>
                <w:sz w:val="20"/>
                <w:szCs w:val="20"/>
              </w:rPr>
              <w:t>ngòai hệ thống</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Option"/>
              <w:numPr>
                <w:ilvl w:val="1"/>
                <w:numId w:val="2"/>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ind w:left="0"/>
            </w:pPr>
            <w:r>
              <w:rPr>
                <w:rFonts w:ascii="Times New Roman" w:hAnsi="Times New Roman" w:cs="Times New Roman"/>
                <w:sz w:val="20"/>
                <w:szCs w:val="20"/>
              </w:rPr>
              <w:t>Một kịch bản</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Feedback"/>
              <w:spacing w:before="280" w:after="280"/>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pPr>
              <w:pStyle w:val="Cell"/>
            </w:pPr>
            <w:r>
              <w:rPr>
                <w:rFonts w:ascii="Times New Roman" w:hAnsi="Times New Roman" w:cs="Times New Roman"/>
                <w:i/>
                <w:iCs/>
              </w:rPr>
              <w:t xml:space="preserve">Replace 'Right answer' with the correct answer, and each 'Wrong answer' with a plausible alternative. Add hints or feedback for each wrong </w:t>
            </w:r>
            <w:r>
              <w:rPr>
                <w:rFonts w:ascii="Times New Roman" w:hAnsi="Times New Roman" w:cs="Times New Roman"/>
                <w:i/>
                <w:iCs/>
              </w:rPr>
              <w:t>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29372C" w:rsidRDefault="0085697F">
            <w:r>
              <w:t> </w:t>
            </w:r>
          </w:p>
        </w:tc>
      </w:tr>
    </w:tbl>
    <w:p w:rsidR="0029372C" w:rsidRDefault="0029372C">
      <w:pPr>
        <w:pStyle w:val="Heading2"/>
      </w:pPr>
    </w:p>
    <w:p w:rsidR="0029372C" w:rsidRDefault="0085697F">
      <w:pPr>
        <w:pStyle w:val="Heading2"/>
      </w:pPr>
      <w:r>
        <w:rPr>
          <w:rFonts w:ascii="Times New Roman" w:hAnsi="Times New Roman" w:cs="Times New Roman"/>
        </w:rPr>
        <w:t>CD2-015</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9"/>
        <w:gridCol w:w="4646"/>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Anh/Chị hãy cho biết trong quá trình phát triển phần mềm, giai đoạn thiết kế phần mềm có nghĩa là?</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sz w:val="18"/>
                <w:szCs w:val="18"/>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rPr>
                <w:sz w:val="18"/>
                <w:szCs w:val="18"/>
              </w:rPr>
              <w:t>Xây dựng không gian giải pháp cho vấn đề</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29372C">
            <w:pPr>
              <w:pStyle w:val="QFFeedback"/>
              <w:spacing w:before="280" w:after="280"/>
              <w:rPr>
                <w:rFonts w:ascii="Times New Roman" w:hAnsi="Times New Roman" w:cs="Times New Roman"/>
              </w:rPr>
            </w:pP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 xml:space="preserve">Nhận biết vấn đề, bài toán thực tế, các yêu </w:t>
            </w:r>
            <w:r>
              <w:t>cầu mà người dùng đặt ra.</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29372C">
            <w:pPr>
              <w:pStyle w:val="QFFeedback"/>
              <w:spacing w:before="280" w:after="280"/>
              <w:rPr>
                <w:rFonts w:ascii="Times New Roman" w:hAnsi="Times New Roman" w:cs="Times New Roman"/>
              </w:rPr>
            </w:pP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Xây dựng một hệ thống thực hiện được dựa vào thiết kế.</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29372C">
            <w:pPr>
              <w:pStyle w:val="QFFeedback"/>
              <w:spacing w:before="280" w:after="280"/>
              <w:rPr>
                <w:rFonts w:ascii="Times New Roman" w:hAnsi="Times New Roman" w:cs="Times New Roman"/>
              </w:rPr>
            </w:pP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Thẩm định lại tính đúng đắn của giải pháp theo yêu cầu ban đầu đã đặt ra.</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29372C">
            <w:pPr>
              <w:pStyle w:val="QFFeedback"/>
              <w:spacing w:before="280" w:after="280"/>
              <w:rPr>
                <w:rFonts w:ascii="Times New Roman" w:hAnsi="Times New Roman" w:cs="Times New Roman"/>
              </w:rPr>
            </w:pP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 xml:space="preserve">Replace </w:t>
            </w:r>
            <w:r>
              <w:rPr>
                <w:rFonts w:ascii="Times New Roman" w:hAnsi="Times New Roman" w:cs="Times New Roman"/>
                <w:i/>
                <w:iCs/>
              </w:rPr>
              <w:t>'Right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pPr>
      <w:r>
        <w:rPr>
          <w:rFonts w:ascii="Times New Roman" w:hAnsi="Times New Roman" w:cs="Times New Roman"/>
        </w:rPr>
        <w:t>CD2-016</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9"/>
        <w:gridCol w:w="4646"/>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Anh/Chị hãy cho biết khái niệm "Đặc tả yêu cầu", nghĩa là:</w:t>
            </w:r>
            <w:r>
              <w:rPr>
                <w:sz w:val="24"/>
                <w:szCs w:val="24"/>
              </w:rPr>
              <w:t>?</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"Yêu</w:t>
            </w:r>
            <w:r>
              <w:t xml:space="preserve"> cầu được viết bằng ngôn ngữ tự nhiên về các dịch cụ mà hệ thống phải cung cấp"</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"Yêu cầu được viết bằng ngôn ngữ chuyên ngành để mô tả chi tiết phần mềm"</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"Yêu cầu được đặc tả bởi các biểu đồ ngữ cảnh, đồ thị và lược đồ quan hệ,… "</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"Các</w:t>
            </w:r>
            <w:r>
              <w:t xml:space="preserve"> dịch vụ được đặc tả một cách chi tiết, chính xác để có thể dùng làm cơ sở hợp đồng giữa hai bên.".</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 xml:space="preserve">Replace 'Right answer' with the correct answer, and each 'Wrong answer' </w:t>
            </w:r>
            <w:r>
              <w:rPr>
                <w:rFonts w:ascii="Times New Roman" w:hAnsi="Times New Roman" w:cs="Times New Roman"/>
                <w:i/>
                <w:iCs/>
              </w:rPr>
              <w:t>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pPr>
      <w:r>
        <w:rPr>
          <w:rFonts w:ascii="Times New Roman" w:hAnsi="Times New Roman" w:cs="Times New Roman"/>
        </w:rPr>
        <w:t>CD2-017</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9"/>
        <w:gridCol w:w="4646"/>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lastRenderedPageBreak/>
              <w:t>Anh/Chị hãy cho biết khái niệm "Đặc tả thiết kế", nghĩa là:?</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 xml:space="preserve">"Yêu cầu được đặc tả bởi các biểu đồ ngữ cảnh, đồ thị và lược đồ </w:t>
            </w:r>
            <w:r>
              <w:t>quan hệ,… "</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 xml:space="preserve">"Các dịch vụ được đặc tả một cách chi tiết, chính xác để có thể dùng làm cơ sở hợp đồng giữa hai bên." </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"Yêu cầu được viết bằng ngôn ngữ tự nhiên về các dịch cụ mà hệ thống phải cung cấp"</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 xml:space="preserve">"Yêu cầu được viết bằng ngôn ngữ </w:t>
            </w:r>
            <w:r>
              <w:t>chuyên ngành để mô tả chi tiết phần mềm"</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 xml:space="preserve">Replace 'Right answer' with the correct answer, and each 'Wrong answer' with a plausible alternative. Add hints or feedback for </w:t>
            </w:r>
            <w:r>
              <w:rPr>
                <w:rFonts w:ascii="Times New Roman" w:hAnsi="Times New Roman" w:cs="Times New Roman"/>
                <w:i/>
                <w:iCs/>
              </w:rPr>
              <w:t>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pPr>
      <w:r>
        <w:rPr>
          <w:rFonts w:ascii="Times New Roman" w:hAnsi="Times New Roman" w:cs="Times New Roman"/>
        </w:rPr>
        <w:t>CD2-018</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9"/>
        <w:gridCol w:w="4646"/>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Anh/Chị hãy cho biết "Xác định yêu cầu chức năng", nghĩa là:?</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spacing w:before="20" w:after="40"/>
              <w:ind w:right="144"/>
            </w:pPr>
            <w:r>
              <w:t>Đặc tả trìu tượng các ràng buộc mà hệ thống phải tuân theo</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spacing w:before="20" w:after="40"/>
              <w:ind w:right="144"/>
            </w:pPr>
            <w:r>
              <w:t>Đặc tả các yêu cầu của người dùng</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spacing w:before="20" w:after="40"/>
              <w:ind w:right="144"/>
            </w:pPr>
            <w:r>
              <w:t xml:space="preserve">Đặc tả trìu tượng các dịch vụ mà hệ thống phải cung cấp. </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Đặc tả trìu tượng các nhu cầu của người dùng mà hệ thống phải cung cấp</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 xml:space="preserve">Replace 'Right answer' with the </w:t>
            </w:r>
            <w:r>
              <w:rPr>
                <w:rFonts w:ascii="Times New Roman" w:hAnsi="Times New Roman" w:cs="Times New Roman"/>
                <w:i/>
                <w:iCs/>
              </w:rPr>
              <w:t>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pPr>
      <w:r>
        <w:rPr>
          <w:rFonts w:ascii="Times New Roman" w:hAnsi="Times New Roman" w:cs="Times New Roman"/>
        </w:rPr>
        <w:t>CD2-019</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4"/>
        <w:gridCol w:w="3868"/>
        <w:gridCol w:w="4647"/>
        <w:gridCol w:w="775"/>
      </w:tblGrid>
      <w:tr w:rsidR="0029372C">
        <w:trPr>
          <w:cantSplit/>
          <w:tblHeader/>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NormalWeb"/>
              <w:spacing w:before="280" w:after="280"/>
            </w:pPr>
            <w:r>
              <w:rPr>
                <w:sz w:val="18"/>
                <w:szCs w:val="18"/>
                <w:lang w:val="en-IE"/>
              </w:rPr>
              <w:lastRenderedPageBreak/>
              <w:t>Anh/Chị hãy cho trong thiết kế phần mềm, giai đoạn đặc tả trìu tượng là:</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 xml:space="preserve">Các dịch vụ </w:t>
            </w:r>
            <w:r>
              <w:t>cung cấp bởi một hệ con được phân chia qua các thành phần của hệ con đó</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xml:space="preserve">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 xml:space="preserve">Đối với các hệ con, đặc tả các dịch vụ mà nó phải cung cấp và các ràng buộc mà nó phải tuân theo. </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xml:space="preserve">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 xml:space="preserve">Các hệ con tạo nên hệ tổng thể và các quan hệ của chúng là được </w:t>
            </w:r>
            <w:r>
              <w:t>minh định và ghi thành tài liệu</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xml:space="preserve">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Các kiến trúc dữ liệu được dùng trong việc thực hiện hệ thống được thiết kế chi tiết và được đặc tả</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xml:space="preserve">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 xml:space="preserve">Replace 'Right answer' with the </w:t>
            </w:r>
            <w:r>
              <w:rPr>
                <w:rFonts w:ascii="Times New Roman" w:hAnsi="Times New Roman" w:cs="Times New Roman"/>
                <w:i/>
                <w:iCs/>
              </w:rPr>
              <w:t>correct answer, and each 'Wrong answer' with a plausible alternative. Add hints or feedback for each wrong answer too.</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Heading2"/>
        <w:rPr>
          <w:rFonts w:ascii="Times New Roman" w:hAnsi="Times New Roman" w:cs="Times New Roman"/>
        </w:rPr>
      </w:pPr>
    </w:p>
    <w:p w:rsidR="0029372C" w:rsidRDefault="0029372C">
      <w:pPr>
        <w:pStyle w:val="TextBodyIndent"/>
      </w:pPr>
    </w:p>
    <w:p w:rsidR="0029372C" w:rsidRDefault="0085697F">
      <w:pPr>
        <w:pStyle w:val="Heading2"/>
      </w:pPr>
      <w:r>
        <w:rPr>
          <w:rFonts w:ascii="Times New Roman" w:hAnsi="Times New Roman" w:cs="Times New Roman"/>
        </w:rPr>
        <w:t>CD2-020</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9"/>
        <w:gridCol w:w="4646"/>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Anh/Chị hãy cho biết trong thiết kế phần mềm, giai đoạn thiết kế cấu trúc dữ liệu là:?</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spacing w:before="20" w:after="40"/>
              <w:ind w:right="144"/>
            </w:pPr>
            <w:r>
              <w:t>Các cấu trúc dữ liệu được dùng trong việc thực hiện hệ thống được thiết kế chi tiết và được đặc tả.</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spacing w:before="20" w:after="40"/>
              <w:ind w:right="144"/>
            </w:pPr>
            <w:r>
              <w:t>Các hệ con tạo nên hệ tổng thể và các quan hệ của chúng là được minh định và ghi thành tài liệu</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spacing w:before="20" w:after="40"/>
              <w:ind w:right="144"/>
            </w:pPr>
            <w:r>
              <w:t xml:space="preserve">Các dịch vụ cung cấp bởi một hệ con được </w:t>
            </w:r>
            <w:r>
              <w:t>phân chia qua các thành phần của hệ con đó</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Đối với các hệ con, đặc tả các dịch vụ mà nó phải cung cấp và các ràng buộc mà nó phải tuân theo</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w:t>
            </w:r>
            <w:r>
              <w:rPr>
                <w:rFonts w:ascii="Times New Roman" w:hAnsi="Times New Roman" w:cs="Times New Roman"/>
                <w:i/>
                <w:iCs/>
              </w:rPr>
              <w:t xml:space="preserve">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Heading2"/>
        <w:rPr>
          <w:rFonts w:ascii="Times New Roman" w:hAnsi="Times New Roman" w:cs="Times New Roman"/>
        </w:rPr>
      </w:pPr>
    </w:p>
    <w:p w:rsidR="0029372C" w:rsidRDefault="0029372C">
      <w:pPr>
        <w:pStyle w:val="TextBodyIndent"/>
      </w:pPr>
    </w:p>
    <w:p w:rsidR="0029372C" w:rsidRDefault="0085697F">
      <w:pPr>
        <w:pStyle w:val="Heading2"/>
      </w:pPr>
      <w:r>
        <w:rPr>
          <w:rFonts w:ascii="Times New Roman" w:hAnsi="Times New Roman" w:cs="Times New Roman"/>
        </w:rPr>
        <w:lastRenderedPageBreak/>
        <w:t>CD2-021</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9"/>
        <w:gridCol w:w="4646"/>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Anh/Chị hãy cho biết trong thiết kế phần mềm, giai đoạn thiết kế giao diện có nội dung?</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spacing w:before="20" w:after="40"/>
              <w:ind w:right="144"/>
            </w:pPr>
            <w:r>
              <w:t xml:space="preserve">Giao diện của từng hệ con với các hệ con khác được thiết kế và ghi thành tài liệu. </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spacing w:before="20" w:after="40"/>
              <w:ind w:right="144"/>
            </w:pPr>
            <w:r>
              <w:t>Các dịch vụ cung cấp bởi một hệ con được phân chia qua các thành phần của hệ con đó</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spacing w:before="20" w:after="40"/>
              <w:ind w:right="144"/>
            </w:pPr>
            <w:r>
              <w:t>Các hệ con tạo nên hệ tổng thể và các quan hệ của chúng là được</w:t>
            </w:r>
            <w:r>
              <w:t xml:space="preserve"> minh định và ghi thành tài liệu.</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Đối với các hệ con, đặc tả các dịch vụ mà nó phải cung cấp và các ràng buộc mà nó phải tuân theo.</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 xml:space="preserve">Replace 'Right answer' with the </w:t>
            </w:r>
            <w:r>
              <w:rPr>
                <w:rFonts w:ascii="Times New Roman" w:hAnsi="Times New Roman" w:cs="Times New Roman"/>
                <w:i/>
                <w:iCs/>
              </w:rPr>
              <w:t>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Heading2"/>
        <w:rPr>
          <w:rFonts w:ascii="Times New Roman" w:hAnsi="Times New Roman" w:cs="Times New Roman"/>
        </w:rPr>
      </w:pPr>
    </w:p>
    <w:p w:rsidR="0029372C" w:rsidRDefault="0029372C">
      <w:pPr>
        <w:pStyle w:val="TextBodyIndent"/>
      </w:pPr>
    </w:p>
    <w:p w:rsidR="0029372C" w:rsidRDefault="0085697F">
      <w:pPr>
        <w:pStyle w:val="Heading2"/>
      </w:pPr>
      <w:r>
        <w:rPr>
          <w:rFonts w:ascii="Times New Roman" w:hAnsi="Times New Roman" w:cs="Times New Roman"/>
        </w:rPr>
        <w:lastRenderedPageBreak/>
        <w:t>CD2-022</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9"/>
        <w:gridCol w:w="4646"/>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Anh/Chị hãy cho biết một số tiêu chí đánh giá về chất lượng thiết kế?</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spacing w:before="20" w:after="40"/>
              <w:ind w:right="144"/>
            </w:pPr>
            <w:r>
              <w:t xml:space="preserve">Sự kết dính, </w:t>
            </w:r>
            <w:r>
              <w:t>tính đầy đủ, sự ghép nối, sự hiểu được, tính phổ dụng</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spacing w:before="20" w:after="40"/>
              <w:ind w:right="144"/>
            </w:pPr>
            <w:r>
              <w:t>Sự ghép nối, sự hiểu được, tính thích nghi, tính đầy đủ.</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spacing w:before="20" w:after="40"/>
              <w:ind w:right="144"/>
            </w:pPr>
            <w:r>
              <w:t xml:space="preserve">Sự kết dính, sự ghép nối, sự hiểu được, tính thích nghi </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spacing w:before="20" w:after="40"/>
              <w:ind w:right="144"/>
            </w:pPr>
            <w:r>
              <w:t>Sự kết dính, sự ghép nối, sự hiểu được, tính phổ dụng, tính thích</w:t>
            </w:r>
            <w:r>
              <w:t xml:space="preserve"> nghi.</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Heading2"/>
        <w:rPr>
          <w:rFonts w:ascii="Times New Roman" w:hAnsi="Times New Roman" w:cs="Times New Roman"/>
        </w:rPr>
      </w:pPr>
    </w:p>
    <w:p w:rsidR="0029372C" w:rsidRDefault="0085697F">
      <w:pPr>
        <w:pStyle w:val="Heading2"/>
      </w:pPr>
      <w:r>
        <w:rPr>
          <w:rFonts w:ascii="Times New Roman" w:hAnsi="Times New Roman" w:cs="Times New Roman"/>
        </w:rPr>
        <w:t>CD2-023</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9"/>
        <w:gridCol w:w="4646"/>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Anh/Chị hãy cho biết trong quy trình thiết kế phần mềm ?</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pPr>
            <w:r>
              <w:rPr>
                <w:rFonts w:ascii="Verdana" w:hAnsi="Verdana"/>
                <w:color w:val="000000"/>
                <w:shd w:val="clear" w:color="auto" w:fill="FFFFFF"/>
              </w:rPr>
              <w:t>Thực hiện bước phân tích (Analysis) khi bắt đầu thiết kế với một ý tưởng sản phẩm</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pPr>
            <w:r>
              <w:rPr>
                <w:rFonts w:ascii="Verdana" w:hAnsi="Verdana"/>
                <w:color w:val="000000"/>
                <w:shd w:val="clear" w:color="auto" w:fill="FFFFFF"/>
              </w:rPr>
              <w:t>Thực hiện bước phân tích (Analysis) khi kết thúc thiết kế với SRS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pPr>
            <w:r>
              <w:rPr>
                <w:rFonts w:ascii="Verdana" w:hAnsi="Verdana"/>
                <w:color w:val="000000"/>
                <w:shd w:val="clear" w:color="auto" w:fill="FFFFFF"/>
              </w:rPr>
              <w:t>Tài liệu thiết kế là đầu ra của mức thiết kế sản phẩm</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Verdana" w:hAnsi="Verdana"/>
                <w:color w:val="000000"/>
                <w:shd w:val="clear" w:color="auto" w:fill="FFFFFF"/>
              </w:rPr>
              <w:t>SRS là đầu ra của mức thiết kế kỹ thuật</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 xml:space="preserve">Replace 'Right answer' with the correct answer, and each 'Wrong </w:t>
            </w:r>
            <w:r>
              <w:rPr>
                <w:rFonts w:ascii="Times New Roman" w:hAnsi="Times New Roman" w:cs="Times New Roman"/>
                <w:i/>
                <w:iCs/>
              </w:rPr>
              <w:t>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Heading2"/>
        <w:rPr>
          <w:rFonts w:ascii="Times New Roman" w:hAnsi="Times New Roman" w:cs="Times New Roman"/>
        </w:rPr>
      </w:pPr>
    </w:p>
    <w:p w:rsidR="0029372C" w:rsidRDefault="0085697F">
      <w:pPr>
        <w:pStyle w:val="Heading2"/>
      </w:pPr>
      <w:r>
        <w:rPr>
          <w:rFonts w:ascii="Times New Roman" w:hAnsi="Times New Roman" w:cs="Times New Roman"/>
        </w:rPr>
        <w:t>CD2-024</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9"/>
        <w:gridCol w:w="4646"/>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lastRenderedPageBreak/>
              <w:t>Anh/Chị hãy cho biết mệnh đề đúng cho quy trình thiết kế sản phẩm chung (generic software product)?</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pPr>
            <w:r>
              <w:t>Bắt đầu với SRS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pPr>
            <w:r>
              <w:t xml:space="preserve">Kết thúc với bài toán thiết kế sản phẩm </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pPr>
            <w:r>
              <w:t>Phân tích được thực hiện và sản phẩm cuối cùng là báo cáo về nhiệm vụ dự án.</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t>Tất cả đều sai</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 xml:space="preserve">Replace 'Right </w:t>
            </w:r>
            <w:r>
              <w:rPr>
                <w:rFonts w:ascii="Times New Roman" w:hAnsi="Times New Roman" w:cs="Times New Roman"/>
                <w:i/>
                <w:iCs/>
              </w:rPr>
              <w:t>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Heading2"/>
        <w:rPr>
          <w:rFonts w:ascii="Times New Roman" w:hAnsi="Times New Roman" w:cs="Times New Roman"/>
        </w:rPr>
      </w:pPr>
    </w:p>
    <w:p w:rsidR="0029372C" w:rsidRDefault="0085697F">
      <w:pPr>
        <w:pStyle w:val="Heading2"/>
      </w:pPr>
      <w:r>
        <w:rPr>
          <w:rFonts w:ascii="Times New Roman" w:hAnsi="Times New Roman" w:cs="Times New Roman"/>
        </w:rPr>
        <w:t>CD2-025</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71"/>
        <w:gridCol w:w="4644"/>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Anh chị cho biết các mô hình khái niệm (Conceptual models) hữu ích với các lý do:?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MA</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NormalWeb"/>
            </w:pPr>
            <w:r>
              <w:t>Understanding problem design</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t>100/3</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NormalWeb"/>
            </w:pPr>
            <w:r>
              <w:t>Data Requirements and Product design</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t>100/3</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NormalWeb"/>
            </w:pPr>
            <w:r>
              <w:t>Validating requirements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t>100/3</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NormalWeb"/>
            </w:pPr>
            <w:r>
              <w:t>Understanding product design</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pPr>
      <w:r>
        <w:rPr>
          <w:rFonts w:ascii="Times New Roman" w:hAnsi="Times New Roman" w:cs="Times New Roman"/>
        </w:rPr>
        <w:t>CD2-026</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70"/>
        <w:gridCol w:w="4645"/>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NormalWeb"/>
              <w:widowControl w:val="0"/>
              <w:spacing w:before="0" w:after="240" w:line="360" w:lineRule="atLeast"/>
            </w:pPr>
            <w:r>
              <w:lastRenderedPageBreak/>
              <w:t>Anh/chị cho biết các mô hình lớp thiết kế (Design Class Models)</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MA</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NormalWeb"/>
            </w:pPr>
            <w:r>
              <w:t>They show classes in a software system</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t>100/3</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NormalWeb"/>
            </w:pPr>
            <w:r>
              <w:t>They represents attributes, operations, association in abstraction from language</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t>100/3</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NormalWeb"/>
            </w:pPr>
            <w:r>
              <w:t>They show implementation details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t>100/3</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NormalWeb"/>
            </w:pPr>
            <w:r>
              <w:t>They represents interface’s elements</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sz w:val="24"/>
          <w:szCs w:val="24"/>
        </w:rPr>
        <w:t>CD2-027</w:t>
      </w:r>
    </w:p>
    <w:p w:rsidR="0029372C" w:rsidRDefault="0029372C">
      <w:pPr>
        <w:pStyle w:val="Heading2"/>
        <w:numPr>
          <w:ilvl w:val="0"/>
          <w:numId w:val="2"/>
        </w:numPr>
        <w:rPr>
          <w:rFonts w:ascii="Times New Roman" w:hAnsi="Times New Roman" w:cs="Times New Roman"/>
          <w:b/>
          <w:sz w:val="24"/>
          <w:szCs w:val="24"/>
        </w:rPr>
      </w:pP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 xml:space="preserve">Anh/Chị hãy cho </w:t>
            </w:r>
            <w:r>
              <w:t>biết biểu đồ nào diễn tả sự phân rã dần dần các chức năng từ đại thể đến chi tiết</w:t>
            </w:r>
            <w:r>
              <w:rPr>
                <w:sz w:val="24"/>
                <w:szCs w:val="24"/>
              </w:rPr>
              <w:t>?</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Biểu đồ tổng quát</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Biểu đồ phân cấp chức năng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Biểu đồ luồng dữ liệu</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Biểu đồ phân rã dữ liệu</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 xml:space="preserve">Correct </w:t>
            </w:r>
            <w:r>
              <w:rPr>
                <w:rFonts w:ascii="Times New Roman" w:hAnsi="Times New Roman" w:cs="Times New Roman"/>
              </w:rPr>
              <w:t>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TextBodyIndent"/>
        <w:numPr>
          <w:ilvl w:val="0"/>
          <w:numId w:val="2"/>
        </w:numPr>
        <w:rPr>
          <w:b/>
          <w:sz w:val="24"/>
          <w:szCs w:val="24"/>
        </w:rPr>
      </w:pPr>
    </w:p>
    <w:p w:rsidR="0029372C" w:rsidRDefault="0085697F">
      <w:pPr>
        <w:pStyle w:val="Heading2"/>
        <w:numPr>
          <w:ilvl w:val="0"/>
          <w:numId w:val="2"/>
        </w:numPr>
      </w:pPr>
      <w:r>
        <w:rPr>
          <w:rFonts w:ascii="Times New Roman" w:hAnsi="Times New Roman" w:cs="Times New Roman"/>
          <w:b/>
          <w:sz w:val="24"/>
          <w:szCs w:val="24"/>
        </w:rPr>
        <w:lastRenderedPageBreak/>
        <w:t>CD2-028</w:t>
      </w:r>
    </w:p>
    <w:p w:rsidR="0029372C" w:rsidRDefault="0029372C">
      <w:pPr>
        <w:pStyle w:val="Heading2"/>
        <w:numPr>
          <w:ilvl w:val="0"/>
          <w:numId w:val="2"/>
        </w:numPr>
        <w:rPr>
          <w:rFonts w:ascii="Times New Roman" w:hAnsi="Times New Roman" w:cs="Times New Roman"/>
          <w:b/>
          <w:sz w:val="24"/>
          <w:szCs w:val="24"/>
        </w:rPr>
      </w:pP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 xml:space="preserve">Anh/Chị hãy cho biết hai </w:t>
            </w:r>
            <w:r>
              <w:t>thành phần cơ bản của hệ thống thông tin</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Các dữ liệu và các xử lý</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Các dữ liệu và các thực thể</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Các thực thể và các điều khiển</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Không có câu trả lời nào đúng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CD2-029</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 xml:space="preserve">Anh/Chị hãy cho biết một chức năng hay một </w:t>
            </w:r>
            <w:r>
              <w:t>hệ thống con của hệ thống được gọi là gì?</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Tác nhân trong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Tác nhân ngoài</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Nội hàm</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Không có câu trả lời nào đúng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CD2-030</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6"/>
        <w:gridCol w:w="4648"/>
        <w:gridCol w:w="775"/>
      </w:tblGrid>
      <w:tr w:rsidR="0029372C">
        <w:trPr>
          <w:cantSplit/>
          <w:tblHeader/>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NormalWeb"/>
              <w:spacing w:before="280" w:after="280"/>
            </w:pPr>
            <w:r>
              <w:rPr>
                <w:sz w:val="18"/>
                <w:szCs w:val="18"/>
                <w:lang w:val="en-IE"/>
              </w:rPr>
              <w:lastRenderedPageBreak/>
              <w:t>Anh/Chị hãy cho biết tác nhân ngoài là gì?</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Là một người,</w:t>
            </w:r>
            <w:r>
              <w:rPr>
                <w:rFonts w:ascii="Times New Roman" w:hAnsi="Times New Roman" w:cs="Times New Roman"/>
              </w:rPr>
              <w:t xml:space="preserve"> một nhóm hoặc một tổ chức bên ngoài lĩnh vực nghiên cứu của hệ thống, nhưng có tương tác với hệ thống</w:t>
            </w:r>
          </w:p>
        </w:tc>
        <w:tc>
          <w:tcPr>
            <w:tcW w:w="46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xml:space="preserve">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Là một luồng dữ liệu</w:t>
            </w:r>
          </w:p>
        </w:tc>
        <w:tc>
          <w:tcPr>
            <w:tcW w:w="46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xml:space="preserve">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Là một tiến trình biến đổi thông tin</w:t>
            </w:r>
          </w:p>
        </w:tc>
        <w:tc>
          <w:tcPr>
            <w:tcW w:w="46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xml:space="preserve">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Là một chức năng hay một hệ thống con của hệ thống</w:t>
            </w:r>
          </w:p>
        </w:tc>
        <w:tc>
          <w:tcPr>
            <w:tcW w:w="46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xml:space="preserve">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 xml:space="preserve">Correct </w:t>
            </w:r>
            <w:r>
              <w:rPr>
                <w:rFonts w:ascii="Times New Roman" w:hAnsi="Times New Roman" w:cs="Times New Roman"/>
              </w:rPr>
              <w:t>Feedback:</w:t>
            </w:r>
          </w:p>
        </w:tc>
        <w:tc>
          <w:tcPr>
            <w:tcW w:w="46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TextBodyIndent"/>
      </w:pPr>
    </w:p>
    <w:p w:rsidR="0029372C" w:rsidRDefault="0085697F">
      <w:pPr>
        <w:pStyle w:val="Heading2"/>
        <w:numPr>
          <w:ilvl w:val="0"/>
          <w:numId w:val="2"/>
        </w:numPr>
      </w:pPr>
      <w:r>
        <w:rPr>
          <w:rFonts w:ascii="Times New Roman" w:hAnsi="Times New Roman" w:cs="Times New Roman"/>
          <w:b/>
          <w:sz w:val="24"/>
          <w:szCs w:val="24"/>
        </w:rPr>
        <w:t>CD2-031</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 xml:space="preserve">Anh/Chị hãy </w:t>
            </w:r>
            <w:r>
              <w:rPr>
                <w:sz w:val="18"/>
                <w:szCs w:val="18"/>
              </w:rPr>
              <w:t xml:space="preserve">cho biết mục </w:t>
            </w:r>
            <w:r>
              <w:rPr>
                <w:sz w:val="18"/>
                <w:szCs w:val="18"/>
              </w:rPr>
              <w:t>đích của giai đoạn phân tích trong phân tích thiết kế hệ thống</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MA</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Lên kế hoạch và tìm hiểu thông tin chức năng để thực hiện dự án</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100/2</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Lên mức thiết kế tổng thể cho dự án</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100/2</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Hoàn thiện dự án</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 xml:space="preserve">Không </w:t>
            </w:r>
            <w:r>
              <w:rPr>
                <w:rFonts w:ascii="Times New Roman" w:hAnsi="Times New Roman" w:cs="Times New Roman"/>
                <w:sz w:val="20"/>
                <w:szCs w:val="20"/>
              </w:rPr>
              <w:t>có câu trả lời nào đúng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sz w:val="24"/>
                <w:szCs w:val="24"/>
              </w:rPr>
              <w:t>Enter two right and two wrong answers.</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CD2-032</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Anh/Chị hãy cho biết mô hình phát triển phần mềm tuần tự tuyến tính còn gọi là mô hình</w:t>
            </w:r>
            <w:r>
              <w:rPr>
                <w:sz w:val="18"/>
                <w:szCs w:val="18"/>
              </w:rPr>
              <w:t>?</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Mô hình chu kỹ sống cổ điển</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Mô hình xoắn ốc</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Mô hình tăng trưởng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Mô hình hỗn độn</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w:t>
            </w:r>
            <w:r>
              <w:rPr>
                <w:rFonts w:ascii="Times New Roman" w:hAnsi="Times New Roman" w:cs="Times New Roman"/>
                <w:i/>
                <w:iCs/>
              </w:rPr>
              <w:t xml:space="preserve">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TextBodyIndent"/>
      </w:pPr>
    </w:p>
    <w:p w:rsidR="0029372C" w:rsidRDefault="0085697F">
      <w:pPr>
        <w:pStyle w:val="Heading2"/>
        <w:numPr>
          <w:ilvl w:val="0"/>
          <w:numId w:val="2"/>
        </w:numPr>
      </w:pPr>
      <w:r>
        <w:rPr>
          <w:rFonts w:ascii="Times New Roman" w:hAnsi="Times New Roman" w:cs="Times New Roman"/>
          <w:b/>
          <w:sz w:val="24"/>
          <w:szCs w:val="24"/>
        </w:rPr>
        <w:lastRenderedPageBreak/>
        <w:t>CD2-033</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Anh/Chị hãy cho biết các giai đoạn phân tích thiết kế hệ thống</w:t>
            </w:r>
            <w:r>
              <w:rPr>
                <w:sz w:val="18"/>
                <w:szCs w:val="18"/>
              </w:rPr>
              <w:t>?</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MA</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Khảo sát hiện trạng và xác lập</w:t>
            </w:r>
            <w:r>
              <w:rPr>
                <w:rFonts w:ascii="Times New Roman" w:hAnsi="Times New Roman" w:cs="Times New Roman"/>
                <w:sz w:val="20"/>
                <w:szCs w:val="20"/>
              </w:rPr>
              <w:t xml:space="preserve"> dự án</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100/4</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Phân tích hệ thống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100/4</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Thiết kế hệ thống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100/4</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Xây dựng hệ thống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100/4</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sz w:val="24"/>
                <w:szCs w:val="24"/>
              </w:rPr>
              <w:t>Enter two right and two wrong answers.</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TextBodyIndent"/>
        <w:ind w:left="720"/>
      </w:pPr>
    </w:p>
    <w:p w:rsidR="0029372C" w:rsidRDefault="0085697F">
      <w:pPr>
        <w:pStyle w:val="Heading2"/>
        <w:numPr>
          <w:ilvl w:val="0"/>
          <w:numId w:val="2"/>
        </w:numPr>
      </w:pPr>
      <w:r>
        <w:rPr>
          <w:rFonts w:ascii="Times New Roman" w:hAnsi="Times New Roman" w:cs="Times New Roman"/>
          <w:b/>
          <w:sz w:val="24"/>
          <w:szCs w:val="24"/>
        </w:rPr>
        <w:lastRenderedPageBreak/>
        <w:t>CD2-034</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 xml:space="preserve">Anh/Chị hãy cho biết các công cụ diễn tả dữ liệu </w:t>
            </w:r>
            <w:r>
              <w:rPr>
                <w:sz w:val="18"/>
                <w:szCs w:val="18"/>
              </w:rPr>
              <w:t>?</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Mã hóa dữ liệu</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Từ điển dữ liệu</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Helvetica Neue;Arial;Liberation" w:hAnsi="Helvetica Neue;Arial;Liberation" w:cs="Times New Roman"/>
                <w:color w:val="000000"/>
                <w:sz w:val="20"/>
                <w:szCs w:val="20"/>
              </w:rPr>
              <w:t>Mô hình thực thể liên kết,mô hình quan hệ</w:t>
            </w:r>
            <w:r>
              <w:rPr>
                <w:rFonts w:ascii="Times New Roman" w:hAnsi="Times New Roman" w:cs="Times New Roman"/>
                <w:sz w:val="20"/>
                <w:szCs w:val="20"/>
              </w:rPr>
              <w:t xml:space="preserve"> </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Tất cả các câu trả lời đều đúng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CD2-035</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Anh/Chị hãy cho biết UML là gì</w:t>
            </w:r>
            <w:r>
              <w:rPr>
                <w:sz w:val="18"/>
                <w:szCs w:val="18"/>
              </w:rPr>
              <w:t>?</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Môi trường và ngôn ngữ lập trình</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Ngôn ngữ mô hình hóa</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Ngôn ngữ lập trình hướng đối tượng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Tất cả các câu trả lời đều đúng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TextBodyIndent"/>
        <w:ind w:left="720"/>
      </w:pPr>
    </w:p>
    <w:p w:rsidR="0029372C" w:rsidRDefault="0085697F">
      <w:pPr>
        <w:pStyle w:val="Heading2"/>
        <w:numPr>
          <w:ilvl w:val="0"/>
          <w:numId w:val="2"/>
        </w:numPr>
      </w:pPr>
      <w:r>
        <w:rPr>
          <w:rFonts w:ascii="Times New Roman" w:hAnsi="Times New Roman" w:cs="Times New Roman"/>
          <w:b/>
          <w:sz w:val="24"/>
          <w:szCs w:val="24"/>
        </w:rPr>
        <w:lastRenderedPageBreak/>
        <w:t>CD2-036</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Anh/Chị hãy chọn các pha cơ bản của một vòng đời phát triển phần mềm?</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sz w:val="24"/>
                <w:szCs w:val="24"/>
              </w:rPr>
              <w:t>MA</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Xác định yêu cầu</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29372C">
            <w:pPr>
              <w:pStyle w:val="QFFeedback"/>
              <w:spacing w:before="280" w:after="280"/>
              <w:rPr>
                <w:rFonts w:ascii="Times New Roman" w:hAnsi="Times New Roman" w:cs="Times New Roman"/>
              </w:rPr>
            </w:pP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100/2</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Thiết kế</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29372C">
            <w:pPr>
              <w:pStyle w:val="QFFeedback"/>
              <w:spacing w:before="280" w:after="280"/>
              <w:rPr>
                <w:rFonts w:ascii="Times New Roman" w:hAnsi="Times New Roman" w:cs="Times New Roman"/>
              </w:rPr>
            </w:pP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100/2</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Chào hàng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29372C">
            <w:pPr>
              <w:pStyle w:val="QFFeedback"/>
              <w:spacing w:before="280" w:after="280"/>
              <w:rPr>
                <w:rFonts w:ascii="Times New Roman" w:hAnsi="Times New Roman" w:cs="Times New Roman"/>
              </w:rPr>
            </w:pP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Truyền số liệu</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29372C">
            <w:pPr>
              <w:pStyle w:val="QFFeedback"/>
              <w:spacing w:before="280" w:after="280"/>
              <w:rPr>
                <w:rFonts w:ascii="Times New Roman" w:hAnsi="Times New Roman" w:cs="Times New Roman"/>
              </w:rPr>
            </w:pP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sz w:val="24"/>
                <w:szCs w:val="24"/>
              </w:rPr>
              <w:t>Enter two right and two wrong answers.</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CD2-037</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 xml:space="preserve">Anh/Chị hãy cho </w:t>
            </w:r>
            <w:r>
              <w:t>biết  pha nào dưới đây là pha cơ bản trong một vòng đời phát triển phần mềm</w:t>
            </w:r>
            <w:r>
              <w:rPr>
                <w:sz w:val="24"/>
                <w:szCs w:val="24"/>
              </w:rPr>
              <w:t>?</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Chào hàng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Báo cáo</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Truyền số liệu</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Bảo trì</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CD2-038</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 xml:space="preserve">Anh/Chị hãy cho biết trong biểu đồ nào sau đây được xây dựng trong pha Phân tích hướng </w:t>
            </w:r>
            <w:r>
              <w:t>đối tượng</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Biểu đồ Use Case</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Biểu đồ Phát triển</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Biểu đồ Tương tác</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Không có câu trả lời nào đúng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 xml:space="preserve">Replace 'Right </w:t>
            </w:r>
            <w:r>
              <w:rPr>
                <w:rFonts w:ascii="Times New Roman" w:hAnsi="Times New Roman" w:cs="Times New Roman"/>
                <w:i/>
                <w:iCs/>
              </w:rPr>
              <w:t>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CD2-039</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lastRenderedPageBreak/>
              <w:t xml:space="preserve">Anh/Chị hãy cho biết trong Thiết kế hướng đối tượng, biểu đồ nào mô tả chi tiết các hoạt động của các use </w:t>
            </w:r>
            <w:r>
              <w:t>case dựa trên các kịch bản đã có và các lớp đã xác định trong pha phân tích?</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use case</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lớp</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tương tác</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Biểu đồ thành phần</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CD2-040</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7"/>
        <w:gridCol w:w="4647"/>
        <w:gridCol w:w="775"/>
      </w:tblGrid>
      <w:tr w:rsidR="0029372C">
        <w:trPr>
          <w:cantSplit/>
          <w:tblHeader/>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NormalWeb"/>
              <w:spacing w:before="280" w:after="280"/>
            </w:pPr>
            <w:r>
              <w:rPr>
                <w:sz w:val="18"/>
                <w:szCs w:val="18"/>
                <w:lang w:val="en-IE"/>
              </w:rPr>
              <w:t xml:space="preserve">Anh/Chị hãy cho biết trong Ngôn ngữ Mô hình hóa hướng đối tượng (UML), </w:t>
            </w:r>
            <w:r>
              <w:rPr>
                <w:b/>
                <w:bCs/>
                <w:sz w:val="18"/>
                <w:szCs w:val="18"/>
                <w:lang w:val="en-IE"/>
              </w:rPr>
              <w:t>Hướng nhìn tĩnh (static view)</w:t>
            </w:r>
            <w:r>
              <w:rPr>
                <w:sz w:val="18"/>
                <w:szCs w:val="18"/>
                <w:lang w:val="en-IE"/>
              </w:rPr>
              <w:t xml:space="preserve"> được thiể hiện bằng biểu đồ nào?</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Hints/Feedback</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Biểu đồ Use case</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xml:space="preserve">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Biểu đồ lớp</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xml:space="preserve">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Biểu đồ phần mềm</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xml:space="preserve">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rPr>
              <w:t>Biểu đồ cộng</w:t>
            </w:r>
            <w:r>
              <w:rPr>
                <w:rFonts w:ascii="Times New Roman" w:hAnsi="Times New Roman" w:cs="Times New Roman"/>
              </w:rPr>
              <w:t xml:space="preserve"> tác</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pPr>
            <w:r>
              <w:rPr>
                <w:rFonts w:ascii="Times New Roman" w:hAnsi="Times New Roman" w:cs="Times New Roman"/>
              </w:rPr>
              <w:t xml:space="preserve">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TextBodyIndent"/>
      </w:pPr>
    </w:p>
    <w:p w:rsidR="0029372C" w:rsidRDefault="0085697F">
      <w:pPr>
        <w:pStyle w:val="Heading2"/>
        <w:numPr>
          <w:ilvl w:val="0"/>
          <w:numId w:val="2"/>
        </w:numPr>
      </w:pPr>
      <w:r>
        <w:rPr>
          <w:rFonts w:ascii="Times New Roman" w:hAnsi="Times New Roman" w:cs="Times New Roman"/>
          <w:b/>
          <w:sz w:val="24"/>
          <w:szCs w:val="24"/>
        </w:rPr>
        <w:lastRenderedPageBreak/>
        <w:t>CD2-041</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 xml:space="preserve">Anh/Chị hãy lựa chọn các biểu đồ thể hiện cho </w:t>
            </w:r>
            <w:r>
              <w:rPr>
                <w:b/>
                <w:bCs/>
              </w:rPr>
              <w:t>Hướng nhìn tương tác (interaction view)</w:t>
            </w:r>
            <w:r>
              <w:t xml:space="preserve"> trong </w:t>
            </w:r>
            <w:r>
              <w:rPr>
                <w:sz w:val="18"/>
                <w:szCs w:val="18"/>
              </w:rPr>
              <w:t>Ngôn ngữ Mô hình hóa hướng đối tượng (UML)</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MA</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 xml:space="preserve">Biểu đồ tuần tự </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100/2</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cộng tác</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100/2</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use case</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Biểu đồ thành phần</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sz w:val="24"/>
                <w:szCs w:val="24"/>
              </w:rPr>
              <w:t>Enter two right and two wrong answers.</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CD2-042</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 xml:space="preserve">Anh/Chị hãy cho biết trong </w:t>
            </w:r>
            <w:r>
              <w:rPr>
                <w:sz w:val="18"/>
                <w:szCs w:val="18"/>
              </w:rPr>
              <w:t xml:space="preserve">Ngôn ngữ Mô hình hóa hướng đối tượng (UML), biểu đồ nào thể hiện cho Hướng </w:t>
            </w:r>
            <w:r>
              <w:rPr>
                <w:sz w:val="18"/>
                <w:szCs w:val="18"/>
              </w:rPr>
              <w:t>nhìn cài đặt (implementation view)?</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thành phần</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động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triển khai</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Không có câu nào đúng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29372C">
      <w:pPr>
        <w:pStyle w:val="TextBodyIndent"/>
      </w:pPr>
    </w:p>
    <w:p w:rsidR="0029372C" w:rsidRDefault="0085697F">
      <w:pPr>
        <w:pStyle w:val="Heading2"/>
        <w:numPr>
          <w:ilvl w:val="0"/>
          <w:numId w:val="2"/>
        </w:numPr>
      </w:pPr>
      <w:r>
        <w:rPr>
          <w:rFonts w:ascii="Times New Roman" w:hAnsi="Times New Roman" w:cs="Times New Roman"/>
          <w:b/>
          <w:sz w:val="24"/>
          <w:szCs w:val="24"/>
        </w:rPr>
        <w:lastRenderedPageBreak/>
        <w:t>CD2-043</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 xml:space="preserve">Anh/Chị hãy cho biết trong </w:t>
            </w:r>
            <w:r>
              <w:rPr>
                <w:sz w:val="18"/>
                <w:szCs w:val="18"/>
              </w:rPr>
              <w:t xml:space="preserve">Ngôn ngữ Mô hình hóa hướng đối tượng (UML),  các biểu đồ nào sau </w:t>
            </w:r>
            <w:r>
              <w:rPr>
                <w:sz w:val="18"/>
                <w:szCs w:val="18"/>
              </w:rPr>
              <w:t>đây thuộc nhóm Biểu đồ mô hình cấu trúc (Structural Modeling Diagrams)?</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MA</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gói</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100/2</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đối tượng và lớp</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100/2</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use case</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Biểu đồ trạng thái</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sz w:val="24"/>
                <w:szCs w:val="24"/>
              </w:rPr>
              <w:t>Enter two right and two wrong answers.</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CD2-044</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 xml:space="preserve">Anh/Chị hãy cho biết trong </w:t>
            </w:r>
            <w:r>
              <w:rPr>
                <w:sz w:val="18"/>
                <w:szCs w:val="18"/>
              </w:rPr>
              <w:t xml:space="preserve">Ngôn ngữ Mô hình hóa hướng đối tượng (UML),  các biểu đồ nào sau đây thuộc nhóm Biểu đồ mô hình hành vi (Behavioral Modeling </w:t>
            </w:r>
            <w:r>
              <w:rPr>
                <w:sz w:val="18"/>
                <w:szCs w:val="18"/>
              </w:rPr>
              <w:t>Diagrams)?</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MA</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thành phần</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triển khai</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Biểu đồ tương tác dạng tuần tự</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100/2</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Biểu đồ trạng thái</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100/2</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sz w:val="24"/>
                <w:szCs w:val="24"/>
              </w:rPr>
              <w:t>Enter two right and two wrong answers.</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CD2-045</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bookmarkStart w:id="1" w:name="__DdeLink__6364_2076899610"/>
            <w:r>
              <w:lastRenderedPageBreak/>
              <w:t xml:space="preserve">Anh/Chị hãy cho biết trong </w:t>
            </w:r>
            <w:bookmarkEnd w:id="1"/>
            <w:r>
              <w:rPr>
                <w:sz w:val="18"/>
                <w:szCs w:val="18"/>
              </w:rPr>
              <w:t>Ngôn ngữ Mô hình hóa hướng đối tượng (UML), phần tử mô hình nào sau đây thuộc biểu đồ use case?</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Máy chủ</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Tác nhân (actor)</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Lược</w:t>
            </w:r>
            <w:r>
              <w:rPr>
                <w:rFonts w:ascii="Times New Roman" w:hAnsi="Times New Roman" w:cs="Times New Roman"/>
                <w:sz w:val="20"/>
                <w:szCs w:val="20"/>
              </w:rPr>
              <w:t xml:space="preserve"> đồ quan hệ</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Tất cả đều đúng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 xml:space="preserve">Replace 'Right answer' with the correct answer, and each 'Wrong answer' with a plausible alternative. Add hints or feedback for each wrong </w:t>
            </w:r>
            <w:r>
              <w:rPr>
                <w:rFonts w:ascii="Times New Roman" w:hAnsi="Times New Roman" w:cs="Times New Roman"/>
                <w:i/>
                <w:iCs/>
              </w:rPr>
              <w:t>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Heading2"/>
        <w:numPr>
          <w:ilvl w:val="0"/>
          <w:numId w:val="2"/>
        </w:numPr>
      </w:pPr>
      <w:bookmarkStart w:id="2" w:name="__DdeLink__18366_1337846469"/>
      <w:r>
        <w:rPr>
          <w:rFonts w:ascii="Times New Roman" w:hAnsi="Times New Roman" w:cs="Times New Roman"/>
          <w:b/>
          <w:sz w:val="24"/>
          <w:szCs w:val="24"/>
        </w:rPr>
        <w:t>CD2-0</w:t>
      </w:r>
      <w:bookmarkEnd w:id="2"/>
      <w:r>
        <w:rPr>
          <w:rFonts w:ascii="Times New Roman" w:hAnsi="Times New Roman" w:cs="Times New Roman"/>
          <w:b/>
          <w:sz w:val="24"/>
          <w:szCs w:val="24"/>
        </w:rPr>
        <w:t>46</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75"/>
        <w:gridCol w:w="3868"/>
        <w:gridCol w:w="4647"/>
        <w:gridCol w:w="774"/>
      </w:tblGrid>
      <w:tr w:rsidR="0029372C">
        <w:trPr>
          <w:cantSplit/>
          <w:tblHeader/>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widowControl w:val="0"/>
              <w:spacing w:before="0" w:after="240" w:line="360" w:lineRule="atLeast"/>
              <w:jc w:val="left"/>
            </w:pPr>
            <w:r>
              <w:t xml:space="preserve">Anh/Chị hãy cho biết trong </w:t>
            </w:r>
            <w:r>
              <w:rPr>
                <w:sz w:val="18"/>
                <w:szCs w:val="18"/>
              </w:rPr>
              <w:t>Ngôn ngữ Mô hình hóa hướng đối tượng (UML), phần tử mô hình nào sau đây thuộc biểu đồ lớp?</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Type"/>
              <w:spacing w:before="280" w:after="280"/>
            </w:pPr>
            <w:r>
              <w:rPr>
                <w:rFonts w:ascii="Times New Roman" w:hAnsi="Times New Roman" w:cs="Times New Roman"/>
              </w:rPr>
              <w:t>MC</w:t>
            </w:r>
          </w:p>
        </w:tc>
      </w:tr>
      <w:tr w:rsidR="0029372C">
        <w:trPr>
          <w:cantSplit/>
          <w:tblHeader/>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Reset"/>
              <w:numPr>
                <w:ilvl w:val="0"/>
                <w:numId w:val="1"/>
              </w:numPr>
            </w:pPr>
            <w:r>
              <w:rPr>
                <w:rFonts w:ascii="Times New Roman" w:hAnsi="Times New Roman" w:cs="Times New Roman"/>
              </w:rPr>
              <w:t>Answers</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Hints/Feedback</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Head"/>
              <w:spacing w:before="280" w:after="280"/>
            </w:pPr>
            <w:r>
              <w:rPr>
                <w:rFonts w:ascii="Times New Roman" w:hAnsi="Times New Roman" w:cs="Times New Roman"/>
              </w:rPr>
              <w:t>Grade</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Lớp</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Quan hệ kiểu kết hợp</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tcPr>
          <w:p w:rsidR="0029372C" w:rsidRDefault="0085697F">
            <w:pPr>
              <w:pStyle w:val="Cell"/>
              <w:ind w:left="0"/>
            </w:pPr>
            <w:r>
              <w:rPr>
                <w:rFonts w:ascii="Times New Roman" w:hAnsi="Times New Roman" w:cs="Times New Roman"/>
                <w:sz w:val="20"/>
                <w:szCs w:val="20"/>
              </w:rPr>
              <w:t>Quan hệ kiểu phụ thuộc</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Option"/>
              <w:numPr>
                <w:ilvl w:val="1"/>
                <w:numId w:val="1"/>
              </w:numPr>
              <w:ind w:left="60" w:firstLine="0"/>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ind w:left="0"/>
            </w:pPr>
            <w:r>
              <w:rPr>
                <w:rFonts w:ascii="Times New Roman" w:hAnsi="Times New Roman" w:cs="Times New Roman"/>
                <w:sz w:val="20"/>
                <w:szCs w:val="20"/>
              </w:rPr>
              <w:t xml:space="preserve">Tất cả </w:t>
            </w:r>
            <w:r>
              <w:rPr>
                <w:rFonts w:ascii="Times New Roman" w:hAnsi="Times New Roman" w:cs="Times New Roman"/>
                <w:sz w:val="20"/>
                <w:szCs w:val="20"/>
              </w:rPr>
              <w:t>câu trả lời đều đúng</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Feedback"/>
              <w:spacing w:before="280" w:after="280"/>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QFGrade"/>
              <w:spacing w:before="280" w:after="280"/>
            </w:pPr>
            <w:r>
              <w:rPr>
                <w:rFonts w:ascii="Times New Roman" w:hAnsi="Times New Roman" w:cs="Times New Roman"/>
              </w:rPr>
              <w:t>100</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Incorrect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7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TableRowHead"/>
              <w:spacing w:before="280" w:after="280"/>
            </w:pPr>
            <w:r>
              <w:rPr>
                <w:rFonts w:ascii="Times New Roman" w:hAnsi="Times New Roman" w:cs="Times New Roman"/>
              </w:rPr>
              <w:t>General Feedback:</w:t>
            </w:r>
          </w:p>
        </w:tc>
        <w:tc>
          <w:tcPr>
            <w:tcW w:w="46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c>
          <w:tcPr>
            <w:tcW w:w="7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rPr>
              <w:t> </w:t>
            </w:r>
          </w:p>
        </w:tc>
      </w:tr>
      <w:tr w:rsidR="0029372C">
        <w:trPr>
          <w:cantSplit/>
        </w:trPr>
        <w:tc>
          <w:tcPr>
            <w:tcW w:w="930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7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9372C" w:rsidRDefault="0085697F">
            <w:r>
              <w:t> </w:t>
            </w:r>
          </w:p>
        </w:tc>
      </w:tr>
    </w:tbl>
    <w:p w:rsidR="0029372C" w:rsidRDefault="0085697F">
      <w:pPr>
        <w:pStyle w:val="TextBodyIndent"/>
        <w:ind w:left="720"/>
      </w:pPr>
      <w:r>
        <w:br w:type="page"/>
      </w:r>
    </w:p>
    <w:p w:rsidR="0029372C" w:rsidRDefault="0085697F">
      <w:pPr>
        <w:pStyle w:val="Heading2"/>
        <w:numPr>
          <w:ilvl w:val="0"/>
          <w:numId w:val="2"/>
        </w:numPr>
      </w:pPr>
      <w:r>
        <w:rPr>
          <w:rFonts w:ascii="Times New Roman" w:hAnsi="Times New Roman" w:cs="Times New Roman"/>
          <w:b/>
          <w:sz w:val="24"/>
          <w:szCs w:val="24"/>
        </w:rPr>
        <w:lastRenderedPageBreak/>
        <w:t>CD2-047</w:t>
      </w:r>
    </w:p>
    <w:tbl>
      <w:tblPr>
        <w:tblW w:w="939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3" w:type="dxa"/>
          <w:right w:w="0" w:type="dxa"/>
        </w:tblCellMar>
        <w:tblLook w:val="04A0" w:firstRow="1" w:lastRow="0" w:firstColumn="1" w:lastColumn="0" w:noHBand="0" w:noVBand="1"/>
      </w:tblPr>
      <w:tblGrid>
        <w:gridCol w:w="745"/>
        <w:gridCol w:w="3584"/>
        <w:gridCol w:w="4300"/>
        <w:gridCol w:w="762"/>
      </w:tblGrid>
      <w:tr w:rsidR="0029372C" w:rsidTr="0085697F">
        <w:trPr>
          <w:cantSplit/>
          <w:tblHeader/>
        </w:trPr>
        <w:tc>
          <w:tcPr>
            <w:tcW w:w="8629" w:type="dxa"/>
            <w:gridSpan w:val="3"/>
            <w:shd w:val="clear" w:color="auto" w:fill="auto"/>
            <w:tcMar>
              <w:left w:w="-23" w:type="dxa"/>
            </w:tcMar>
            <w:vAlign w:val="center"/>
          </w:tcPr>
          <w:p w:rsidR="0029372C" w:rsidRDefault="0085697F">
            <w:pPr>
              <w:widowControl w:val="0"/>
              <w:spacing w:before="0" w:after="240" w:line="360" w:lineRule="atLeast"/>
            </w:pPr>
            <w:r>
              <w:t>Anh/Chị hãy cho biết có bao nhiêu bước trong vòng đời phát triển phần mềm (systems development life cycle )</w:t>
            </w:r>
          </w:p>
        </w:tc>
        <w:tc>
          <w:tcPr>
            <w:tcW w:w="762" w:type="dxa"/>
            <w:shd w:val="clear" w:color="auto" w:fill="auto"/>
            <w:tcMar>
              <w:left w:w="-23" w:type="dxa"/>
            </w:tcMar>
            <w:vAlign w:val="center"/>
          </w:tcPr>
          <w:p w:rsidR="0029372C" w:rsidRDefault="0085697F">
            <w:pPr>
              <w:pStyle w:val="QFType"/>
              <w:spacing w:before="280" w:after="0"/>
              <w:rPr>
                <w:rFonts w:ascii="Times New Roman" w:hAnsi="Times New Roman" w:cs="Times New Roman"/>
              </w:rPr>
            </w:pPr>
            <w:r>
              <w:rPr>
                <w:rFonts w:ascii="Times New Roman" w:hAnsi="Times New Roman" w:cs="Times New Roman"/>
              </w:rPr>
              <w:t>MC</w:t>
            </w:r>
          </w:p>
        </w:tc>
      </w:tr>
      <w:tr w:rsidR="0029372C" w:rsidTr="0085697F">
        <w:trPr>
          <w:cantSplit/>
          <w:tblHeader/>
        </w:trPr>
        <w:tc>
          <w:tcPr>
            <w:tcW w:w="745"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w:t>
            </w:r>
          </w:p>
        </w:tc>
        <w:tc>
          <w:tcPr>
            <w:tcW w:w="3584" w:type="dxa"/>
            <w:shd w:val="clear" w:color="auto" w:fill="auto"/>
            <w:tcMar>
              <w:left w:w="-23" w:type="dxa"/>
            </w:tcMar>
            <w:vAlign w:val="center"/>
          </w:tcPr>
          <w:p w:rsidR="0029372C" w:rsidRDefault="0085697F">
            <w:pPr>
              <w:pStyle w:val="QFOptionReset"/>
              <w:numPr>
                <w:ilvl w:val="0"/>
                <w:numId w:val="3"/>
              </w:numPr>
              <w:rPr>
                <w:rFonts w:ascii="Times New Roman" w:hAnsi="Times New Roman" w:cs="Times New Roman"/>
              </w:rPr>
            </w:pPr>
            <w:r>
              <w:rPr>
                <w:rFonts w:ascii="Times New Roman" w:hAnsi="Times New Roman" w:cs="Times New Roman"/>
              </w:rPr>
              <w:t>Answers</w:t>
            </w:r>
          </w:p>
        </w:tc>
        <w:tc>
          <w:tcPr>
            <w:tcW w:w="4300"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Hints/Feedback</w:t>
            </w:r>
          </w:p>
        </w:tc>
        <w:tc>
          <w:tcPr>
            <w:tcW w:w="762"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Grade</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rPr>
                <w:rFonts w:ascii="Times New Roman" w:hAnsi="Times New Roman" w:cs="Times New Roman"/>
                <w:sz w:val="20"/>
                <w:szCs w:val="20"/>
              </w:rPr>
            </w:pPr>
            <w:r>
              <w:rPr>
                <w:rFonts w:ascii="Times New Roman" w:hAnsi="Times New Roman" w:cs="Times New Roman"/>
                <w:sz w:val="20"/>
                <w:szCs w:val="20"/>
              </w:rPr>
              <w:t>4</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rPr>
                <w:rFonts w:ascii="Times New Roman" w:hAnsi="Times New Roman" w:cs="Times New Roman"/>
                <w:sz w:val="20"/>
                <w:szCs w:val="20"/>
              </w:rPr>
            </w:pPr>
            <w:r>
              <w:rPr>
                <w:rFonts w:ascii="Times New Roman" w:hAnsi="Times New Roman" w:cs="Times New Roman"/>
                <w:sz w:val="20"/>
                <w:szCs w:val="20"/>
              </w:rPr>
              <w:t xml:space="preserve">5 </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rPr>
                <w:rFonts w:ascii="Times New Roman" w:hAnsi="Times New Roman" w:cs="Times New Roman"/>
                <w:sz w:val="20"/>
                <w:szCs w:val="20"/>
              </w:rPr>
            </w:pPr>
            <w:r>
              <w:rPr>
                <w:rFonts w:ascii="Times New Roman" w:hAnsi="Times New Roman" w:cs="Times New Roman"/>
                <w:sz w:val="20"/>
                <w:szCs w:val="20"/>
              </w:rPr>
              <w:t>6</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100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Cell"/>
              <w:ind w:left="0"/>
              <w:rPr>
                <w:rFonts w:ascii="Times New Roman" w:hAnsi="Times New Roman" w:cs="Times New Roman"/>
                <w:sz w:val="20"/>
                <w:szCs w:val="20"/>
              </w:rPr>
            </w:pPr>
            <w:r>
              <w:rPr>
                <w:rFonts w:ascii="Times New Roman" w:hAnsi="Times New Roman" w:cs="Times New Roman"/>
                <w:sz w:val="20"/>
                <w:szCs w:val="20"/>
              </w:rPr>
              <w:t>10</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Correct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Incorrect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General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8629" w:type="dxa"/>
            <w:gridSpan w:val="3"/>
            <w:shd w:val="clear" w:color="auto" w:fill="auto"/>
            <w:tcMar>
              <w:left w:w="-23" w:type="dxa"/>
            </w:tcMar>
            <w:vAlign w:val="center"/>
          </w:tcPr>
          <w:p w:rsidR="0029372C" w:rsidRDefault="0085697F">
            <w:pPr>
              <w:pStyle w:val="Cell"/>
              <w:rPr>
                <w:rFonts w:ascii="Times New Roman" w:hAnsi="Times New Roman" w:cs="Times New Roman"/>
                <w:i/>
                <w:iCs/>
              </w:rPr>
            </w:pPr>
            <w:r>
              <w:rPr>
                <w:rFonts w:ascii="Times New Roman" w:hAnsi="Times New Roman" w:cs="Times New Roman"/>
                <w:i/>
                <w:iCs/>
              </w:rPr>
              <w:t>Replace 'Right answer' with the correct answer, and each 'Wrong answer' with a plausible alternative. Add hints or feedback for each wrong answer too.</w:t>
            </w:r>
          </w:p>
        </w:tc>
        <w:tc>
          <w:tcPr>
            <w:tcW w:w="762" w:type="dxa"/>
            <w:shd w:val="clear" w:color="auto" w:fill="auto"/>
            <w:tcMar>
              <w:left w:w="-23"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CD2-048</w:t>
      </w:r>
    </w:p>
    <w:tbl>
      <w:tblPr>
        <w:tblW w:w="939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3" w:type="dxa"/>
          <w:right w:w="0" w:type="dxa"/>
        </w:tblCellMar>
        <w:tblLook w:val="04A0" w:firstRow="1" w:lastRow="0" w:firstColumn="1" w:lastColumn="0" w:noHBand="0" w:noVBand="1"/>
      </w:tblPr>
      <w:tblGrid>
        <w:gridCol w:w="745"/>
        <w:gridCol w:w="3584"/>
        <w:gridCol w:w="4300"/>
        <w:gridCol w:w="762"/>
      </w:tblGrid>
      <w:tr w:rsidR="0029372C" w:rsidTr="0085697F">
        <w:trPr>
          <w:cantSplit/>
          <w:tblHeader/>
        </w:trPr>
        <w:tc>
          <w:tcPr>
            <w:tcW w:w="8629" w:type="dxa"/>
            <w:gridSpan w:val="3"/>
            <w:shd w:val="clear" w:color="auto" w:fill="auto"/>
            <w:tcMar>
              <w:left w:w="-23" w:type="dxa"/>
            </w:tcMar>
            <w:vAlign w:val="center"/>
          </w:tcPr>
          <w:p w:rsidR="0029372C" w:rsidRDefault="0085697F">
            <w:pPr>
              <w:widowControl w:val="0"/>
              <w:spacing w:before="0" w:after="240" w:line="360" w:lineRule="atLeast"/>
            </w:pPr>
            <w:r>
              <w:t>Anh/Chị hãy cho biết trong phương thức xử lý thông tin , qúa trình xử lý thông tin được xử lý từng phần, xem kẽ giữa phần thực hiện bởi người và phần thực hiện bởi máy tính hay bên trao  đổi qua lại với nhau dưới hình thức đ</w:t>
            </w:r>
            <w:r>
              <w:t xml:space="preserve">ối thoại gọi là </w:t>
            </w:r>
          </w:p>
        </w:tc>
        <w:tc>
          <w:tcPr>
            <w:tcW w:w="762" w:type="dxa"/>
            <w:shd w:val="clear" w:color="auto" w:fill="auto"/>
            <w:tcMar>
              <w:left w:w="-23" w:type="dxa"/>
            </w:tcMar>
            <w:vAlign w:val="center"/>
          </w:tcPr>
          <w:p w:rsidR="0029372C" w:rsidRDefault="0085697F">
            <w:pPr>
              <w:pStyle w:val="QFType"/>
              <w:spacing w:before="280" w:after="0"/>
              <w:rPr>
                <w:rFonts w:ascii="Times New Roman" w:hAnsi="Times New Roman" w:cs="Times New Roman"/>
              </w:rPr>
            </w:pPr>
            <w:r>
              <w:rPr>
                <w:rFonts w:ascii="Times New Roman" w:hAnsi="Times New Roman" w:cs="Times New Roman"/>
              </w:rPr>
              <w:t>MC</w:t>
            </w:r>
          </w:p>
        </w:tc>
      </w:tr>
      <w:tr w:rsidR="0029372C" w:rsidTr="0085697F">
        <w:trPr>
          <w:cantSplit/>
          <w:tblHeader/>
        </w:trPr>
        <w:tc>
          <w:tcPr>
            <w:tcW w:w="745"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w:t>
            </w:r>
          </w:p>
        </w:tc>
        <w:tc>
          <w:tcPr>
            <w:tcW w:w="3584" w:type="dxa"/>
            <w:shd w:val="clear" w:color="auto" w:fill="auto"/>
            <w:tcMar>
              <w:left w:w="-23" w:type="dxa"/>
            </w:tcMar>
            <w:vAlign w:val="center"/>
          </w:tcPr>
          <w:p w:rsidR="0029372C" w:rsidRDefault="0085697F">
            <w:pPr>
              <w:pStyle w:val="QFOptionReset"/>
              <w:numPr>
                <w:ilvl w:val="0"/>
                <w:numId w:val="3"/>
              </w:numPr>
              <w:rPr>
                <w:rFonts w:ascii="Times New Roman" w:hAnsi="Times New Roman" w:cs="Times New Roman"/>
              </w:rPr>
            </w:pPr>
            <w:r>
              <w:rPr>
                <w:rFonts w:ascii="Times New Roman" w:hAnsi="Times New Roman" w:cs="Times New Roman"/>
              </w:rPr>
              <w:t>Answers</w:t>
            </w:r>
          </w:p>
        </w:tc>
        <w:tc>
          <w:tcPr>
            <w:tcW w:w="4300"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Hints/Feedback</w:t>
            </w:r>
          </w:p>
        </w:tc>
        <w:tc>
          <w:tcPr>
            <w:tcW w:w="762"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Grade</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spacing w:before="0" w:after="0" w:line="240" w:lineRule="auto"/>
              <w:rPr>
                <w:sz w:val="23"/>
                <w:szCs w:val="23"/>
              </w:rPr>
            </w:pPr>
            <w:r>
              <w:rPr>
                <w:sz w:val="23"/>
                <w:szCs w:val="23"/>
              </w:rPr>
              <w:t>Xử lý giao dịch</w:t>
            </w:r>
          </w:p>
          <w:p w:rsidR="0029372C" w:rsidRDefault="0029372C">
            <w:pPr>
              <w:pStyle w:val="Cell"/>
              <w:ind w:left="0"/>
              <w:rPr>
                <w:rFonts w:ascii="Times New Roman" w:hAnsi="Times New Roman" w:cs="Times New Roman"/>
                <w:sz w:val="23"/>
                <w:szCs w:val="23"/>
              </w:rPr>
            </w:pP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rPr>
                <w:rFonts w:ascii="Times New Roman" w:hAnsi="Times New Roman" w:cs="Times New Roman"/>
                <w:sz w:val="20"/>
                <w:szCs w:val="20"/>
              </w:rPr>
            </w:pPr>
            <w:r>
              <w:rPr>
                <w:rFonts w:ascii="Times New Roman" w:hAnsi="Times New Roman" w:cs="Times New Roman"/>
                <w:sz w:val="20"/>
                <w:szCs w:val="20"/>
              </w:rPr>
              <w:t>Xử lý tương tác</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100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rPr>
                <w:rFonts w:ascii="Times New Roman" w:hAnsi="Times New Roman" w:cs="Times New Roman"/>
                <w:sz w:val="20"/>
                <w:szCs w:val="20"/>
              </w:rPr>
            </w:pPr>
            <w:r>
              <w:rPr>
                <w:rFonts w:ascii="Times New Roman" w:hAnsi="Times New Roman" w:cs="Times New Roman"/>
                <w:sz w:val="20"/>
                <w:szCs w:val="20"/>
              </w:rPr>
              <w:t>Xử lý theo lô</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Cell"/>
              <w:ind w:left="0"/>
              <w:rPr>
                <w:rFonts w:ascii="Times New Roman" w:hAnsi="Times New Roman" w:cs="Times New Roman"/>
                <w:sz w:val="20"/>
                <w:szCs w:val="20"/>
              </w:rPr>
            </w:pPr>
            <w:r>
              <w:rPr>
                <w:rFonts w:ascii="Times New Roman" w:hAnsi="Times New Roman" w:cs="Times New Roman"/>
                <w:sz w:val="20"/>
                <w:szCs w:val="20"/>
              </w:rPr>
              <w:t>Tất cả các đáp án đều đúng</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Correct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Incorrect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General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8629" w:type="dxa"/>
            <w:gridSpan w:val="3"/>
            <w:shd w:val="clear" w:color="auto" w:fill="auto"/>
            <w:tcMar>
              <w:left w:w="-23" w:type="dxa"/>
            </w:tcMar>
            <w:vAlign w:val="center"/>
          </w:tcPr>
          <w:p w:rsidR="0029372C" w:rsidRDefault="0085697F">
            <w:pPr>
              <w:pStyle w:val="Cell"/>
            </w:pPr>
            <w:r>
              <w:rPr>
                <w:rFonts w:ascii="Times New Roman" w:hAnsi="Times New Roman" w:cs="Times New Roman"/>
                <w:i/>
                <w:iCs/>
              </w:rPr>
              <w:t>Replace 'Right answer' with the correct answer, and each 'Wrong answer' with a plausible alternative. Add hints or feedback for each wrong answer too.</w:t>
            </w:r>
          </w:p>
        </w:tc>
        <w:tc>
          <w:tcPr>
            <w:tcW w:w="762" w:type="dxa"/>
            <w:shd w:val="clear" w:color="auto" w:fill="auto"/>
            <w:tcMar>
              <w:left w:w="-23"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CD2-049</w:t>
      </w:r>
    </w:p>
    <w:tbl>
      <w:tblPr>
        <w:tblW w:w="939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3" w:type="dxa"/>
          <w:right w:w="0" w:type="dxa"/>
        </w:tblCellMar>
        <w:tblLook w:val="04A0" w:firstRow="1" w:lastRow="0" w:firstColumn="1" w:lastColumn="0" w:noHBand="0" w:noVBand="1"/>
      </w:tblPr>
      <w:tblGrid>
        <w:gridCol w:w="745"/>
        <w:gridCol w:w="3584"/>
        <w:gridCol w:w="4300"/>
        <w:gridCol w:w="762"/>
      </w:tblGrid>
      <w:tr w:rsidR="0029372C" w:rsidTr="0085697F">
        <w:trPr>
          <w:cantSplit/>
          <w:tblHeader/>
        </w:trPr>
        <w:tc>
          <w:tcPr>
            <w:tcW w:w="8629" w:type="dxa"/>
            <w:gridSpan w:val="3"/>
            <w:shd w:val="clear" w:color="auto" w:fill="auto"/>
            <w:tcMar>
              <w:left w:w="-23" w:type="dxa"/>
            </w:tcMar>
            <w:vAlign w:val="center"/>
          </w:tcPr>
          <w:p w:rsidR="0029372C" w:rsidRDefault="0085697F">
            <w:pPr>
              <w:widowControl w:val="0"/>
              <w:spacing w:before="0" w:after="240" w:line="360" w:lineRule="atLeast"/>
            </w:pPr>
            <w:r>
              <w:lastRenderedPageBreak/>
              <w:t xml:space="preserve">Anh/Chị hãy cho biết </w:t>
            </w:r>
            <w:r>
              <w:rPr>
                <w:rStyle w:val="ff7"/>
              </w:rPr>
              <w:t>Các giai đoạn trung tâm trong quá trình phát triển 1 HTTT là:</w:t>
            </w:r>
          </w:p>
        </w:tc>
        <w:tc>
          <w:tcPr>
            <w:tcW w:w="762" w:type="dxa"/>
            <w:shd w:val="clear" w:color="auto" w:fill="auto"/>
            <w:tcMar>
              <w:left w:w="-23" w:type="dxa"/>
            </w:tcMar>
            <w:vAlign w:val="center"/>
          </w:tcPr>
          <w:p w:rsidR="0029372C" w:rsidRDefault="0085697F">
            <w:pPr>
              <w:pStyle w:val="QFType"/>
              <w:spacing w:before="280" w:after="0"/>
              <w:rPr>
                <w:rFonts w:ascii="Times New Roman" w:hAnsi="Times New Roman" w:cs="Times New Roman"/>
              </w:rPr>
            </w:pPr>
            <w:r>
              <w:rPr>
                <w:rFonts w:ascii="Times New Roman" w:hAnsi="Times New Roman" w:cs="Times New Roman"/>
              </w:rPr>
              <w:t>MC</w:t>
            </w:r>
          </w:p>
        </w:tc>
      </w:tr>
      <w:tr w:rsidR="0029372C" w:rsidTr="0085697F">
        <w:trPr>
          <w:cantSplit/>
          <w:tblHeader/>
        </w:trPr>
        <w:tc>
          <w:tcPr>
            <w:tcW w:w="745"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w:t>
            </w:r>
          </w:p>
        </w:tc>
        <w:tc>
          <w:tcPr>
            <w:tcW w:w="3584" w:type="dxa"/>
            <w:shd w:val="clear" w:color="auto" w:fill="auto"/>
            <w:tcMar>
              <w:left w:w="-23" w:type="dxa"/>
            </w:tcMar>
            <w:vAlign w:val="center"/>
          </w:tcPr>
          <w:p w:rsidR="0029372C" w:rsidRDefault="0085697F">
            <w:pPr>
              <w:pStyle w:val="QFOptionReset"/>
              <w:numPr>
                <w:ilvl w:val="0"/>
                <w:numId w:val="3"/>
              </w:numPr>
              <w:rPr>
                <w:rFonts w:ascii="Times New Roman" w:hAnsi="Times New Roman" w:cs="Times New Roman"/>
              </w:rPr>
            </w:pPr>
            <w:r>
              <w:rPr>
                <w:rFonts w:ascii="Times New Roman" w:hAnsi="Times New Roman" w:cs="Times New Roman"/>
              </w:rPr>
              <w:t>Answers</w:t>
            </w:r>
          </w:p>
        </w:tc>
        <w:tc>
          <w:tcPr>
            <w:tcW w:w="4300"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Hints/Feedback</w:t>
            </w:r>
          </w:p>
        </w:tc>
        <w:tc>
          <w:tcPr>
            <w:tcW w:w="762"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Grade</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spacing w:before="0" w:after="0" w:line="240" w:lineRule="auto"/>
              <w:rPr>
                <w:sz w:val="23"/>
                <w:szCs w:val="23"/>
              </w:rPr>
            </w:pPr>
            <w:r>
              <w:rPr>
                <w:sz w:val="23"/>
                <w:szCs w:val="23"/>
              </w:rPr>
              <w:t>Phân tích</w:t>
            </w:r>
          </w:p>
          <w:p w:rsidR="0029372C" w:rsidRDefault="0029372C">
            <w:pPr>
              <w:pStyle w:val="Cell"/>
              <w:ind w:left="0"/>
              <w:rPr>
                <w:rFonts w:ascii="Times New Roman" w:hAnsi="Times New Roman" w:cs="Times New Roman"/>
                <w:sz w:val="23"/>
                <w:szCs w:val="23"/>
              </w:rPr>
            </w:pP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rPr>
                <w:rFonts w:ascii="Times New Roman" w:hAnsi="Times New Roman" w:cs="Times New Roman"/>
                <w:sz w:val="20"/>
                <w:szCs w:val="20"/>
              </w:rPr>
            </w:pPr>
            <w:r>
              <w:rPr>
                <w:rFonts w:ascii="Times New Roman" w:hAnsi="Times New Roman" w:cs="Times New Roman"/>
                <w:sz w:val="20"/>
                <w:szCs w:val="20"/>
              </w:rPr>
              <w:t>Thiết kế</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rPr>
                <w:rFonts w:ascii="Times New Roman" w:hAnsi="Times New Roman" w:cs="Times New Roman"/>
                <w:sz w:val="20"/>
                <w:szCs w:val="20"/>
              </w:rPr>
            </w:pPr>
            <w:r>
              <w:rPr>
                <w:rFonts w:ascii="Times New Roman" w:hAnsi="Times New Roman" w:cs="Times New Roman"/>
                <w:sz w:val="20"/>
                <w:szCs w:val="20"/>
              </w:rPr>
              <w:t>Phân tích và thiết kế</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100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Cell"/>
              <w:ind w:left="0"/>
              <w:rPr>
                <w:rFonts w:ascii="Times New Roman" w:hAnsi="Times New Roman" w:cs="Times New Roman"/>
                <w:sz w:val="20"/>
                <w:szCs w:val="20"/>
              </w:rPr>
            </w:pPr>
            <w:r>
              <w:rPr>
                <w:rFonts w:ascii="Times New Roman" w:hAnsi="Times New Roman" w:cs="Times New Roman"/>
                <w:sz w:val="20"/>
                <w:szCs w:val="20"/>
              </w:rPr>
              <w:t>Mã hóa &amp; kiểm thử</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Correct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Incorrect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General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8629" w:type="dxa"/>
            <w:gridSpan w:val="3"/>
            <w:shd w:val="clear" w:color="auto" w:fill="auto"/>
            <w:tcMar>
              <w:left w:w="-23" w:type="dxa"/>
            </w:tcMar>
            <w:vAlign w:val="center"/>
          </w:tcPr>
          <w:p w:rsidR="0029372C" w:rsidRDefault="0085697F">
            <w:pPr>
              <w:pStyle w:val="Cell"/>
            </w:pPr>
            <w:r>
              <w:rPr>
                <w:rFonts w:ascii="Times New Roman" w:hAnsi="Times New Roman" w:cs="Times New Roman"/>
                <w:i/>
                <w:iCs/>
              </w:rPr>
              <w:t xml:space="preserve">Replace 'Right answer' with the correct answer, </w:t>
            </w:r>
            <w:r>
              <w:rPr>
                <w:rFonts w:ascii="Times New Roman" w:hAnsi="Times New Roman" w:cs="Times New Roman"/>
                <w:i/>
                <w:iCs/>
              </w:rPr>
              <w:t>and each 'Wrong answer' with a plausible alternative. Add hints or feedback for each wrong answer too.</w:t>
            </w:r>
          </w:p>
        </w:tc>
        <w:tc>
          <w:tcPr>
            <w:tcW w:w="762" w:type="dxa"/>
            <w:shd w:val="clear" w:color="auto" w:fill="auto"/>
            <w:tcMar>
              <w:left w:w="-23" w:type="dxa"/>
            </w:tcMar>
            <w:vAlign w:val="center"/>
          </w:tcPr>
          <w:p w:rsidR="0029372C" w:rsidRDefault="0085697F">
            <w:r>
              <w:t> </w:t>
            </w:r>
          </w:p>
        </w:tc>
      </w:tr>
    </w:tbl>
    <w:p w:rsidR="0029372C" w:rsidRDefault="0085697F">
      <w:pPr>
        <w:pStyle w:val="Heading2"/>
        <w:numPr>
          <w:ilvl w:val="0"/>
          <w:numId w:val="2"/>
        </w:numPr>
      </w:pPr>
      <w:r>
        <w:rPr>
          <w:rFonts w:ascii="Times New Roman" w:hAnsi="Times New Roman" w:cs="Times New Roman"/>
          <w:b/>
          <w:sz w:val="24"/>
          <w:szCs w:val="24"/>
        </w:rPr>
        <w:t>CD2-050</w:t>
      </w:r>
    </w:p>
    <w:tbl>
      <w:tblPr>
        <w:tblW w:w="939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3" w:type="dxa"/>
          <w:right w:w="0" w:type="dxa"/>
        </w:tblCellMar>
        <w:tblLook w:val="04A0" w:firstRow="1" w:lastRow="0" w:firstColumn="1" w:lastColumn="0" w:noHBand="0" w:noVBand="1"/>
      </w:tblPr>
      <w:tblGrid>
        <w:gridCol w:w="745"/>
        <w:gridCol w:w="3584"/>
        <w:gridCol w:w="4300"/>
        <w:gridCol w:w="762"/>
      </w:tblGrid>
      <w:tr w:rsidR="0029372C" w:rsidTr="0085697F">
        <w:trPr>
          <w:cantSplit/>
          <w:tblHeader/>
        </w:trPr>
        <w:tc>
          <w:tcPr>
            <w:tcW w:w="8629" w:type="dxa"/>
            <w:gridSpan w:val="3"/>
            <w:shd w:val="clear" w:color="auto" w:fill="auto"/>
            <w:tcMar>
              <w:left w:w="-23" w:type="dxa"/>
            </w:tcMar>
            <w:vAlign w:val="center"/>
          </w:tcPr>
          <w:p w:rsidR="0029372C" w:rsidRDefault="0085697F">
            <w:pPr>
              <w:widowControl w:val="0"/>
              <w:spacing w:before="0" w:after="240" w:line="360" w:lineRule="atLeast"/>
            </w:pPr>
            <w:r>
              <w:t>Anh/Chị hãy cho biết Tên của chức năng trong mô hình phân cấp chức năng là</w:t>
            </w:r>
          </w:p>
        </w:tc>
        <w:tc>
          <w:tcPr>
            <w:tcW w:w="762" w:type="dxa"/>
            <w:shd w:val="clear" w:color="auto" w:fill="auto"/>
            <w:tcMar>
              <w:left w:w="-23" w:type="dxa"/>
            </w:tcMar>
            <w:vAlign w:val="center"/>
          </w:tcPr>
          <w:p w:rsidR="0029372C" w:rsidRDefault="0085697F">
            <w:pPr>
              <w:pStyle w:val="QFType"/>
              <w:spacing w:before="280" w:after="0"/>
              <w:rPr>
                <w:rFonts w:ascii="Times New Roman" w:hAnsi="Times New Roman" w:cs="Times New Roman"/>
              </w:rPr>
            </w:pPr>
            <w:r>
              <w:rPr>
                <w:rFonts w:ascii="Times New Roman" w:hAnsi="Times New Roman" w:cs="Times New Roman"/>
              </w:rPr>
              <w:t>MC</w:t>
            </w:r>
          </w:p>
        </w:tc>
      </w:tr>
      <w:tr w:rsidR="0029372C" w:rsidTr="0085697F">
        <w:trPr>
          <w:cantSplit/>
          <w:tblHeader/>
        </w:trPr>
        <w:tc>
          <w:tcPr>
            <w:tcW w:w="745"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w:t>
            </w:r>
          </w:p>
        </w:tc>
        <w:tc>
          <w:tcPr>
            <w:tcW w:w="3584" w:type="dxa"/>
            <w:shd w:val="clear" w:color="auto" w:fill="auto"/>
            <w:tcMar>
              <w:left w:w="-23" w:type="dxa"/>
            </w:tcMar>
            <w:vAlign w:val="center"/>
          </w:tcPr>
          <w:p w:rsidR="0029372C" w:rsidRDefault="0085697F">
            <w:pPr>
              <w:pStyle w:val="QFOptionReset"/>
              <w:numPr>
                <w:ilvl w:val="0"/>
                <w:numId w:val="3"/>
              </w:numPr>
              <w:rPr>
                <w:rFonts w:ascii="Times New Roman" w:hAnsi="Times New Roman" w:cs="Times New Roman"/>
              </w:rPr>
            </w:pPr>
            <w:r>
              <w:rPr>
                <w:rFonts w:ascii="Times New Roman" w:hAnsi="Times New Roman" w:cs="Times New Roman"/>
              </w:rPr>
              <w:t>Answers</w:t>
            </w:r>
          </w:p>
        </w:tc>
        <w:tc>
          <w:tcPr>
            <w:tcW w:w="4300"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Hints/Feedback</w:t>
            </w:r>
          </w:p>
        </w:tc>
        <w:tc>
          <w:tcPr>
            <w:tcW w:w="762"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Grade</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pPr>
            <w:r>
              <w:t>Động từ</w:t>
            </w:r>
            <w:r>
              <w:rPr>
                <w:rStyle w:val="ff9"/>
              </w:rPr>
              <w:t xml:space="preserve"> </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100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pPr>
            <w:r>
              <w:t>Danh từ</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pPr>
            <w:r>
              <w:t>Tính từ</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Cell"/>
              <w:ind w:left="0"/>
              <w:rPr>
                <w:rFonts w:ascii="Times New Roman" w:hAnsi="Times New Roman" w:cs="Times New Roman"/>
                <w:sz w:val="20"/>
                <w:szCs w:val="20"/>
              </w:rPr>
            </w:pPr>
            <w:r>
              <w:rPr>
                <w:rFonts w:ascii="Times New Roman" w:hAnsi="Times New Roman" w:cs="Times New Roman"/>
                <w:sz w:val="20"/>
                <w:szCs w:val="20"/>
              </w:rPr>
              <w:t>Trạng từ</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Correct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Incorrect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General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8629" w:type="dxa"/>
            <w:gridSpan w:val="3"/>
            <w:shd w:val="clear" w:color="auto" w:fill="auto"/>
            <w:tcMar>
              <w:left w:w="-23" w:type="dxa"/>
            </w:tcMar>
            <w:vAlign w:val="center"/>
          </w:tcPr>
          <w:p w:rsidR="0029372C" w:rsidRDefault="0085697F">
            <w:pPr>
              <w:pStyle w:val="Cell"/>
              <w:rPr>
                <w:rFonts w:ascii="Times New Roman" w:hAnsi="Times New Roman" w:cs="Times New Roman"/>
                <w:i/>
                <w:iCs/>
              </w:rPr>
            </w:pPr>
            <w:r>
              <w:rPr>
                <w:rFonts w:ascii="Times New Roman" w:hAnsi="Times New Roman" w:cs="Times New Roman"/>
                <w:i/>
                <w:iCs/>
              </w:rPr>
              <w:t xml:space="preserve">Replace 'Right answer' with the correct answer, and each 'Wrong answer' with a plausible alternative. Add hints or feedback for each wrong </w:t>
            </w:r>
            <w:r>
              <w:rPr>
                <w:rFonts w:ascii="Times New Roman" w:hAnsi="Times New Roman" w:cs="Times New Roman"/>
                <w:i/>
                <w:iCs/>
              </w:rPr>
              <w:t>answer too.</w:t>
            </w:r>
          </w:p>
        </w:tc>
        <w:tc>
          <w:tcPr>
            <w:tcW w:w="762" w:type="dxa"/>
            <w:shd w:val="clear" w:color="auto" w:fill="auto"/>
            <w:tcMar>
              <w:left w:w="-23" w:type="dxa"/>
            </w:tcMar>
            <w:vAlign w:val="center"/>
          </w:tcPr>
          <w:p w:rsidR="0029372C" w:rsidRDefault="0085697F">
            <w:r>
              <w:t> </w:t>
            </w:r>
          </w:p>
        </w:tc>
      </w:tr>
    </w:tbl>
    <w:p w:rsidR="0029372C" w:rsidRDefault="0029372C">
      <w:pPr>
        <w:pStyle w:val="Heading2"/>
        <w:rPr>
          <w:sz w:val="24"/>
          <w:szCs w:val="24"/>
        </w:rPr>
      </w:pPr>
    </w:p>
    <w:p w:rsidR="0029372C" w:rsidRDefault="0029372C">
      <w:pPr>
        <w:pStyle w:val="Heading2"/>
        <w:rPr>
          <w:sz w:val="24"/>
          <w:szCs w:val="24"/>
        </w:rPr>
      </w:pPr>
    </w:p>
    <w:p w:rsidR="0029372C" w:rsidRDefault="0085697F">
      <w:pPr>
        <w:pStyle w:val="Heading2"/>
        <w:numPr>
          <w:ilvl w:val="0"/>
          <w:numId w:val="2"/>
        </w:numPr>
      </w:pPr>
      <w:r>
        <w:rPr>
          <w:rFonts w:ascii="Times New Roman" w:hAnsi="Times New Roman" w:cs="Times New Roman"/>
          <w:b/>
          <w:sz w:val="24"/>
          <w:szCs w:val="24"/>
        </w:rPr>
        <w:t>CD2-051</w:t>
      </w:r>
    </w:p>
    <w:tbl>
      <w:tblPr>
        <w:tblW w:w="939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3" w:type="dxa"/>
          <w:right w:w="0" w:type="dxa"/>
        </w:tblCellMar>
        <w:tblLook w:val="04A0" w:firstRow="1" w:lastRow="0" w:firstColumn="1" w:lastColumn="0" w:noHBand="0" w:noVBand="1"/>
      </w:tblPr>
      <w:tblGrid>
        <w:gridCol w:w="745"/>
        <w:gridCol w:w="3584"/>
        <w:gridCol w:w="4300"/>
        <w:gridCol w:w="762"/>
      </w:tblGrid>
      <w:tr w:rsidR="0029372C" w:rsidTr="0085697F">
        <w:trPr>
          <w:cantSplit/>
          <w:tblHeader/>
        </w:trPr>
        <w:tc>
          <w:tcPr>
            <w:tcW w:w="8629" w:type="dxa"/>
            <w:gridSpan w:val="3"/>
            <w:shd w:val="clear" w:color="auto" w:fill="auto"/>
            <w:tcMar>
              <w:left w:w="-23" w:type="dxa"/>
            </w:tcMar>
            <w:vAlign w:val="center"/>
          </w:tcPr>
          <w:p w:rsidR="0029372C" w:rsidRDefault="0085697F">
            <w:pPr>
              <w:widowControl w:val="0"/>
              <w:spacing w:before="0" w:after="240" w:line="360" w:lineRule="atLeast"/>
            </w:pPr>
            <w:r>
              <w:lastRenderedPageBreak/>
              <w:t>Anh/Chị hãy cho biết Các công cụ chủ yếu diễn tả dữ liệu bao gồm</w:t>
            </w:r>
          </w:p>
        </w:tc>
        <w:tc>
          <w:tcPr>
            <w:tcW w:w="762" w:type="dxa"/>
            <w:shd w:val="clear" w:color="auto" w:fill="auto"/>
            <w:tcMar>
              <w:left w:w="-23" w:type="dxa"/>
            </w:tcMar>
            <w:vAlign w:val="center"/>
          </w:tcPr>
          <w:p w:rsidR="0029372C" w:rsidRDefault="0085697F">
            <w:pPr>
              <w:pStyle w:val="QFType"/>
              <w:spacing w:before="280" w:after="0"/>
              <w:rPr>
                <w:rFonts w:ascii="Times New Roman" w:hAnsi="Times New Roman" w:cs="Times New Roman"/>
              </w:rPr>
            </w:pPr>
            <w:r>
              <w:rPr>
                <w:rFonts w:ascii="Times New Roman" w:hAnsi="Times New Roman" w:cs="Times New Roman"/>
              </w:rPr>
              <w:t>MC</w:t>
            </w:r>
          </w:p>
        </w:tc>
      </w:tr>
      <w:tr w:rsidR="0029372C" w:rsidTr="0085697F">
        <w:trPr>
          <w:cantSplit/>
          <w:tblHeader/>
        </w:trPr>
        <w:tc>
          <w:tcPr>
            <w:tcW w:w="745"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w:t>
            </w:r>
          </w:p>
        </w:tc>
        <w:tc>
          <w:tcPr>
            <w:tcW w:w="3584" w:type="dxa"/>
            <w:shd w:val="clear" w:color="auto" w:fill="auto"/>
            <w:tcMar>
              <w:left w:w="-23" w:type="dxa"/>
            </w:tcMar>
            <w:vAlign w:val="center"/>
          </w:tcPr>
          <w:p w:rsidR="0029372C" w:rsidRDefault="0085697F">
            <w:pPr>
              <w:pStyle w:val="QFOptionReset"/>
              <w:numPr>
                <w:ilvl w:val="0"/>
                <w:numId w:val="3"/>
              </w:numPr>
              <w:rPr>
                <w:rFonts w:ascii="Times New Roman" w:hAnsi="Times New Roman" w:cs="Times New Roman"/>
              </w:rPr>
            </w:pPr>
            <w:r>
              <w:rPr>
                <w:rFonts w:ascii="Times New Roman" w:hAnsi="Times New Roman" w:cs="Times New Roman"/>
              </w:rPr>
              <w:t>Answers</w:t>
            </w:r>
          </w:p>
        </w:tc>
        <w:tc>
          <w:tcPr>
            <w:tcW w:w="4300"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Hints/Feedback</w:t>
            </w:r>
          </w:p>
        </w:tc>
        <w:tc>
          <w:tcPr>
            <w:tcW w:w="762"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Grade</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pPr>
            <w:r>
              <w:t>Mã hoá dữ liệu</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pPr>
            <w:r>
              <w:t>Từ điển dữ liệu</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pPr>
            <w:r>
              <w:t>Mô hình thực thể liên kết, mô hình quan hệ</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Cell"/>
              <w:ind w:left="0"/>
            </w:pPr>
            <w:r>
              <w:t>Tất cả các công cụ</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100</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Correct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Incorrect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General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8629" w:type="dxa"/>
            <w:gridSpan w:val="3"/>
            <w:shd w:val="clear" w:color="auto" w:fill="auto"/>
            <w:tcMar>
              <w:left w:w="-23" w:type="dxa"/>
            </w:tcMar>
            <w:vAlign w:val="center"/>
          </w:tcPr>
          <w:p w:rsidR="0029372C" w:rsidRDefault="0085697F">
            <w:pPr>
              <w:pStyle w:val="Cell"/>
              <w:rPr>
                <w:rFonts w:ascii="Times New Roman" w:hAnsi="Times New Roman" w:cs="Times New Roman"/>
                <w:i/>
                <w:iCs/>
              </w:rPr>
            </w:pPr>
            <w:r>
              <w:rPr>
                <w:rFonts w:ascii="Times New Roman" w:hAnsi="Times New Roman" w:cs="Times New Roman"/>
                <w:i/>
                <w:iCs/>
              </w:rPr>
              <w:t>Replace 'Right answer' with the correct answer, and each 'Wrong answer' with a plausible alternative. Add hints or feedback for each wrong answer too.</w:t>
            </w:r>
          </w:p>
        </w:tc>
        <w:tc>
          <w:tcPr>
            <w:tcW w:w="762" w:type="dxa"/>
            <w:shd w:val="clear" w:color="auto" w:fill="auto"/>
            <w:tcMar>
              <w:left w:w="-23" w:type="dxa"/>
            </w:tcMar>
            <w:vAlign w:val="center"/>
          </w:tcPr>
          <w:p w:rsidR="0029372C" w:rsidRDefault="0085697F">
            <w:r>
              <w:t> </w:t>
            </w:r>
          </w:p>
        </w:tc>
      </w:tr>
    </w:tbl>
    <w:p w:rsidR="0029372C" w:rsidRDefault="0085697F">
      <w:pPr>
        <w:pStyle w:val="Heading2"/>
        <w:numPr>
          <w:ilvl w:val="0"/>
          <w:numId w:val="2"/>
        </w:numPr>
        <w:rPr>
          <w:sz w:val="24"/>
          <w:szCs w:val="24"/>
        </w:rPr>
      </w:pPr>
      <w:r>
        <w:rPr>
          <w:rFonts w:ascii="Times New Roman" w:hAnsi="Times New Roman" w:cs="Times New Roman"/>
          <w:b/>
          <w:sz w:val="24"/>
          <w:szCs w:val="24"/>
        </w:rPr>
        <w:t>CD2-052</w:t>
      </w:r>
    </w:p>
    <w:tbl>
      <w:tblPr>
        <w:tblW w:w="939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3" w:type="dxa"/>
          <w:right w:w="0" w:type="dxa"/>
        </w:tblCellMar>
        <w:tblLook w:val="04A0" w:firstRow="1" w:lastRow="0" w:firstColumn="1" w:lastColumn="0" w:noHBand="0" w:noVBand="1"/>
      </w:tblPr>
      <w:tblGrid>
        <w:gridCol w:w="745"/>
        <w:gridCol w:w="3584"/>
        <w:gridCol w:w="4300"/>
        <w:gridCol w:w="762"/>
      </w:tblGrid>
      <w:tr w:rsidR="0029372C" w:rsidTr="0085697F">
        <w:trPr>
          <w:cantSplit/>
          <w:tblHeader/>
        </w:trPr>
        <w:tc>
          <w:tcPr>
            <w:tcW w:w="8629" w:type="dxa"/>
            <w:gridSpan w:val="3"/>
            <w:shd w:val="clear" w:color="auto" w:fill="auto"/>
            <w:tcMar>
              <w:left w:w="-23" w:type="dxa"/>
            </w:tcMar>
            <w:vAlign w:val="center"/>
          </w:tcPr>
          <w:p w:rsidR="0029372C" w:rsidRDefault="0085697F">
            <w:r>
              <w:t xml:space="preserve">Anh/Chị hãy cho biết </w:t>
            </w:r>
            <w:r>
              <w:rPr>
                <w:sz w:val="23"/>
                <w:szCs w:val="23"/>
              </w:rPr>
              <w:t>Một loại biểu đồ diễn tả sự phân rã dần dần các chức năng từ đại thể đến chi tiết được gọi là:</w:t>
            </w:r>
          </w:p>
        </w:tc>
        <w:tc>
          <w:tcPr>
            <w:tcW w:w="762" w:type="dxa"/>
            <w:shd w:val="clear" w:color="auto" w:fill="auto"/>
            <w:tcMar>
              <w:left w:w="-23" w:type="dxa"/>
            </w:tcMar>
            <w:vAlign w:val="center"/>
          </w:tcPr>
          <w:p w:rsidR="0029372C" w:rsidRDefault="0085697F">
            <w:pPr>
              <w:pStyle w:val="QFType"/>
              <w:spacing w:before="280" w:after="0"/>
              <w:rPr>
                <w:rFonts w:ascii="Times New Roman" w:hAnsi="Times New Roman" w:cs="Times New Roman"/>
              </w:rPr>
            </w:pPr>
            <w:r>
              <w:rPr>
                <w:rFonts w:ascii="Times New Roman" w:hAnsi="Times New Roman" w:cs="Times New Roman"/>
              </w:rPr>
              <w:t>MC</w:t>
            </w:r>
          </w:p>
        </w:tc>
      </w:tr>
      <w:tr w:rsidR="0029372C" w:rsidTr="0085697F">
        <w:trPr>
          <w:cantSplit/>
          <w:tblHeader/>
        </w:trPr>
        <w:tc>
          <w:tcPr>
            <w:tcW w:w="745"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w:t>
            </w:r>
          </w:p>
        </w:tc>
        <w:tc>
          <w:tcPr>
            <w:tcW w:w="3584" w:type="dxa"/>
            <w:shd w:val="clear" w:color="auto" w:fill="auto"/>
            <w:tcMar>
              <w:left w:w="-23" w:type="dxa"/>
            </w:tcMar>
            <w:vAlign w:val="center"/>
          </w:tcPr>
          <w:p w:rsidR="0029372C" w:rsidRDefault="0085697F">
            <w:pPr>
              <w:pStyle w:val="QFOptionReset"/>
              <w:numPr>
                <w:ilvl w:val="0"/>
                <w:numId w:val="3"/>
              </w:numPr>
              <w:rPr>
                <w:rFonts w:ascii="Times New Roman" w:hAnsi="Times New Roman" w:cs="Times New Roman"/>
              </w:rPr>
            </w:pPr>
            <w:r>
              <w:rPr>
                <w:rFonts w:ascii="Times New Roman" w:hAnsi="Times New Roman" w:cs="Times New Roman"/>
              </w:rPr>
              <w:t>Answers</w:t>
            </w:r>
          </w:p>
        </w:tc>
        <w:tc>
          <w:tcPr>
            <w:tcW w:w="4300"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Hints/Feedback</w:t>
            </w:r>
          </w:p>
        </w:tc>
        <w:tc>
          <w:tcPr>
            <w:tcW w:w="762" w:type="dxa"/>
            <w:shd w:val="clear" w:color="auto" w:fill="auto"/>
            <w:tcMar>
              <w:left w:w="-23" w:type="dxa"/>
            </w:tcMar>
            <w:vAlign w:val="center"/>
          </w:tcPr>
          <w:p w:rsidR="0029372C" w:rsidRDefault="0085697F">
            <w:pPr>
              <w:pStyle w:val="TableHead"/>
              <w:spacing w:before="280" w:after="0"/>
              <w:rPr>
                <w:rFonts w:ascii="Times New Roman" w:hAnsi="Times New Roman" w:cs="Times New Roman"/>
              </w:rPr>
            </w:pPr>
            <w:r>
              <w:rPr>
                <w:rFonts w:ascii="Times New Roman" w:hAnsi="Times New Roman" w:cs="Times New Roman"/>
              </w:rPr>
              <w:t>Grade</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pPr>
            <w:r>
              <w:t>Biểu đồ tổng quát</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pPr>
            <w:r>
              <w:t>Biểu đồ phân cấp chức năng</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100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tcPr>
          <w:p w:rsidR="0029372C" w:rsidRDefault="0085697F">
            <w:pPr>
              <w:pStyle w:val="Cell"/>
              <w:ind w:left="0"/>
            </w:pPr>
            <w:r>
              <w:t>Biểu đồ luồng dữ liệu</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QFOption"/>
              <w:numPr>
                <w:ilvl w:val="1"/>
                <w:numId w:val="3"/>
              </w:numPr>
              <w:ind w:left="60" w:firstLine="0"/>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Cell"/>
              <w:ind w:left="0"/>
            </w:pPr>
            <w:r>
              <w:t>Biểu đồ tuần tự</w:t>
            </w:r>
          </w:p>
        </w:tc>
        <w:tc>
          <w:tcPr>
            <w:tcW w:w="4300" w:type="dxa"/>
            <w:shd w:val="clear" w:color="auto" w:fill="auto"/>
            <w:tcMar>
              <w:left w:w="-23" w:type="dxa"/>
            </w:tcMar>
            <w:vAlign w:val="center"/>
          </w:tcPr>
          <w:p w:rsidR="0029372C" w:rsidRDefault="0085697F">
            <w:pPr>
              <w:pStyle w:val="QFFeedback"/>
              <w:spacing w:before="280" w:after="0"/>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QFGrade"/>
              <w:spacing w:before="280" w:after="0"/>
              <w:rPr>
                <w:rFonts w:ascii="Times New Roman" w:hAnsi="Times New Roman" w:cs="Times New Roman"/>
              </w:rPr>
            </w:pPr>
            <w:r>
              <w:rPr>
                <w:rFonts w:ascii="Times New Roman" w:hAnsi="Times New Roman" w:cs="Times New Roman"/>
              </w:rPr>
              <w:t>0</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Correct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Incorrect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745"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3584" w:type="dxa"/>
            <w:shd w:val="clear" w:color="auto" w:fill="auto"/>
            <w:tcMar>
              <w:left w:w="-23" w:type="dxa"/>
            </w:tcMar>
            <w:vAlign w:val="center"/>
          </w:tcPr>
          <w:p w:rsidR="0029372C" w:rsidRDefault="0085697F">
            <w:pPr>
              <w:pStyle w:val="TableRowHead"/>
              <w:spacing w:before="280" w:after="0"/>
              <w:rPr>
                <w:rFonts w:ascii="Times New Roman" w:hAnsi="Times New Roman" w:cs="Times New Roman"/>
              </w:rPr>
            </w:pPr>
            <w:r>
              <w:rPr>
                <w:rFonts w:ascii="Times New Roman" w:hAnsi="Times New Roman" w:cs="Times New Roman"/>
              </w:rPr>
              <w:t>General Feedback:</w:t>
            </w:r>
          </w:p>
        </w:tc>
        <w:tc>
          <w:tcPr>
            <w:tcW w:w="4300"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c>
          <w:tcPr>
            <w:tcW w:w="762" w:type="dxa"/>
            <w:shd w:val="clear" w:color="auto" w:fill="auto"/>
            <w:tcMar>
              <w:left w:w="-23" w:type="dxa"/>
            </w:tcMar>
            <w:vAlign w:val="center"/>
          </w:tcPr>
          <w:p w:rsidR="0029372C" w:rsidRDefault="0085697F">
            <w:pPr>
              <w:pStyle w:val="Cell"/>
              <w:rPr>
                <w:rFonts w:ascii="Times New Roman" w:hAnsi="Times New Roman" w:cs="Times New Roman"/>
              </w:rPr>
            </w:pPr>
            <w:r>
              <w:rPr>
                <w:rFonts w:ascii="Times New Roman" w:hAnsi="Times New Roman" w:cs="Times New Roman"/>
              </w:rPr>
              <w:t> </w:t>
            </w:r>
          </w:p>
        </w:tc>
      </w:tr>
      <w:tr w:rsidR="0029372C" w:rsidTr="0085697F">
        <w:trPr>
          <w:cantSplit/>
        </w:trPr>
        <w:tc>
          <w:tcPr>
            <w:tcW w:w="8629" w:type="dxa"/>
            <w:gridSpan w:val="3"/>
            <w:shd w:val="clear" w:color="auto" w:fill="auto"/>
            <w:tcMar>
              <w:left w:w="-23" w:type="dxa"/>
            </w:tcMar>
            <w:vAlign w:val="center"/>
          </w:tcPr>
          <w:p w:rsidR="0029372C" w:rsidRDefault="0085697F">
            <w:pPr>
              <w:pStyle w:val="Cell"/>
              <w:rPr>
                <w:rFonts w:ascii="Times New Roman" w:hAnsi="Times New Roman" w:cs="Times New Roman"/>
                <w:i/>
                <w:iCs/>
              </w:rPr>
            </w:pPr>
            <w:r>
              <w:rPr>
                <w:rFonts w:ascii="Times New Roman" w:hAnsi="Times New Roman" w:cs="Times New Roman"/>
                <w:i/>
                <w:iCs/>
              </w:rPr>
              <w:t xml:space="preserve">Replace 'Right answer' with the correct answer, and each 'Wrong answer' with a plausible alternative. Add hints or feedback for each wrong answer </w:t>
            </w:r>
            <w:r>
              <w:rPr>
                <w:rFonts w:ascii="Times New Roman" w:hAnsi="Times New Roman" w:cs="Times New Roman"/>
                <w:i/>
                <w:iCs/>
              </w:rPr>
              <w:t>too.</w:t>
            </w:r>
          </w:p>
        </w:tc>
        <w:tc>
          <w:tcPr>
            <w:tcW w:w="762" w:type="dxa"/>
            <w:shd w:val="clear" w:color="auto" w:fill="auto"/>
            <w:tcMar>
              <w:left w:w="-23" w:type="dxa"/>
            </w:tcMar>
            <w:vAlign w:val="center"/>
          </w:tcPr>
          <w:p w:rsidR="0029372C" w:rsidRDefault="0085697F">
            <w:r>
              <w:t> </w:t>
            </w:r>
          </w:p>
        </w:tc>
      </w:tr>
    </w:tbl>
    <w:p w:rsidR="0029372C" w:rsidRDefault="0029372C">
      <w:pPr>
        <w:pStyle w:val="Heading2"/>
        <w:spacing w:before="60" w:after="120"/>
        <w:ind w:left="720"/>
        <w:rPr>
          <w:sz w:val="24"/>
          <w:szCs w:val="24"/>
        </w:rPr>
      </w:pPr>
      <w:bookmarkStart w:id="3" w:name="_GoBack"/>
      <w:bookmarkEnd w:id="3"/>
    </w:p>
    <w:sectPr w:rsidR="0029372C">
      <w:pgSz w:w="12240" w:h="15840"/>
      <w:pgMar w:top="1440" w:right="1080" w:bottom="1440" w:left="108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Neue;Arial;Liberation">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C2F"/>
    <w:multiLevelType w:val="multilevel"/>
    <w:tmpl w:val="34AAC798"/>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9492153"/>
    <w:multiLevelType w:val="multilevel"/>
    <w:tmpl w:val="43208A6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decimal"/>
      <w:lvlText w:val="%3"/>
      <w:lvlJc w:val="left"/>
      <w:pPr>
        <w:ind w:left="2160" w:hanging="360"/>
      </w:pPr>
      <w:rPr>
        <w:b w:val="0"/>
        <w:bCs w:val="0"/>
      </w:rPr>
    </w:lvl>
    <w:lvl w:ilvl="3">
      <w:start w:val="1"/>
      <w:numFmt w:val="decimal"/>
      <w:lvlText w:val="%3.%4"/>
      <w:lvlJc w:val="left"/>
      <w:pPr>
        <w:ind w:left="2880" w:hanging="360"/>
      </w:pPr>
      <w:rPr>
        <w:b w:val="0"/>
        <w:bCs w:val="0"/>
      </w:rPr>
    </w:lvl>
    <w:lvl w:ilvl="4">
      <w:start w:val="1"/>
      <w:numFmt w:val="decimal"/>
      <w:lvlText w:val="%3.%4.%5"/>
      <w:lvlJc w:val="left"/>
      <w:pPr>
        <w:ind w:left="3600" w:hanging="360"/>
      </w:pPr>
      <w:rPr>
        <w:b w:val="0"/>
        <w:bCs w:val="0"/>
      </w:r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6512212B"/>
    <w:multiLevelType w:val="multilevel"/>
    <w:tmpl w:val="3EEAFC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55A5EF1"/>
    <w:multiLevelType w:val="multilevel"/>
    <w:tmpl w:val="21AE7D50"/>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72C"/>
    <w:rsid w:val="0029372C"/>
    <w:rsid w:val="008569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486F08-FCB6-403F-8062-C06F3F91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240" w:lineRule="atLeast"/>
      <w:jc w:val="both"/>
    </w:pPr>
    <w:rPr>
      <w:color w:val="00000A"/>
      <w:lang w:val="en-IE" w:eastAsia="en-US"/>
    </w:rPr>
  </w:style>
  <w:style w:type="paragraph" w:styleId="Heading1">
    <w:name w:val="heading 1"/>
    <w:basedOn w:val="Normal"/>
    <w:link w:val="Heading1Char"/>
    <w:qFormat/>
    <w:pPr>
      <w:keepNext/>
      <w:tabs>
        <w:tab w:val="left" w:pos="0"/>
        <w:tab w:val="left" w:pos="1080"/>
      </w:tabs>
      <w:spacing w:before="0" w:after="320" w:line="320" w:lineRule="atLeast"/>
      <w:jc w:val="left"/>
      <w:outlineLvl w:val="0"/>
    </w:pPr>
    <w:rPr>
      <w:rFonts w:ascii="Arial" w:hAnsi="Arial" w:cs="Arial"/>
      <w:sz w:val="28"/>
      <w:szCs w:val="28"/>
    </w:rPr>
  </w:style>
  <w:style w:type="paragraph" w:styleId="Heading2">
    <w:name w:val="heading 2"/>
    <w:basedOn w:val="Normal"/>
    <w:link w:val="Heading2Char"/>
    <w:qFormat/>
    <w:pPr>
      <w:keepNext/>
      <w:keepLines/>
      <w:tabs>
        <w:tab w:val="left" w:pos="0"/>
        <w:tab w:val="left" w:pos="1080"/>
        <w:tab w:val="left" w:pos="1440"/>
      </w:tabs>
      <w:spacing w:before="240"/>
      <w:jc w:val="left"/>
      <w:outlineLvl w:val="1"/>
    </w:pPr>
    <w:rPr>
      <w:rFonts w:ascii="Arial" w:hAnsi="Arial" w:cs="Arial"/>
      <w:sz w:val="26"/>
      <w:szCs w:val="26"/>
    </w:rPr>
  </w:style>
  <w:style w:type="paragraph" w:styleId="Heading3">
    <w:name w:val="heading 3"/>
    <w:basedOn w:val="Normal"/>
    <w:qFormat/>
    <w:pPr>
      <w:keepNext/>
      <w:keepLines/>
      <w:spacing w:before="240" w:after="120"/>
      <w:ind w:left="-432"/>
      <w:jc w:val="left"/>
      <w:outlineLvl w:val="2"/>
    </w:pPr>
    <w:rPr>
      <w:rFonts w:ascii="Arial" w:hAnsi="Arial" w:cs="Arial"/>
      <w:color w:val="0A4E83"/>
      <w:sz w:val="22"/>
      <w:szCs w:val="22"/>
    </w:rPr>
  </w:style>
  <w:style w:type="paragraph" w:styleId="Heading4">
    <w:name w:val="heading 4"/>
    <w:basedOn w:val="Normal"/>
    <w:qFormat/>
    <w:pPr>
      <w:keepNext/>
      <w:keepLines/>
      <w:spacing w:before="240" w:after="120"/>
      <w:ind w:left="-432"/>
      <w:jc w:val="left"/>
      <w:outlineLvl w:val="3"/>
    </w:pPr>
    <w:rPr>
      <w:rFonts w:ascii="Arial" w:hAnsi="Arial" w:cs="Arial"/>
      <w:color w:val="0A4E83"/>
      <w:sz w:val="22"/>
      <w:szCs w:val="22"/>
    </w:rPr>
  </w:style>
  <w:style w:type="paragraph" w:styleId="Heading5">
    <w:name w:val="heading 5"/>
    <w:basedOn w:val="Normal"/>
    <w:qFormat/>
    <w:pPr>
      <w:keepNext/>
      <w:keepLines/>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link w:val="TextBodyIndent"/>
    <w:qFormat/>
    <w:locked/>
    <w:rPr>
      <w:rFonts w:ascii="Times New Roman" w:eastAsia="Times New Roman" w:hAnsi="Times New Roman" w:cs="Times New Roman"/>
      <w:lang w:val="en-IE"/>
    </w:rPr>
  </w:style>
  <w:style w:type="character" w:customStyle="1" w:styleId="Heading1Char">
    <w:name w:val="Heading 1 Char"/>
    <w:link w:val="Heading1"/>
    <w:qFormat/>
    <w:locked/>
    <w:rPr>
      <w:rFonts w:ascii="Cambria" w:eastAsia="Times New Roman" w:hAnsi="Cambria" w:cs="Times New Roman"/>
      <w:b/>
      <w:bCs/>
      <w:color w:val="365F91"/>
      <w:sz w:val="28"/>
      <w:szCs w:val="28"/>
      <w:lang w:val="en-IE"/>
    </w:rPr>
  </w:style>
  <w:style w:type="character" w:customStyle="1" w:styleId="Heading2Char">
    <w:name w:val="Heading 2 Char"/>
    <w:link w:val="Heading2"/>
    <w:qFormat/>
    <w:locked/>
    <w:rPr>
      <w:rFonts w:ascii="Cambria" w:eastAsia="Times New Roman" w:hAnsi="Cambria" w:cs="Times New Roman"/>
      <w:b/>
      <w:bCs/>
      <w:color w:val="4F81BD"/>
      <w:sz w:val="26"/>
      <w:szCs w:val="26"/>
      <w:lang w:val="en-IE"/>
    </w:rPr>
  </w:style>
  <w:style w:type="character" w:customStyle="1" w:styleId="Heading3Char">
    <w:name w:val="Heading 3 Char"/>
    <w:qFormat/>
    <w:rPr>
      <w:rFonts w:ascii="Cambria" w:eastAsia="Times New Roman" w:hAnsi="Cambria" w:cs="Times New Roman"/>
      <w:b/>
      <w:bCs/>
      <w:color w:val="4F81BD"/>
      <w:lang w:val="en-IE"/>
    </w:rPr>
  </w:style>
  <w:style w:type="character" w:customStyle="1" w:styleId="Heading4Char">
    <w:name w:val="Heading 4 Char"/>
    <w:qFormat/>
    <w:rPr>
      <w:rFonts w:ascii="Cambria" w:eastAsia="Times New Roman" w:hAnsi="Cambria" w:cs="Times New Roman"/>
      <w:b/>
      <w:bCs/>
      <w:i/>
      <w:iCs/>
      <w:color w:val="4F81BD"/>
      <w:lang w:val="en-IE"/>
    </w:rPr>
  </w:style>
  <w:style w:type="character" w:customStyle="1" w:styleId="Heading5Char">
    <w:name w:val="Heading 5 Char"/>
    <w:qFormat/>
    <w:rPr>
      <w:rFonts w:ascii="Cambria" w:eastAsia="Times New Roman" w:hAnsi="Cambria" w:cs="Times New Roman"/>
      <w:color w:val="243F60"/>
      <w:lang w:val="en-IE"/>
    </w:rPr>
  </w:style>
  <w:style w:type="character" w:customStyle="1" w:styleId="FootnoteTextChar">
    <w:name w:val="Footnote Text Char"/>
    <w:link w:val="FootnoteText"/>
    <w:qFormat/>
    <w:locked/>
    <w:rPr>
      <w:rFonts w:ascii="Times New Roman" w:eastAsia="Times New Roman" w:hAnsi="Times New Roman" w:cs="Times New Roman"/>
      <w:lang w:val="en-IE"/>
    </w:rPr>
  </w:style>
  <w:style w:type="character" w:customStyle="1" w:styleId="CommentTextChar">
    <w:name w:val="Comment Text Char"/>
    <w:link w:val="CommentText"/>
    <w:qFormat/>
    <w:locked/>
    <w:rPr>
      <w:rFonts w:ascii="Times New Roman" w:eastAsia="Times New Roman" w:hAnsi="Times New Roman" w:cs="Times New Roman"/>
      <w:lang w:val="en-IE"/>
    </w:rPr>
  </w:style>
  <w:style w:type="character" w:customStyle="1" w:styleId="HeaderChar">
    <w:name w:val="Header Char"/>
    <w:link w:val="Header"/>
    <w:qFormat/>
    <w:locked/>
    <w:rPr>
      <w:rFonts w:ascii="Times New Roman" w:eastAsia="Times New Roman" w:hAnsi="Times New Roman" w:cs="Times New Roman"/>
      <w:lang w:val="en-IE"/>
    </w:rPr>
  </w:style>
  <w:style w:type="character" w:customStyle="1" w:styleId="FooterChar">
    <w:name w:val="Footer Char"/>
    <w:link w:val="Footer"/>
    <w:qFormat/>
    <w:locked/>
    <w:rPr>
      <w:rFonts w:ascii="Times New Roman" w:eastAsia="Times New Roman" w:hAnsi="Times New Roman" w:cs="Times New Roman"/>
      <w:lang w:val="en-IE"/>
    </w:rPr>
  </w:style>
  <w:style w:type="character" w:customStyle="1" w:styleId="BodyTextChar">
    <w:name w:val="Body Text Char"/>
    <w:link w:val="TextBody"/>
    <w:qFormat/>
    <w:locked/>
    <w:rPr>
      <w:rFonts w:ascii="Times New Roman" w:eastAsia="Times New Roman" w:hAnsi="Times New Roman" w:cs="Times New Roman"/>
      <w:lang w:val="en-IE"/>
    </w:rPr>
  </w:style>
  <w:style w:type="character" w:customStyle="1" w:styleId="TitleChar">
    <w:name w:val="Title Char"/>
    <w:link w:val="Title"/>
    <w:qFormat/>
    <w:locked/>
    <w:rPr>
      <w:rFonts w:ascii="Cambria" w:eastAsia="Times New Roman" w:hAnsi="Cambria" w:cs="Times New Roman"/>
      <w:color w:val="17365D"/>
      <w:spacing w:val="5"/>
      <w:sz w:val="52"/>
      <w:szCs w:val="52"/>
      <w:lang w:val="en-IE"/>
    </w:rPr>
  </w:style>
  <w:style w:type="character" w:customStyle="1" w:styleId="SubtitleChar">
    <w:name w:val="Subtitle Char"/>
    <w:link w:val="Subtitle"/>
    <w:qFormat/>
    <w:locked/>
    <w:rPr>
      <w:rFonts w:ascii="Cambria" w:eastAsia="Times New Roman" w:hAnsi="Cambria" w:cs="Times New Roman"/>
      <w:i/>
      <w:iCs/>
      <w:color w:val="4F81BD"/>
      <w:spacing w:val="15"/>
      <w:sz w:val="24"/>
      <w:szCs w:val="24"/>
      <w:lang w:val="en-IE"/>
    </w:rPr>
  </w:style>
  <w:style w:type="character" w:styleId="FootnoteReference">
    <w:name w:val="footnote reference"/>
    <w:qFormat/>
    <w:rPr>
      <w:vertAlign w:val="superscript"/>
    </w:rPr>
  </w:style>
  <w:style w:type="character" w:customStyle="1" w:styleId="ListLabel1">
    <w:name w:val="ListLabel 1"/>
    <w:qFormat/>
    <w:rPr>
      <w:b w:val="0"/>
      <w:bCs w:val="0"/>
    </w:rPr>
  </w:style>
  <w:style w:type="character" w:customStyle="1" w:styleId="ListLabel2">
    <w:name w:val="ListLabel 2"/>
    <w:qFormat/>
    <w:rPr>
      <w:b w:val="0"/>
      <w:bCs w:val="0"/>
    </w:rPr>
  </w:style>
  <w:style w:type="character" w:customStyle="1" w:styleId="ListLabel3">
    <w:name w:val="ListLabel 3"/>
    <w:qFormat/>
    <w:rPr>
      <w:b w:val="0"/>
      <w:bCs w:val="0"/>
    </w:rPr>
  </w:style>
  <w:style w:type="character" w:customStyle="1" w:styleId="ListLabel4">
    <w:name w:val="ListLabel 4"/>
    <w:qFormat/>
    <w:rPr>
      <w:color w:val="0A4E83"/>
    </w:rPr>
  </w:style>
  <w:style w:type="character" w:customStyle="1" w:styleId="ListLabel5">
    <w:name w:val="ListLabel 5"/>
    <w:qFormat/>
    <w:rPr>
      <w:color w:val="0A4E83"/>
    </w:rPr>
  </w:style>
  <w:style w:type="character" w:customStyle="1" w:styleId="ListLabel6">
    <w:name w:val="ListLabel 6"/>
    <w:qFormat/>
    <w:rPr>
      <w:color w:val="0A4E83"/>
    </w:rPr>
  </w:style>
  <w:style w:type="character" w:customStyle="1" w:styleId="ListLabel7">
    <w:name w:val="ListLabel 7"/>
    <w:qFormat/>
    <w:rPr>
      <w:color w:val="0A4E83"/>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Times New Roman"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val="0"/>
      <w:bCs w:val="0"/>
    </w:rPr>
  </w:style>
  <w:style w:type="character" w:customStyle="1" w:styleId="ListLabel17">
    <w:name w:val="ListLabel 17"/>
    <w:qFormat/>
    <w:rPr>
      <w:b w:val="0"/>
      <w:bCs w:val="0"/>
    </w:rPr>
  </w:style>
  <w:style w:type="character" w:customStyle="1" w:styleId="ListLabel18">
    <w:name w:val="ListLabel 18"/>
    <w:qFormat/>
    <w:rPr>
      <w:b w:val="0"/>
      <w:bCs w:val="0"/>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ff7">
    <w:name w:val="ff7"/>
    <w:basedOn w:val="DefaultParagraphFont"/>
    <w:qFormat/>
  </w:style>
  <w:style w:type="character" w:customStyle="1" w:styleId="ff9">
    <w:name w:val="ff9"/>
    <w:basedOn w:val="DefaultParagraphFont"/>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pPr>
      <w:snapToGrid w:val="0"/>
      <w:ind w:firstLine="245"/>
    </w:pPr>
  </w:style>
  <w:style w:type="paragraph" w:styleId="List">
    <w:name w:val="List"/>
    <w:basedOn w:val="TextBody"/>
    <w:rPr>
      <w:rFonts w:cs="Mangal"/>
    </w:rPr>
  </w:style>
  <w:style w:type="paragraph" w:styleId="Caption">
    <w:name w:val="caption"/>
    <w:basedOn w:val="Normal"/>
    <w:qFormat/>
    <w:pPr>
      <w:tabs>
        <w:tab w:val="left" w:pos="1080"/>
      </w:tabs>
      <w:spacing w:line="240" w:lineRule="auto"/>
      <w:ind w:left="1080" w:hanging="1080"/>
      <w:jc w:val="left"/>
    </w:pPr>
    <w:rPr>
      <w:rFonts w:ascii="Arial" w:hAnsi="Arial" w:cs="Arial"/>
      <w:b/>
      <w:bCs/>
      <w:sz w:val="18"/>
      <w:szCs w:val="18"/>
    </w:rPr>
  </w:style>
  <w:style w:type="paragraph" w:customStyle="1" w:styleId="Index">
    <w:name w:val="Index"/>
    <w:basedOn w:val="Normal"/>
    <w:qFormat/>
    <w:pPr>
      <w:suppressLineNumbers/>
    </w:pPr>
    <w:rPr>
      <w:rFonts w:cs="Mangal"/>
    </w:rPr>
  </w:style>
  <w:style w:type="paragraph" w:customStyle="1" w:styleId="TextBodyIndent">
    <w:name w:val="Text Body Indent"/>
    <w:basedOn w:val="Normal"/>
    <w:link w:val="BodyTextIndentChar"/>
    <w:pPr>
      <w:spacing w:after="120"/>
      <w:ind w:left="360"/>
    </w:pPr>
  </w:style>
  <w:style w:type="paragraph" w:styleId="NormalWeb">
    <w:name w:val="Normal (Web)"/>
    <w:basedOn w:val="Normal"/>
    <w:qFormat/>
    <w:pPr>
      <w:spacing w:beforeAutospacing="1" w:afterAutospacing="1" w:line="240" w:lineRule="auto"/>
      <w:jc w:val="left"/>
    </w:pPr>
    <w:rPr>
      <w:sz w:val="24"/>
      <w:szCs w:val="24"/>
      <w:lang w:val="en-US"/>
    </w:rPr>
  </w:style>
  <w:style w:type="paragraph" w:customStyle="1" w:styleId="Contents1">
    <w:name w:val="Contents 1"/>
    <w:basedOn w:val="Normal"/>
    <w:autoRedefine/>
    <w:pPr>
      <w:spacing w:beforeAutospacing="1" w:afterAutospacing="1"/>
      <w:jc w:val="left"/>
    </w:pPr>
    <w:rPr>
      <w:sz w:val="24"/>
      <w:szCs w:val="24"/>
    </w:rPr>
  </w:style>
  <w:style w:type="paragraph" w:customStyle="1" w:styleId="Contents2">
    <w:name w:val="Contents 2"/>
    <w:basedOn w:val="Normal"/>
    <w:autoRedefine/>
    <w:pPr>
      <w:pBdr>
        <w:top w:val="single" w:sz="4" w:space="1" w:color="00000A"/>
        <w:bottom w:val="single" w:sz="4" w:space="1" w:color="00000A"/>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qFormat/>
  </w:style>
  <w:style w:type="paragraph" w:styleId="CommentText">
    <w:name w:val="annotation text"/>
    <w:basedOn w:val="Normal"/>
    <w:link w:val="CommentTextChar"/>
    <w:qFormat/>
    <w:pPr>
      <w:spacing w:beforeAutospacing="1" w:afterAutospacing="1"/>
      <w:jc w:val="left"/>
    </w:pPr>
    <w:rPr>
      <w:sz w:val="24"/>
      <w:szCs w:val="24"/>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paragraph" w:styleId="ListBullet">
    <w:name w:val="List Bullet"/>
    <w:basedOn w:val="Normal"/>
    <w:qFormat/>
    <w:pPr>
      <w:spacing w:before="0" w:after="0"/>
    </w:pPr>
  </w:style>
  <w:style w:type="paragraph" w:styleId="ListNumber">
    <w:name w:val="List Number"/>
    <w:basedOn w:val="Normal"/>
    <w:qFormat/>
    <w:pPr>
      <w:tabs>
        <w:tab w:val="left" w:pos="360"/>
      </w:tabs>
      <w:spacing w:before="0" w:after="0"/>
      <w:ind w:left="360"/>
    </w:pPr>
  </w:style>
  <w:style w:type="paragraph" w:styleId="ListBullet2">
    <w:name w:val="List Bullet 2"/>
    <w:basedOn w:val="Normal"/>
    <w:qFormat/>
    <w:pPr>
      <w:spacing w:before="0" w:after="0"/>
    </w:pPr>
  </w:style>
  <w:style w:type="paragraph" w:styleId="ListBullet3">
    <w:name w:val="List Bullet 3"/>
    <w:basedOn w:val="Normal"/>
    <w:qFormat/>
    <w:pPr>
      <w:spacing w:before="0" w:after="0"/>
    </w:pPr>
  </w:style>
  <w:style w:type="paragraph" w:styleId="ListBullet4">
    <w:name w:val="List Bullet 4"/>
    <w:basedOn w:val="Normal"/>
    <w:qFormat/>
    <w:pPr>
      <w:spacing w:before="0" w:after="0"/>
    </w:pPr>
    <w:rPr>
      <w:lang w:val="en-US"/>
    </w:rPr>
  </w:style>
  <w:style w:type="paragraph" w:styleId="ListNumber2">
    <w:name w:val="List Number 2"/>
    <w:basedOn w:val="Normal"/>
    <w:qFormat/>
    <w:pPr>
      <w:tabs>
        <w:tab w:val="left" w:pos="720"/>
      </w:tabs>
      <w:spacing w:before="0" w:after="0"/>
      <w:ind w:left="720"/>
    </w:pPr>
  </w:style>
  <w:style w:type="paragraph" w:styleId="ListNumber3">
    <w:name w:val="List Number 3"/>
    <w:basedOn w:val="Normal"/>
    <w:qFormat/>
    <w:pPr>
      <w:tabs>
        <w:tab w:val="left" w:pos="1080"/>
      </w:tabs>
      <w:spacing w:before="0" w:after="0"/>
      <w:ind w:left="1080"/>
    </w:pPr>
  </w:style>
  <w:style w:type="paragraph" w:styleId="ListNumber4">
    <w:name w:val="List Number 4"/>
    <w:basedOn w:val="Normal"/>
    <w:qFormat/>
    <w:pPr>
      <w:tabs>
        <w:tab w:val="left" w:pos="1440"/>
      </w:tabs>
      <w:spacing w:before="0" w:after="0"/>
      <w:ind w:left="1440"/>
    </w:pPr>
  </w:style>
  <w:style w:type="paragraph" w:styleId="Title">
    <w:name w:val="Title"/>
    <w:basedOn w:val="Normal"/>
    <w:link w:val="TitleChar"/>
    <w:qFormat/>
    <w:pPr>
      <w:spacing w:beforeAutospacing="1" w:afterAutospacing="1" w:line="320" w:lineRule="atLeast"/>
      <w:jc w:val="left"/>
    </w:pPr>
    <w:rPr>
      <w:rFonts w:ascii="Arial" w:hAnsi="Arial" w:cs="Arial"/>
      <w:b/>
      <w:sz w:val="32"/>
      <w:szCs w:val="32"/>
    </w:rPr>
  </w:style>
  <w:style w:type="paragraph" w:styleId="ListContinue">
    <w:name w:val="List Continue"/>
    <w:basedOn w:val="Normal"/>
    <w:qFormat/>
    <w:pPr>
      <w:spacing w:before="0" w:after="0"/>
      <w:ind w:left="360"/>
    </w:pPr>
  </w:style>
  <w:style w:type="paragraph" w:styleId="ListContinue2">
    <w:name w:val="List Continue 2"/>
    <w:basedOn w:val="Normal"/>
    <w:qFormat/>
    <w:pPr>
      <w:spacing w:before="0" w:after="0"/>
      <w:ind w:left="720"/>
    </w:pPr>
  </w:style>
  <w:style w:type="paragraph" w:styleId="ListContinue3">
    <w:name w:val="List Continue 3"/>
    <w:basedOn w:val="Normal"/>
    <w:qFormat/>
    <w:pPr>
      <w:spacing w:before="0" w:after="0"/>
      <w:ind w:left="1080"/>
    </w:pPr>
  </w:style>
  <w:style w:type="paragraph" w:styleId="ListContinue4">
    <w:name w:val="List Continue 4"/>
    <w:basedOn w:val="Normal"/>
    <w:qFormat/>
    <w:pPr>
      <w:spacing w:before="0" w:after="0"/>
      <w:ind w:left="1440"/>
    </w:pPr>
  </w:style>
  <w:style w:type="paragraph" w:styleId="Subtitle">
    <w:name w:val="Subtitle"/>
    <w:basedOn w:val="Normal"/>
    <w:link w:val="SubtitleChar"/>
    <w:qFormat/>
    <w:pPr>
      <w:spacing w:beforeAutospacing="1" w:afterAutospacing="1" w:line="280" w:lineRule="atLeast"/>
      <w:jc w:val="left"/>
    </w:pPr>
    <w:rPr>
      <w:rFonts w:ascii="Arial" w:hAnsi="Arial" w:cs="Arial"/>
      <w:sz w:val="28"/>
      <w:szCs w:val="28"/>
    </w:rPr>
  </w:style>
  <w:style w:type="paragraph" w:styleId="BlockText">
    <w:name w:val="Block Text"/>
    <w:basedOn w:val="Normal"/>
    <w:qFormat/>
    <w:pPr>
      <w:spacing w:line="220" w:lineRule="atLeast"/>
      <w:ind w:left="360" w:right="360"/>
      <w:jc w:val="left"/>
    </w:pPr>
    <w:rPr>
      <w:rFonts w:ascii="Arial" w:hAnsi="Arial" w:cs="Arial"/>
      <w:sz w:val="18"/>
      <w:szCs w:val="18"/>
    </w:rPr>
  </w:style>
  <w:style w:type="paragraph" w:customStyle="1" w:styleId="ListTitle">
    <w:name w:val="List Title"/>
    <w:basedOn w:val="Normal"/>
    <w:qFormat/>
    <w:pPr>
      <w:spacing w:before="0" w:after="0"/>
      <w:ind w:left="360"/>
      <w:jc w:val="center"/>
    </w:pPr>
    <w:rPr>
      <w:rFonts w:ascii="Arial" w:hAnsi="Arial" w:cs="Arial"/>
      <w:b/>
      <w:bCs/>
      <w:lang w:val="en-US"/>
    </w:rPr>
  </w:style>
  <w:style w:type="paragraph" w:customStyle="1" w:styleId="ListNumberReset">
    <w:name w:val="List Number Reset"/>
    <w:basedOn w:val="Normal"/>
    <w:qFormat/>
    <w:pPr>
      <w:spacing w:before="0" w:after="0" w:line="240" w:lineRule="auto"/>
      <w:jc w:val="left"/>
    </w:pPr>
    <w:rPr>
      <w:sz w:val="2"/>
      <w:szCs w:val="2"/>
    </w:rPr>
  </w:style>
  <w:style w:type="paragraph" w:customStyle="1" w:styleId="TableTitle">
    <w:name w:val="Table Title"/>
    <w:basedOn w:val="Normal"/>
    <w:qFormat/>
    <w:pPr>
      <w:keepNext/>
      <w:tabs>
        <w:tab w:val="left" w:pos="1080"/>
      </w:tabs>
      <w:spacing w:beforeAutospacing="1" w:afterAutospacing="1"/>
      <w:ind w:left="1080" w:hanging="1080"/>
      <w:jc w:val="left"/>
    </w:pPr>
    <w:rPr>
      <w:rFonts w:ascii="Arial" w:hAnsi="Arial" w:cs="Arial"/>
      <w:b/>
      <w:bCs/>
      <w:sz w:val="18"/>
      <w:szCs w:val="18"/>
    </w:rPr>
  </w:style>
  <w:style w:type="paragraph" w:customStyle="1" w:styleId="QFQuestion">
    <w:name w:val="QF Question"/>
    <w:basedOn w:val="Normal"/>
    <w:qFormat/>
    <w:pPr>
      <w:keepNext/>
      <w:tabs>
        <w:tab w:val="left" w:pos="0"/>
        <w:tab w:val="left" w:pos="360"/>
        <w:tab w:val="left" w:pos="720"/>
      </w:tabs>
      <w:spacing w:before="240" w:after="40"/>
      <w:ind w:hanging="504"/>
      <w:jc w:val="left"/>
    </w:pPr>
    <w:rPr>
      <w:rFonts w:ascii="Arial" w:hAnsi="Arial" w:cs="Arial"/>
      <w:sz w:val="18"/>
      <w:szCs w:val="18"/>
    </w:rPr>
  </w:style>
  <w:style w:type="paragraph" w:customStyle="1" w:styleId="QFOptionReset">
    <w:name w:val="QF Option Reset"/>
    <w:basedOn w:val="Normal"/>
    <w:qFormat/>
    <w:pPr>
      <w:spacing w:before="0" w:after="0" w:line="240" w:lineRule="auto"/>
      <w:jc w:val="center"/>
    </w:pPr>
    <w:rPr>
      <w:rFonts w:ascii="Arial" w:hAnsi="Arial" w:cs="Arial"/>
      <w:b/>
      <w:bCs/>
      <w:sz w:val="18"/>
      <w:szCs w:val="18"/>
    </w:rPr>
  </w:style>
  <w:style w:type="paragraph" w:customStyle="1" w:styleId="QFOption">
    <w:name w:val="QF Option"/>
    <w:basedOn w:val="Normal"/>
    <w:qFormat/>
    <w:pPr>
      <w:keepNext/>
      <w:tabs>
        <w:tab w:val="left" w:pos="288"/>
      </w:tabs>
      <w:ind w:left="60" w:right="60"/>
      <w:jc w:val="left"/>
    </w:pPr>
    <w:rPr>
      <w:rFonts w:ascii="Arial" w:hAnsi="Arial" w:cs="Arial"/>
    </w:rPr>
  </w:style>
  <w:style w:type="paragraph" w:customStyle="1" w:styleId="ListNumberalphaReset">
    <w:name w:val="List Number alpha Reset"/>
    <w:basedOn w:val="Normal"/>
    <w:qFormat/>
    <w:pPr>
      <w:spacing w:before="0" w:after="0" w:line="240" w:lineRule="auto"/>
      <w:jc w:val="left"/>
    </w:pPr>
    <w:rPr>
      <w:sz w:val="2"/>
      <w:szCs w:val="2"/>
    </w:rPr>
  </w:style>
  <w:style w:type="paragraph" w:customStyle="1" w:styleId="ListNumberalpha">
    <w:name w:val="List Number alpha"/>
    <w:basedOn w:val="Normal"/>
    <w:qFormat/>
    <w:pPr>
      <w:tabs>
        <w:tab w:val="left" w:pos="360"/>
      </w:tabs>
      <w:spacing w:before="0" w:after="0"/>
      <w:ind w:left="360"/>
    </w:pPr>
  </w:style>
  <w:style w:type="paragraph" w:customStyle="1" w:styleId="BodyTextFirst">
    <w:name w:val="Body Text First"/>
    <w:basedOn w:val="TextBody"/>
    <w:qFormat/>
    <w:pPr>
      <w:ind w:firstLine="0"/>
    </w:pPr>
  </w:style>
  <w:style w:type="paragraph" w:customStyle="1" w:styleId="BlockQuote">
    <w:name w:val="Block Quote"/>
    <w:qFormat/>
    <w:pPr>
      <w:spacing w:before="60" w:after="60" w:line="240" w:lineRule="atLeast"/>
      <w:ind w:left="360" w:right="360"/>
      <w:jc w:val="both"/>
    </w:pPr>
    <w:rPr>
      <w:rFonts w:ascii="Arial" w:hAnsi="Arial" w:cs="Arial"/>
      <w:color w:val="00000A"/>
      <w:sz w:val="18"/>
      <w:szCs w:val="18"/>
      <w:lang w:val="en-IE" w:eastAsia="en-US"/>
    </w:rPr>
  </w:style>
  <w:style w:type="paragraph" w:customStyle="1" w:styleId="Figure">
    <w:name w:val="Figure"/>
    <w:basedOn w:val="TextBody"/>
    <w:qFormat/>
    <w:pPr>
      <w:keepNext/>
      <w:spacing w:line="240" w:lineRule="auto"/>
      <w:ind w:firstLine="0"/>
      <w:jc w:val="left"/>
    </w:pPr>
  </w:style>
  <w:style w:type="paragraph" w:customStyle="1" w:styleId="QFNormal">
    <w:name w:val="QF Normal"/>
    <w:qFormat/>
    <w:pPr>
      <w:spacing w:before="60" w:after="60" w:line="220" w:lineRule="atLeast"/>
    </w:pPr>
    <w:rPr>
      <w:rFonts w:ascii="Arial" w:hAnsi="Arial" w:cs="Arial"/>
      <w:color w:val="00000A"/>
      <w:sz w:val="18"/>
      <w:szCs w:val="18"/>
      <w:lang w:val="en-IE" w:eastAsia="en-US"/>
    </w:rPr>
  </w:style>
  <w:style w:type="paragraph" w:customStyle="1" w:styleId="QFHeading">
    <w:name w:val="QF Heading"/>
    <w:basedOn w:val="Normal"/>
    <w:qFormat/>
    <w:pPr>
      <w:spacing w:before="120"/>
      <w:jc w:val="left"/>
    </w:pPr>
    <w:rPr>
      <w:rFonts w:ascii="Arial" w:hAnsi="Arial" w:cs="Arial"/>
      <w:b/>
      <w:bCs/>
      <w:i/>
      <w:iCs/>
      <w:sz w:val="24"/>
      <w:szCs w:val="24"/>
    </w:rPr>
  </w:style>
  <w:style w:type="paragraph" w:customStyle="1" w:styleId="QFFeedback">
    <w:name w:val="QF Feedback"/>
    <w:basedOn w:val="Normal"/>
    <w:qFormat/>
    <w:pPr>
      <w:spacing w:beforeAutospacing="1" w:afterAutospacing="1"/>
      <w:jc w:val="left"/>
    </w:pPr>
    <w:rPr>
      <w:rFonts w:ascii="Arial" w:hAnsi="Arial" w:cs="Arial"/>
    </w:rPr>
  </w:style>
  <w:style w:type="paragraph" w:customStyle="1" w:styleId="QFGrade">
    <w:name w:val="QF Grade"/>
    <w:basedOn w:val="Normal"/>
    <w:qFormat/>
    <w:pPr>
      <w:keepNext/>
      <w:spacing w:beforeAutospacing="1" w:afterAutospacing="1"/>
      <w:jc w:val="left"/>
    </w:pPr>
    <w:rPr>
      <w:rFonts w:ascii="Arial" w:hAnsi="Arial" w:cs="Arial"/>
      <w:i/>
      <w:iCs/>
      <w:color w:val="0A4E83"/>
      <w:sz w:val="18"/>
      <w:szCs w:val="18"/>
    </w:rPr>
  </w:style>
  <w:style w:type="paragraph" w:customStyle="1" w:styleId="QFType">
    <w:name w:val="QF Type"/>
    <w:basedOn w:val="Normal"/>
    <w:qFormat/>
    <w:pPr>
      <w:keepNext/>
      <w:spacing w:beforeAutospacing="1" w:afterAutospacing="1"/>
      <w:jc w:val="left"/>
    </w:pPr>
    <w:rPr>
      <w:rFonts w:ascii="Arial" w:hAnsi="Arial" w:cs="Arial"/>
      <w:i/>
      <w:iCs/>
      <w:color w:val="0A4E83"/>
      <w:sz w:val="18"/>
      <w:szCs w:val="18"/>
      <w:lang w:eastAsia="ko-KR"/>
    </w:rPr>
  </w:style>
  <w:style w:type="paragraph" w:customStyle="1" w:styleId="QFName">
    <w:name w:val="QF Name"/>
    <w:basedOn w:val="Normal"/>
    <w:qFormat/>
    <w:pPr>
      <w:keepNext/>
      <w:spacing w:beforeAutospacing="1" w:afterAutospacing="1"/>
      <w:jc w:val="left"/>
    </w:pPr>
    <w:rPr>
      <w:rFonts w:ascii="Arial" w:hAnsi="Arial" w:cs="Arial"/>
      <w:i/>
      <w:iCs/>
      <w:color w:val="0A4E83"/>
      <w:sz w:val="18"/>
      <w:szCs w:val="18"/>
    </w:rPr>
  </w:style>
  <w:style w:type="paragraph" w:customStyle="1" w:styleId="QFWeight">
    <w:name w:val="QF Weight"/>
    <w:basedOn w:val="Normal"/>
    <w:qFormat/>
    <w:pPr>
      <w:keepNext/>
      <w:spacing w:beforeAutospacing="1" w:afterAutospacing="1"/>
      <w:jc w:val="right"/>
    </w:pPr>
    <w:rPr>
      <w:rFonts w:ascii="Arial" w:hAnsi="Arial" w:cs="Arial"/>
      <w:i/>
      <w:iCs/>
      <w:color w:val="0A4E83"/>
      <w:sz w:val="18"/>
      <w:szCs w:val="18"/>
    </w:rPr>
  </w:style>
  <w:style w:type="paragraph" w:customStyle="1" w:styleId="QFCaseStudy">
    <w:name w:val="QF CaseStudy"/>
    <w:basedOn w:val="Normal"/>
    <w:qFormat/>
    <w:pPr>
      <w:spacing w:beforeAutospacing="1" w:afterAutospacing="1" w:line="220" w:lineRule="atLeast"/>
    </w:pPr>
    <w:rPr>
      <w:rFonts w:ascii="Arial" w:hAnsi="Arial" w:cs="Arial"/>
      <w:sz w:val="18"/>
      <w:szCs w:val="18"/>
    </w:rPr>
  </w:style>
  <w:style w:type="paragraph" w:customStyle="1" w:styleId="QFAnswer">
    <w:name w:val="QF Answer"/>
    <w:basedOn w:val="Normal"/>
    <w:qFormat/>
    <w:pPr>
      <w:spacing w:beforeAutospacing="1" w:afterAutospacing="1"/>
    </w:pPr>
    <w:rPr>
      <w:rFonts w:ascii="Arial" w:hAnsi="Arial" w:cs="Arial"/>
      <w:sz w:val="18"/>
      <w:szCs w:val="18"/>
    </w:rPr>
  </w:style>
  <w:style w:type="paragraph" w:customStyle="1" w:styleId="QFItemNumber">
    <w:name w:val="QF Item Number"/>
    <w:basedOn w:val="Normal"/>
    <w:qFormat/>
    <w:pPr>
      <w:spacing w:before="0" w:after="0" w:line="240" w:lineRule="auto"/>
      <w:jc w:val="left"/>
    </w:pPr>
    <w:rPr>
      <w:rFonts w:ascii="Arial" w:hAnsi="Arial" w:cs="Arial"/>
      <w:b/>
      <w:bCs/>
      <w:sz w:val="18"/>
      <w:szCs w:val="18"/>
    </w:rPr>
  </w:style>
  <w:style w:type="paragraph" w:customStyle="1" w:styleId="spacer">
    <w:name w:val="spacer"/>
    <w:qFormat/>
    <w:rPr>
      <w:rFonts w:ascii="Arial" w:hAnsi="Arial" w:cs="Arial"/>
      <w:color w:val="FFFFFF"/>
      <w:sz w:val="2"/>
      <w:szCs w:val="2"/>
      <w:lang w:val="en-IE" w:eastAsia="en-US"/>
    </w:rPr>
  </w:style>
  <w:style w:type="paragraph" w:customStyle="1" w:styleId="TableHead">
    <w:name w:val="Table Head"/>
    <w:basedOn w:val="Normal"/>
    <w:qFormat/>
    <w:pPr>
      <w:keepNext/>
      <w:spacing w:beforeAutospacing="1" w:afterAutospacing="1" w:line="200" w:lineRule="atLeast"/>
      <w:jc w:val="center"/>
    </w:pPr>
    <w:rPr>
      <w:rFonts w:ascii="Arial" w:hAnsi="Arial" w:cs="Arial"/>
      <w:b/>
      <w:bCs/>
      <w:sz w:val="18"/>
      <w:szCs w:val="18"/>
    </w:rPr>
  </w:style>
  <w:style w:type="paragraph" w:customStyle="1" w:styleId="TableRowHead">
    <w:name w:val="Table Row Head"/>
    <w:basedOn w:val="Normal"/>
    <w:qFormat/>
    <w:pPr>
      <w:keepNext/>
      <w:spacing w:beforeAutospacing="1" w:afterAutospacing="1" w:line="200" w:lineRule="atLeast"/>
      <w:jc w:val="left"/>
    </w:pPr>
    <w:rPr>
      <w:rFonts w:ascii="Arial" w:hAnsi="Arial" w:cs="Arial"/>
      <w:b/>
      <w:bCs/>
      <w:sz w:val="18"/>
      <w:szCs w:val="18"/>
    </w:rPr>
  </w:style>
  <w:style w:type="paragraph" w:customStyle="1" w:styleId="Cell">
    <w:name w:val="Cell"/>
    <w:qFormat/>
    <w:pPr>
      <w:keepNext/>
      <w:spacing w:before="20" w:after="40"/>
      <w:ind w:left="40" w:right="144"/>
    </w:pPr>
    <w:rPr>
      <w:rFonts w:ascii="Arial" w:hAnsi="Arial" w:cs="Arial"/>
      <w:color w:val="00000A"/>
      <w:sz w:val="18"/>
      <w:szCs w:val="18"/>
      <w:lang w:val="en-IE" w:eastAsia="en-US"/>
    </w:rPr>
  </w:style>
  <w:style w:type="paragraph" w:customStyle="1" w:styleId="Cell2">
    <w:name w:val="Cell2"/>
    <w:qFormat/>
    <w:pPr>
      <w:keepNext/>
      <w:spacing w:before="20" w:after="20"/>
      <w:ind w:left="40"/>
    </w:pPr>
    <w:rPr>
      <w:color w:val="00000A"/>
      <w:lang w:val="en-IE" w:eastAsia="en-US"/>
    </w:rPr>
  </w:style>
  <w:style w:type="paragraph" w:customStyle="1" w:styleId="TableNote">
    <w:name w:val="Table Note"/>
    <w:basedOn w:val="Normal"/>
    <w:qFormat/>
    <w:pPr>
      <w:spacing w:before="20" w:after="20" w:line="240" w:lineRule="auto"/>
      <w:jc w:val="left"/>
    </w:pPr>
    <w:rPr>
      <w:rFonts w:ascii="Arial" w:hAnsi="Arial" w:cs="Arial"/>
      <w:sz w:val="18"/>
      <w:szCs w:val="18"/>
    </w:rPr>
  </w:style>
  <w:style w:type="paragraph" w:styleId="ListParagraph">
    <w:name w:val="List Paragraph"/>
    <w:basedOn w:val="Normal"/>
    <w:uiPriority w:val="34"/>
    <w:qFormat/>
    <w:rsid w:val="001C3D9E"/>
    <w:pPr>
      <w:ind w:left="720"/>
      <w:contextualSpacing/>
    </w:pPr>
  </w:style>
  <w:style w:type="numbering" w:customStyle="1" w:styleId="WW8Num1">
    <w:name w:val="WW8Num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3AA26-F78E-43F3-8C5E-20171B28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4067</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subject/>
  <dc:creator>Quản trị Thành viên</dc:creator>
  <dc:description/>
  <cp:lastModifiedBy>Nguyen Thanh Huyen</cp:lastModifiedBy>
  <cp:revision>2</cp:revision>
  <cp:lastPrinted>2016-04-01T01:08:00Z</cp:lastPrinted>
  <dcterms:created xsi:type="dcterms:W3CDTF">2016-05-24T08:05:00Z</dcterms:created>
  <dcterms:modified xsi:type="dcterms:W3CDTF">2016-05-24T08:05:00Z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C.Type">
    <vt:lpwstr>Question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oodleCourseID">
    <vt:lpwstr>7</vt:lpwstr>
  </property>
  <property fmtid="{D5CDD505-2E9C-101B-9397-08002B2CF9AE}" pid="10" name="moodleQuestionSeqNum">
    <vt:lpwstr>257</vt:lpwstr>
  </property>
  <property fmtid="{D5CDD505-2E9C-101B-9397-08002B2CF9AE}" pid="11" name="moodleURL">
    <vt:lpwstr>http://10.147.113.36/</vt:lpwstr>
  </property>
  <property fmtid="{D5CDD505-2E9C-101B-9397-08002B2CF9AE}" pid="12" name="yawcToolbarBehaviour">
    <vt:lpwstr>doNothing</vt:lpwstr>
  </property>
</Properties>
</file>