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320" w:beforeAutospacing="1" w:afterAutospacing="1"/>
        <w:jc w:val="center"/>
        <w:rPr/>
      </w:pPr>
      <w:r>
        <w:rPr>
          <w:rFonts w:eastAsia="Times New Roman" w:cs="Arial" w:ascii="Arial" w:hAnsi="Arial"/>
          <w:b/>
          <w:sz w:val="32"/>
          <w:szCs w:val="32"/>
          <w:lang w:val="en-IE"/>
        </w:rPr>
        <w:t>ĐỀ THI ĐÁNH GIÁ NĂNG LỰC</w:t>
      </w:r>
    </w:p>
    <w:p>
      <w:pPr>
        <w:pStyle w:val="Normal"/>
        <w:spacing w:lineRule="atLeast" w:line="320" w:beforeAutospacing="1" w:afterAutospacing="1"/>
        <w:jc w:val="center"/>
        <w:rPr/>
      </w:pPr>
      <w:r>
        <w:rPr>
          <w:rFonts w:eastAsia="Times New Roman" w:cs="Arial" w:ascii="Arial" w:hAnsi="Arial"/>
          <w:b/>
          <w:sz w:val="26"/>
          <w:szCs w:val="26"/>
          <w:lang w:val="en-IE"/>
        </w:rPr>
        <w:t>TÊN NĂNG LỰC: Thiết lập và duy trì an  ninh mạng</w:t>
      </w:r>
    </w:p>
    <w:p>
      <w:pPr>
        <w:pStyle w:val="Normal"/>
        <w:spacing w:lineRule="atLeast" w:line="320" w:beforeAutospacing="1" w:afterAutospacing="1"/>
        <w:jc w:val="center"/>
        <w:rPr/>
      </w:pPr>
      <w:r>
        <w:rPr>
          <w:rFonts w:eastAsia="Times New Roman" w:cs="Arial" w:ascii="Arial" w:hAnsi="Arial"/>
          <w:b/>
          <w:sz w:val="26"/>
          <w:szCs w:val="26"/>
          <w:lang w:val="en-IE"/>
        </w:rPr>
        <w:t>Cấp độ 2</w:t>
      </w:r>
    </w:p>
    <w:p>
      <w:pPr>
        <w:pStyle w:val="Normal"/>
        <w:spacing w:lineRule="atLeast" w:line="320" w:before="274" w:after="230"/>
        <w:jc w:val="center"/>
        <w:rPr>
          <w:rFonts w:ascii="Arial" w:hAnsi="Arial" w:eastAsia="Times New Roman" w:cs="Arial"/>
          <w:b/>
          <w:b/>
          <w:sz w:val="26"/>
          <w:szCs w:val="26"/>
          <w:lang w:val="en-IE"/>
        </w:rPr>
      </w:pPr>
      <w:r>
        <w:rPr>
          <w:rFonts w:eastAsia="Times New Roman" w:cs="Arial" w:ascii="Arial" w:hAnsi="Arial"/>
          <w:b/>
          <w:sz w:val="26"/>
          <w:szCs w:val="26"/>
          <w:lang w:val="en-IE"/>
        </w:rPr>
      </w:r>
    </w:p>
    <w:p>
      <w:pPr>
        <w:pStyle w:val="Normal"/>
        <w:spacing w:lineRule="atLeast" w:line="240" w:before="60" w:after="120"/>
        <w:jc w:val="both"/>
        <w:rPr/>
      </w:pPr>
      <w:r>
        <w:rPr>
          <w:rFonts w:eastAsia="Times New Roman" w:cs="Times New Roman" w:ascii="Times New Roman" w:hAnsi="Times New Roman"/>
          <w:b/>
          <w:sz w:val="28"/>
          <w:szCs w:val="28"/>
          <w:lang w:val="en-IE"/>
        </w:rPr>
        <w:t>Q.01</w:t>
      </w:r>
    </w:p>
    <w:tbl>
      <w:tblPr>
        <w:tblW w:w="5000" w:type="pct"/>
        <w:jc w:val="lef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Port nào được dịch vụ chia sẻ file, máy in trên mạng -  SMB over TCP/IP sử dụng?</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18"/>
                <w:szCs w:val="18"/>
                <w:lang w:val="en-IE" w:eastAsia="ko-KR"/>
              </w:rPr>
            </w:pPr>
            <w:r>
              <w:rPr>
                <w:rFonts w:eastAsia="Times New Roman" w:cs="Arial" w:ascii="Arial" w:hAnsi="Arial"/>
                <w:i/>
                <w:iCs/>
                <w:color w:val="0A4E83"/>
                <w:sz w:val="18"/>
                <w:szCs w:val="18"/>
                <w:lang w:val="en-IE" w:eastAsia="ko-KR"/>
              </w:rPr>
              <w:t>MC</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rFonts w:ascii="Arial" w:hAnsi="Arial" w:eastAsia="Times New Roman" w:cs="Arial"/>
                <w:b/>
                <w:b/>
                <w:bCs/>
                <w:sz w:val="18"/>
                <w:szCs w:val="18"/>
                <w:lang w:val="en-IE"/>
              </w:rPr>
            </w:pPr>
            <w:r>
              <w:rPr>
                <w:rFonts w:eastAsia="Times New Roman" w:cs="Arial" w:ascii="Arial" w:hAnsi="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color w:val="000000"/>
                <w:sz w:val="18"/>
                <w:szCs w:val="18"/>
                <w:lang w:val="en-IE"/>
              </w:rPr>
              <w:t>443</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right="144" w:hanging="0"/>
              <w:rPr/>
            </w:pPr>
            <w:r>
              <w:rPr>
                <w:rFonts w:eastAsia="Times New Roman" w:cs="Arial" w:ascii="Arial" w:hAnsi="Arial"/>
                <w:sz w:val="18"/>
                <w:szCs w:val="18"/>
                <w:lang w:val="en-IE"/>
              </w:rPr>
              <w:t xml:space="preserve"> </w:t>
            </w:r>
            <w:r>
              <w:rPr>
                <w:rFonts w:eastAsia="Times New Roman" w:cs="Arial" w:ascii="Arial" w:hAnsi="Arial"/>
                <w:sz w:val="18"/>
                <w:szCs w:val="18"/>
                <w:lang w:val="en-IE"/>
              </w:rPr>
              <w:t>179.</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139</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r>
          </w:p>
          <w:p>
            <w:pPr>
              <w:pStyle w:val="Normal"/>
              <w:spacing w:lineRule="atLeast" w:line="240" w:beforeAutospacing="1" w:afterAutospacing="1"/>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right="144" w:hanging="0"/>
              <w:rPr/>
            </w:pPr>
            <w:r>
              <w:rPr>
                <w:rFonts w:eastAsia="Times New Roman" w:cs="Arial" w:ascii="Arial" w:hAnsi="Arial"/>
                <w:sz w:val="18"/>
                <w:szCs w:val="18"/>
                <w:lang w:val="en-IE"/>
              </w:rPr>
              <w:t>445</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tc>
      </w:tr>
    </w:tbl>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r>
    </w:p>
    <w:p>
      <w:pPr>
        <w:pStyle w:val="Normal"/>
        <w:spacing w:lineRule="atLeast" w:line="240" w:before="60" w:after="120"/>
        <w:jc w:val="both"/>
        <w:rPr/>
      </w:pPr>
      <w:r>
        <w:rPr>
          <w:rFonts w:eastAsia="Times New Roman" w:cs="Times New Roman" w:ascii="Times New Roman" w:hAnsi="Times New Roman"/>
          <w:b/>
          <w:sz w:val="28"/>
          <w:szCs w:val="28"/>
          <w:lang w:val="en-IE"/>
        </w:rPr>
        <w:t>Q</w:t>
      </w:r>
      <w:bookmarkStart w:id="0" w:name="_GoBack"/>
      <w:bookmarkEnd w:id="0"/>
      <w:r>
        <w:rPr>
          <w:rFonts w:eastAsia="Times New Roman" w:cs="Times New Roman" w:ascii="Times New Roman" w:hAnsi="Times New Roman"/>
          <w:b/>
          <w:sz w:val="28"/>
          <w:szCs w:val="28"/>
          <w:lang w:val="en-IE"/>
        </w:rPr>
        <w:t>.02</w:t>
      </w:r>
    </w:p>
    <w:tbl>
      <w:tblPr>
        <w:tblW w:w="5000" w:type="pct"/>
        <w:jc w:val="lef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Biện pháp hữu hiệu chống lại tấn công SQL injection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18"/>
                <w:szCs w:val="18"/>
                <w:lang w:val="en-IE" w:eastAsia="ko-KR"/>
              </w:rPr>
            </w:pPr>
            <w:r>
              <w:rPr>
                <w:rFonts w:eastAsia="Times New Roman" w:cs="Arial" w:ascii="Arial" w:hAnsi="Arial"/>
                <w:i/>
                <w:iCs/>
                <w:color w:val="0A4E83"/>
                <w:sz w:val="18"/>
                <w:szCs w:val="18"/>
                <w:lang w:val="en-IE" w:eastAsia="ko-KR"/>
              </w:rPr>
              <w:t>MC</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rFonts w:ascii="Arial" w:hAnsi="Arial" w:eastAsia="Times New Roman" w:cs="Arial"/>
                <w:b/>
                <w:b/>
                <w:bCs/>
                <w:sz w:val="18"/>
                <w:szCs w:val="18"/>
                <w:lang w:val="en-IE"/>
              </w:rPr>
            </w:pPr>
            <w:r>
              <w:rPr>
                <w:rFonts w:eastAsia="Times New Roman" w:cs="Arial" w:ascii="Arial" w:hAnsi="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IPS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Firewall</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color w:val="000000"/>
                <w:sz w:val="18"/>
                <w:szCs w:val="18"/>
                <w:lang w:val="en-IE"/>
              </w:rPr>
              <w:t>Web and database design</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right="144" w:hanging="0"/>
              <w:rPr/>
            </w:pPr>
            <w:r>
              <w:rPr>
                <w:rFonts w:eastAsia="Times New Roman" w:cs="Arial" w:ascii="Arial" w:hAnsi="Arial"/>
                <w:sz w:val="18"/>
                <w:szCs w:val="18"/>
                <w:lang w:val="en-IE"/>
              </w:rPr>
              <w:t>IDS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tc>
      </w:tr>
    </w:tbl>
    <w:p>
      <w:pPr>
        <w:pStyle w:val="Normal"/>
        <w:spacing w:lineRule="atLeast" w:line="240" w:before="60" w:after="120"/>
        <w:ind w:left="720" w:hanging="0"/>
        <w:jc w:val="both"/>
        <w:rPr>
          <w:rFonts w:ascii="Times New Roman" w:hAnsi="Times New Roman" w:eastAsia="Times New Roman" w:cs="Times New Roman"/>
          <w:b/>
          <w:b/>
          <w:sz w:val="28"/>
          <w:szCs w:val="28"/>
          <w:lang w:val="en-IE"/>
        </w:rPr>
      </w:pPr>
      <w:r>
        <w:rPr>
          <w:rFonts w:eastAsia="Times New Roman" w:cs="Times New Roman" w:ascii="Times New Roman" w:hAnsi="Times New Roman"/>
          <w:b/>
          <w:sz w:val="28"/>
          <w:szCs w:val="28"/>
          <w:lang w:val="en-IE"/>
        </w:rPr>
      </w:r>
    </w:p>
    <w:p>
      <w:pPr>
        <w:pStyle w:val="Normal"/>
        <w:spacing w:lineRule="atLeast" w:line="240" w:before="60" w:after="120"/>
        <w:jc w:val="both"/>
        <w:rPr/>
      </w:pPr>
      <w:r>
        <w:rPr>
          <w:rFonts w:eastAsia="Times New Roman" w:cs="Times New Roman" w:ascii="Times New Roman" w:hAnsi="Times New Roman"/>
          <w:b/>
          <w:sz w:val="28"/>
          <w:szCs w:val="28"/>
          <w:lang w:val="en-IE"/>
        </w:rPr>
        <w:t>Q.03</w:t>
      </w:r>
    </w:p>
    <w:tbl>
      <w:tblPr>
        <w:tblW w:w="5000" w:type="pct"/>
        <w:jc w:val="lef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rFonts w:eastAsia="Times New Roman" w:cs="Times New Roman" w:ascii="Times New Roman" w:hAnsi="Times New Roman"/>
                <w:sz w:val="24"/>
                <w:szCs w:val="24"/>
              </w:rPr>
              <w:t>Công cụ nào được sử dụng để khai thác lỗ hổng SQL injection?</w:t>
            </w:r>
          </w:p>
          <w:p>
            <w:pPr>
              <w:pStyle w:val="Normal"/>
              <w:spacing w:lineRule="auto" w:line="240" w:before="0" w:after="0"/>
              <w:rPr/>
            </w:pPr>
            <w:r>
              <w:rPr>
                <w:rFonts w:eastAsia="Times New Roman" w:cs="Arial" w:ascii="Arial" w:hAnsi="Arial"/>
                <w:sz w:val="20"/>
                <w:szCs w:val="20"/>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20"/>
                <w:szCs w:val="20"/>
                <w:lang w:val="en-IE" w:eastAsia="ko-KR"/>
              </w:rPr>
            </w:pPr>
            <w:r>
              <w:rPr>
                <w:rFonts w:eastAsia="Times New Roman" w:cs="Arial" w:ascii="Arial" w:hAnsi="Arial"/>
                <w:i/>
                <w:iCs/>
                <w:color w:val="0A4E83"/>
                <w:sz w:val="20"/>
                <w:szCs w:val="20"/>
                <w:lang w:val="en-IE" w:eastAsia="ko-KR"/>
              </w:rPr>
              <w:t>MC</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rFonts w:ascii="Arial" w:hAnsi="Arial" w:eastAsia="Times New Roman" w:cs="Arial"/>
                <w:b/>
                <w:b/>
                <w:bCs/>
                <w:sz w:val="18"/>
                <w:szCs w:val="18"/>
                <w:lang w:val="en-IE"/>
              </w:rPr>
            </w:pPr>
            <w:r>
              <w:rPr>
                <w:rFonts w:eastAsia="Times New Roman" w:cs="Arial" w:ascii="Arial" w:hAnsi="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bCs/>
                <w:sz w:val="18"/>
                <w:szCs w:val="18"/>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hd w:val="clear" w:color="auto" w:fill="FFFFFF"/>
              <w:spacing w:lineRule="auto" w:line="240" w:before="0" w:after="0"/>
              <w:rPr/>
            </w:pPr>
            <w:r>
              <w:rPr>
                <w:rFonts w:eastAsia="Times New Roman" w:cs="Arial" w:ascii="Arial" w:hAnsi="Arial"/>
                <w:bCs/>
                <w:sz w:val="18"/>
                <w:szCs w:val="18"/>
                <w:lang w:val="en-IE"/>
              </w:rPr>
              <w:t>sqlmap</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18"/>
                <w:lang w:val="en-IE"/>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hd w:val="clear" w:color="auto" w:fill="FFFFFF"/>
              <w:spacing w:lineRule="auto" w:line="240" w:before="0" w:after="0"/>
              <w:rPr/>
            </w:pPr>
            <w:r>
              <w:rPr>
                <w:rFonts w:eastAsia="Times New Roman" w:cs="Arial" w:ascii="Arial" w:hAnsi="Arial"/>
                <w:bCs/>
                <w:sz w:val="18"/>
                <w:szCs w:val="18"/>
                <w:lang w:val="en-IE"/>
              </w:rPr>
              <w:t>SQLextractor</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18"/>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60" w:after="60"/>
              <w:ind w:left="60" w:right="60" w:hanging="0"/>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hd w:val="clear" w:color="auto" w:fill="FFFFFF"/>
              <w:spacing w:lineRule="auto" w:line="240" w:before="0" w:after="0"/>
              <w:rPr/>
            </w:pPr>
            <w:r>
              <w:rPr>
                <w:rFonts w:eastAsia="Times New Roman" w:cs="Arial" w:ascii="Arial" w:hAnsi="Arial"/>
                <w:bCs/>
                <w:sz w:val="18"/>
                <w:szCs w:val="18"/>
                <w:lang w:val="en-IE"/>
              </w:rPr>
              <w:t>Angry scan</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rPr>
              <w:t> </w:t>
            </w:r>
            <w:r>
              <w:rPr>
                <w:rFonts w:eastAsia="Times New Roman" w:cs="Arial" w:ascii="Arial" w:hAnsi="Arial"/>
                <w:sz w:val="20"/>
                <w:szCs w:val="20"/>
                <w:lang w:val="en-IE"/>
              </w:rPr>
              <w:t>;</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18"/>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60" w:after="60"/>
              <w:ind w:left="60" w:right="60" w:hanging="0"/>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right="144" w:hanging="0"/>
              <w:rPr/>
            </w:pPr>
            <w:r>
              <w:rPr>
                <w:rFonts w:eastAsia="Times New Roman" w:cs="Arial" w:ascii="Arial" w:hAnsi="Arial"/>
                <w:sz w:val="18"/>
                <w:szCs w:val="18"/>
                <w:lang w:val="en-IE"/>
              </w:rPr>
              <w:t>Toad</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18"/>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tc>
      </w:tr>
    </w:tbl>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r>
    </w:p>
    <w:p>
      <w:pPr>
        <w:pStyle w:val="Normal"/>
        <w:spacing w:lineRule="atLeast" w:line="240" w:before="60" w:after="120"/>
        <w:jc w:val="both"/>
        <w:rPr/>
      </w:pPr>
      <w:r>
        <w:rPr>
          <w:rFonts w:eastAsia="Times New Roman" w:cs="Times New Roman" w:ascii="Times New Roman" w:hAnsi="Times New Roman"/>
          <w:b/>
          <w:sz w:val="28"/>
          <w:szCs w:val="28"/>
          <w:lang w:val="en-IE"/>
        </w:rPr>
        <w:t>Q.04</w:t>
      </w:r>
    </w:p>
    <w:tbl>
      <w:tblPr>
        <w:tblW w:w="5000" w:type="pct"/>
        <w:jc w:val="lef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Hình thức tấn công nào dưới đây không liên quan đến tấn công man-in-the-middle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18"/>
                <w:szCs w:val="18"/>
                <w:lang w:val="en-IE" w:eastAsia="ko-KR"/>
              </w:rPr>
            </w:pPr>
            <w:r>
              <w:rPr>
                <w:rFonts w:eastAsia="Times New Roman" w:cs="Arial" w:ascii="Arial" w:hAnsi="Arial"/>
                <w:i/>
                <w:iCs/>
                <w:color w:val="0A4E83"/>
                <w:sz w:val="18"/>
                <w:szCs w:val="18"/>
                <w:lang w:val="en-IE" w:eastAsia="ko-KR"/>
              </w:rPr>
              <w:t>MA</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rFonts w:ascii="Arial" w:hAnsi="Arial" w:eastAsia="Times New Roman" w:cs="Arial"/>
                <w:b/>
                <w:b/>
                <w:bCs/>
                <w:sz w:val="18"/>
                <w:szCs w:val="18"/>
                <w:lang w:val="en-IE"/>
              </w:rPr>
            </w:pPr>
            <w:r>
              <w:rPr>
                <w:rFonts w:eastAsia="Times New Roman" w:cs="Arial" w:ascii="Arial" w:hAnsi="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Helvetica" w:hAnsi="Arial;Helvetica"/>
                <w:b w:val="false"/>
                <w:i w:val="false"/>
                <w:caps w:val="false"/>
                <w:smallCaps w:val="false"/>
                <w:color w:val="333333"/>
                <w:spacing w:val="0"/>
                <w:sz w:val="18"/>
                <w:szCs w:val="18"/>
                <w:lang w:val="en-IE"/>
              </w:rPr>
              <w:t>Domain Name System (DNS) poisoning</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w:t>
            </w:r>
            <w:r>
              <w:rPr>
                <w:rFonts w:eastAsia="Times New Roman" w:cs="Arial" w:ascii="Arial" w:hAnsi="Arial"/>
                <w:i/>
                <w:iCs/>
                <w:color w:val="0A4E83"/>
                <w:sz w:val="20"/>
                <w:szCs w:val="20"/>
                <w:lang w:val="en-IE"/>
              </w:rPr>
              <w:t>10</w:t>
            </w:r>
            <w:r>
              <w:rPr>
                <w:rFonts w:eastAsia="Times New Roman" w:cs="Arial" w:ascii="Arial" w:hAnsi="Arial"/>
                <w:i/>
                <w:iCs/>
                <w:color w:val="0A4E83"/>
                <w:sz w:val="20"/>
                <w:szCs w:val="20"/>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20" w:after="40"/>
              <w:ind w:left="40" w:right="144" w:hanging="0"/>
              <w:rPr/>
            </w:pPr>
            <w:r>
              <w:rPr>
                <w:rFonts w:eastAsia="Times New Roman" w:cs="Arial" w:ascii="Arial;Helvetica" w:hAnsi="Arial;Helvetica"/>
                <w:b w:val="false"/>
                <w:i w:val="false"/>
                <w:caps w:val="false"/>
                <w:smallCaps w:val="false"/>
                <w:color w:val="333333"/>
                <w:spacing w:val="0"/>
                <w:sz w:val="18"/>
                <w:szCs w:val="18"/>
                <w:lang w:val="en-IE"/>
              </w:rPr>
              <w:t>Distributed Denial of Service (DDoS)</w:t>
            </w:r>
            <w:r>
              <w:rPr>
                <w:rFonts w:eastAsia="Times New Roman" w:cs="Arial" w:ascii="Arial" w:hAnsi="Arial"/>
                <w:color w:val="000000"/>
                <w:sz w:val="18"/>
                <w:szCs w:val="18"/>
                <w:lang w:val="en-IE"/>
              </w:rPr>
              <w:t xml:space="preserve"> </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5</w:t>
            </w:r>
            <w:r>
              <w:rPr>
                <w:rFonts w:eastAsia="Times New Roman" w:cs="Arial" w:ascii="Arial" w:hAnsi="Arial"/>
                <w:i/>
                <w:iCs/>
                <w:color w:val="0A4E83"/>
                <w:sz w:val="20"/>
                <w:szCs w:val="20"/>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20" w:after="40"/>
              <w:ind w:right="144" w:hanging="0"/>
              <w:rPr/>
            </w:pPr>
            <w:r>
              <w:rPr>
                <w:rFonts w:eastAsia="Times New Roman" w:cs="Arial" w:ascii="Arial;Helvetica" w:hAnsi="Arial;Helvetica"/>
                <w:b w:val="false"/>
                <w:i w:val="false"/>
                <w:caps w:val="false"/>
                <w:smallCaps w:val="false"/>
                <w:color w:val="333333"/>
                <w:spacing w:val="0"/>
                <w:sz w:val="18"/>
                <w:szCs w:val="18"/>
                <w:lang w:val="en-IE"/>
              </w:rPr>
              <w:t xml:space="preserve"> </w:t>
            </w:r>
            <w:r>
              <w:rPr>
                <w:rFonts w:eastAsia="Times New Roman" w:cs="Arial" w:ascii="Arial;Helvetica" w:hAnsi="Arial;Helvetica"/>
                <w:b w:val="false"/>
                <w:i w:val="false"/>
                <w:caps w:val="false"/>
                <w:smallCaps w:val="false"/>
                <w:color w:val="333333"/>
                <w:spacing w:val="0"/>
                <w:sz w:val="18"/>
                <w:szCs w:val="18"/>
                <w:lang w:val="en-IE"/>
              </w:rPr>
              <w:t>Rogue proxy server</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w:t>
            </w:r>
            <w:r>
              <w:rPr>
                <w:rFonts w:eastAsia="Times New Roman" w:cs="Arial" w:ascii="Arial" w:hAnsi="Arial"/>
                <w:i/>
                <w:iCs/>
                <w:color w:val="0A4E83"/>
                <w:sz w:val="20"/>
                <w:szCs w:val="20"/>
                <w:lang w:val="en-IE"/>
              </w:rPr>
              <w:t>10</w:t>
            </w:r>
            <w:r>
              <w:rPr>
                <w:rFonts w:eastAsia="Times New Roman" w:cs="Arial" w:ascii="Arial" w:hAnsi="Arial"/>
                <w:i/>
                <w:iCs/>
                <w:color w:val="0A4E83"/>
                <w:sz w:val="20"/>
                <w:szCs w:val="20"/>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20" w:after="40"/>
              <w:ind w:right="144" w:hanging="0"/>
              <w:rPr/>
            </w:pPr>
            <w:r>
              <w:rPr>
                <w:rFonts w:eastAsia="Times New Roman" w:cs="Arial" w:ascii="Arial;Helvetica" w:hAnsi="Arial;Helvetica"/>
                <w:b w:val="false"/>
                <w:i w:val="false"/>
                <w:caps w:val="false"/>
                <w:smallCaps w:val="false"/>
                <w:color w:val="333333"/>
                <w:spacing w:val="0"/>
                <w:sz w:val="18"/>
                <w:szCs w:val="18"/>
                <w:lang w:val="en-IE"/>
              </w:rPr>
              <w:t>Crack Password</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5</w:t>
            </w:r>
            <w:r>
              <w:rPr>
                <w:rFonts w:eastAsia="Times New Roman" w:cs="Arial" w:ascii="Arial" w:hAnsi="Arial"/>
                <w:i/>
                <w:iCs/>
                <w:color w:val="0A4E83"/>
                <w:sz w:val="20"/>
                <w:szCs w:val="20"/>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tc>
      </w:tr>
    </w:tbl>
    <w:p>
      <w:pPr>
        <w:pStyle w:val="Normal"/>
        <w:spacing w:lineRule="atLeast" w:line="240" w:before="60" w:after="120"/>
        <w:ind w:left="720" w:hanging="0"/>
        <w:jc w:val="both"/>
        <w:rPr>
          <w:rFonts w:ascii="Times New Roman" w:hAnsi="Times New Roman" w:eastAsia="Times New Roman" w:cs="Times New Roman"/>
          <w:b/>
          <w:b/>
          <w:sz w:val="28"/>
          <w:szCs w:val="28"/>
          <w:lang w:val="en-IE"/>
        </w:rPr>
      </w:pPr>
      <w:r>
        <w:rPr>
          <w:rFonts w:eastAsia="Times New Roman" w:cs="Times New Roman" w:ascii="Times New Roman" w:hAnsi="Times New Roman"/>
          <w:b/>
          <w:sz w:val="28"/>
          <w:szCs w:val="28"/>
          <w:lang w:val="en-IE"/>
        </w:rPr>
      </w:r>
    </w:p>
    <w:p>
      <w:pPr>
        <w:pStyle w:val="Normal"/>
        <w:spacing w:lineRule="atLeast" w:line="240" w:before="60" w:after="120"/>
        <w:jc w:val="both"/>
        <w:rPr/>
      </w:pPr>
      <w:r>
        <w:rPr>
          <w:rFonts w:eastAsia="Times New Roman" w:cs="Times New Roman" w:ascii="Times New Roman" w:hAnsi="Times New Roman"/>
          <w:b/>
          <w:sz w:val="28"/>
          <w:szCs w:val="28"/>
          <w:lang w:val="en-IE"/>
        </w:rPr>
        <w:t>Q.05</w:t>
      </w:r>
    </w:p>
    <w:tbl>
      <w:tblPr>
        <w:tblW w:w="5000" w:type="pct"/>
        <w:jc w:val="lef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r>
              <w:rPr>
                <w:rFonts w:eastAsia="Times New Roman" w:cs="Times New Roman" w:ascii="Times New Roman" w:hAnsi="Times New Roman"/>
                <w:sz w:val="24"/>
                <w:szCs w:val="24"/>
              </w:rPr>
              <w:t>Hình thức tấn công nào dưới đây là DDoS</w:t>
            </w:r>
            <w:r>
              <w:rPr>
                <w:rFonts w:eastAsia="Times New Roman" w:cs="Times New Roman" w:ascii="Times New Roman" w:hAnsi="Times New Roman"/>
                <w:sz w:val="24"/>
                <w:szCs w:val="24"/>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18"/>
                <w:szCs w:val="18"/>
                <w:lang w:val="en-IE" w:eastAsia="ko-KR"/>
              </w:rPr>
            </w:pPr>
            <w:r>
              <w:rPr>
                <w:rFonts w:eastAsia="Times New Roman" w:cs="Arial" w:ascii="Arial" w:hAnsi="Arial"/>
                <w:i/>
                <w:iCs/>
                <w:color w:val="0A4E83"/>
                <w:sz w:val="18"/>
                <w:szCs w:val="18"/>
                <w:lang w:val="en-IE" w:eastAsia="ko-KR"/>
              </w:rPr>
              <w:t>MA</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rFonts w:ascii="Arial" w:hAnsi="Arial" w:eastAsia="Times New Roman" w:cs="Arial"/>
                <w:b/>
                <w:b/>
                <w:bCs/>
                <w:sz w:val="18"/>
                <w:szCs w:val="18"/>
                <w:lang w:val="en-IE"/>
              </w:rPr>
            </w:pPr>
            <w:r>
              <w:rPr>
                <w:rFonts w:eastAsia="Times New Roman" w:cs="Arial" w:ascii="Arial" w:hAnsi="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SYN floods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5</w:t>
            </w:r>
            <w:r>
              <w:rPr>
                <w:rFonts w:eastAsia="Times New Roman" w:cs="Arial" w:ascii="Arial" w:hAnsi="Arial"/>
                <w:i/>
                <w:iCs/>
                <w:color w:val="0A4E83"/>
                <w:sz w:val="20"/>
                <w:szCs w:val="20"/>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ICMP floods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5</w:t>
            </w:r>
            <w:r>
              <w:rPr>
                <w:rFonts w:eastAsia="Times New Roman" w:cs="Arial" w:ascii="Arial" w:hAnsi="Arial"/>
                <w:i/>
                <w:iCs/>
                <w:color w:val="0A4E83"/>
                <w:sz w:val="20"/>
                <w:szCs w:val="20"/>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ARP poisoning</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w:t>
            </w:r>
            <w:r>
              <w:rPr>
                <w:rFonts w:eastAsia="Times New Roman" w:cs="Arial" w:ascii="Arial" w:hAnsi="Arial"/>
                <w:i/>
                <w:iCs/>
                <w:color w:val="0A4E83"/>
                <w:sz w:val="20"/>
                <w:szCs w:val="20"/>
                <w:lang w:val="en-IE"/>
              </w:rPr>
              <w:t>10</w:t>
            </w:r>
            <w:r>
              <w:rPr>
                <w:rFonts w:eastAsia="Times New Roman" w:cs="Arial" w:ascii="Arial" w:hAnsi="Arial"/>
                <w:i/>
                <w:iCs/>
                <w:color w:val="0A4E83"/>
                <w:sz w:val="20"/>
                <w:szCs w:val="20"/>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Phishing</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w:t>
            </w:r>
            <w:r>
              <w:rPr>
                <w:rFonts w:eastAsia="Times New Roman" w:cs="Arial" w:ascii="Arial" w:hAnsi="Arial"/>
                <w:i/>
                <w:iCs/>
                <w:color w:val="0A4E83"/>
                <w:sz w:val="20"/>
                <w:szCs w:val="20"/>
                <w:lang w:val="en-IE"/>
              </w:rPr>
              <w:t>10</w:t>
            </w:r>
            <w:r>
              <w:rPr>
                <w:rFonts w:eastAsia="Times New Roman" w:cs="Arial" w:ascii="Arial" w:hAnsi="Arial"/>
                <w:i/>
                <w:iCs/>
                <w:color w:val="0A4E83"/>
                <w:sz w:val="20"/>
                <w:szCs w:val="20"/>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tc>
      </w:tr>
    </w:tbl>
    <w:p>
      <w:pPr>
        <w:pStyle w:val="Normal"/>
        <w:spacing w:lineRule="atLeast" w:line="240" w:before="60" w:after="120"/>
        <w:jc w:val="both"/>
        <w:rPr>
          <w:rFonts w:ascii="Times New Roman" w:hAnsi="Times New Roman" w:eastAsia="Times New Roman" w:cs="Times New Roman"/>
          <w:b/>
          <w:b/>
          <w:sz w:val="28"/>
          <w:szCs w:val="28"/>
          <w:lang w:val="en-IE"/>
        </w:rPr>
      </w:pPr>
      <w:r>
        <w:rPr>
          <w:rFonts w:eastAsia="Times New Roman" w:cs="Times New Roman" w:ascii="Times New Roman" w:hAnsi="Times New Roman"/>
          <w:b/>
          <w:sz w:val="28"/>
          <w:szCs w:val="28"/>
          <w:lang w:val="en-IE"/>
        </w:rPr>
      </w:r>
    </w:p>
    <w:p>
      <w:pPr>
        <w:pStyle w:val="Normal"/>
        <w:spacing w:lineRule="atLeast" w:line="240" w:before="60" w:after="120"/>
        <w:jc w:val="both"/>
        <w:rPr/>
      </w:pPr>
      <w:r>
        <w:rPr>
          <w:rFonts w:eastAsia="Times New Roman" w:cs="Times New Roman" w:ascii="Times New Roman" w:hAnsi="Times New Roman"/>
          <w:b/>
          <w:sz w:val="28"/>
          <w:szCs w:val="28"/>
          <w:lang w:val="en-IE"/>
        </w:rPr>
        <w:t>Q.06</w:t>
      </w:r>
    </w:p>
    <w:tbl>
      <w:tblPr>
        <w:tblW w:w="5000" w:type="pct"/>
        <w:jc w:val="lef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Worms có khả năng tự nhân bản và không cần tới tác động của người dùng để kích hoạt?</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20"/>
                <w:szCs w:val="18"/>
                <w:lang w:val="en-IE" w:eastAsia="ko-KR"/>
              </w:rPr>
            </w:pPr>
            <w:r>
              <w:rPr>
                <w:rFonts w:eastAsia="Times New Roman" w:cs="Arial" w:ascii="Arial" w:hAnsi="Arial"/>
                <w:i/>
                <w:iCs/>
                <w:color w:val="0A4E83"/>
                <w:sz w:val="20"/>
                <w:szCs w:val="18"/>
                <w:lang w:val="en-IE" w:eastAsia="ko-KR"/>
              </w:rPr>
              <w:t>TF</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rFonts w:ascii="Arial" w:hAnsi="Arial" w:eastAsia="Times New Roman" w:cs="Arial"/>
                <w:b/>
                <w:b/>
                <w:bCs/>
                <w:sz w:val="18"/>
                <w:szCs w:val="18"/>
                <w:lang w:val="en-IE"/>
              </w:rPr>
            </w:pPr>
            <w:r>
              <w:rPr>
                <w:rFonts w:eastAsia="Times New Roman" w:cs="Arial" w:ascii="Arial" w:hAnsi="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False.</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True.</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i/>
                <w:iCs/>
                <w:sz w:val="18"/>
                <w:szCs w:val="18"/>
                <w:lang w:val="en-IE"/>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tc>
      </w:tr>
    </w:tbl>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p>
      <w:pPr>
        <w:pStyle w:val="Normal"/>
        <w:spacing w:lineRule="atLeast" w:line="240" w:before="60" w:after="120"/>
        <w:jc w:val="both"/>
        <w:rPr/>
      </w:pPr>
      <w:r>
        <w:rPr>
          <w:rFonts w:eastAsia="Times New Roman" w:cs="Times New Roman" w:ascii="Times New Roman" w:hAnsi="Times New Roman"/>
          <w:b/>
          <w:sz w:val="28"/>
          <w:szCs w:val="28"/>
          <w:lang w:val="en-IE"/>
        </w:rPr>
        <w:t>Q.07</w:t>
      </w:r>
    </w:p>
    <w:tbl>
      <w:tblPr>
        <w:tblW w:w="5000" w:type="pct"/>
        <w:jc w:val="lef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r>
              <w:rPr>
                <w:rFonts w:eastAsia="Times New Roman" w:cs="Times New Roman" w:ascii="Times New Roman" w:hAnsi="Times New Roman"/>
                <w:sz w:val="24"/>
                <w:szCs w:val="24"/>
                <w:lang w:eastAsia="ja-JP"/>
              </w:rPr>
              <w:t>SQL Injection  thành công, attacker sẽ có khả năng truy vấn đến database của hệ thống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eastAsia="ko-KR"/>
              </w:rPr>
              <w:t>TF</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rFonts w:ascii="Arial" w:hAnsi="Arial" w:eastAsia="Times New Roman" w:cs="Arial"/>
                <w:b/>
                <w:b/>
                <w:bCs/>
                <w:sz w:val="18"/>
                <w:szCs w:val="18"/>
                <w:lang w:val="en-IE"/>
              </w:rPr>
            </w:pPr>
            <w:r>
              <w:rPr>
                <w:rFonts w:eastAsia="Times New Roman" w:cs="Arial" w:ascii="Arial" w:hAnsi="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right="144" w:hanging="0"/>
              <w:rPr/>
            </w:pPr>
            <w:r>
              <w:rPr>
                <w:rFonts w:eastAsia="Times New Roman" w:cs="Arial" w:ascii="Arial" w:hAnsi="Arial"/>
                <w:sz w:val="18"/>
                <w:szCs w:val="18"/>
                <w:lang w:val="en-IE"/>
              </w:rPr>
              <w:t xml:space="preserve"> </w:t>
            </w:r>
            <w:r>
              <w:rPr>
                <w:rFonts w:eastAsia="Times New Roman" w:cs="Arial" w:ascii="Arial" w:hAnsi="Arial"/>
                <w:sz w:val="18"/>
                <w:szCs w:val="18"/>
                <w:lang w:val="en-IE"/>
              </w:rPr>
              <w:t>True</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False</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i/>
                <w:iCs/>
                <w:sz w:val="18"/>
                <w:szCs w:val="18"/>
                <w:lang w:val="en-IE"/>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tc>
      </w:tr>
    </w:tbl>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r>
    </w:p>
    <w:p>
      <w:pPr>
        <w:pStyle w:val="Normal"/>
        <w:spacing w:lineRule="atLeast" w:line="240" w:before="60" w:after="120"/>
        <w:jc w:val="both"/>
        <w:rPr/>
      </w:pPr>
      <w:r>
        <w:rPr>
          <w:rFonts w:eastAsia="Times New Roman" w:cs="Times New Roman" w:ascii="Times New Roman" w:hAnsi="Times New Roman"/>
          <w:b/>
          <w:sz w:val="28"/>
          <w:szCs w:val="28"/>
          <w:lang w:val="en-IE"/>
        </w:rPr>
        <w:t>Q.08</w:t>
      </w:r>
    </w:p>
    <w:tbl>
      <w:tblPr>
        <w:tblW w:w="5000" w:type="pct"/>
        <w:jc w:val="lef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bookmarkStart w:id="1" w:name="__DdeLink__1860_1726371859"/>
            <w:bookmarkEnd w:id="1"/>
            <w:r>
              <w:rPr>
                <w:rFonts w:eastAsia="Times New Roman" w:cs="Times New Roman" w:ascii="Times New Roman" w:hAnsi="Times New Roman"/>
                <w:sz w:val="24"/>
                <w:szCs w:val="24"/>
                <w:lang w:eastAsia="ja-JP"/>
              </w:rPr>
              <w:t xml:space="preserve"> </w:t>
            </w:r>
            <w:r>
              <w:rPr>
                <w:rFonts w:eastAsia="Times New Roman" w:cs="Times New Roman" w:ascii="Times New Roman" w:hAnsi="Times New Roman"/>
                <w:sz w:val="24"/>
                <w:szCs w:val="24"/>
                <w:lang w:eastAsia="ja-JP"/>
              </w:rPr>
              <w:t>Loại NAT nào thường được sử dụng để public web server từ trong mạng LAN ra ngoài internet?</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18"/>
                <w:szCs w:val="18"/>
                <w:lang w:val="en-IE" w:eastAsia="ko-KR"/>
              </w:rPr>
            </w:pPr>
            <w:r>
              <w:rPr>
                <w:rFonts w:eastAsia="Times New Roman" w:cs="Arial" w:ascii="Arial" w:hAnsi="Arial"/>
                <w:i/>
                <w:iCs/>
                <w:color w:val="0A4E83"/>
                <w:sz w:val="18"/>
                <w:szCs w:val="18"/>
                <w:lang w:val="en-IE" w:eastAsia="ko-KR"/>
              </w:rPr>
              <w:t>MC</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pPr>
            <w:r>
              <w:rPr>
                <w:rFonts w:eastAsia="Times New Roman" w:cs="Arial" w:ascii="Arial" w:hAnsi="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pPr>
            <w:r>
              <w:rPr>
                <w:rFonts w:eastAsia="Times New Roman" w:cs="Arial" w:ascii="Arial" w:hAnsi="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pPr>
            <w:r>
              <w:rPr>
                <w:rFonts w:eastAsia="Times New Roman" w:cs="Arial" w:ascii="Arial" w:hAnsi="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pPr>
            <w:r>
              <w:rPr>
                <w:rFonts w:eastAsia="Times New Roman" w:cs="Arial" w:ascii="Arial" w:hAnsi="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color w:val="000000"/>
                <w:sz w:val="18"/>
                <w:szCs w:val="18"/>
                <w:lang w:val="en-IE" w:eastAsia="ja-JP"/>
              </w:rPr>
              <w:t>Static NAT</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eastAsia="ja-JP"/>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20" w:after="40"/>
              <w:ind w:left="40" w:right="144" w:hanging="0"/>
              <w:rPr/>
            </w:pPr>
            <w:r>
              <w:rPr>
                <w:rFonts w:eastAsia="Times New Roman" w:cs="Arial" w:ascii="Arial" w:hAnsi="Arial"/>
                <w:b w:val="false"/>
                <w:bCs w:val="false"/>
                <w:sz w:val="18"/>
                <w:szCs w:val="18"/>
                <w:lang w:val="en-IE" w:eastAsia="ja-JP"/>
              </w:rPr>
              <w:t>Dynamic NAT</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eastAsia="ja-JP"/>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20" w:after="40"/>
              <w:ind w:left="40" w:right="144" w:hanging="0"/>
              <w:rPr/>
            </w:pPr>
            <w:r>
              <w:rPr>
                <w:rFonts w:eastAsia="Times New Roman" w:cs="Arial" w:ascii="Arial" w:hAnsi="Arial"/>
                <w:b w:val="false"/>
                <w:bCs w:val="false"/>
                <w:sz w:val="18"/>
                <w:szCs w:val="18"/>
                <w:lang w:val="en-IE" w:eastAsia="ja-JP"/>
              </w:rPr>
              <w:t>PAT</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eastAsia="ja-JP"/>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eastAsia="ja-JP"/>
              </w:rPr>
              <w:t>None of the above</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eastAsia="ja-JP"/>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eastAsia="ja-JP"/>
              </w:rPr>
            </w:pPr>
            <w:r>
              <w:rPr>
                <w:rFonts w:eastAsia="Times New Roman" w:cs="Times New Roman" w:ascii="Times New Roman" w:hAnsi="Times New Roman"/>
                <w:sz w:val="20"/>
                <w:szCs w:val="20"/>
                <w:lang w:val="en-IE" w:eastAsia="ja-JP"/>
              </w:rPr>
              <w:t> </w:t>
            </w:r>
          </w:p>
        </w:tc>
      </w:tr>
    </w:tbl>
    <w:p>
      <w:pPr>
        <w:pStyle w:val="Normal"/>
        <w:spacing w:lineRule="atLeast" w:line="240" w:before="60" w:after="120"/>
        <w:jc w:val="both"/>
        <w:rPr/>
      </w:pPr>
      <w:r>
        <w:rPr>
          <w:rFonts w:eastAsia="Times New Roman" w:cs="Times New Roman" w:ascii="Times New Roman" w:hAnsi="Times New Roman"/>
          <w:b/>
          <w:sz w:val="28"/>
          <w:szCs w:val="28"/>
          <w:lang w:val="en-IE"/>
        </w:rPr>
        <w:t>Q.09</w:t>
      </w:r>
    </w:p>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r>
    </w:p>
    <w:tbl>
      <w:tblPr>
        <w:tblW w:w="5000" w:type="pct"/>
        <w:jc w:val="lef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r>
              <w:rPr>
                <w:rFonts w:eastAsia="Times New Roman" w:cs="Times New Roman" w:ascii="Times New Roman" w:hAnsi="Times New Roman"/>
                <w:sz w:val="24"/>
                <w:szCs w:val="24"/>
                <w:lang w:eastAsia="ja-JP"/>
              </w:rPr>
              <w:t>Trường nào dưới đây được sử dụng để nhận biết gói tin được gửi đi trong cùng mạng hay khác mạng?</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18"/>
                <w:szCs w:val="18"/>
                <w:lang w:val="en-IE" w:eastAsia="ko-KR"/>
              </w:rPr>
            </w:pPr>
            <w:r>
              <w:rPr>
                <w:rFonts w:eastAsia="Times New Roman" w:cs="Arial" w:ascii="Arial" w:hAnsi="Arial"/>
                <w:i/>
                <w:iCs/>
                <w:color w:val="0A4E83"/>
                <w:sz w:val="18"/>
                <w:szCs w:val="18"/>
                <w:lang w:val="en-IE" w:eastAsia="ko-KR"/>
              </w:rPr>
              <w:t>MC</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color w:val="000000"/>
                <w:sz w:val="18"/>
                <w:szCs w:val="18"/>
                <w:lang w:val="en-IE" w:eastAsia="ja-JP"/>
              </w:rPr>
              <w:t>Destination port number</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eastAsia="ja-JP"/>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right="144" w:hanging="0"/>
              <w:rPr/>
            </w:pPr>
            <w:r>
              <w:rPr>
                <w:rFonts w:eastAsia="Times New Roman" w:cs="Arial" w:ascii="Arial" w:hAnsi="Arial"/>
                <w:sz w:val="18"/>
                <w:szCs w:val="18"/>
                <w:lang w:val="en-IE" w:eastAsia="ja-JP"/>
              </w:rPr>
              <w:t>Subnet Mask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eastAsia="ja-JP"/>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pPr>
            <w:r>
              <w:rPr>
                <w:rFonts w:eastAsia="Times New Roman" w:cs="Arial" w:ascii="Arial" w:hAnsi="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right="144" w:hanging="0"/>
              <w:rPr/>
            </w:pPr>
            <w:r>
              <w:rPr>
                <w:rFonts w:eastAsia="Times New Roman" w:cs="Arial" w:ascii="Arial" w:hAnsi="Arial"/>
                <w:color w:val="000000"/>
                <w:sz w:val="18"/>
                <w:szCs w:val="18"/>
                <w:lang w:val="en-IE" w:eastAsia="ja-JP"/>
              </w:rPr>
              <w:t>Destination network address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eastAsia="ja-JP"/>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eastAsia="ja-JP"/>
              </w:rPr>
              <w:t>Domain name of the destination</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eastAsia="ja-JP"/>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eastAsia="ja-JP"/>
              </w:rPr>
            </w:pPr>
            <w:r>
              <w:rPr>
                <w:rFonts w:eastAsia="Times New Roman" w:cs="Times New Roman" w:ascii="Times New Roman" w:hAnsi="Times New Roman"/>
                <w:sz w:val="20"/>
                <w:szCs w:val="20"/>
                <w:lang w:val="en-IE" w:eastAsia="ja-JP"/>
              </w:rPr>
              <w:t> </w:t>
            </w:r>
          </w:p>
        </w:tc>
      </w:tr>
    </w:tbl>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r>
    </w:p>
    <w:p>
      <w:pPr>
        <w:pStyle w:val="Normal"/>
        <w:spacing w:lineRule="atLeast" w:line="240" w:before="60" w:after="120"/>
        <w:jc w:val="both"/>
        <w:rPr/>
      </w:pPr>
      <w:r>
        <w:rPr>
          <w:rFonts w:eastAsia="Times New Roman" w:cs="Times New Roman" w:ascii="Times New Roman" w:hAnsi="Times New Roman"/>
          <w:b/>
          <w:sz w:val="28"/>
          <w:szCs w:val="28"/>
          <w:lang w:val="en-IE"/>
        </w:rPr>
        <w:t>Q.10</w:t>
      </w:r>
    </w:p>
    <w:tbl>
      <w:tblPr>
        <w:tblW w:w="5000" w:type="pct"/>
        <w:jc w:val="lef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r>
              <w:rPr>
                <w:rFonts w:eastAsia="Times New Roman" w:cs="Times New Roman" w:ascii="Times New Roman" w:hAnsi="Times New Roman"/>
                <w:sz w:val="24"/>
                <w:szCs w:val="24"/>
              </w:rPr>
              <w:t>SQL Injection attack là gì ? Cho ví dụ.</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18"/>
                <w:szCs w:val="18"/>
                <w:lang w:val="en-IE" w:eastAsia="ko-KR"/>
              </w:rPr>
            </w:pPr>
            <w:r>
              <w:rPr>
                <w:rFonts w:eastAsia="Times New Roman" w:cs="Arial" w:ascii="Arial" w:hAnsi="Arial"/>
                <w:i/>
                <w:iCs/>
                <w:color w:val="0A4E83"/>
                <w:sz w:val="18"/>
                <w:szCs w:val="18"/>
                <w:lang w:val="en-IE" w:eastAsia="ko-KR"/>
              </w:rPr>
              <w:t>ES</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i/>
                <w:iCs/>
                <w:sz w:val="18"/>
                <w:szCs w:val="18"/>
                <w:lang w:val="en-IE"/>
              </w:rPr>
              <w:t>Don't forget to include the deadline!</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tc>
      </w:tr>
    </w:tbl>
    <w:p>
      <w:pPr>
        <w:pStyle w:val="Normal"/>
        <w:spacing w:lineRule="atLeast" w:line="240" w:before="60" w:after="120"/>
        <w:ind w:left="360" w:hanging="0"/>
        <w:jc w:val="both"/>
        <w:rPr/>
      </w:pPr>
      <w:r>
        <w:rPr>
          <w:rFonts w:eastAsia="Times New Roman" w:cs="Times New Roman" w:ascii="Times New Roman" w:hAnsi="Times New Roman"/>
          <w:b/>
          <w:sz w:val="28"/>
          <w:szCs w:val="28"/>
          <w:lang w:val="en-IE"/>
        </w:rPr>
        <w:t>Đáp án:</w:t>
      </w:r>
    </w:p>
    <w:p>
      <w:pPr>
        <w:pStyle w:val="Normal"/>
        <w:spacing w:lineRule="atLeast" w:line="240" w:before="60" w:after="120"/>
        <w:ind w:left="360" w:hanging="0"/>
        <w:jc w:val="both"/>
        <w:rPr/>
      </w:pPr>
      <w:bookmarkStart w:id="2" w:name="__DdeLink__1854_1726371859"/>
      <w:bookmarkEnd w:id="2"/>
      <w:r>
        <w:rPr>
          <w:rFonts w:eastAsia="Times New Roman" w:cs="Times New Roman" w:ascii="Times New Roman" w:hAnsi="Times New Roman"/>
          <w:sz w:val="18"/>
          <w:szCs w:val="18"/>
          <w:lang w:val="en-IE"/>
        </w:rPr>
        <w:t>-SQL injection attack là một dạng của tấn công khai thác lỗ hổng bảo mật của ứng dụng web, attacker có thể insert hoặc ‘inject’ một phần hay toàn bộ câu lệnh SQL để ứng dụng web xử lý và truy vấn vào database. Khi tấn công truy vấn vào database thành công attacker có thể select, insert, create, update hoặc delete dữ liệu lưu trong database.</w:t>
      </w:r>
    </w:p>
    <w:p>
      <w:pPr>
        <w:pStyle w:val="Normal"/>
        <w:spacing w:lineRule="atLeast" w:line="240" w:before="60" w:after="120"/>
        <w:ind w:left="360" w:hanging="0"/>
        <w:jc w:val="both"/>
        <w:rPr/>
      </w:pPr>
      <w:r>
        <w:rPr>
          <w:rFonts w:eastAsia="Times New Roman" w:cs="Times New Roman" w:ascii="Times New Roman" w:hAnsi="Times New Roman"/>
          <w:sz w:val="18"/>
          <w:szCs w:val="18"/>
          <w:lang w:val="en-IE"/>
        </w:rPr>
        <w:t>Ví dụ: Trên ứng dụng web, có 1 form cho phép người dùng nhập nội dung tìm kiếm danh sách các sản phẩm của công ty.</w:t>
      </w:r>
    </w:p>
    <w:p>
      <w:pPr>
        <w:pStyle w:val="Normal"/>
        <w:spacing w:lineRule="atLeast" w:line="240" w:before="60" w:after="120"/>
        <w:ind w:left="360" w:hanging="0"/>
        <w:jc w:val="both"/>
        <w:rPr/>
      </w:pPr>
      <w:r>
        <w:rPr>
          <w:rFonts w:eastAsia="Times New Roman" w:cs="Times New Roman" w:ascii="Times New Roman" w:hAnsi="Times New Roman"/>
          <w:sz w:val="18"/>
          <w:szCs w:val="18"/>
          <w:lang w:val="en-IE"/>
        </w:rPr>
        <w:t>Người lập trình không kiểm tra nội dung người dùng nhập vào, và gửi thẳng nội dung đó vào truy vấn đến database theo cú pháp.</w:t>
      </w:r>
    </w:p>
    <w:p>
      <w:pPr>
        <w:pStyle w:val="Normal"/>
        <w:spacing w:lineRule="atLeast" w:line="240" w:before="60" w:after="120"/>
        <w:ind w:left="360" w:hanging="0"/>
        <w:jc w:val="both"/>
        <w:rPr/>
      </w:pPr>
      <w:bookmarkStart w:id="3" w:name="__DdeLink__1023_857758394"/>
      <w:bookmarkEnd w:id="3"/>
      <w:r>
        <w:rPr>
          <w:rFonts w:eastAsia="Times New Roman" w:cs="Times New Roman" w:ascii="Times New Roman" w:hAnsi="Times New Roman"/>
          <w:sz w:val="18"/>
          <w:szCs w:val="18"/>
          <w:lang w:val="en-IE"/>
        </w:rPr>
        <w:t>Select * from TBL_DATA where Ten_SP=A;</w:t>
      </w:r>
    </w:p>
    <w:p>
      <w:pPr>
        <w:pStyle w:val="Normal"/>
        <w:spacing w:lineRule="atLeast" w:line="240" w:before="60" w:after="120"/>
        <w:ind w:left="360" w:hanging="0"/>
        <w:jc w:val="both"/>
        <w:rPr/>
      </w:pPr>
      <w:r>
        <w:rPr>
          <w:rFonts w:eastAsia="Times New Roman" w:cs="Times New Roman" w:ascii="Times New Roman" w:hAnsi="Times New Roman"/>
          <w:sz w:val="18"/>
          <w:szCs w:val="18"/>
          <w:lang w:val="en-IE"/>
        </w:rPr>
        <w:t>Thay vì chỉ nhập nội dung là A, attacker nhập nội dung tìm kiếm là:  A or 1=1;</w:t>
      </w:r>
    </w:p>
    <w:p>
      <w:pPr>
        <w:pStyle w:val="Normal"/>
        <w:spacing w:lineRule="atLeast" w:line="240" w:before="60" w:after="120"/>
        <w:ind w:left="360" w:hanging="0"/>
        <w:jc w:val="both"/>
        <w:rPr/>
      </w:pPr>
      <w:r>
        <w:rPr>
          <w:rFonts w:eastAsia="Times New Roman" w:cs="Times New Roman" w:ascii="Times New Roman" w:hAnsi="Times New Roman"/>
          <w:sz w:val="18"/>
          <w:szCs w:val="18"/>
          <w:lang w:val="en-IE"/>
        </w:rPr>
        <w:t xml:space="preserve">Khi đó câu lệnh tìm kiếm: </w:t>
      </w:r>
    </w:p>
    <w:p>
      <w:pPr>
        <w:pStyle w:val="Normal"/>
        <w:spacing w:lineRule="atLeast" w:line="240" w:before="60" w:after="120"/>
        <w:ind w:left="360" w:hanging="0"/>
        <w:jc w:val="both"/>
        <w:rPr/>
      </w:pPr>
      <w:r>
        <w:rPr>
          <w:rFonts w:eastAsia="Times New Roman" w:cs="Times New Roman" w:ascii="Times New Roman" w:hAnsi="Times New Roman"/>
          <w:sz w:val="18"/>
          <w:szCs w:val="18"/>
          <w:lang w:val="en-IE"/>
        </w:rPr>
        <w:t>Select * from TBL_DATA where Ten_SP=A or 1=1;</w:t>
      </w:r>
    </w:p>
    <w:p>
      <w:pPr>
        <w:pStyle w:val="Normal"/>
        <w:spacing w:lineRule="atLeast" w:line="240" w:before="60" w:after="120"/>
        <w:ind w:left="360" w:hanging="0"/>
        <w:jc w:val="both"/>
        <w:rPr>
          <w:rFonts w:ascii="Times New Roman" w:hAnsi="Times New Roman" w:eastAsia="Times New Roman" w:cs="Times New Roman"/>
          <w:sz w:val="18"/>
          <w:szCs w:val="18"/>
          <w:lang w:val="en-IE"/>
        </w:rPr>
      </w:pPr>
      <w:r>
        <w:rPr>
          <w:rFonts w:eastAsia="Times New Roman" w:cs="Times New Roman" w:ascii="Times New Roman" w:hAnsi="Times New Roman"/>
          <w:sz w:val="18"/>
          <w:szCs w:val="18"/>
          <w:lang w:val="en-IE"/>
        </w:rPr>
        <w:t>--&gt; Toàn bộ dữ liệu trong bảng TBL_DATA attacker có thể xem được.</w:t>
      </w:r>
    </w:p>
    <w:p>
      <w:pPr>
        <w:pStyle w:val="Normal"/>
        <w:spacing w:lineRule="atLeast" w:line="240" w:before="60" w:after="120"/>
        <w:ind w:left="360" w:hanging="0"/>
        <w:jc w:val="both"/>
        <w:rPr>
          <w:rFonts w:ascii="Times New Roman" w:hAnsi="Times New Roman" w:eastAsia="Times New Roman" w:cs="Times New Roman"/>
          <w:sz w:val="18"/>
          <w:szCs w:val="18"/>
          <w:lang w:val="en-IE"/>
        </w:rPr>
      </w:pPr>
      <w:r>
        <w:rPr>
          <w:rFonts w:eastAsia="Times New Roman" w:cs="Times New Roman" w:ascii="Times New Roman" w:hAnsi="Times New Roman"/>
          <w:sz w:val="18"/>
          <w:szCs w:val="18"/>
          <w:lang w:val="en-IE"/>
        </w:rPr>
      </w:r>
    </w:p>
    <w:p>
      <w:pPr>
        <w:pStyle w:val="Normal"/>
        <w:spacing w:lineRule="atLeast" w:line="240" w:before="60" w:after="120"/>
        <w:ind w:hanging="0"/>
        <w:jc w:val="both"/>
        <w:rPr>
          <w:rFonts w:ascii="Times New Roman" w:hAnsi="Times New Roman" w:eastAsia="Times New Roman" w:cs="Times New Roman"/>
          <w:sz w:val="18"/>
          <w:szCs w:val="18"/>
          <w:lang w:val="en-IE"/>
        </w:rPr>
      </w:pPr>
      <w:r>
        <w:rPr>
          <w:rFonts w:eastAsia="Times New Roman" w:cs="Times New Roman" w:ascii="Times New Roman" w:hAnsi="Times New Roman"/>
          <w:sz w:val="18"/>
          <w:szCs w:val="18"/>
          <w:lang w:val="en-IE"/>
        </w:rPr>
      </w:r>
    </w:p>
    <w:p>
      <w:pPr>
        <w:pStyle w:val="Normal"/>
        <w:spacing w:lineRule="atLeast" w:line="240" w:before="60" w:after="120"/>
        <w:ind w:hanging="0"/>
        <w:jc w:val="both"/>
        <w:rPr>
          <w:rFonts w:ascii="Times New Roman" w:hAnsi="Times New Roman" w:eastAsia="Times New Roman" w:cs="Times New Roman"/>
          <w:lang w:val="en-IE"/>
        </w:rPr>
      </w:pPr>
      <w:r>
        <w:rPr>
          <w:rFonts w:eastAsia="Times New Roman" w:cs="Times New Roman" w:ascii="Times New Roman" w:hAnsi="Times New Roman"/>
          <w:lang w:val="en-IE"/>
        </w:rPr>
      </w:r>
    </w:p>
    <w:p>
      <w:pPr>
        <w:pStyle w:val="Normal"/>
        <w:spacing w:lineRule="atLeast" w:line="240" w:before="60" w:after="120"/>
        <w:ind w:left="360" w:hanging="0"/>
        <w:jc w:val="both"/>
        <w:rPr>
          <w:rFonts w:ascii="Times New Roman" w:hAnsi="Times New Roman" w:eastAsia="Times New Roman" w:cs="Times New Roman"/>
          <w:sz w:val="24"/>
          <w:szCs w:val="24"/>
          <w:lang w:val="en-IE"/>
        </w:rPr>
      </w:pPr>
      <w:r>
        <w:rPr>
          <w:rFonts w:eastAsia="Times New Roman" w:cs="Times New Roman" w:ascii="Times New Roman" w:hAnsi="Times New Roman"/>
          <w:sz w:val="24"/>
          <w:szCs w:val="24"/>
          <w:lang w:val="en-IE"/>
        </w:rPr>
      </w:r>
    </w:p>
    <w:p>
      <w:pPr>
        <w:pStyle w:val="Normal"/>
        <w:spacing w:lineRule="atLeast" w:line="240" w:before="60" w:after="120"/>
        <w:ind w:left="360" w:hanging="0"/>
        <w:jc w:val="both"/>
        <w:rPr>
          <w:rFonts w:ascii="Times New Roman" w:hAnsi="Times New Roman" w:eastAsia="Times New Roman" w:cs="Times New Roman"/>
          <w:sz w:val="24"/>
          <w:szCs w:val="24"/>
          <w:lang w:val="en-IE"/>
        </w:rPr>
      </w:pPr>
      <w:bookmarkStart w:id="4" w:name="__DdeLink__1854_17263718591"/>
      <w:bookmarkStart w:id="5" w:name="__DdeLink__1854_17263718591"/>
      <w:bookmarkEnd w:id="5"/>
      <w:r>
        <w:rPr>
          <w:rFonts w:eastAsia="Times New Roman" w:cs="Times New Roman" w:ascii="Times New Roman" w:hAnsi="Times New Roman"/>
          <w:sz w:val="24"/>
          <w:szCs w:val="24"/>
          <w:lang w:val="en-IE"/>
        </w:rPr>
      </w:r>
    </w:p>
    <w:p>
      <w:pPr>
        <w:pStyle w:val="Normal"/>
        <w:spacing w:lineRule="atLeast" w:line="240" w:before="60" w:after="120"/>
        <w:ind w:left="360" w:hanging="0"/>
        <w:jc w:val="both"/>
        <w:rPr>
          <w:rFonts w:ascii="Times New Roman" w:hAnsi="Times New Roman" w:eastAsia="Times New Roman" w:cs="Times New Roman"/>
          <w:sz w:val="24"/>
          <w:szCs w:val="24"/>
          <w:lang w:val="en-IE"/>
        </w:rPr>
      </w:pPr>
      <w:r>
        <w:rPr>
          <w:rFonts w:eastAsia="Times New Roman" w:cs="Times New Roman" w:ascii="Times New Roman" w:hAnsi="Times New Roman"/>
          <w:sz w:val="24"/>
          <w:szCs w:val="24"/>
          <w:lang w:val="en-IE"/>
        </w:rPr>
      </w:r>
    </w:p>
    <w:p>
      <w:pPr>
        <w:pStyle w:val="Normal"/>
        <w:rPr/>
      </w:pPr>
      <w:r>
        <w:rPr/>
      </w:r>
    </w:p>
    <w:p>
      <w:pPr>
        <w:pStyle w:val="Normal"/>
        <w:widowControl/>
        <w:bidi w:val="0"/>
        <w:spacing w:lineRule="auto" w:line="276" w:before="0" w:after="200"/>
        <w:jc w:val="left"/>
        <w:rPr/>
      </w:pPr>
      <w:r>
        <w:rPr/>
      </w:r>
    </w:p>
    <w:sectPr>
      <w:type w:val="nextPage"/>
      <w:pgSz w:w="12240" w:h="15840"/>
      <w:pgMar w:left="1440" w:right="81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Arial">
    <w:altName w:val="Helvetica"/>
    <w:charset w:val="00"/>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StrongEmphasis">
    <w:name w:val="Strong Emphasis"/>
    <w:rPr>
      <w:b/>
      <w:bCs/>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Application>LibreOffice/5.1.0.3$Windows_x86 LibreOffice_project/5e3e00a007d9b3b6efb6797a8b8e57b51ab1f737</Application>
  <Pages>8</Pages>
  <Words>718</Words>
  <Characters>3324</Characters>
  <CharactersWithSpaces>4044</CharactersWithSpaces>
  <Paragraphs>334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2016-04-04T09:17:00Z</dcterms:created>
  <dc:creator>ngo thuc hanh</dc:creator>
  <dc:description/>
  <dc:language>en-US</dc:language>
  <cp:lastModifiedBy/>
  <dcterms:modified xsi:type="dcterms:W3CDTF">2016-05-27T16:00:07Z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