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D00" w:rsidRDefault="007E6620">
      <w:pPr>
        <w:spacing w:beforeAutospacing="1" w:afterAutospacing="1" w:line="320" w:lineRule="atLeast"/>
        <w:jc w:val="center"/>
      </w:pPr>
      <w:r>
        <w:rPr>
          <w:rFonts w:ascii="Arial" w:eastAsia="Times New Roman" w:hAnsi="Arial" w:cs="Arial"/>
          <w:b/>
          <w:sz w:val="32"/>
          <w:szCs w:val="32"/>
          <w:lang w:val="en-IE"/>
        </w:rPr>
        <w:t>ĐỀ THI ĐÁNH GIÁ NĂNG LỰC</w:t>
      </w:r>
    </w:p>
    <w:p w:rsidR="00C66D00" w:rsidRDefault="007E6620">
      <w:pPr>
        <w:spacing w:beforeAutospacing="1" w:afterAutospacing="1" w:line="320" w:lineRule="atLeast"/>
        <w:jc w:val="center"/>
      </w:pPr>
      <w:r>
        <w:rPr>
          <w:rFonts w:ascii="Arial" w:eastAsia="Times New Roman" w:hAnsi="Arial" w:cs="Arial"/>
          <w:b/>
          <w:sz w:val="26"/>
          <w:szCs w:val="26"/>
          <w:lang w:val="en-IE"/>
        </w:rPr>
        <w:t xml:space="preserve">TÊN NĂNG LỰC: Thiết lập và duy trì </w:t>
      </w:r>
      <w:proofErr w:type="gramStart"/>
      <w:r>
        <w:rPr>
          <w:rFonts w:ascii="Arial" w:eastAsia="Times New Roman" w:hAnsi="Arial" w:cs="Arial"/>
          <w:b/>
          <w:sz w:val="26"/>
          <w:szCs w:val="26"/>
          <w:lang w:val="en-IE"/>
        </w:rPr>
        <w:t>an  ninh</w:t>
      </w:r>
      <w:proofErr w:type="gramEnd"/>
      <w:r>
        <w:rPr>
          <w:rFonts w:ascii="Arial" w:eastAsia="Times New Roman" w:hAnsi="Arial" w:cs="Arial"/>
          <w:b/>
          <w:sz w:val="26"/>
          <w:szCs w:val="26"/>
          <w:lang w:val="en-IE"/>
        </w:rPr>
        <w:t xml:space="preserve"> mạng</w:t>
      </w:r>
    </w:p>
    <w:p w:rsidR="00C66D00" w:rsidRDefault="007E6620">
      <w:pPr>
        <w:spacing w:beforeAutospacing="1" w:afterAutospacing="1" w:line="320" w:lineRule="atLeast"/>
        <w:jc w:val="center"/>
      </w:pPr>
      <w:r>
        <w:rPr>
          <w:rFonts w:ascii="Arial" w:eastAsia="Times New Roman" w:hAnsi="Arial" w:cs="Arial"/>
          <w:b/>
          <w:sz w:val="26"/>
          <w:szCs w:val="26"/>
          <w:lang w:val="en-IE"/>
        </w:rPr>
        <w:t>Cấp độ 4</w:t>
      </w:r>
    </w:p>
    <w:p w:rsidR="00C66D00" w:rsidRDefault="00C66D00">
      <w:pPr>
        <w:spacing w:beforeAutospacing="1" w:afterAutospacing="1" w:line="320" w:lineRule="atLeast"/>
        <w:jc w:val="center"/>
        <w:rPr>
          <w:rFonts w:ascii="Arial" w:eastAsia="Times New Roman" w:hAnsi="Arial" w:cs="Arial"/>
          <w:b/>
          <w:sz w:val="26"/>
          <w:szCs w:val="26"/>
          <w:lang w:val="en-IE"/>
        </w:rPr>
      </w:pPr>
    </w:p>
    <w:p w:rsidR="00C66D00" w:rsidRDefault="007E6620">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uto"/>
            </w:pPr>
            <w:r>
              <w:rPr>
                <w:rFonts w:ascii="Times New Roman" w:eastAsia="Times New Roman" w:hAnsi="Times New Roman" w:cs="Times New Roman"/>
                <w:sz w:val="24"/>
                <w:szCs w:val="24"/>
              </w:rPr>
              <w:t xml:space="preserve"> Trên firewall Cisco ASA, loại access list entry nào có thể được cấu hình để match nhiều entries chỉ với 1 câu lệnh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color w:val="000000"/>
                <w:sz w:val="18"/>
                <w:szCs w:val="18"/>
                <w:lang w:val="en-IE"/>
              </w:rPr>
              <w:t>Nested object-class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right="144"/>
            </w:pPr>
            <w:r>
              <w:rPr>
                <w:rFonts w:ascii="Arial" w:eastAsia="Times New Roman" w:hAnsi="Arial" w:cs="Arial"/>
                <w:sz w:val="18"/>
                <w:szCs w:val="18"/>
                <w:lang w:val="en-IE"/>
              </w:rPr>
              <w:t>Class-map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right="144"/>
            </w:pPr>
            <w:r>
              <w:rPr>
                <w:rFonts w:ascii="Arial" w:eastAsia="Times New Roman" w:hAnsi="Arial" w:cs="Arial"/>
                <w:sz w:val="18"/>
                <w:szCs w:val="18"/>
                <w:lang w:val="en-IE"/>
              </w:rPr>
              <w:t>Extended wildcard matching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Object groups.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66D00" w:rsidRDefault="00C66D00">
      <w:pPr>
        <w:spacing w:before="60" w:after="60" w:line="240" w:lineRule="atLeast"/>
        <w:jc w:val="both"/>
        <w:rPr>
          <w:rFonts w:ascii="Times New Roman" w:eastAsia="Times New Roman" w:hAnsi="Times New Roman" w:cs="Times New Roman"/>
          <w:sz w:val="20"/>
          <w:szCs w:val="20"/>
          <w:lang w:val="en-IE"/>
        </w:rPr>
      </w:pPr>
    </w:p>
    <w:p w:rsidR="00C66D00" w:rsidRDefault="007E6620">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uto"/>
            </w:pPr>
            <w:r>
              <w:rPr>
                <w:rFonts w:ascii="Times New Roman" w:eastAsia="Times New Roman" w:hAnsi="Times New Roman" w:cs="Times New Roman"/>
                <w:sz w:val="24"/>
                <w:szCs w:val="24"/>
              </w:rPr>
              <w:t xml:space="preserve">Trên Firewall Cisco ASA, Bạn có thể tạo những loại object groups </w:t>
            </w:r>
            <w:proofErr w:type="gramStart"/>
            <w:r>
              <w:rPr>
                <w:rFonts w:ascii="Times New Roman" w:eastAsia="Times New Roman" w:hAnsi="Times New Roman" w:cs="Times New Roman"/>
                <w:sz w:val="24"/>
                <w:szCs w:val="24"/>
              </w:rPr>
              <w:t>nào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CF650F">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bookmarkStart w:id="0" w:name="_GoBack"/>
            <w:bookmarkEnd w:id="0"/>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Protocol and Network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rPr>
              <w:t>50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Service and ICMP type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rPr>
              <w:t>50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color w:val="000000"/>
                <w:sz w:val="18"/>
                <w:szCs w:val="18"/>
                <w:lang w:val="en-IE"/>
              </w:rPr>
              <w:t>DNS and DHCP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DNS and ICMP type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66D00" w:rsidRDefault="00C66D00">
      <w:pPr>
        <w:spacing w:before="60" w:after="120" w:line="240" w:lineRule="atLeast"/>
        <w:ind w:left="720"/>
        <w:jc w:val="both"/>
        <w:rPr>
          <w:rFonts w:ascii="Times New Roman" w:eastAsia="Times New Roman" w:hAnsi="Times New Roman" w:cs="Times New Roman"/>
          <w:b/>
          <w:sz w:val="28"/>
          <w:szCs w:val="28"/>
          <w:lang w:val="en-IE"/>
        </w:rPr>
      </w:pPr>
    </w:p>
    <w:p w:rsidR="00C66D00" w:rsidRDefault="007E6620">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C66D00">
            <w:pPr>
              <w:spacing w:after="0" w:line="240" w:lineRule="auto"/>
              <w:rPr>
                <w:rFonts w:ascii="Times New Roman" w:eastAsia="Times New Roman" w:hAnsi="Times New Roman" w:cs="Times New Roman"/>
                <w:sz w:val="24"/>
                <w:szCs w:val="24"/>
              </w:rPr>
            </w:pPr>
          </w:p>
          <w:p w:rsidR="00C66D00" w:rsidRDefault="007E6620">
            <w:pPr>
              <w:spacing w:after="0" w:line="240" w:lineRule="auto"/>
            </w:pPr>
            <w:r>
              <w:rPr>
                <w:rFonts w:ascii="Times New Roman" w:eastAsia="Times New Roman" w:hAnsi="Times New Roman" w:cs="Times New Roman"/>
                <w:sz w:val="24"/>
                <w:szCs w:val="24"/>
              </w:rPr>
              <w:t xml:space="preserve">Vishing là </w:t>
            </w:r>
            <w:proofErr w:type="gramStart"/>
            <w:r>
              <w:rPr>
                <w:rFonts w:ascii="Times New Roman" w:eastAsia="Times New Roman" w:hAnsi="Times New Roman" w:cs="Times New Roman"/>
                <w:sz w:val="24"/>
                <w:szCs w:val="24"/>
              </w:rPr>
              <w:t>gì ?</w:t>
            </w:r>
            <w:proofErr w:type="gramEnd"/>
          </w:p>
          <w:p w:rsidR="00C66D00" w:rsidRDefault="007E6620">
            <w:pPr>
              <w:spacing w:after="0" w:line="240" w:lineRule="auto"/>
            </w:pPr>
            <w:r>
              <w:rPr>
                <w:rFonts w:ascii="Arial" w:eastAsia="Times New Roman" w:hAnsi="Arial" w:cs="Arial"/>
                <w:sz w:val="20"/>
                <w:szCs w:val="20"/>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hd w:val="clear" w:color="auto" w:fill="FFFFFF"/>
              <w:spacing w:after="0" w:line="240" w:lineRule="auto"/>
            </w:pPr>
            <w:r>
              <w:rPr>
                <w:rFonts w:ascii="Arial" w:eastAsia="Times New Roman" w:hAnsi="Arial" w:cs="Arial"/>
                <w:bCs/>
                <w:sz w:val="18"/>
                <w:szCs w:val="18"/>
                <w:lang w:val="en-IE"/>
              </w:rPr>
              <w:t>Virtualization hijacking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C66D00">
            <w:pPr>
              <w:keepNext/>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hd w:val="clear" w:color="auto" w:fill="FFFFFF"/>
              <w:spacing w:after="0" w:line="240" w:lineRule="auto"/>
            </w:pPr>
            <w:r>
              <w:rPr>
                <w:rFonts w:ascii="Arial" w:eastAsia="Times New Roman" w:hAnsi="Arial" w:cs="Arial"/>
                <w:bCs/>
                <w:sz w:val="18"/>
                <w:szCs w:val="18"/>
                <w:lang w:val="en-IE"/>
              </w:rPr>
              <w:t>Phishing using a virus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18"/>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hd w:val="clear" w:color="auto" w:fill="FFFFFF"/>
              <w:spacing w:after="0" w:line="240" w:lineRule="auto"/>
            </w:pPr>
            <w:r>
              <w:rPr>
                <w:rFonts w:ascii="Arial" w:eastAsia="Times New Roman" w:hAnsi="Arial" w:cs="Arial"/>
                <w:bCs/>
                <w:sz w:val="18"/>
                <w:szCs w:val="18"/>
                <w:lang w:val="en-IE"/>
              </w:rPr>
              <w:t>VLAN(Virtual Local Area Network) based DoS (Denial of Service) attacks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18"/>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60" w:after="60" w:line="240" w:lineRule="atLeast"/>
              <w:ind w:left="60" w:right="60"/>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VoIP (Voice over IP) based information gathering.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66D00" w:rsidRDefault="00C66D00">
      <w:pPr>
        <w:spacing w:before="60" w:after="60" w:line="240" w:lineRule="atLeast"/>
        <w:jc w:val="both"/>
        <w:rPr>
          <w:rFonts w:ascii="Times New Roman" w:eastAsia="Times New Roman" w:hAnsi="Times New Roman" w:cs="Times New Roman"/>
          <w:sz w:val="20"/>
          <w:szCs w:val="20"/>
          <w:lang w:val="en-IE"/>
        </w:rPr>
      </w:pPr>
    </w:p>
    <w:p w:rsidR="00C66D00" w:rsidRDefault="007E6620">
      <w:pPr>
        <w:spacing w:before="60" w:after="120" w:line="240" w:lineRule="atLeast"/>
        <w:jc w:val="both"/>
      </w:pPr>
      <w:r>
        <w:rPr>
          <w:rFonts w:ascii="Times New Roman" w:eastAsia="Times New Roman" w:hAnsi="Times New Roman" w:cs="Times New Roman"/>
          <w:b/>
          <w:sz w:val="28"/>
          <w:szCs w:val="28"/>
          <w:lang w:val="en-IE"/>
        </w:rPr>
        <w:t>Q.04</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uto"/>
            </w:pPr>
            <w:r>
              <w:rPr>
                <w:rFonts w:ascii="Times New Roman" w:eastAsia="Times New Roman" w:hAnsi="Times New Roman" w:cs="Times New Roman"/>
                <w:sz w:val="24"/>
                <w:szCs w:val="24"/>
              </w:rPr>
              <w:t xml:space="preserve">IPS sử dụng hình thức nào để bảo vệ hệ </w:t>
            </w:r>
            <w:proofErr w:type="gramStart"/>
            <w:r>
              <w:rPr>
                <w:rFonts w:ascii="Times New Roman" w:eastAsia="Times New Roman" w:hAnsi="Times New Roman" w:cs="Times New Roman"/>
                <w:sz w:val="24"/>
                <w:szCs w:val="24"/>
              </w:rPr>
              <w:t>thống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color w:val="000000"/>
                <w:sz w:val="18"/>
                <w:szCs w:val="18"/>
                <w:lang w:val="en-IE"/>
              </w:rPr>
              <w:t>Signature-Based và Anomaly Based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50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color w:val="000000"/>
                <w:sz w:val="18"/>
                <w:szCs w:val="18"/>
                <w:lang w:val="en-IE"/>
              </w:rPr>
              <w:t>Policy-Based và Protocol Analysis Based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50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Client Based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Server Based và Client Based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66D00" w:rsidRDefault="00C66D00">
      <w:pPr>
        <w:spacing w:before="60" w:after="120" w:line="240" w:lineRule="atLeast"/>
        <w:ind w:left="720"/>
        <w:jc w:val="both"/>
        <w:rPr>
          <w:rFonts w:ascii="Times New Roman" w:eastAsia="Times New Roman" w:hAnsi="Times New Roman" w:cs="Times New Roman"/>
          <w:b/>
          <w:sz w:val="28"/>
          <w:szCs w:val="28"/>
          <w:lang w:val="en-IE"/>
        </w:rPr>
      </w:pPr>
    </w:p>
    <w:p w:rsidR="00C66D00" w:rsidRDefault="007E6620">
      <w:pPr>
        <w:spacing w:before="60" w:after="120" w:line="240" w:lineRule="atLeast"/>
        <w:jc w:val="both"/>
      </w:pPr>
      <w:r>
        <w:rPr>
          <w:rFonts w:ascii="Times New Roman" w:eastAsia="Times New Roman" w:hAnsi="Times New Roman" w:cs="Times New Roman"/>
          <w:b/>
          <w:sz w:val="28"/>
          <w:szCs w:val="28"/>
          <w:lang w:val="en-IE"/>
        </w:rPr>
        <w:t>Q.05</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uto"/>
            </w:pPr>
            <w:r>
              <w:rPr>
                <w:rFonts w:ascii="Times New Roman" w:eastAsia="Times New Roman" w:hAnsi="Times New Roman" w:cs="Times New Roman"/>
                <w:sz w:val="24"/>
                <w:szCs w:val="24"/>
              </w:rPr>
              <w:t>Firewall có thể bảo vệ những lớp nào trong mô hình OSI?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124D08">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Layer 1,2 và 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Layer 2</w:t>
            </w:r>
            <w:proofErr w:type="gramStart"/>
            <w:r>
              <w:rPr>
                <w:rFonts w:ascii="Arial" w:eastAsia="Times New Roman" w:hAnsi="Arial" w:cs="Arial"/>
                <w:sz w:val="18"/>
                <w:szCs w:val="18"/>
                <w:lang w:val="en-IE"/>
              </w:rPr>
              <w:t>,3</w:t>
            </w:r>
            <w:proofErr w:type="gramEnd"/>
            <w:r>
              <w:rPr>
                <w:rFonts w:ascii="Arial" w:eastAsia="Times New Roman" w:hAnsi="Arial" w:cs="Arial"/>
                <w:sz w:val="18"/>
                <w:szCs w:val="18"/>
                <w:lang w:val="en-IE"/>
              </w:rPr>
              <w:t xml:space="preserve"> và 4.</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Layer 3,4 và 7</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Layer 5,6 và 7</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66D00" w:rsidRDefault="00C66D00">
      <w:pPr>
        <w:spacing w:before="60" w:after="120" w:line="240" w:lineRule="atLeast"/>
        <w:jc w:val="both"/>
        <w:rPr>
          <w:rFonts w:ascii="Times New Roman" w:eastAsia="Times New Roman" w:hAnsi="Times New Roman" w:cs="Times New Roman"/>
          <w:b/>
          <w:sz w:val="28"/>
          <w:szCs w:val="28"/>
          <w:lang w:val="en-IE"/>
        </w:rPr>
      </w:pPr>
    </w:p>
    <w:p w:rsidR="00C66D00" w:rsidRDefault="007E6620">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pPr>
            <w:r>
              <w:rPr>
                <w:rFonts w:ascii="Times New Roman" w:eastAsia="Times New Roman" w:hAnsi="Times New Roman" w:cs="Times New Roman"/>
                <w:sz w:val="24"/>
                <w:szCs w:val="28"/>
              </w:rPr>
              <w:t>Domain Name System (DNS) poisoning là dấu hiệu của một cuộc tấn công Man-In-The-Middle.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20"/>
                <w:szCs w:val="18"/>
                <w:lang w:val="en-IE" w:eastAsia="ko-KR"/>
              </w:rPr>
            </w:pPr>
            <w:r>
              <w:rPr>
                <w:rFonts w:ascii="Arial" w:eastAsia="Times New Roman" w:hAnsi="Arial" w:cs="Arial"/>
                <w:i/>
                <w:iCs/>
                <w:color w:val="0A4E83"/>
                <w:sz w:val="20"/>
                <w:szCs w:val="18"/>
                <w:lang w:val="en-IE" w:eastAsia="ko-KR"/>
              </w:rPr>
              <w:t>TF</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xml:space="preserve">True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C66D00" w:rsidRDefault="007E6620">
      <w:pPr>
        <w:spacing w:before="60" w:after="120" w:line="240" w:lineRule="atLeast"/>
        <w:jc w:val="both"/>
      </w:pPr>
      <w:r>
        <w:rPr>
          <w:rFonts w:ascii="Times New Roman" w:eastAsia="Times New Roman" w:hAnsi="Times New Roman" w:cs="Times New Roman"/>
          <w:b/>
          <w:sz w:val="28"/>
          <w:szCs w:val="28"/>
          <w:lang w:val="en-IE"/>
        </w:rPr>
        <w:t>Q.07</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rsidP="00166E7F">
            <w:pPr>
              <w:spacing w:beforeAutospacing="1" w:afterAutospacing="1" w:line="240" w:lineRule="auto"/>
            </w:pPr>
            <w:r>
              <w:rPr>
                <w:rFonts w:ascii="Times New Roman" w:eastAsia="Times New Roman" w:hAnsi="Times New Roman" w:cs="Times New Roman"/>
                <w:sz w:val="24"/>
                <w:szCs w:val="24"/>
                <w:lang w:eastAsia="ja-JP"/>
              </w:rPr>
              <w:t xml:space="preserve">Dữ liệu không còn tính bảo </w:t>
            </w:r>
            <w:proofErr w:type="gramStart"/>
            <w:r>
              <w:rPr>
                <w:rFonts w:ascii="Times New Roman" w:eastAsia="Times New Roman" w:hAnsi="Times New Roman" w:cs="Times New Roman"/>
                <w:sz w:val="24"/>
                <w:szCs w:val="24"/>
                <w:lang w:eastAsia="ja-JP"/>
              </w:rPr>
              <w:t>mật(</w:t>
            </w:r>
            <w:proofErr w:type="gramEnd"/>
            <w:r>
              <w:rPr>
                <w:rFonts w:ascii="Times New Roman" w:eastAsia="Times New Roman" w:hAnsi="Times New Roman" w:cs="Times New Roman"/>
                <w:sz w:val="24"/>
                <w:szCs w:val="24"/>
                <w:lang w:eastAsia="ja-JP"/>
              </w:rPr>
              <w:t xml:space="preserve"> Confidentiality) </w:t>
            </w:r>
            <w:r w:rsidR="00166E7F">
              <w:rPr>
                <w:rFonts w:ascii="Times New Roman" w:eastAsia="Times New Roman" w:hAnsi="Times New Roman" w:cs="Times New Roman"/>
                <w:sz w:val="24"/>
                <w:szCs w:val="24"/>
                <w:lang w:eastAsia="ja-JP"/>
              </w:rPr>
              <w:t xml:space="preserve">khi dữ liệu bị không còn tính toàn vẹn </w:t>
            </w:r>
            <w:r>
              <w:rPr>
                <w:rFonts w:ascii="Times New Roman" w:eastAsia="Times New Roman" w:hAnsi="Times New Roman" w:cs="Times New Roman"/>
                <w:sz w:val="24"/>
                <w:szCs w:val="24"/>
                <w:lang w:eastAsia="ja-JP"/>
              </w:rPr>
              <w: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66D00" w:rsidRDefault="00C66D00">
      <w:pPr>
        <w:spacing w:before="60" w:after="60" w:line="240" w:lineRule="atLeast"/>
        <w:jc w:val="both"/>
        <w:rPr>
          <w:rFonts w:ascii="Times New Roman" w:eastAsia="Times New Roman" w:hAnsi="Times New Roman" w:cs="Times New Roman"/>
          <w:sz w:val="20"/>
          <w:szCs w:val="20"/>
          <w:lang w:val="en-IE"/>
        </w:rPr>
      </w:pPr>
    </w:p>
    <w:p w:rsidR="00C66D00" w:rsidRDefault="007E6620">
      <w:pPr>
        <w:spacing w:before="60" w:after="120" w:line="240" w:lineRule="atLeast"/>
        <w:jc w:val="both"/>
      </w:pPr>
      <w:r>
        <w:rPr>
          <w:rFonts w:ascii="Times New Roman" w:eastAsia="Times New Roman" w:hAnsi="Times New Roman" w:cs="Times New Roman"/>
          <w:b/>
          <w:sz w:val="28"/>
          <w:szCs w:val="28"/>
          <w:lang w:val="en-IE"/>
        </w:rPr>
        <w:t>Q.08</w:t>
      </w:r>
    </w:p>
    <w:p w:rsidR="00C66D00" w:rsidRDefault="00C66D00">
      <w:pPr>
        <w:spacing w:before="60" w:after="60" w:line="240" w:lineRule="atLeast"/>
        <w:jc w:val="both"/>
        <w:rPr>
          <w:rFonts w:ascii="Times New Roman" w:eastAsia="Times New Roman" w:hAnsi="Times New Roman" w:cs="Times New Roman"/>
          <w:sz w:val="20"/>
          <w:szCs w:val="20"/>
          <w:lang w:val="en-IE"/>
        </w:rPr>
      </w:pP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uto"/>
            </w:pPr>
            <w:r>
              <w:rPr>
                <w:rFonts w:ascii="Times New Roman" w:eastAsia="Times New Roman" w:hAnsi="Times New Roman" w:cs="Times New Roman"/>
                <w:sz w:val="24"/>
                <w:szCs w:val="24"/>
                <w:lang w:eastAsia="ja-JP"/>
              </w:rPr>
              <w:t xml:space="preserve">Hệ thống sẽ có tính </w:t>
            </w:r>
            <w:bookmarkStart w:id="1" w:name="__DdeLink__1860_1726371859"/>
            <w:r>
              <w:rPr>
                <w:rFonts w:ascii="Times New Roman" w:eastAsia="Times New Roman" w:hAnsi="Times New Roman" w:cs="Times New Roman"/>
                <w:sz w:val="24"/>
                <w:szCs w:val="24"/>
                <w:lang w:eastAsia="ja-JP"/>
              </w:rPr>
              <w:t>H</w:t>
            </w:r>
            <w:bookmarkEnd w:id="1"/>
            <w:r>
              <w:rPr>
                <w:rFonts w:ascii="Times New Roman" w:eastAsia="Times New Roman" w:hAnsi="Times New Roman" w:cs="Times New Roman"/>
                <w:sz w:val="24"/>
                <w:szCs w:val="24"/>
                <w:lang w:eastAsia="ja-JP"/>
              </w:rPr>
              <w:t>A (High Availability) khi triển khai dịch biện pháp nào dưới đây?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color w:val="000000"/>
                <w:sz w:val="18"/>
                <w:szCs w:val="18"/>
                <w:lang w:val="en-IE" w:eastAsia="ja-JP"/>
              </w:rPr>
              <w:t>SSD storage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20" w:after="40" w:line="240" w:lineRule="auto"/>
              <w:ind w:left="40" w:right="144"/>
            </w:pPr>
            <w:r>
              <w:rPr>
                <w:rFonts w:ascii="FreeSans;Arial;Helvetica;sans-s" w:eastAsia="Times New Roman" w:hAnsi="FreeSans;Arial;Helvetica;sans-s" w:cs="Arial"/>
                <w:color w:val="000000"/>
                <w:sz w:val="18"/>
                <w:szCs w:val="18"/>
                <w:lang w:val="en-IE" w:eastAsia="ja-JP"/>
              </w:rPr>
              <w:t>Offsite backups</w:t>
            </w:r>
            <w:r>
              <w:rPr>
                <w:rFonts w:ascii="Arial" w:eastAsia="Times New Roman" w:hAnsi="Arial" w:cs="Arial"/>
                <w:sz w:val="18"/>
                <w:szCs w:val="18"/>
                <w:lang w:val="en-IE" w:eastAsia="ja-JP"/>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20" w:after="40" w:line="240" w:lineRule="auto"/>
              <w:ind w:left="40" w:right="144"/>
            </w:pPr>
            <w:r>
              <w:rPr>
                <w:rFonts w:ascii="FreeSans;Arial;Helvetica;sans-s" w:eastAsia="Times New Roman" w:hAnsi="FreeSans;Arial;Helvetica;sans-s" w:cs="Arial"/>
                <w:color w:val="000000"/>
                <w:sz w:val="18"/>
                <w:szCs w:val="18"/>
                <w:lang w:val="en-IE" w:eastAsia="ja-JP"/>
              </w:rPr>
              <w:t>Clustering</w:t>
            </w:r>
            <w:r>
              <w:rPr>
                <w:rFonts w:ascii="Arial" w:eastAsia="Times New Roman" w:hAnsi="Arial" w:cs="Arial"/>
                <w:sz w:val="18"/>
                <w:szCs w:val="18"/>
                <w:lang w:val="en-IE" w:eastAsia="ja-JP"/>
              </w:rPr>
              <w:t xml:space="preserve">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eastAsia="ja-JP"/>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eastAsia="ja-JP"/>
              </w:rPr>
              <w:t>Optical network links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20"/>
                <w:szCs w:val="20"/>
                <w:lang w:val="en-IE" w:eastAsia="ja-JP"/>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C66D00" w:rsidRDefault="007E6620">
      <w:pPr>
        <w:spacing w:before="60" w:after="120" w:line="240" w:lineRule="atLeast"/>
        <w:jc w:val="both"/>
      </w:pPr>
      <w:r>
        <w:rPr>
          <w:rFonts w:ascii="Times New Roman" w:eastAsia="Times New Roman" w:hAnsi="Times New Roman" w:cs="Times New Roman"/>
          <w:b/>
          <w:sz w:val="28"/>
          <w:szCs w:val="28"/>
          <w:lang w:val="en-IE"/>
        </w:rPr>
        <w:t>Q.09</w:t>
      </w:r>
    </w:p>
    <w:p w:rsidR="00C66D00" w:rsidRDefault="00C66D00">
      <w:pPr>
        <w:spacing w:before="60" w:after="60" w:line="240" w:lineRule="atLeast"/>
        <w:jc w:val="both"/>
        <w:rPr>
          <w:rFonts w:ascii="Times New Roman" w:eastAsia="Times New Roman" w:hAnsi="Times New Roman" w:cs="Times New Roman"/>
          <w:sz w:val="20"/>
          <w:szCs w:val="20"/>
          <w:lang w:val="en-IE"/>
        </w:rPr>
      </w:pP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uto"/>
            </w:pPr>
            <w:r>
              <w:rPr>
                <w:rFonts w:ascii="Times New Roman" w:eastAsia="Times New Roman" w:hAnsi="Times New Roman" w:cs="Times New Roman"/>
                <w:sz w:val="24"/>
                <w:szCs w:val="24"/>
                <w:lang w:eastAsia="ja-JP"/>
              </w:rPr>
              <w:t>Làm sao có thể ngăn chặn brute force attack trên router?</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color w:val="000000"/>
                <w:sz w:val="18"/>
                <w:szCs w:val="18"/>
                <w:lang w:val="en-IE" w:eastAsia="ja-JP"/>
              </w:rPr>
              <w:t xml:space="preserve"> Config a limit the maximum number of login attempts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right="144"/>
            </w:pPr>
            <w:r>
              <w:rPr>
                <w:rFonts w:ascii="Arial" w:eastAsia="Times New Roman" w:hAnsi="Arial" w:cs="Arial"/>
                <w:sz w:val="18"/>
                <w:szCs w:val="18"/>
                <w:lang w:val="en-IE" w:eastAsia="ja-JP"/>
              </w:rPr>
              <w:t>Config Vlan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right="144"/>
            </w:pPr>
            <w:r>
              <w:rPr>
                <w:rFonts w:ascii="Arial" w:eastAsia="Times New Roman" w:hAnsi="Arial" w:cs="Arial"/>
                <w:color w:val="000000"/>
                <w:sz w:val="18"/>
                <w:szCs w:val="18"/>
                <w:lang w:val="en-IE" w:eastAsia="ja-JP"/>
              </w:rPr>
              <w:t>Config Access-list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pPr>
            <w:r>
              <w:rPr>
                <w:rFonts w:ascii="Arial" w:eastAsia="Times New Roman" w:hAnsi="Arial" w:cs="Arial"/>
                <w:sz w:val="18"/>
                <w:szCs w:val="18"/>
                <w:lang w:val="en-IE" w:eastAsia="ja-JP"/>
              </w:rPr>
              <w:t>Config Mac-Security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C66D00" w:rsidRDefault="00C66D00">
      <w:pPr>
        <w:spacing w:before="60" w:after="60" w:line="240" w:lineRule="atLeast"/>
        <w:jc w:val="both"/>
        <w:rPr>
          <w:rFonts w:ascii="Times New Roman" w:eastAsia="Times New Roman" w:hAnsi="Times New Roman" w:cs="Times New Roman"/>
          <w:sz w:val="20"/>
          <w:szCs w:val="20"/>
          <w:lang w:val="en-IE"/>
        </w:rPr>
      </w:pPr>
    </w:p>
    <w:p w:rsidR="00C66D00" w:rsidRDefault="007E6620">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D0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Autospacing="1" w:afterAutospacing="1" w:line="240" w:lineRule="auto"/>
            </w:pPr>
            <w:r>
              <w:rPr>
                <w:rFonts w:ascii="Times New Roman" w:eastAsia="Times New Roman" w:hAnsi="Times New Roman" w:cs="Times New Roman"/>
                <w:sz w:val="24"/>
                <w:szCs w:val="24"/>
              </w:rPr>
              <w:t>Tấn công có chủ đích APT là gì (Advanced Persistent Threat</w:t>
            </w:r>
            <w:proofErr w:type="gramStart"/>
            <w:r>
              <w:rPr>
                <w:rFonts w:ascii="Times New Roman" w:eastAsia="Times New Roman" w:hAnsi="Times New Roman" w:cs="Times New Roman"/>
                <w:sz w:val="24"/>
                <w:szCs w:val="24"/>
              </w:rPr>
              <w:t>)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C66D0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C66D00">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C66D0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D0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D00" w:rsidRDefault="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66D00" w:rsidRDefault="007E6620">
      <w:pPr>
        <w:spacing w:before="60" w:after="120" w:line="240" w:lineRule="atLeast"/>
        <w:ind w:left="360"/>
        <w:jc w:val="both"/>
      </w:pPr>
      <w:r>
        <w:rPr>
          <w:rFonts w:ascii="Times New Roman" w:eastAsia="Times New Roman" w:hAnsi="Times New Roman" w:cs="Times New Roman"/>
          <w:b/>
          <w:sz w:val="28"/>
          <w:szCs w:val="28"/>
          <w:lang w:val="en-IE"/>
        </w:rPr>
        <w:t>Đáp án:</w:t>
      </w:r>
    </w:p>
    <w:p w:rsidR="00C66D00" w:rsidRDefault="007E6620">
      <w:pPr>
        <w:spacing w:before="60" w:after="120" w:line="240" w:lineRule="atLeast"/>
        <w:ind w:left="360"/>
        <w:jc w:val="both"/>
      </w:pPr>
      <w:bookmarkStart w:id="2" w:name="__DdeLink__1854_1726371859"/>
      <w:bookmarkEnd w:id="2"/>
      <w:r>
        <w:rPr>
          <w:rFonts w:ascii="Times New Roman" w:eastAsia="Times New Roman" w:hAnsi="Times New Roman" w:cs="Times New Roman"/>
          <w:sz w:val="18"/>
          <w:szCs w:val="18"/>
          <w:lang w:val="en-IE"/>
        </w:rPr>
        <w:t>-Một cuộc tấn công có chủ đích APT là 1 cuộc tấn công dai dẳng có chủ đích vào một thực thể, thường là một cơ quan, tổ chức. Với mục đích:</w:t>
      </w:r>
    </w:p>
    <w:p w:rsidR="00C66D00" w:rsidRDefault="007E6620">
      <w:pPr>
        <w:spacing w:before="60" w:after="120" w:line="240" w:lineRule="atLeast"/>
        <w:ind w:left="360"/>
        <w:jc w:val="both"/>
      </w:pPr>
      <w:r>
        <w:rPr>
          <w:rFonts w:ascii="Times New Roman" w:eastAsia="Times New Roman" w:hAnsi="Times New Roman" w:cs="Times New Roman"/>
          <w:sz w:val="18"/>
          <w:szCs w:val="18"/>
          <w:lang w:val="en-IE"/>
        </w:rPr>
        <w:t xml:space="preserve">+ Thu thập thông tin của đối tượng tấn công </w:t>
      </w:r>
      <w:proofErr w:type="gramStart"/>
      <w:r>
        <w:rPr>
          <w:rFonts w:ascii="Times New Roman" w:eastAsia="Times New Roman" w:hAnsi="Times New Roman" w:cs="Times New Roman"/>
          <w:sz w:val="18"/>
          <w:szCs w:val="18"/>
          <w:lang w:val="en-IE"/>
        </w:rPr>
        <w:t>( bí</w:t>
      </w:r>
      <w:proofErr w:type="gramEnd"/>
      <w:r>
        <w:rPr>
          <w:rFonts w:ascii="Times New Roman" w:eastAsia="Times New Roman" w:hAnsi="Times New Roman" w:cs="Times New Roman"/>
          <w:sz w:val="18"/>
          <w:szCs w:val="18"/>
          <w:lang w:val="en-IE"/>
        </w:rPr>
        <w:t xml:space="preserve"> mật kinh doanh, chính trị...)</w:t>
      </w:r>
    </w:p>
    <w:p w:rsidR="00C66D00" w:rsidRDefault="007E6620">
      <w:pPr>
        <w:spacing w:before="60" w:after="120" w:line="240" w:lineRule="atLeast"/>
        <w:ind w:left="360"/>
        <w:jc w:val="both"/>
      </w:pPr>
      <w:r>
        <w:rPr>
          <w:rFonts w:ascii="Times New Roman" w:eastAsia="Times New Roman" w:hAnsi="Times New Roman" w:cs="Times New Roman"/>
          <w:sz w:val="18"/>
          <w:szCs w:val="18"/>
          <w:lang w:val="en-IE"/>
        </w:rPr>
        <w:t>+ Làm mất uy tin của cơ quan, tổ chức.</w:t>
      </w:r>
    </w:p>
    <w:p w:rsidR="00C66D00" w:rsidRDefault="007E6620">
      <w:pPr>
        <w:spacing w:before="60" w:after="120" w:line="240" w:lineRule="atLeast"/>
        <w:ind w:left="360"/>
        <w:jc w:val="both"/>
      </w:pPr>
      <w:r>
        <w:rPr>
          <w:rFonts w:ascii="Times New Roman" w:eastAsia="Times New Roman" w:hAnsi="Times New Roman" w:cs="Times New Roman"/>
          <w:sz w:val="18"/>
          <w:szCs w:val="18"/>
          <w:lang w:val="en-IE"/>
        </w:rPr>
        <w:t>+ Phá hoại, gây bất ổn hạ tầng CNTT...</w:t>
      </w:r>
    </w:p>
    <w:p w:rsidR="00C66D00" w:rsidRDefault="00C66D00">
      <w:pPr>
        <w:spacing w:before="60" w:after="120" w:line="240" w:lineRule="atLeast"/>
        <w:ind w:left="360"/>
        <w:jc w:val="both"/>
        <w:rPr>
          <w:rFonts w:ascii="Times New Roman" w:eastAsia="Times New Roman" w:hAnsi="Times New Roman" w:cs="Times New Roman"/>
          <w:sz w:val="18"/>
          <w:szCs w:val="18"/>
          <w:lang w:val="en-IE"/>
        </w:rPr>
      </w:pPr>
    </w:p>
    <w:p w:rsidR="00C66D00" w:rsidRDefault="00124D08">
      <w:pPr>
        <w:spacing w:before="60" w:after="120" w:line="240" w:lineRule="atLeast"/>
        <w:jc w:val="both"/>
        <w:rPr>
          <w:rFonts w:ascii="Times New Roman" w:eastAsia="Times New Roman" w:hAnsi="Times New Roman" w:cs="Times New Roman"/>
          <w:lang w:val="en-IE"/>
        </w:rPr>
      </w:pPr>
      <w:r>
        <w:rPr>
          <w:rFonts w:ascii="Times New Roman" w:eastAsia="Times New Roman" w:hAnsi="Times New Roman" w:cs="Times New Roman"/>
          <w:lang w:val="en-IE"/>
        </w:rPr>
        <w:t>Q11</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24D08" w:rsidTr="007E662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124D08">
            <w:pPr>
              <w:spacing w:beforeAutospacing="1" w:afterAutospacing="1" w:line="240" w:lineRule="auto"/>
            </w:pPr>
            <w:r>
              <w:rPr>
                <w:rFonts w:ascii="Times New Roman" w:eastAsia="Times New Roman" w:hAnsi="Times New Roman" w:cs="Times New Roman"/>
                <w:sz w:val="24"/>
                <w:szCs w:val="24"/>
              </w:rPr>
              <w:t>Một số Trojan ( cổng dịch vụ tương ứng ) thông dụng hiện nay</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124D08" w:rsidTr="007E662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124D08"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pPr>
            <w:r>
              <w:t>ICQ port 4590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40" w:lineRule="atLeast"/>
            </w:pPr>
            <w:r>
              <w:rPr>
                <w:rFonts w:ascii="Arial" w:eastAsia="Times New Roman" w:hAnsi="Arial" w:cs="Arial"/>
                <w:i/>
                <w:iCs/>
                <w:color w:val="0A4E83"/>
                <w:sz w:val="20"/>
                <w:szCs w:val="20"/>
                <w:lang w:val="en-IE"/>
              </w:rPr>
              <w:t>50</w:t>
            </w:r>
          </w:p>
        </w:tc>
      </w:tr>
      <w:tr w:rsidR="00124D08"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pPr>
            <w:r>
              <w:rPr>
                <w:rFonts w:ascii="Arial" w:eastAsia="Times New Roman" w:hAnsi="Arial" w:cs="Arial"/>
                <w:color w:val="000000"/>
                <w:sz w:val="18"/>
                <w:szCs w:val="18"/>
                <w:lang w:val="en-IE"/>
              </w:rPr>
              <w:t>WinCrash 4092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40" w:lineRule="atLeast"/>
            </w:pPr>
            <w:r>
              <w:rPr>
                <w:rFonts w:ascii="Arial" w:eastAsia="Times New Roman" w:hAnsi="Arial" w:cs="Arial"/>
                <w:i/>
                <w:iCs/>
                <w:color w:val="0A4E83"/>
                <w:sz w:val="20"/>
                <w:szCs w:val="20"/>
                <w:lang w:val="en-IE"/>
              </w:rPr>
              <w:t>50</w:t>
            </w:r>
          </w:p>
        </w:tc>
      </w:tr>
      <w:tr w:rsidR="00124D08"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pPr>
            <w:r>
              <w:rPr>
                <w:rFonts w:ascii="Arial" w:eastAsia="Times New Roman" w:hAnsi="Arial" w:cs="Arial"/>
                <w:sz w:val="18"/>
                <w:szCs w:val="18"/>
                <w:lang w:val="en-IE"/>
              </w:rPr>
              <w:t>Remote Destop Port 3389</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124D08"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pPr>
            <w:r>
              <w:rPr>
                <w:rFonts w:ascii="Arial" w:eastAsia="Times New Roman" w:hAnsi="Arial" w:cs="Arial"/>
                <w:sz w:val="18"/>
                <w:szCs w:val="18"/>
                <w:lang w:val="en-IE"/>
              </w:rPr>
              <w:t>Telnet Port 23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124D08"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24D08"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24D08"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24D08"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24D08" w:rsidTr="007E662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24D08" w:rsidRDefault="00124D08" w:rsidP="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24D08" w:rsidRDefault="00124D08">
      <w:pPr>
        <w:spacing w:before="60" w:after="120" w:line="240" w:lineRule="atLeast"/>
        <w:jc w:val="both"/>
        <w:rPr>
          <w:rFonts w:ascii="Times New Roman" w:eastAsia="Times New Roman" w:hAnsi="Times New Roman" w:cs="Times New Roman"/>
          <w:lang w:val="en-IE"/>
        </w:rPr>
      </w:pPr>
    </w:p>
    <w:p w:rsidR="00124D08" w:rsidRDefault="00FA369C">
      <w:pPr>
        <w:spacing w:before="60" w:after="120" w:line="240" w:lineRule="atLeast"/>
        <w:jc w:val="both"/>
        <w:rPr>
          <w:rFonts w:ascii="Times New Roman" w:eastAsia="Times New Roman" w:hAnsi="Times New Roman" w:cs="Times New Roman"/>
          <w:lang w:val="en-IE"/>
        </w:rPr>
      </w:pPr>
      <w:r>
        <w:rPr>
          <w:rFonts w:ascii="Times New Roman" w:eastAsia="Times New Roman" w:hAnsi="Times New Roman" w:cs="Times New Roman"/>
          <w:lang w:val="en-IE"/>
        </w:rPr>
        <w:t>Q12</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FA369C" w:rsidTr="007E662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spacing w:beforeAutospacing="1" w:afterAutospacing="1" w:line="240" w:lineRule="auto"/>
            </w:pPr>
            <w:r>
              <w:rPr>
                <w:rFonts w:ascii="Times New Roman" w:eastAsia="Times New Roman" w:hAnsi="Times New Roman" w:cs="Times New Roman"/>
                <w:sz w:val="24"/>
                <w:szCs w:val="24"/>
              </w:rPr>
              <w:t xml:space="preserve">Các biện pháp </w:t>
            </w:r>
            <w:proofErr w:type="gramStart"/>
            <w:r>
              <w:rPr>
                <w:rFonts w:ascii="Times New Roman" w:eastAsia="Times New Roman" w:hAnsi="Times New Roman" w:cs="Times New Roman"/>
                <w:sz w:val="24"/>
                <w:szCs w:val="24"/>
              </w:rPr>
              <w:t>để  đối</w:t>
            </w:r>
            <w:proofErr w:type="gramEnd"/>
            <w:r>
              <w:rPr>
                <w:rFonts w:ascii="Times New Roman" w:eastAsia="Times New Roman" w:hAnsi="Times New Roman" w:cs="Times New Roman"/>
                <w:sz w:val="24"/>
                <w:szCs w:val="24"/>
              </w:rPr>
              <w:t xml:space="preserve"> phó với Trojan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FA369C" w:rsidTr="007E662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FA369C"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Pr="00FA369C" w:rsidRDefault="00FA369C" w:rsidP="00FA369C">
            <w:pPr>
              <w:shd w:val="clear" w:color="auto" w:fill="FFFFFF"/>
              <w:spacing w:after="0" w:line="312" w:lineRule="atLeast"/>
              <w:textAlignment w:val="baseline"/>
              <w:rPr>
                <w:rFonts w:ascii="Times New Roman" w:eastAsia="Times New Roman" w:hAnsi="Times New Roman" w:cs="Times New Roman"/>
                <w:color w:val="000000" w:themeColor="text1"/>
              </w:rPr>
            </w:pPr>
            <w:r w:rsidRPr="00FA369C">
              <w:rPr>
                <w:rFonts w:ascii="Times New Roman" w:eastAsia="Times New Roman" w:hAnsi="Times New Roman" w:cs="Times New Roman"/>
                <w:color w:val="000000" w:themeColor="text1"/>
                <w:bdr w:val="none" w:sz="0" w:space="0" w:color="auto" w:frame="1"/>
                <w:lang w:val="fr-FR"/>
              </w:rPr>
              <w:t>Tránh mở file đính kèm email nhận được từ những người gửi không rõ</w:t>
            </w:r>
          </w:p>
          <w:p w:rsidR="00FA369C" w:rsidRPr="00FA369C" w:rsidRDefault="00FA369C" w:rsidP="007E6620">
            <w:pPr>
              <w:keepNext/>
              <w:spacing w:before="20" w:after="40" w:line="240" w:lineRule="auto"/>
              <w:ind w:left="40" w:right="144"/>
              <w:rPr>
                <w:rFonts w:ascii="Times New Roman" w:hAnsi="Times New Roman" w:cs="Times New Roman"/>
                <w:color w:val="000000" w:themeColor="text1"/>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40" w:lineRule="atLeast"/>
            </w:pPr>
            <w:r>
              <w:rPr>
                <w:rFonts w:ascii="Arial" w:eastAsia="Times New Roman" w:hAnsi="Arial" w:cs="Arial"/>
                <w:i/>
                <w:iCs/>
                <w:color w:val="0A4E83"/>
                <w:sz w:val="20"/>
                <w:szCs w:val="20"/>
                <w:lang w:val="en-IE"/>
              </w:rPr>
              <w:t>50</w:t>
            </w:r>
          </w:p>
        </w:tc>
      </w:tr>
      <w:tr w:rsidR="00FA369C"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Pr="00FA369C" w:rsidRDefault="00FA369C" w:rsidP="00FA369C">
            <w:pPr>
              <w:keepNext/>
              <w:spacing w:before="20" w:after="40" w:line="240" w:lineRule="auto"/>
              <w:ind w:right="144"/>
              <w:rPr>
                <w:rFonts w:ascii="Times New Roman" w:hAnsi="Times New Roman" w:cs="Times New Roman"/>
                <w:color w:val="000000" w:themeColor="text1"/>
              </w:rPr>
            </w:pPr>
            <w:r w:rsidRPr="00FA369C">
              <w:rPr>
                <w:rFonts w:ascii="Times New Roman" w:hAnsi="Times New Roman" w:cs="Times New Roman"/>
                <w:color w:val="000000" w:themeColor="text1"/>
              </w:rPr>
              <w:t>Không sử dụng dịch vụ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FA369C"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Pr="00FA369C" w:rsidRDefault="00FA369C" w:rsidP="00FA369C">
            <w:pPr>
              <w:keepNext/>
              <w:spacing w:before="20" w:after="40" w:line="240" w:lineRule="auto"/>
              <w:ind w:right="144"/>
              <w:rPr>
                <w:rFonts w:ascii="Times New Roman" w:hAnsi="Times New Roman" w:cs="Times New Roman"/>
                <w:color w:val="000000" w:themeColor="text1"/>
              </w:rPr>
            </w:pPr>
            <w:r w:rsidRPr="00FA369C">
              <w:rPr>
                <w:rFonts w:ascii="Times New Roman" w:eastAsia="Times New Roman" w:hAnsi="Times New Roman" w:cs="Times New Roman"/>
                <w:color w:val="000000" w:themeColor="text1"/>
                <w:bdr w:val="none" w:sz="0" w:space="0" w:color="auto" w:frame="1"/>
              </w:rPr>
              <w:t>Chặn tất cả các cổng không cần thiết tại các máy chủ và tường lửa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40" w:lineRule="atLeast"/>
            </w:pPr>
            <w:r>
              <w:rPr>
                <w:rFonts w:ascii="Arial" w:eastAsia="Times New Roman" w:hAnsi="Arial" w:cs="Arial"/>
                <w:i/>
                <w:iCs/>
                <w:color w:val="0A4E83"/>
                <w:sz w:val="20"/>
                <w:szCs w:val="20"/>
                <w:lang w:val="en-IE"/>
              </w:rPr>
              <w:t>50</w:t>
            </w:r>
          </w:p>
        </w:tc>
      </w:tr>
      <w:tr w:rsidR="00FA369C"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Pr="00FA369C" w:rsidRDefault="00FA369C" w:rsidP="007E6620">
            <w:pPr>
              <w:keepNext/>
              <w:spacing w:before="20" w:after="40" w:line="240" w:lineRule="auto"/>
              <w:ind w:left="40" w:right="144"/>
              <w:rPr>
                <w:rFonts w:ascii="Times New Roman" w:hAnsi="Times New Roman" w:cs="Times New Roman"/>
                <w:color w:val="000000" w:themeColor="text1"/>
              </w:rPr>
            </w:pPr>
            <w:r w:rsidRPr="00FA369C">
              <w:rPr>
                <w:rFonts w:ascii="Times New Roman" w:hAnsi="Times New Roman" w:cs="Times New Roman"/>
                <w:color w:val="000000" w:themeColor="text1"/>
              </w:rPr>
              <w:t>Mã hóa dữ liệu trước khi truyền trên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FA369C"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A369C"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A369C"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A369C"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FA369C" w:rsidTr="007E662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FA369C" w:rsidRDefault="00FA369C" w:rsidP="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FA369C" w:rsidRDefault="00FA369C">
      <w:pPr>
        <w:spacing w:before="60" w:after="120" w:line="240" w:lineRule="atLeast"/>
        <w:jc w:val="both"/>
        <w:rPr>
          <w:rFonts w:ascii="Times New Roman" w:eastAsia="Times New Roman" w:hAnsi="Times New Roman" w:cs="Times New Roman"/>
          <w:lang w:val="en-IE"/>
        </w:rPr>
      </w:pPr>
    </w:p>
    <w:p w:rsidR="00C66D00" w:rsidRDefault="00C66D00">
      <w:pPr>
        <w:spacing w:before="60" w:after="120" w:line="240" w:lineRule="atLeast"/>
        <w:ind w:left="360"/>
        <w:jc w:val="both"/>
        <w:rPr>
          <w:rFonts w:ascii="Times New Roman" w:eastAsia="Times New Roman" w:hAnsi="Times New Roman" w:cs="Times New Roman"/>
          <w:sz w:val="24"/>
          <w:szCs w:val="24"/>
          <w:lang w:val="en-IE"/>
        </w:rPr>
      </w:pPr>
      <w:bookmarkStart w:id="3" w:name="__DdeLink__1854_17263718591"/>
      <w:bookmarkEnd w:id="3"/>
    </w:p>
    <w:p w:rsidR="00C66D00" w:rsidRDefault="00C66D00">
      <w:pPr>
        <w:spacing w:before="60" w:after="120" w:line="240" w:lineRule="atLeast"/>
        <w:ind w:left="360"/>
        <w:jc w:val="both"/>
        <w:rPr>
          <w:rFonts w:ascii="Times New Roman" w:eastAsia="Times New Roman" w:hAnsi="Times New Roman" w:cs="Times New Roman"/>
          <w:sz w:val="24"/>
          <w:szCs w:val="24"/>
          <w:lang w:val="en-IE"/>
        </w:rPr>
      </w:pPr>
    </w:p>
    <w:p w:rsidR="00C66D00" w:rsidRDefault="00C66D00"/>
    <w:p w:rsidR="00C66D00" w:rsidRDefault="004B121E">
      <w:r>
        <w:lastRenderedPageBreak/>
        <w:t>Q13</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4B121E" w:rsidTr="007E662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4B121E">
            <w:pPr>
              <w:spacing w:beforeAutospacing="1" w:afterAutospacing="1" w:line="240" w:lineRule="auto"/>
            </w:pPr>
            <w:r>
              <w:rPr>
                <w:rFonts w:ascii="Times New Roman" w:eastAsia="Times New Roman" w:hAnsi="Times New Roman" w:cs="Times New Roman"/>
                <w:sz w:val="24"/>
                <w:szCs w:val="24"/>
              </w:rPr>
              <w:t xml:space="preserve">Các công cụ để phát hiện ARP </w:t>
            </w:r>
            <w:proofErr w:type="gramStart"/>
            <w:r>
              <w:rPr>
                <w:rFonts w:ascii="Times New Roman" w:eastAsia="Times New Roman" w:hAnsi="Times New Roman" w:cs="Times New Roman"/>
                <w:sz w:val="24"/>
                <w:szCs w:val="24"/>
              </w:rPr>
              <w:t>Spoofing ?</w:t>
            </w:r>
            <w:proofErr w:type="gramEnd"/>
            <w:r>
              <w:rPr>
                <w:rFonts w:ascii="Times New Roman" w:eastAsia="Times New Roman" w:hAnsi="Times New Roman" w:cs="Times New Roman"/>
                <w:sz w:val="24"/>
                <w:szCs w:val="24"/>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4B121E" w:rsidTr="007E662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4B121E"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Pr="00FA369C" w:rsidRDefault="004B121E" w:rsidP="007E6620">
            <w:pPr>
              <w:shd w:val="clear" w:color="auto" w:fill="FFFFFF"/>
              <w:spacing w:after="0" w:line="312" w:lineRule="atLeast"/>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bdr w:val="none" w:sz="0" w:space="0" w:color="auto" w:frame="1"/>
                <w:lang w:val="fr-FR"/>
              </w:rPr>
              <w:t xml:space="preserve">ARP Spoof </w:t>
            </w:r>
          </w:p>
          <w:p w:rsidR="004B121E" w:rsidRPr="00FA369C" w:rsidRDefault="004B121E" w:rsidP="007E6620">
            <w:pPr>
              <w:keepNext/>
              <w:spacing w:before="20" w:after="40" w:line="240" w:lineRule="auto"/>
              <w:ind w:left="40" w:right="144"/>
              <w:rPr>
                <w:rFonts w:ascii="Times New Roman" w:hAnsi="Times New Roman" w:cs="Times New Roman"/>
                <w:color w:val="000000" w:themeColor="text1"/>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40" w:lineRule="atLeast"/>
            </w:pPr>
            <w:r>
              <w:rPr>
                <w:rFonts w:ascii="Arial" w:eastAsia="Times New Roman" w:hAnsi="Arial" w:cs="Arial"/>
                <w:i/>
                <w:iCs/>
                <w:color w:val="0A4E83"/>
                <w:sz w:val="20"/>
                <w:szCs w:val="20"/>
                <w:lang w:val="en-IE"/>
              </w:rPr>
              <w:t>50</w:t>
            </w:r>
          </w:p>
        </w:tc>
      </w:tr>
      <w:tr w:rsidR="004B121E"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Pr="00FA369C" w:rsidRDefault="004B121E" w:rsidP="007E6620">
            <w:pPr>
              <w:keepNext/>
              <w:spacing w:before="20" w:after="40" w:line="240" w:lineRule="auto"/>
              <w:ind w:right="144"/>
              <w:rPr>
                <w:rFonts w:ascii="Times New Roman" w:hAnsi="Times New Roman" w:cs="Times New Roman"/>
                <w:color w:val="000000" w:themeColor="text1"/>
              </w:rPr>
            </w:pPr>
            <w:r>
              <w:rPr>
                <w:rFonts w:ascii="Times New Roman" w:hAnsi="Times New Roman" w:cs="Times New Roman"/>
                <w:color w:val="000000" w:themeColor="text1"/>
              </w:rPr>
              <w:t>Solarwind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4B121E"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Pr="00FA369C" w:rsidRDefault="004B121E" w:rsidP="007E6620">
            <w:pPr>
              <w:keepNext/>
              <w:spacing w:before="20" w:after="40" w:line="240" w:lineRule="auto"/>
              <w:ind w:right="144"/>
              <w:rPr>
                <w:rFonts w:ascii="Times New Roman" w:hAnsi="Times New Roman" w:cs="Times New Roman"/>
                <w:color w:val="000000" w:themeColor="text1"/>
              </w:rPr>
            </w:pPr>
            <w:r>
              <w:rPr>
                <w:rFonts w:ascii="Times New Roman" w:eastAsia="Times New Roman" w:hAnsi="Times New Roman" w:cs="Times New Roman"/>
                <w:color w:val="000000" w:themeColor="text1"/>
                <w:bdr w:val="none" w:sz="0" w:space="0" w:color="auto" w:frame="1"/>
              </w:rPr>
              <w:t>NETCUT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40" w:lineRule="atLeast"/>
            </w:pPr>
            <w:r>
              <w:rPr>
                <w:rFonts w:ascii="Arial" w:eastAsia="Times New Roman" w:hAnsi="Arial" w:cs="Arial"/>
                <w:i/>
                <w:iCs/>
                <w:color w:val="0A4E83"/>
                <w:sz w:val="20"/>
                <w:szCs w:val="20"/>
                <w:lang w:val="en-IE"/>
              </w:rPr>
              <w:t>50</w:t>
            </w:r>
          </w:p>
        </w:tc>
      </w:tr>
      <w:tr w:rsidR="004B121E"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Pr="00FA369C" w:rsidRDefault="004B121E" w:rsidP="007E6620">
            <w:pPr>
              <w:keepNext/>
              <w:spacing w:before="20" w:after="40" w:line="240" w:lineRule="auto"/>
              <w:ind w:left="40" w:right="144"/>
              <w:rPr>
                <w:rFonts w:ascii="Times New Roman" w:hAnsi="Times New Roman" w:cs="Times New Roman"/>
                <w:color w:val="000000" w:themeColor="text1"/>
              </w:rPr>
            </w:pPr>
            <w:r>
              <w:rPr>
                <w:rFonts w:ascii="Times New Roman" w:hAnsi="Times New Roman" w:cs="Times New Roman"/>
                <w:color w:val="000000" w:themeColor="text1"/>
              </w:rPr>
              <w:t>SubSeven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4B121E"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B121E"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B121E"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B121E"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4B121E" w:rsidTr="007E662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4B121E" w:rsidRDefault="004B121E" w:rsidP="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507949" w:rsidRDefault="00507949"/>
    <w:p w:rsidR="007E6620" w:rsidRDefault="007E6620">
      <w:r>
        <w:t>Q14</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7E6620" w:rsidTr="007E6620">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BC2B1E" w:rsidP="007E6620">
            <w:pPr>
              <w:spacing w:beforeAutospacing="1" w:afterAutospacing="1" w:line="240" w:lineRule="auto"/>
            </w:pPr>
            <w:r>
              <w:rPr>
                <w:rFonts w:ascii="Times New Roman" w:eastAsia="Times New Roman" w:hAnsi="Times New Roman" w:cs="Times New Roman"/>
                <w:sz w:val="24"/>
                <w:szCs w:val="24"/>
              </w:rPr>
              <w:t xml:space="preserve">Các biện pháp chống </w:t>
            </w:r>
            <w:proofErr w:type="gramStart"/>
            <w:r>
              <w:rPr>
                <w:rFonts w:ascii="Times New Roman" w:eastAsia="Times New Roman" w:hAnsi="Times New Roman" w:cs="Times New Roman"/>
                <w:sz w:val="24"/>
                <w:szCs w:val="24"/>
              </w:rPr>
              <w:t>DDOS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7E6620" w:rsidTr="007E6620">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7E6620"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Pr="00FA369C" w:rsidRDefault="00BC2B1E" w:rsidP="007E6620">
            <w:pPr>
              <w:shd w:val="clear" w:color="auto" w:fill="FFFFFF"/>
              <w:spacing w:after="0" w:line="312" w:lineRule="atLeast"/>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bdr w:val="none" w:sz="0" w:space="0" w:color="auto" w:frame="1"/>
                <w:lang w:val="fr-FR"/>
              </w:rPr>
              <w:t xml:space="preserve">Dựa theo vị trí cần triển khai </w:t>
            </w:r>
            <w:proofErr w:type="gramStart"/>
            <w:r>
              <w:rPr>
                <w:rFonts w:ascii="Times New Roman" w:eastAsia="Times New Roman" w:hAnsi="Times New Roman" w:cs="Times New Roman"/>
                <w:color w:val="000000" w:themeColor="text1"/>
                <w:bdr w:val="none" w:sz="0" w:space="0" w:color="auto" w:frame="1"/>
                <w:lang w:val="fr-FR"/>
              </w:rPr>
              <w:t>( nguồn</w:t>
            </w:r>
            <w:proofErr w:type="gramEnd"/>
            <w:r>
              <w:rPr>
                <w:rFonts w:ascii="Times New Roman" w:eastAsia="Times New Roman" w:hAnsi="Times New Roman" w:cs="Times New Roman"/>
                <w:color w:val="000000" w:themeColor="text1"/>
                <w:bdr w:val="none" w:sz="0" w:space="0" w:color="auto" w:frame="1"/>
                <w:lang w:val="fr-FR"/>
              </w:rPr>
              <w:t xml:space="preserve"> tấn công, đích bị tấn công )</w:t>
            </w:r>
          </w:p>
          <w:p w:rsidR="007E6620" w:rsidRPr="00FA369C" w:rsidRDefault="007E6620" w:rsidP="007E6620">
            <w:pPr>
              <w:keepNext/>
              <w:spacing w:before="20" w:after="40" w:line="240" w:lineRule="auto"/>
              <w:ind w:left="40" w:right="144"/>
              <w:rPr>
                <w:rFonts w:ascii="Times New Roman" w:hAnsi="Times New Roman" w:cs="Times New Roman"/>
                <w:color w:val="000000" w:themeColor="text1"/>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E80ABC" w:rsidP="007E6620">
            <w:pPr>
              <w:keepNext/>
              <w:spacing w:beforeAutospacing="1" w:afterAutospacing="1" w:line="240" w:lineRule="atLeast"/>
            </w:pPr>
            <w:r>
              <w:rPr>
                <w:rFonts w:ascii="Arial" w:eastAsia="Times New Roman" w:hAnsi="Arial" w:cs="Arial"/>
                <w:i/>
                <w:iCs/>
                <w:color w:val="0A4E83"/>
                <w:sz w:val="20"/>
                <w:szCs w:val="20"/>
                <w:lang w:val="en-IE"/>
              </w:rPr>
              <w:t>30</w:t>
            </w:r>
          </w:p>
        </w:tc>
      </w:tr>
      <w:tr w:rsidR="007E6620"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Pr="00FA369C" w:rsidRDefault="00E80ABC" w:rsidP="007E6620">
            <w:pPr>
              <w:keepNext/>
              <w:spacing w:before="20" w:after="40" w:line="240" w:lineRule="auto"/>
              <w:ind w:right="144"/>
              <w:rPr>
                <w:rFonts w:ascii="Times New Roman" w:hAnsi="Times New Roman" w:cs="Times New Roman"/>
                <w:color w:val="000000" w:themeColor="text1"/>
              </w:rPr>
            </w:pPr>
            <w:r>
              <w:rPr>
                <w:rFonts w:ascii="Times New Roman" w:hAnsi="Times New Roman" w:cs="Times New Roman"/>
                <w:color w:val="000000" w:themeColor="text1"/>
              </w:rPr>
              <w:t>Nâng cấp băng thông mạng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40" w:lineRule="atLeast"/>
            </w:pPr>
            <w:r>
              <w:rPr>
                <w:rFonts w:ascii="Arial" w:eastAsia="Times New Roman" w:hAnsi="Arial" w:cs="Arial"/>
                <w:i/>
                <w:iCs/>
                <w:color w:val="0A4E83"/>
                <w:sz w:val="20"/>
                <w:szCs w:val="20"/>
                <w:lang w:val="en-IE"/>
              </w:rPr>
              <w:t>-100</w:t>
            </w:r>
          </w:p>
        </w:tc>
      </w:tr>
      <w:tr w:rsidR="007E6620"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Pr="00FA369C" w:rsidRDefault="00BC2B1E" w:rsidP="007E6620">
            <w:pPr>
              <w:keepNext/>
              <w:spacing w:before="20" w:after="40" w:line="240" w:lineRule="auto"/>
              <w:ind w:right="144"/>
              <w:rPr>
                <w:rFonts w:ascii="Times New Roman" w:hAnsi="Times New Roman" w:cs="Times New Roman"/>
                <w:color w:val="000000" w:themeColor="text1"/>
              </w:rPr>
            </w:pPr>
            <w:r>
              <w:rPr>
                <w:rFonts w:ascii="Times New Roman" w:hAnsi="Times New Roman" w:cs="Times New Roman"/>
                <w:color w:val="000000" w:themeColor="text1"/>
              </w:rPr>
              <w:t>Dựa trên các giao thức mạng IP, TCP, Application.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E80ABC" w:rsidP="007E6620">
            <w:pPr>
              <w:keepNext/>
              <w:spacing w:beforeAutospacing="1" w:afterAutospacing="1" w:line="240" w:lineRule="atLeast"/>
            </w:pPr>
            <w:r>
              <w:rPr>
                <w:rFonts w:ascii="Arial" w:eastAsia="Times New Roman" w:hAnsi="Arial" w:cs="Arial"/>
                <w:i/>
                <w:iCs/>
                <w:color w:val="0A4E83"/>
                <w:sz w:val="20"/>
                <w:szCs w:val="20"/>
                <w:lang w:val="en-IE"/>
              </w:rPr>
              <w:t>40</w:t>
            </w:r>
          </w:p>
        </w:tc>
      </w:tr>
      <w:tr w:rsidR="007E6620"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Pr="00FA369C" w:rsidRDefault="00BC2B1E" w:rsidP="00E80ABC">
            <w:pPr>
              <w:keepNext/>
              <w:spacing w:before="20" w:after="40" w:line="240" w:lineRule="auto"/>
              <w:ind w:left="40" w:right="144"/>
              <w:rPr>
                <w:rFonts w:ascii="Times New Roman" w:hAnsi="Times New Roman" w:cs="Times New Roman"/>
                <w:color w:val="000000" w:themeColor="text1"/>
              </w:rPr>
            </w:pPr>
            <w:r>
              <w:rPr>
                <w:rFonts w:ascii="Times New Roman" w:hAnsi="Times New Roman" w:cs="Times New Roman"/>
                <w:color w:val="000000" w:themeColor="text1"/>
              </w:rPr>
              <w:t>Dựa theo thờ</w:t>
            </w:r>
            <w:r w:rsidR="00E80ABC">
              <w:rPr>
                <w:rFonts w:ascii="Times New Roman" w:hAnsi="Times New Roman" w:cs="Times New Roman"/>
                <w:color w:val="000000" w:themeColor="text1"/>
              </w:rPr>
              <w:t xml:space="preserve">i điểm </w:t>
            </w:r>
            <w:r>
              <w:rPr>
                <w:rFonts w:ascii="Times New Roman" w:hAnsi="Times New Roman" w:cs="Times New Roman"/>
                <w:color w:val="000000" w:themeColor="text1"/>
              </w:rPr>
              <w:t xml:space="preserve"> hành động</w:t>
            </w:r>
            <w:r w:rsidR="00E80ABC">
              <w:rPr>
                <w:rFonts w:ascii="Times New Roman" w:hAnsi="Times New Roman" w:cs="Times New Roman"/>
                <w:color w:val="000000" w:themeColor="text1"/>
              </w:rPr>
              <w:t xml:space="preserve"> ( trước , trong và sau khi bị tấn công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E80ABC" w:rsidP="007E6620">
            <w:pPr>
              <w:keepNext/>
              <w:spacing w:beforeAutospacing="1" w:afterAutospacing="1" w:line="240" w:lineRule="atLeast"/>
            </w:pPr>
            <w:r>
              <w:rPr>
                <w:rFonts w:ascii="Arial" w:eastAsia="Times New Roman" w:hAnsi="Arial" w:cs="Arial"/>
                <w:i/>
                <w:iCs/>
                <w:color w:val="0A4E83"/>
                <w:sz w:val="20"/>
                <w:szCs w:val="20"/>
                <w:lang w:val="en-IE"/>
              </w:rPr>
              <w:t>30</w:t>
            </w:r>
          </w:p>
        </w:tc>
      </w:tr>
      <w:tr w:rsidR="007E6620"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7E6620"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7E6620"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7E6620" w:rsidTr="007E6620">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7E6620" w:rsidTr="007E6620">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7E6620" w:rsidRDefault="007E6620" w:rsidP="007E6620">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7E6620" w:rsidRDefault="007E6620"/>
    <w:p w:rsidR="00C6605D" w:rsidRDefault="00C6605D">
      <w:r>
        <w:t>Q15</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05D"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Autospacing="1" w:afterAutospacing="1" w:line="240" w:lineRule="auto"/>
            </w:pPr>
            <w:r>
              <w:rPr>
                <w:rFonts w:ascii="Times New Roman" w:eastAsia="Times New Roman" w:hAnsi="Times New Roman" w:cs="Times New Roman"/>
                <w:sz w:val="24"/>
                <w:szCs w:val="24"/>
                <w:lang w:eastAsia="ja-JP"/>
              </w:rPr>
              <w:t xml:space="preserve">Thứ tự các giai đoạn của một quá trình </w:t>
            </w:r>
            <w:proofErr w:type="gramStart"/>
            <w:r>
              <w:rPr>
                <w:rFonts w:ascii="Times New Roman" w:eastAsia="Times New Roman" w:hAnsi="Times New Roman" w:cs="Times New Roman"/>
                <w:sz w:val="24"/>
                <w:szCs w:val="24"/>
                <w:lang w:eastAsia="ja-JP"/>
              </w:rPr>
              <w:t>PenTest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6605D"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Pr="00C6605D" w:rsidRDefault="00C6605D" w:rsidP="00C6605D">
            <w:pPr>
              <w:keepNext/>
              <w:spacing w:before="20" w:after="40" w:line="240" w:lineRule="auto"/>
              <w:ind w:left="40" w:right="144"/>
              <w:rPr>
                <w:rFonts w:ascii="Times New Roman" w:hAnsi="Times New Roman" w:cs="Times New Roman"/>
                <w:b/>
                <w:color w:val="auto"/>
              </w:rPr>
            </w:pPr>
            <w:r w:rsidRPr="00C6605D">
              <w:rPr>
                <w:rFonts w:ascii="Times New Roman" w:eastAsia="Times New Roman" w:hAnsi="Times New Roman" w:cs="Times New Roman"/>
                <w:color w:val="auto"/>
                <w:sz w:val="18"/>
                <w:szCs w:val="18"/>
                <w:lang w:val="en-IE" w:eastAsia="ja-JP"/>
              </w:rPr>
              <w:t xml:space="preserve"> </w:t>
            </w:r>
            <w:r w:rsidRPr="00C6605D">
              <w:rPr>
                <w:rStyle w:val="Strong"/>
                <w:rFonts w:ascii="Times New Roman" w:hAnsi="Times New Roman" w:cs="Times New Roman"/>
                <w:b w:val="0"/>
                <w:color w:val="auto"/>
                <w:shd w:val="clear" w:color="auto" w:fill="FFFFFF"/>
              </w:rPr>
              <w:t>Reconnaissance,</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Scanning</w:t>
            </w:r>
            <w:r w:rsidRPr="00C6605D">
              <w:rPr>
                <w:rStyle w:val="Strong"/>
                <w:rFonts w:ascii="Times New Roman" w:hAnsi="Times New Roman" w:cs="Times New Roman"/>
                <w:b w:val="0"/>
                <w:color w:val="auto"/>
                <w:shd w:val="clear" w:color="auto" w:fill="FFFFFF"/>
              </w:rPr>
              <w:t>,</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Exploitation</w:t>
            </w:r>
            <w:r w:rsidRPr="00C6605D">
              <w:rPr>
                <w:rStyle w:val="Strong"/>
                <w:rFonts w:ascii="Times New Roman" w:hAnsi="Times New Roman" w:cs="Times New Roman"/>
                <w:b w:val="0"/>
                <w:color w:val="auto"/>
                <w:shd w:val="clear" w:color="auto" w:fill="FFFFFF"/>
              </w:rPr>
              <w:t>,</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Maintaining Access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Pr="00C6605D" w:rsidRDefault="00C6605D" w:rsidP="00C6605D">
            <w:pPr>
              <w:keepNext/>
              <w:spacing w:before="20" w:after="40" w:line="240" w:lineRule="auto"/>
              <w:ind w:right="144"/>
              <w:rPr>
                <w:rFonts w:ascii="Times New Roman" w:hAnsi="Times New Roman" w:cs="Times New Roman"/>
                <w:b/>
                <w:color w:val="auto"/>
              </w:rPr>
            </w:pPr>
            <w:r w:rsidRPr="00C6605D">
              <w:rPr>
                <w:rStyle w:val="Strong"/>
                <w:rFonts w:ascii="Times New Roman" w:hAnsi="Times New Roman" w:cs="Times New Roman"/>
                <w:b w:val="0"/>
                <w:color w:val="auto"/>
                <w:shd w:val="clear" w:color="auto" w:fill="FFFFFF"/>
              </w:rPr>
              <w:t>Reconnaissance,</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Exploitation,</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Scanning,</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Maintaining Access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Pr="00C6605D" w:rsidRDefault="00C6605D" w:rsidP="005070E1">
            <w:pPr>
              <w:keepNext/>
              <w:spacing w:before="20" w:after="40" w:line="240" w:lineRule="auto"/>
              <w:ind w:right="144"/>
              <w:rPr>
                <w:rFonts w:ascii="Times New Roman" w:hAnsi="Times New Roman" w:cs="Times New Roman"/>
                <w:b/>
                <w:color w:val="auto"/>
              </w:rPr>
            </w:pPr>
            <w:r w:rsidRPr="00C6605D">
              <w:rPr>
                <w:rStyle w:val="Strong"/>
                <w:rFonts w:ascii="Times New Roman" w:hAnsi="Times New Roman" w:cs="Times New Roman"/>
                <w:b w:val="0"/>
                <w:color w:val="auto"/>
                <w:shd w:val="clear" w:color="auto" w:fill="FFFFFF"/>
              </w:rPr>
              <w:t>Reconnaissance,</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Scanning,</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Maintaining Access</w:t>
            </w:r>
            <w:r w:rsidRPr="00C6605D">
              <w:rPr>
                <w:rStyle w:val="Strong"/>
                <w:rFonts w:ascii="Times New Roman" w:hAnsi="Times New Roman" w:cs="Times New Roman"/>
                <w:b w:val="0"/>
                <w:color w:val="auto"/>
                <w:shd w:val="clear" w:color="auto" w:fill="FFFFFF"/>
              </w:rPr>
              <w:t xml:space="preserve">, </w:t>
            </w:r>
            <w:r w:rsidRPr="00C6605D">
              <w:rPr>
                <w:rStyle w:val="Strong"/>
                <w:rFonts w:ascii="Times New Roman" w:hAnsi="Times New Roman" w:cs="Times New Roman"/>
                <w:b w:val="0"/>
                <w:color w:val="auto"/>
                <w:shd w:val="clear" w:color="auto" w:fill="FFFFFF"/>
              </w:rPr>
              <w:t>Exploitation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Pr="00C6605D" w:rsidRDefault="00C6605D" w:rsidP="00C6605D">
            <w:pPr>
              <w:keepNext/>
              <w:spacing w:before="20" w:after="40" w:line="240" w:lineRule="auto"/>
              <w:ind w:right="144"/>
              <w:rPr>
                <w:rFonts w:ascii="Times New Roman" w:hAnsi="Times New Roman" w:cs="Times New Roman"/>
                <w:b/>
                <w:color w:val="auto"/>
              </w:rPr>
            </w:pPr>
            <w:r w:rsidRPr="00C6605D">
              <w:rPr>
                <w:rStyle w:val="Strong"/>
                <w:rFonts w:ascii="Times New Roman" w:hAnsi="Times New Roman" w:cs="Times New Roman"/>
                <w:b w:val="0"/>
                <w:color w:val="auto"/>
                <w:shd w:val="clear" w:color="auto" w:fill="FFFFFF"/>
              </w:rPr>
              <w:t>Reconnaissance,</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Exploitation,</w:t>
            </w:r>
            <w:r w:rsidRPr="00C6605D">
              <w:rPr>
                <w:rStyle w:val="Heading"/>
                <w:rFonts w:ascii="Times New Roman" w:hAnsi="Times New Roman" w:cs="Times New Roman"/>
                <w:b/>
                <w:color w:val="auto"/>
                <w:shd w:val="clear" w:color="auto" w:fill="FFFFFF"/>
              </w:rPr>
              <w:t xml:space="preserve"> </w:t>
            </w:r>
            <w:r w:rsidRPr="00C6605D">
              <w:rPr>
                <w:rStyle w:val="Strong"/>
                <w:rFonts w:ascii="Times New Roman" w:hAnsi="Times New Roman" w:cs="Times New Roman"/>
                <w:b w:val="0"/>
                <w:color w:val="auto"/>
                <w:shd w:val="clear" w:color="auto" w:fill="FFFFFF"/>
              </w:rPr>
              <w:t>Maintaining Access</w:t>
            </w:r>
            <w:r w:rsidRPr="00C6605D">
              <w:rPr>
                <w:rStyle w:val="Strong"/>
                <w:rFonts w:ascii="Times New Roman" w:hAnsi="Times New Roman" w:cs="Times New Roman"/>
                <w:b w:val="0"/>
                <w:color w:val="auto"/>
                <w:shd w:val="clear" w:color="auto" w:fill="FFFFFF"/>
              </w:rPr>
              <w:t>, Scanning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6605D"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C6605D" w:rsidRDefault="00C6605D"/>
    <w:p w:rsidR="00AF4D36" w:rsidRDefault="00AF4D36">
      <w:r>
        <w:t>Q16</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AF4D36"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spacing w:beforeAutospacing="1" w:afterAutospacing="1" w:line="240" w:lineRule="auto"/>
            </w:pPr>
            <w:r>
              <w:rPr>
                <w:rFonts w:ascii="Times New Roman" w:eastAsia="Times New Roman" w:hAnsi="Times New Roman" w:cs="Times New Roman"/>
                <w:sz w:val="24"/>
                <w:szCs w:val="24"/>
                <w:lang w:eastAsia="ja-JP"/>
              </w:rPr>
              <w:t xml:space="preserve">Các </w:t>
            </w:r>
            <w:r w:rsidR="00045426">
              <w:rPr>
                <w:rFonts w:ascii="Times New Roman" w:eastAsia="Times New Roman" w:hAnsi="Times New Roman" w:cs="Times New Roman"/>
                <w:sz w:val="24"/>
                <w:szCs w:val="24"/>
                <w:lang w:eastAsia="ja-JP"/>
              </w:rPr>
              <w:t xml:space="preserve">qui tắc then chốt </w:t>
            </w:r>
            <w:proofErr w:type="gramStart"/>
            <w:r w:rsidR="00045426">
              <w:rPr>
                <w:rFonts w:ascii="Times New Roman" w:eastAsia="Times New Roman" w:hAnsi="Times New Roman" w:cs="Times New Roman"/>
                <w:sz w:val="24"/>
                <w:szCs w:val="24"/>
                <w:lang w:eastAsia="ja-JP"/>
              </w:rPr>
              <w:t>trong  bảo</w:t>
            </w:r>
            <w:proofErr w:type="gramEnd"/>
            <w:r w:rsidR="00045426">
              <w:rPr>
                <w:rFonts w:ascii="Times New Roman" w:eastAsia="Times New Roman" w:hAnsi="Times New Roman" w:cs="Times New Roman"/>
                <w:sz w:val="24"/>
                <w:szCs w:val="24"/>
                <w:lang w:eastAsia="ja-JP"/>
              </w:rPr>
              <w:t xml:space="preserve"> mật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F4D36"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F4D36"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45426" w:rsidRDefault="00AF4D36" w:rsidP="00045426">
            <w:pPr>
              <w:spacing w:before="100" w:beforeAutospacing="1" w:after="100" w:afterAutospacing="1" w:line="240" w:lineRule="auto"/>
              <w:rPr>
                <w:rFonts w:ascii="Times New Roman" w:eastAsia="Times New Roman" w:hAnsi="Times New Roman" w:cs="Times New Roman"/>
                <w:color w:val="auto"/>
                <w:sz w:val="24"/>
                <w:szCs w:val="24"/>
              </w:rPr>
            </w:pPr>
            <w:r w:rsidRPr="00C6605D">
              <w:rPr>
                <w:rFonts w:ascii="Times New Roman" w:eastAsia="Times New Roman" w:hAnsi="Times New Roman" w:cs="Times New Roman"/>
                <w:color w:val="auto"/>
                <w:sz w:val="18"/>
                <w:szCs w:val="18"/>
                <w:lang w:val="en-IE" w:eastAsia="ja-JP"/>
              </w:rPr>
              <w:t xml:space="preserve"> </w:t>
            </w:r>
            <w:proofErr w:type="gramStart"/>
            <w:r w:rsidR="00045426">
              <w:rPr>
                <w:rFonts w:ascii="Times New Roman" w:eastAsia="Times New Roman" w:hAnsi="Times New Roman" w:cs="Times New Roman"/>
                <w:color w:val="auto"/>
                <w:sz w:val="18"/>
                <w:szCs w:val="18"/>
                <w:lang w:val="en-IE" w:eastAsia="ja-JP"/>
              </w:rPr>
              <w:t>1.</w:t>
            </w:r>
            <w:r w:rsidR="00045426" w:rsidRPr="00045426">
              <w:rPr>
                <w:rFonts w:ascii="Times New Roman" w:eastAsia="Times New Roman" w:hAnsi="Times New Roman" w:cs="Times New Roman"/>
                <w:color w:val="auto"/>
                <w:sz w:val="24"/>
                <w:szCs w:val="24"/>
              </w:rPr>
              <w:t>Nếu</w:t>
            </w:r>
            <w:proofErr w:type="gramEnd"/>
            <w:r w:rsidR="00045426" w:rsidRPr="00045426">
              <w:rPr>
                <w:rFonts w:ascii="Times New Roman" w:eastAsia="Times New Roman" w:hAnsi="Times New Roman" w:cs="Times New Roman"/>
                <w:color w:val="auto"/>
                <w:sz w:val="24"/>
                <w:szCs w:val="24"/>
              </w:rPr>
              <w:t xml:space="preserve"> một người nào đó có thể thuyết phục bạn chạy chương trình của anh ta trên máy tính của bạn, Nó sẽ không còn là máy tính của bạn nữa.</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2.</w:t>
            </w:r>
            <w:r w:rsidRPr="0015215B">
              <w:rPr>
                <w:rFonts w:ascii="Times New Roman" w:eastAsia="Times New Roman" w:hAnsi="Times New Roman" w:cs="Times New Roman"/>
                <w:sz w:val="24"/>
                <w:szCs w:val="24"/>
              </w:rPr>
              <w:t xml:space="preserve"> </w:t>
            </w:r>
            <w:r w:rsidRPr="0015215B">
              <w:rPr>
                <w:rFonts w:ascii="Times New Roman" w:eastAsia="Times New Roman" w:hAnsi="Times New Roman" w:cs="Times New Roman"/>
                <w:sz w:val="24"/>
                <w:szCs w:val="24"/>
              </w:rPr>
              <w:t>Nếu một người nào đó truy cập vật lí không hạn chế tới máy tính của bạn. Nó sẽ không còn là máy tính của bạn nữa.</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5215B">
              <w:rPr>
                <w:rFonts w:ascii="Times New Roman" w:eastAsia="Times New Roman" w:hAnsi="Times New Roman" w:cs="Times New Roman"/>
                <w:sz w:val="24"/>
                <w:szCs w:val="24"/>
              </w:rPr>
              <w:t xml:space="preserve"> </w:t>
            </w:r>
            <w:r w:rsidRPr="0015215B">
              <w:rPr>
                <w:rFonts w:ascii="Times New Roman" w:eastAsia="Times New Roman" w:hAnsi="Times New Roman" w:cs="Times New Roman"/>
                <w:sz w:val="24"/>
                <w:szCs w:val="24"/>
              </w:rPr>
              <w:t>Các mật khẩu dễ nhận có thể làm hỏng hệ thống bảo mật mạnh.</w:t>
            </w:r>
          </w:p>
          <w:p w:rsidR="00045426" w:rsidRPr="00045426" w:rsidRDefault="00045426" w:rsidP="00045426">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4.</w:t>
            </w:r>
            <w:r w:rsidRPr="00045426">
              <w:rPr>
                <w:rFonts w:ascii="Times New Roman" w:eastAsia="Times New Roman" w:hAnsi="Times New Roman" w:cs="Times New Roman"/>
                <w:color w:val="auto"/>
                <w:sz w:val="24"/>
                <w:szCs w:val="24"/>
              </w:rPr>
              <w:t xml:space="preserve"> </w:t>
            </w:r>
            <w:r w:rsidRPr="00045426">
              <w:rPr>
                <w:rFonts w:ascii="Times New Roman" w:eastAsia="Times New Roman" w:hAnsi="Times New Roman" w:cs="Times New Roman"/>
                <w:color w:val="auto"/>
                <w:sz w:val="24"/>
                <w:szCs w:val="24"/>
              </w:rPr>
              <w:t>Công nghệ không phải là tất cả</w:t>
            </w:r>
          </w:p>
          <w:p w:rsidR="00AF4D36" w:rsidRPr="00C6605D" w:rsidRDefault="00AF4D36" w:rsidP="00045426">
            <w:pPr>
              <w:keepNext/>
              <w:spacing w:before="20" w:after="40" w:line="240" w:lineRule="auto"/>
              <w:ind w:left="40" w:right="144"/>
              <w:rPr>
                <w:rFonts w:ascii="Times New Roman" w:hAnsi="Times New Roman" w:cs="Times New Roman"/>
                <w:b/>
                <w:color w:val="auto"/>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AF4D36"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45426" w:rsidRDefault="00045426" w:rsidP="00045426">
            <w:pPr>
              <w:spacing w:before="100" w:beforeAutospacing="1" w:after="100" w:afterAutospacing="1" w:line="240" w:lineRule="auto"/>
              <w:rPr>
                <w:rFonts w:ascii="Times New Roman" w:eastAsia="Times New Roman" w:hAnsi="Times New Roman" w:cs="Times New Roman"/>
                <w:color w:val="auto"/>
                <w:sz w:val="24"/>
                <w:szCs w:val="24"/>
              </w:rPr>
            </w:pPr>
            <w:proofErr w:type="gramStart"/>
            <w:r>
              <w:rPr>
                <w:rFonts w:ascii="Times New Roman" w:eastAsia="Times New Roman" w:hAnsi="Times New Roman" w:cs="Times New Roman"/>
                <w:color w:val="auto"/>
                <w:sz w:val="18"/>
                <w:szCs w:val="18"/>
                <w:lang w:val="en-IE" w:eastAsia="ja-JP"/>
              </w:rPr>
              <w:t>1.</w:t>
            </w:r>
            <w:r w:rsidRPr="00045426">
              <w:rPr>
                <w:rFonts w:ascii="Times New Roman" w:eastAsia="Times New Roman" w:hAnsi="Times New Roman" w:cs="Times New Roman"/>
                <w:color w:val="auto"/>
                <w:sz w:val="24"/>
                <w:szCs w:val="24"/>
              </w:rPr>
              <w:t>Nếu</w:t>
            </w:r>
            <w:proofErr w:type="gramEnd"/>
            <w:r w:rsidRPr="00045426">
              <w:rPr>
                <w:rFonts w:ascii="Times New Roman" w:eastAsia="Times New Roman" w:hAnsi="Times New Roman" w:cs="Times New Roman"/>
                <w:color w:val="auto"/>
                <w:sz w:val="24"/>
                <w:szCs w:val="24"/>
              </w:rPr>
              <w:t xml:space="preserve"> một người nào đó có thể thuyết phục bạn chạy chương trình của anh ta trên máy tính của bạn, Nó sẽ không còn là máy tính của bạn nữa.</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2.</w:t>
            </w:r>
            <w:r w:rsidRPr="0015215B">
              <w:rPr>
                <w:rFonts w:ascii="Times New Roman" w:eastAsia="Times New Roman" w:hAnsi="Times New Roman" w:cs="Times New Roman"/>
                <w:sz w:val="24"/>
                <w:szCs w:val="24"/>
              </w:rPr>
              <w:t xml:space="preserve"> Nếu một người nào đó truy cập vật lí không hạn chế tới máy tính của bạn. Nó sẽ không còn là máy tính của bạn nữa.</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5215B">
              <w:rPr>
                <w:rFonts w:ascii="Times New Roman" w:eastAsia="Times New Roman" w:hAnsi="Times New Roman" w:cs="Times New Roman"/>
                <w:sz w:val="24"/>
                <w:szCs w:val="24"/>
              </w:rPr>
              <w:t xml:space="preserve"> Các mật khẩu dễ nhận có thể làm hỏng hệ thống bảo mật mạnh.</w:t>
            </w:r>
          </w:p>
          <w:p w:rsidR="00AF4D36" w:rsidRPr="00BF2719" w:rsidRDefault="00045426" w:rsidP="005070E1">
            <w:pPr>
              <w:keepNext/>
              <w:spacing w:before="20" w:after="40" w:line="240" w:lineRule="auto"/>
              <w:ind w:right="144"/>
              <w:rPr>
                <w:rFonts w:ascii="Times New Roman" w:hAnsi="Times New Roman" w:cs="Times New Roman"/>
                <w:color w:val="auto"/>
              </w:rPr>
            </w:pPr>
            <w:r w:rsidRPr="00BF2719">
              <w:rPr>
                <w:rFonts w:ascii="Times New Roman" w:hAnsi="Times New Roman" w:cs="Times New Roman"/>
                <w:color w:val="auto"/>
              </w:rPr>
              <w:t>4.Hệ thống bảo mật tốt là hệ thống được đầu tư nhiều thiết bị bảo mật tiên tiến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0</w:t>
            </w:r>
          </w:p>
        </w:tc>
      </w:tr>
      <w:tr w:rsidR="00AF4D36"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45426" w:rsidRDefault="00045426" w:rsidP="00045426">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1.Chính sách bảo mật tốt quyết định đến công  tác bảo mật </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2.</w:t>
            </w:r>
            <w:r w:rsidRPr="0015215B">
              <w:rPr>
                <w:rFonts w:ascii="Times New Roman" w:eastAsia="Times New Roman" w:hAnsi="Times New Roman" w:cs="Times New Roman"/>
                <w:sz w:val="24"/>
                <w:szCs w:val="24"/>
              </w:rPr>
              <w:t xml:space="preserve"> Nếu một người nào đó truy cập vật lí không hạn chế tới máy tính của bạn. Nó sẽ không còn là máy tính của bạn nữa.</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5215B">
              <w:rPr>
                <w:rFonts w:ascii="Times New Roman" w:eastAsia="Times New Roman" w:hAnsi="Times New Roman" w:cs="Times New Roman"/>
                <w:sz w:val="24"/>
                <w:szCs w:val="24"/>
              </w:rPr>
              <w:t xml:space="preserve"> Các mật khẩu dễ nhận có thể làm hỏng hệ thống bảo mật mạnh.</w:t>
            </w:r>
          </w:p>
          <w:p w:rsidR="00AF4D36" w:rsidRPr="00BF2719" w:rsidRDefault="00045426" w:rsidP="00045426">
            <w:pPr>
              <w:keepNext/>
              <w:spacing w:before="20" w:after="40" w:line="240" w:lineRule="auto"/>
              <w:ind w:right="144"/>
              <w:rPr>
                <w:rFonts w:ascii="Times New Roman" w:hAnsi="Times New Roman" w:cs="Times New Roman"/>
                <w:color w:val="auto"/>
              </w:rPr>
            </w:pPr>
            <w:r w:rsidRPr="00BF2719">
              <w:rPr>
                <w:rFonts w:ascii="Times New Roman" w:hAnsi="Times New Roman" w:cs="Times New Roman"/>
                <w:color w:val="auto"/>
              </w:rPr>
              <w:t>4.Hệ thống bảo mật tốt là hệ thống được đầu tư nhiều thiết bị bảo mật tiên tiến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F4D36"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lastRenderedPageBreak/>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045426" w:rsidRDefault="00045426" w:rsidP="00045426">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w:t>
            </w:r>
            <w:r>
              <w:rPr>
                <w:rFonts w:ascii="Times New Roman" w:eastAsia="Times New Roman" w:hAnsi="Times New Roman" w:cs="Times New Roman"/>
                <w:color w:val="auto"/>
                <w:sz w:val="24"/>
                <w:szCs w:val="24"/>
              </w:rPr>
              <w:t>.Chính sách bảo mật tốt</w:t>
            </w:r>
            <w:r>
              <w:rPr>
                <w:rFonts w:ascii="Times New Roman" w:eastAsia="Times New Roman" w:hAnsi="Times New Roman" w:cs="Times New Roman"/>
                <w:color w:val="auto"/>
                <w:sz w:val="24"/>
                <w:szCs w:val="24"/>
              </w:rPr>
              <w:t xml:space="preserve"> là vấn đề </w:t>
            </w:r>
            <w:r>
              <w:rPr>
                <w:rFonts w:ascii="Times New Roman" w:eastAsia="Times New Roman" w:hAnsi="Times New Roman" w:cs="Times New Roman"/>
                <w:color w:val="auto"/>
                <w:sz w:val="24"/>
                <w:szCs w:val="24"/>
              </w:rPr>
              <w:t xml:space="preserve"> quyết định đến công  tác bảo mật </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2.</w:t>
            </w:r>
            <w:r w:rsidRPr="0015215B">
              <w:rPr>
                <w:rFonts w:ascii="Times New Roman" w:eastAsia="Times New Roman" w:hAnsi="Times New Roman" w:cs="Times New Roman"/>
                <w:sz w:val="24"/>
                <w:szCs w:val="24"/>
              </w:rPr>
              <w:t xml:space="preserve"> Nếu một người nào đó truy cập vật lí không hạn chế tới máy tính của bạn. Nó sẽ không còn là máy tính của bạn nữa.</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15215B">
              <w:rPr>
                <w:rFonts w:ascii="Times New Roman" w:eastAsia="Times New Roman" w:hAnsi="Times New Roman" w:cs="Times New Roman"/>
                <w:sz w:val="24"/>
                <w:szCs w:val="24"/>
              </w:rPr>
              <w:t xml:space="preserve"> Các mật khẩu dễ nhận có thể làm hỏng hệ thống bảo mật mạnh.</w:t>
            </w:r>
          </w:p>
          <w:p w:rsidR="00045426" w:rsidRDefault="00045426" w:rsidP="0004542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Bảo mật là quá trình đảm bảo sự toàn vẹn dữ liệu</w:t>
            </w:r>
          </w:p>
          <w:p w:rsidR="00AF4D36" w:rsidRPr="00C6605D" w:rsidRDefault="00AF4D36" w:rsidP="005070E1">
            <w:pPr>
              <w:keepNext/>
              <w:spacing w:before="20" w:after="40" w:line="240" w:lineRule="auto"/>
              <w:ind w:right="144"/>
              <w:rPr>
                <w:rFonts w:ascii="Times New Roman" w:hAnsi="Times New Roman" w:cs="Times New Roman"/>
                <w:b/>
                <w:color w:val="auto"/>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40" w:lineRule="atLeast"/>
            </w:pPr>
            <w:r>
              <w:rPr>
                <w:rFonts w:ascii="Arial" w:eastAsia="Times New Roman" w:hAnsi="Arial" w:cs="Arial"/>
                <w:i/>
                <w:iCs/>
                <w:color w:val="0A4E83"/>
                <w:sz w:val="18"/>
                <w:szCs w:val="18"/>
                <w:lang w:val="en-IE" w:eastAsia="ja-JP"/>
              </w:rPr>
              <w:t>0</w:t>
            </w:r>
          </w:p>
        </w:tc>
      </w:tr>
      <w:tr w:rsidR="00AF4D36"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F4D36"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F4D36"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F4D36"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AF4D36" w:rsidRDefault="00AF4D36" w:rsidP="005070E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F4D36" w:rsidRDefault="00AF4D36"/>
    <w:p w:rsidR="00C6605D" w:rsidRDefault="00BD2D8E">
      <w:r>
        <w:t>Q17</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BF2719"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E37584" w:rsidP="005070E1">
            <w:pPr>
              <w:spacing w:beforeAutospacing="1" w:afterAutospacing="1" w:line="240" w:lineRule="auto"/>
            </w:pPr>
            <w:r>
              <w:rPr>
                <w:rFonts w:ascii="Times New Roman" w:eastAsia="Times New Roman" w:hAnsi="Times New Roman" w:cs="Times New Roman"/>
                <w:sz w:val="24"/>
                <w:szCs w:val="24"/>
                <w:lang w:eastAsia="ja-JP"/>
              </w:rPr>
              <w:t xml:space="preserve">Định Nghĩa nào sau đây là </w:t>
            </w:r>
            <w:proofErr w:type="gramStart"/>
            <w:r>
              <w:rPr>
                <w:rFonts w:ascii="Times New Roman" w:eastAsia="Times New Roman" w:hAnsi="Times New Roman" w:cs="Times New Roman"/>
                <w:sz w:val="24"/>
                <w:szCs w:val="24"/>
                <w:lang w:eastAsia="ja-JP"/>
              </w:rPr>
              <w:t>đúng</w:t>
            </w:r>
            <w:r w:rsidR="00BF2719">
              <w:rPr>
                <w:rFonts w:ascii="Times New Roman" w:eastAsia="Times New Roman" w:hAnsi="Times New Roman" w:cs="Times New Roman"/>
                <w:sz w:val="24"/>
                <w:szCs w:val="24"/>
                <w:lang w:eastAsia="ja-JP"/>
              </w:rPr>
              <w:t xml:space="preserve">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157A01"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BF2719"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BF2719"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Pr="00317E6A" w:rsidRDefault="00E37584" w:rsidP="00E37584">
            <w:pPr>
              <w:keepNext/>
              <w:spacing w:before="20" w:after="40" w:line="240" w:lineRule="auto"/>
              <w:ind w:left="40" w:right="144"/>
              <w:rPr>
                <w:rFonts w:ascii="Times New Roman" w:hAnsi="Times New Roman" w:cs="Times New Roman"/>
                <w:b/>
                <w:color w:val="auto"/>
              </w:rPr>
            </w:pPr>
            <w:r w:rsidRPr="00317E6A">
              <w:rPr>
                <w:rStyle w:val="Strong"/>
                <w:b w:val="0"/>
                <w:shd w:val="clear" w:color="auto" w:fill="FFFFFF"/>
              </w:rPr>
              <w:t>SQL Injection là phương pháp mà kẻ tấn công dùng để  lấy thông tin trên hệ CSDL của nạn nhân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157A01" w:rsidP="005070E1">
            <w:pPr>
              <w:keepNext/>
              <w:spacing w:beforeAutospacing="1" w:afterAutospacing="1" w:line="240" w:lineRule="atLeast"/>
            </w:pPr>
            <w:r>
              <w:rPr>
                <w:rFonts w:ascii="Arial" w:eastAsia="Times New Roman" w:hAnsi="Arial" w:cs="Arial"/>
                <w:i/>
                <w:iCs/>
                <w:color w:val="0A4E83"/>
                <w:sz w:val="18"/>
                <w:szCs w:val="18"/>
                <w:lang w:val="en-IE" w:eastAsia="ja-JP"/>
              </w:rPr>
              <w:t>50</w:t>
            </w:r>
          </w:p>
        </w:tc>
      </w:tr>
      <w:tr w:rsidR="00BF2719"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Pr="00C6605D" w:rsidRDefault="00E37584" w:rsidP="00E37584">
            <w:pPr>
              <w:keepNext/>
              <w:spacing w:before="20" w:after="40" w:line="240" w:lineRule="auto"/>
              <w:ind w:right="144"/>
              <w:rPr>
                <w:rFonts w:ascii="Times New Roman" w:hAnsi="Times New Roman" w:cs="Times New Roman"/>
                <w:b/>
                <w:color w:val="auto"/>
              </w:rPr>
            </w:pPr>
            <w:r>
              <w:rPr>
                <w:rStyle w:val="Strong"/>
                <w:b w:val="0"/>
                <w:shd w:val="clear" w:color="auto" w:fill="FFFFFF"/>
              </w:rPr>
              <w:t>SQL Injection cũng là một kỹ thuật để thực hiên tấn công từ chối dịch vụ</w:t>
            </w:r>
            <w:r w:rsidR="00157A01">
              <w:rPr>
                <w:rStyle w:val="Strong"/>
                <w:b w:val="0"/>
                <w:shd w:val="clear" w:color="auto" w:fill="FFFFFF"/>
              </w:rPr>
              <w:t>-</w:t>
            </w:r>
            <w:proofErr w:type="gramStart"/>
            <w:r w:rsidR="00157A01">
              <w:rPr>
                <w:rStyle w:val="Strong"/>
                <w:b w:val="0"/>
                <w:shd w:val="clear" w:color="auto" w:fill="FFFFFF"/>
              </w:rPr>
              <w:t>DoS</w:t>
            </w:r>
            <w:r>
              <w:rPr>
                <w:rStyle w:val="Strong"/>
                <w:b w:val="0"/>
                <w:shd w:val="clear" w:color="auto" w:fill="FFFFFF"/>
              </w:rPr>
              <w:t xml:space="preserve"> .</w:t>
            </w:r>
            <w:proofErr w:type="gramEnd"/>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157A01" w:rsidP="005070E1">
            <w:pPr>
              <w:keepNext/>
              <w:spacing w:beforeAutospacing="1" w:afterAutospacing="1" w:line="240" w:lineRule="atLeast"/>
              <w:rPr>
                <w:rFonts w:ascii="Arial" w:eastAsia="Times New Roman" w:hAnsi="Arial" w:cs="Arial"/>
                <w:i/>
                <w:iCs/>
                <w:color w:val="0A4E83"/>
                <w:sz w:val="18"/>
                <w:szCs w:val="18"/>
                <w:lang w:val="en-IE" w:eastAsia="ja-JP"/>
              </w:rPr>
            </w:pPr>
            <w:r>
              <w:rPr>
                <w:rFonts w:ascii="Arial" w:eastAsia="Times New Roman" w:hAnsi="Arial" w:cs="Arial"/>
                <w:i/>
                <w:iCs/>
                <w:color w:val="0A4E83"/>
                <w:sz w:val="18"/>
                <w:szCs w:val="18"/>
                <w:lang w:val="en-IE" w:eastAsia="ja-JP"/>
              </w:rPr>
              <w:t>50</w:t>
            </w:r>
          </w:p>
        </w:tc>
      </w:tr>
      <w:tr w:rsidR="00BF2719"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tabs>
                <w:tab w:val="left" w:pos="288"/>
                <w:tab w:val="left" w:pos="1440"/>
              </w:tabs>
              <w:spacing w:before="60" w:after="60" w:line="240" w:lineRule="atLeast"/>
              <w:ind w:left="60" w:right="60"/>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Pr="00C6605D" w:rsidRDefault="00E37584" w:rsidP="005070E1">
            <w:pPr>
              <w:keepNext/>
              <w:spacing w:before="20" w:after="40" w:line="240" w:lineRule="auto"/>
              <w:ind w:right="144"/>
              <w:rPr>
                <w:rFonts w:ascii="Times New Roman" w:hAnsi="Times New Roman" w:cs="Times New Roman"/>
                <w:b/>
                <w:color w:val="auto"/>
              </w:rPr>
            </w:pPr>
            <w:r>
              <w:rPr>
                <w:rStyle w:val="Strong"/>
                <w:b w:val="0"/>
                <w:shd w:val="clear" w:color="auto" w:fill="FFFFFF"/>
              </w:rPr>
              <w:t xml:space="preserve">Phương án để phòng chống tấn công SQL InJection là </w:t>
            </w:r>
            <w:r w:rsidR="00317E6A">
              <w:rPr>
                <w:rStyle w:val="Strong"/>
                <w:b w:val="0"/>
                <w:shd w:val="clear" w:color="auto" w:fill="FFFFFF"/>
              </w:rPr>
              <w:t>triển khai  Network Firewall để kiểm soát truy cập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157A01" w:rsidP="005070E1">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BF2719"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Pr="00C6605D" w:rsidRDefault="00317E6A" w:rsidP="005070E1">
            <w:pPr>
              <w:keepNext/>
              <w:spacing w:before="20" w:after="40" w:line="240" w:lineRule="auto"/>
              <w:ind w:right="144"/>
              <w:rPr>
                <w:rFonts w:ascii="Times New Roman" w:hAnsi="Times New Roman" w:cs="Times New Roman"/>
                <w:b/>
                <w:color w:val="auto"/>
              </w:rPr>
            </w:pPr>
            <w:r>
              <w:rPr>
                <w:rStyle w:val="Strong"/>
                <w:b w:val="0"/>
                <w:shd w:val="clear" w:color="auto" w:fill="FFFFFF"/>
              </w:rPr>
              <w:t>Phương án để phòng chống tấn công SQL InJection</w:t>
            </w:r>
            <w:r>
              <w:rPr>
                <w:rStyle w:val="Strong"/>
                <w:b w:val="0"/>
                <w:shd w:val="clear" w:color="auto" w:fill="FFFFFF"/>
              </w:rPr>
              <w:t xml:space="preserve"> là triển khai </w:t>
            </w:r>
            <w:r w:rsidR="00157A01">
              <w:rPr>
                <w:rStyle w:val="Strong"/>
                <w:b w:val="0"/>
                <w:shd w:val="clear" w:color="auto" w:fill="FFFFFF"/>
              </w:rPr>
              <w:t xml:space="preserve">hệ thống Anti- Virus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157A01" w:rsidP="005070E1">
            <w:pPr>
              <w:keepNext/>
              <w:spacing w:beforeAutospacing="1" w:afterAutospacing="1" w:line="240" w:lineRule="atLeast"/>
            </w:pPr>
            <w:r>
              <w:rPr>
                <w:rFonts w:ascii="Arial" w:eastAsia="Times New Roman" w:hAnsi="Arial" w:cs="Arial"/>
                <w:i/>
                <w:iCs/>
                <w:color w:val="0A4E83"/>
                <w:sz w:val="18"/>
                <w:szCs w:val="18"/>
                <w:lang w:val="en-IE" w:eastAsia="ja-JP"/>
              </w:rPr>
              <w:t>-100</w:t>
            </w:r>
          </w:p>
        </w:tc>
      </w:tr>
      <w:tr w:rsidR="00BF2719"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BF2719"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BF2719"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BF2719"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BF2719" w:rsidRDefault="00BF2719" w:rsidP="005070E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BF2719" w:rsidRDefault="00BF2719"/>
    <w:p w:rsidR="00BF2719" w:rsidRDefault="00BF2719">
      <w:r>
        <w:t>Q18</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C6605D"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Pr="009A065C" w:rsidRDefault="009A065C" w:rsidP="005070E1">
            <w:pPr>
              <w:spacing w:beforeAutospacing="1" w:afterAutospacing="1" w:line="240" w:lineRule="auto"/>
              <w:rPr>
                <w:rFonts w:ascii="Times New Roman" w:hAnsi="Times New Roman" w:cs="Times New Roman"/>
              </w:rPr>
            </w:pPr>
            <w:r w:rsidRPr="009A065C">
              <w:rPr>
                <w:rStyle w:val="Strong"/>
                <w:rFonts w:ascii="Times New Roman" w:hAnsi="Times New Roman" w:cs="Times New Roman"/>
                <w:color w:val="auto"/>
                <w:shd w:val="clear" w:color="auto" w:fill="FFFFFF"/>
              </w:rPr>
              <w:t>Vulnerability Assessment</w:t>
            </w:r>
            <w:r w:rsidRPr="009A065C">
              <w:rPr>
                <w:rStyle w:val="Strong"/>
                <w:rFonts w:ascii="Times New Roman" w:hAnsi="Times New Roman" w:cs="Times New Roman"/>
                <w:color w:val="auto"/>
                <w:shd w:val="clear" w:color="auto" w:fill="FFFFFF"/>
              </w:rPr>
              <w:t xml:space="preserve"> là một quá trình trong </w:t>
            </w:r>
            <w:r w:rsidRPr="009A065C">
              <w:rPr>
                <w:rStyle w:val="Strong"/>
                <w:rFonts w:ascii="Times New Roman" w:hAnsi="Times New Roman" w:cs="Times New Roman"/>
                <w:color w:val="auto"/>
                <w:shd w:val="clear" w:color="auto" w:fill="FFFFFF"/>
              </w:rPr>
              <w:t>Penetration Testing</w:t>
            </w:r>
            <w:r w:rsidRPr="009A065C">
              <w:rPr>
                <w:rStyle w:val="Strong"/>
                <w:rFonts w:ascii="Times New Roman" w:hAnsi="Times New Roman" w:cs="Times New Roman"/>
                <w:color w:val="auto"/>
                <w:shd w:val="clear" w:color="auto" w:fill="FFFFFF"/>
              </w:rPr>
              <w:t xml:space="preserve"> ho</w:t>
            </w:r>
            <w:r>
              <w:rPr>
                <w:rStyle w:val="Strong"/>
                <w:rFonts w:ascii="Times New Roman" w:hAnsi="Times New Roman" w:cs="Times New Roman"/>
                <w:color w:val="auto"/>
                <w:shd w:val="clear" w:color="auto" w:fill="FFFFFF"/>
              </w:rPr>
              <w:t xml:space="preserve">àn </w:t>
            </w:r>
            <w:proofErr w:type="gramStart"/>
            <w:r>
              <w:rPr>
                <w:rStyle w:val="Strong"/>
                <w:rFonts w:ascii="Times New Roman" w:hAnsi="Times New Roman" w:cs="Times New Roman"/>
                <w:color w:val="auto"/>
                <w:shd w:val="clear" w:color="auto" w:fill="FFFFFF"/>
              </w:rPr>
              <w:t>chỉ</w:t>
            </w:r>
            <w:r w:rsidRPr="009A065C">
              <w:rPr>
                <w:rStyle w:val="Strong"/>
                <w:rFonts w:ascii="Times New Roman" w:hAnsi="Times New Roman" w:cs="Times New Roman"/>
                <w:color w:val="auto"/>
                <w:shd w:val="clear" w:color="auto" w:fill="FFFFFF"/>
              </w:rPr>
              <w:t>nh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C6605D"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9A065C" w:rsidP="005070E1">
            <w:pPr>
              <w:keepNext/>
              <w:spacing w:beforeAutospacing="1" w:afterAutospacing="1" w:line="240" w:lineRule="atLeast"/>
            </w:pPr>
            <w:r>
              <w:rPr>
                <w:rFonts w:ascii="Arial" w:eastAsia="Times New Roman" w:hAnsi="Arial" w:cs="Arial"/>
                <w:i/>
                <w:iCs/>
                <w:color w:val="0A4E83"/>
                <w:sz w:val="18"/>
                <w:szCs w:val="18"/>
                <w:lang w:val="en-IE"/>
              </w:rPr>
              <w:t>100</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9A065C" w:rsidP="005070E1">
            <w:pPr>
              <w:keepNext/>
              <w:spacing w:beforeAutospacing="1" w:afterAutospacing="1" w:line="240" w:lineRule="atLeast"/>
            </w:pPr>
            <w:r>
              <w:rPr>
                <w:rFonts w:ascii="Arial" w:eastAsia="Times New Roman" w:hAnsi="Arial" w:cs="Arial"/>
                <w:i/>
                <w:iCs/>
                <w:color w:val="0A4E83"/>
                <w:sz w:val="18"/>
                <w:szCs w:val="18"/>
                <w:lang w:val="en-IE"/>
              </w:rPr>
              <w:t>0</w:t>
            </w:r>
          </w:p>
        </w:tc>
      </w:tr>
      <w:tr w:rsidR="00C6605D"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C6605D"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6605D" w:rsidRDefault="00C6605D"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9A065C" w:rsidRDefault="009A065C"/>
    <w:p w:rsidR="009A065C" w:rsidRDefault="009F04EF">
      <w:r>
        <w:t>Q19</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9A065C"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Pr="009A065C" w:rsidRDefault="009A065C" w:rsidP="005070E1">
            <w:pPr>
              <w:spacing w:beforeAutospacing="1" w:afterAutospacing="1" w:line="240" w:lineRule="auto"/>
              <w:rPr>
                <w:rFonts w:ascii="Times New Roman" w:hAnsi="Times New Roman" w:cs="Times New Roman"/>
                <w:b/>
                <w:color w:val="auto"/>
              </w:rPr>
            </w:pPr>
            <w:r>
              <w:rPr>
                <w:rFonts w:ascii="Times New Roman" w:hAnsi="Times New Roman" w:cs="Times New Roman"/>
              </w:rPr>
              <w:t xml:space="preserve">Sự khác nhau giữa WHITE HAT HACKER và  BLACK HAT HACKER bao gồm các khái niệm về : </w:t>
            </w:r>
            <w:r w:rsidRPr="009A065C">
              <w:rPr>
                <w:rStyle w:val="Strong"/>
                <w:rFonts w:ascii="Times New Roman" w:hAnsi="Times New Roman" w:cs="Times New Roman"/>
                <w:b w:val="0"/>
                <w:color w:val="auto"/>
                <w:shd w:val="clear" w:color="auto" w:fill="FFFFFF"/>
              </w:rPr>
              <w:t>sự cho phép</w:t>
            </w:r>
            <w:r w:rsidRPr="009A065C">
              <w:rPr>
                <w:rFonts w:ascii="Times New Roman" w:hAnsi="Times New Roman" w:cs="Times New Roman"/>
                <w:b/>
                <w:color w:val="auto"/>
                <w:shd w:val="clear" w:color="auto" w:fill="FFFFFF"/>
              </w:rPr>
              <w:t>, </w:t>
            </w:r>
            <w:r w:rsidRPr="009A065C">
              <w:rPr>
                <w:rStyle w:val="Strong"/>
                <w:rFonts w:ascii="Times New Roman" w:hAnsi="Times New Roman" w:cs="Times New Roman"/>
                <w:b w:val="0"/>
                <w:color w:val="auto"/>
                <w:shd w:val="clear" w:color="auto" w:fill="FFFFFF"/>
              </w:rPr>
              <w:t>động cơ thúc đẩy</w:t>
            </w:r>
            <w:r w:rsidRPr="009A065C">
              <w:rPr>
                <w:rFonts w:ascii="Times New Roman" w:hAnsi="Times New Roman" w:cs="Times New Roman"/>
                <w:b/>
                <w:color w:val="auto"/>
                <w:shd w:val="clear" w:color="auto" w:fill="FFFFFF"/>
              </w:rPr>
              <w:t> </w:t>
            </w:r>
            <w:r w:rsidRPr="009A065C">
              <w:rPr>
                <w:rFonts w:ascii="Times New Roman" w:hAnsi="Times New Roman" w:cs="Times New Roman"/>
                <w:color w:val="auto"/>
                <w:shd w:val="clear" w:color="auto" w:fill="FFFFFF"/>
              </w:rPr>
              <w:t>và</w:t>
            </w:r>
            <w:r w:rsidRPr="009A065C">
              <w:rPr>
                <w:rFonts w:ascii="Times New Roman" w:hAnsi="Times New Roman" w:cs="Times New Roman"/>
                <w:b/>
                <w:color w:val="auto"/>
                <w:shd w:val="clear" w:color="auto" w:fill="FFFFFF"/>
              </w:rPr>
              <w:t> </w:t>
            </w:r>
            <w:r w:rsidRPr="009A065C">
              <w:rPr>
                <w:rStyle w:val="Strong"/>
                <w:rFonts w:ascii="Times New Roman" w:hAnsi="Times New Roman" w:cs="Times New Roman"/>
                <w:b w:val="0"/>
                <w:color w:val="auto"/>
                <w:shd w:val="clear" w:color="auto" w:fill="FFFFFF"/>
              </w:rPr>
              <w:t>mục đích</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Autospacing="1" w:afterAutospacing="1" w:line="240" w:lineRule="atLeast"/>
            </w:pPr>
            <w:r>
              <w:rPr>
                <w:rFonts w:ascii="Arial" w:eastAsia="Times New Roman" w:hAnsi="Arial" w:cs="Arial"/>
                <w:i/>
                <w:iCs/>
                <w:color w:val="0A4E83"/>
                <w:sz w:val="18"/>
                <w:szCs w:val="18"/>
                <w:lang w:val="en-IE" w:eastAsia="ko-KR"/>
              </w:rPr>
              <w:t>TF</w:t>
            </w:r>
          </w:p>
        </w:tc>
      </w:tr>
      <w:tr w:rsidR="009A065C"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9A065C"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20" w:after="40" w:line="240" w:lineRule="auto"/>
              <w:ind w:right="144"/>
            </w:pPr>
            <w:r>
              <w:rPr>
                <w:rFonts w:ascii="Arial" w:eastAsia="Times New Roman" w:hAnsi="Arial" w:cs="Arial"/>
                <w:sz w:val="18"/>
                <w:szCs w:val="18"/>
                <w:lang w:val="en-IE"/>
              </w:rPr>
              <w:t>True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Autospacing="1" w:afterAutospacing="1" w:line="240" w:lineRule="atLeast"/>
            </w:pPr>
            <w:r>
              <w:rPr>
                <w:rFonts w:ascii="Arial" w:eastAsia="Times New Roman" w:hAnsi="Arial" w:cs="Arial"/>
                <w:i/>
                <w:iCs/>
                <w:color w:val="0A4E83"/>
                <w:sz w:val="18"/>
                <w:szCs w:val="18"/>
                <w:lang w:val="en-IE"/>
              </w:rPr>
              <w:t>100</w:t>
            </w:r>
          </w:p>
        </w:tc>
      </w:tr>
      <w:tr w:rsidR="009A065C"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20" w:after="40" w:line="240" w:lineRule="auto"/>
              <w:ind w:left="40" w:right="144"/>
            </w:pPr>
            <w:r>
              <w:rPr>
                <w:rFonts w:ascii="Arial" w:eastAsia="Times New Roman" w:hAnsi="Arial" w:cs="Arial"/>
                <w:sz w:val="18"/>
                <w:szCs w:val="18"/>
                <w:lang w:val="en-IE"/>
              </w:rPr>
              <w:t>False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Autospacing="1" w:afterAutospacing="1" w:line="240" w:lineRule="atLeast"/>
            </w:pPr>
            <w:r>
              <w:rPr>
                <w:rFonts w:ascii="Arial" w:eastAsia="Times New Roman" w:hAnsi="Arial" w:cs="Arial"/>
                <w:i/>
                <w:iCs/>
                <w:color w:val="0A4E83"/>
                <w:sz w:val="18"/>
                <w:szCs w:val="18"/>
                <w:lang w:val="en-IE"/>
              </w:rPr>
              <w:t>0</w:t>
            </w:r>
          </w:p>
        </w:tc>
      </w:tr>
      <w:tr w:rsidR="009A065C"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9A065C"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Swap 'True' and 'False' to put the right answer first. Do not include 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9A065C" w:rsidRDefault="009A065C"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9A065C" w:rsidRDefault="009A065C"/>
    <w:p w:rsidR="00060365" w:rsidRDefault="00112D97">
      <w:r>
        <w:t>Q20</w:t>
      </w:r>
    </w:p>
    <w:tbl>
      <w:tblPr>
        <w:tblW w:w="5000" w:type="pct"/>
        <w:tblInd w:w="-88"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4A0" w:firstRow="1" w:lastRow="0" w:firstColumn="1" w:lastColumn="0" w:noHBand="0" w:noVBand="1"/>
      </w:tblPr>
      <w:tblGrid>
        <w:gridCol w:w="769"/>
        <w:gridCol w:w="3849"/>
        <w:gridCol w:w="4619"/>
        <w:gridCol w:w="769"/>
      </w:tblGrid>
      <w:tr w:rsidR="00112D97"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spacing w:beforeAutospacing="1" w:afterAutospacing="1" w:line="240" w:lineRule="auto"/>
            </w:pPr>
            <w:r>
              <w:t>Các bước chuẩn bị đối với công tác xây dựng chính sách bảo mật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112D97"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112D97"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112D97"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112D97" w:rsidRDefault="00112D97"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112D97" w:rsidRDefault="00112D97"/>
    <w:p w:rsidR="00112D97" w:rsidRDefault="00112D97" w:rsidP="00112D97">
      <w:pPr>
        <w:spacing w:before="60" w:after="120" w:line="240" w:lineRule="atLeast"/>
        <w:ind w:left="360"/>
        <w:jc w:val="both"/>
      </w:pPr>
      <w:r>
        <w:rPr>
          <w:rFonts w:ascii="Times New Roman" w:eastAsia="Times New Roman" w:hAnsi="Times New Roman" w:cs="Times New Roman"/>
          <w:b/>
          <w:sz w:val="28"/>
          <w:szCs w:val="28"/>
          <w:lang w:val="en-IE"/>
        </w:rPr>
        <w:t>Đáp án:</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112D97">
        <w:rPr>
          <w:rFonts w:ascii="Times New Roman" w:eastAsia="Times New Roman" w:hAnsi="Times New Roman" w:cs="Times New Roman"/>
          <w:b/>
          <w:sz w:val="24"/>
          <w:szCs w:val="24"/>
          <w:lang w:val="en-IE"/>
        </w:rPr>
        <w:t>I.</w:t>
      </w:r>
      <w:r w:rsidRPr="00112D97">
        <w:rPr>
          <w:rFonts w:ascii="Times New Roman" w:eastAsia="Times New Roman" w:hAnsi="Times New Roman" w:cs="Times New Roman"/>
          <w:b/>
          <w:color w:val="auto"/>
          <w:sz w:val="24"/>
          <w:szCs w:val="24"/>
        </w:rPr>
        <w:t>Xác định đối tượng cần bảo vệ</w:t>
      </w:r>
      <w:r w:rsidRPr="00112D97">
        <w:rPr>
          <w:rFonts w:ascii="Times New Roman" w:eastAsia="Times New Roman" w:hAnsi="Times New Roman" w:cs="Times New Roman"/>
          <w:b/>
          <w:color w:val="auto"/>
          <w:sz w:val="24"/>
          <w:szCs w:val="24"/>
        </w:rPr>
        <w:br/>
      </w:r>
      <w:r w:rsidRPr="00112D97">
        <w:rPr>
          <w:rFonts w:ascii="Times New Roman" w:eastAsia="Times New Roman" w:hAnsi="Times New Roman" w:cs="Times New Roman"/>
          <w:color w:val="auto"/>
          <w:sz w:val="24"/>
          <w:szCs w:val="24"/>
        </w:rPr>
        <w:t>Đây là mục tiêu đầu tiên và quan trọng nhất trong khi thiết lập một chính sách bảo mật.</w:t>
      </w:r>
      <w:proofErr w:type="gramEnd"/>
      <w:r w:rsidRPr="00112D97">
        <w:rPr>
          <w:rFonts w:ascii="Times New Roman" w:eastAsia="Times New Roman" w:hAnsi="Times New Roman" w:cs="Times New Roman"/>
          <w:color w:val="auto"/>
          <w:sz w:val="24"/>
          <w:szCs w:val="24"/>
        </w:rPr>
        <w:t xml:space="preserve"> </w:t>
      </w:r>
      <w:proofErr w:type="gramStart"/>
      <w:r w:rsidRPr="00112D97">
        <w:rPr>
          <w:rFonts w:ascii="Times New Roman" w:eastAsia="Times New Roman" w:hAnsi="Times New Roman" w:cs="Times New Roman"/>
          <w:color w:val="auto"/>
          <w:sz w:val="24"/>
          <w:szCs w:val="24"/>
        </w:rPr>
        <w:t>Người quản trị hệ thống cần xác định rõ những đối tượng nào là quan trọng nhất trong hệ thống cần bảo vệ; xác định rõ mức độ ưu tiên đối với những đối tượng đó.</w:t>
      </w:r>
      <w:proofErr w:type="gramEnd"/>
      <w:r w:rsidRPr="00112D97">
        <w:rPr>
          <w:rFonts w:ascii="Times New Roman" w:eastAsia="Times New Roman" w:hAnsi="Times New Roman" w:cs="Times New Roman"/>
          <w:color w:val="auto"/>
          <w:sz w:val="24"/>
          <w:szCs w:val="24"/>
        </w:rPr>
        <w:t xml:space="preserve"> Ví dụ các đối tượng cần bảo vệ trên một hệ thống có thể là: Các máy chủ dịch vụ, các router, các điểm truy nhập hệ thống, các chương trình ứng dụng, hệ quản trị CSDL, các dịch vụ cung cấp …</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 xml:space="preserve">Trong bước này cần xác định rõ phạm </w:t>
      </w:r>
      <w:proofErr w:type="gramStart"/>
      <w:r w:rsidRPr="00112D97">
        <w:rPr>
          <w:rFonts w:ascii="Times New Roman" w:eastAsia="Times New Roman" w:hAnsi="Times New Roman" w:cs="Times New Roman"/>
          <w:color w:val="auto"/>
          <w:sz w:val="24"/>
          <w:szCs w:val="24"/>
        </w:rPr>
        <w:t>vi</w:t>
      </w:r>
      <w:proofErr w:type="gramEnd"/>
      <w:r w:rsidRPr="00112D97">
        <w:rPr>
          <w:rFonts w:ascii="Times New Roman" w:eastAsia="Times New Roman" w:hAnsi="Times New Roman" w:cs="Times New Roman"/>
          <w:color w:val="auto"/>
          <w:sz w:val="24"/>
          <w:szCs w:val="24"/>
        </w:rPr>
        <w:t xml:space="preserve"> và ranh giới giữa các thành phần trong hệ thống để khi xảy ra sự cố trên hệ thống có thể cố lập các thành phần này với nhau, dễ dàng dò tìm nguyên nhân và cách khắc phục. Có thể chia các thành phần trên một hệ thống </w:t>
      </w:r>
      <w:proofErr w:type="gramStart"/>
      <w:r w:rsidRPr="00112D97">
        <w:rPr>
          <w:rFonts w:ascii="Times New Roman" w:eastAsia="Times New Roman" w:hAnsi="Times New Roman" w:cs="Times New Roman"/>
          <w:color w:val="auto"/>
          <w:sz w:val="24"/>
          <w:szCs w:val="24"/>
        </w:rPr>
        <w:t>theo</w:t>
      </w:r>
      <w:proofErr w:type="gramEnd"/>
      <w:r w:rsidRPr="00112D97">
        <w:rPr>
          <w:rFonts w:ascii="Times New Roman" w:eastAsia="Times New Roman" w:hAnsi="Times New Roman" w:cs="Times New Roman"/>
          <w:color w:val="auto"/>
          <w:sz w:val="24"/>
          <w:szCs w:val="24"/>
        </w:rPr>
        <w:t xml:space="preserve"> các cách sau:</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 xml:space="preserve">· Phân tách các dịch vụ tùy </w:t>
      </w:r>
      <w:proofErr w:type="gramStart"/>
      <w:r w:rsidRPr="00112D97">
        <w:rPr>
          <w:rFonts w:ascii="Times New Roman" w:eastAsia="Times New Roman" w:hAnsi="Times New Roman" w:cs="Times New Roman"/>
          <w:color w:val="auto"/>
          <w:sz w:val="24"/>
          <w:szCs w:val="24"/>
        </w:rPr>
        <w:t>theo</w:t>
      </w:r>
      <w:proofErr w:type="gramEnd"/>
      <w:r w:rsidRPr="00112D97">
        <w:rPr>
          <w:rFonts w:ascii="Times New Roman" w:eastAsia="Times New Roman" w:hAnsi="Times New Roman" w:cs="Times New Roman"/>
          <w:color w:val="auto"/>
          <w:sz w:val="24"/>
          <w:szCs w:val="24"/>
        </w:rPr>
        <w:t xml:space="preserve"> mức độ truy cập và độ tin cậy</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 xml:space="preserve">· Phân tách hệ thống </w:t>
      </w:r>
      <w:proofErr w:type="gramStart"/>
      <w:r w:rsidRPr="00112D97">
        <w:rPr>
          <w:rFonts w:ascii="Times New Roman" w:eastAsia="Times New Roman" w:hAnsi="Times New Roman" w:cs="Times New Roman"/>
          <w:color w:val="auto"/>
          <w:sz w:val="24"/>
          <w:szCs w:val="24"/>
        </w:rPr>
        <w:t>theo</w:t>
      </w:r>
      <w:proofErr w:type="gramEnd"/>
      <w:r w:rsidRPr="00112D97">
        <w:rPr>
          <w:rFonts w:ascii="Times New Roman" w:eastAsia="Times New Roman" w:hAnsi="Times New Roman" w:cs="Times New Roman"/>
          <w:color w:val="auto"/>
          <w:sz w:val="24"/>
          <w:szCs w:val="24"/>
        </w:rPr>
        <w:t xml:space="preserve"> các thành phần vật lý như các máy chủ (server), router, các máy trạm (workstation)…</w:t>
      </w:r>
    </w:p>
    <w:p w:rsid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 xml:space="preserve">· Phân tách </w:t>
      </w:r>
      <w:proofErr w:type="gramStart"/>
      <w:r w:rsidRPr="00112D97">
        <w:rPr>
          <w:rFonts w:ascii="Times New Roman" w:eastAsia="Times New Roman" w:hAnsi="Times New Roman" w:cs="Times New Roman"/>
          <w:color w:val="auto"/>
          <w:sz w:val="24"/>
          <w:szCs w:val="24"/>
        </w:rPr>
        <w:t>theo</w:t>
      </w:r>
      <w:proofErr w:type="gramEnd"/>
      <w:r w:rsidRPr="00112D97">
        <w:rPr>
          <w:rFonts w:ascii="Times New Roman" w:eastAsia="Times New Roman" w:hAnsi="Times New Roman" w:cs="Times New Roman"/>
          <w:color w:val="auto"/>
          <w:sz w:val="24"/>
          <w:szCs w:val="24"/>
        </w:rPr>
        <w:t xml:space="preserve"> phạm vi cung cấp của các dịch vụ như: các dịch vụ bên trong mạng (NIS, NFS …) và các dịch vụ bên ngoài như Web, FTP, Mail …</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b/>
          <w:color w:val="auto"/>
          <w:sz w:val="24"/>
          <w:szCs w:val="24"/>
        </w:rPr>
        <w:t xml:space="preserve">II. </w:t>
      </w:r>
      <w:r w:rsidRPr="00112D97">
        <w:rPr>
          <w:rFonts w:ascii="Times New Roman" w:eastAsia="Times New Roman" w:hAnsi="Times New Roman" w:cs="Times New Roman"/>
          <w:b/>
          <w:color w:val="auto"/>
          <w:sz w:val="24"/>
          <w:szCs w:val="24"/>
        </w:rPr>
        <w:t>Xác định nguy cơ đối với hệ thống</w:t>
      </w:r>
      <w:r w:rsidRPr="00112D97">
        <w:rPr>
          <w:rFonts w:ascii="Times New Roman" w:eastAsia="Times New Roman" w:hAnsi="Times New Roman" w:cs="Times New Roman"/>
          <w:b/>
          <w:color w:val="auto"/>
          <w:sz w:val="24"/>
          <w:szCs w:val="24"/>
        </w:rPr>
        <w:br/>
      </w:r>
      <w:r w:rsidRPr="00112D97">
        <w:rPr>
          <w:rFonts w:ascii="Times New Roman" w:eastAsia="Times New Roman" w:hAnsi="Times New Roman" w:cs="Times New Roman"/>
          <w:color w:val="auto"/>
          <w:sz w:val="24"/>
          <w:szCs w:val="24"/>
        </w:rPr>
        <w:t xml:space="preserve">Các nguy cơ đối với hệ thống chính là các lỗ hổng bảo mật của các dịch vụ, hệ thống đó cung cấp. </w:t>
      </w:r>
      <w:proofErr w:type="gramStart"/>
      <w:r w:rsidRPr="00112D97">
        <w:rPr>
          <w:rFonts w:ascii="Times New Roman" w:eastAsia="Times New Roman" w:hAnsi="Times New Roman" w:cs="Times New Roman"/>
          <w:color w:val="auto"/>
          <w:sz w:val="24"/>
          <w:szCs w:val="24"/>
        </w:rPr>
        <w:t xml:space="preserve">Việc xác định đúng đắn các nguy cơ này giúp người quản trị có thể tránh được những cuộc tấn công mạng, </w:t>
      </w:r>
      <w:r w:rsidRPr="00112D97">
        <w:rPr>
          <w:rFonts w:ascii="Times New Roman" w:eastAsia="Times New Roman" w:hAnsi="Times New Roman" w:cs="Times New Roman"/>
          <w:color w:val="auto"/>
          <w:sz w:val="24"/>
          <w:szCs w:val="24"/>
        </w:rPr>
        <w:lastRenderedPageBreak/>
        <w:t>hoặc có biện pháp bảo vệ đúng đắn.</w:t>
      </w:r>
      <w:proofErr w:type="gramEnd"/>
      <w:r w:rsidRPr="00112D97">
        <w:rPr>
          <w:rFonts w:ascii="Times New Roman" w:eastAsia="Times New Roman" w:hAnsi="Times New Roman" w:cs="Times New Roman"/>
          <w:color w:val="auto"/>
          <w:sz w:val="24"/>
          <w:szCs w:val="24"/>
        </w:rPr>
        <w:t xml:space="preserve"> Thông thường, một số nguy cơ này nằm ở các thành phần sau trên hệ thống:</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1. Các điểm truy nhập</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112D97">
        <w:rPr>
          <w:rFonts w:ascii="Times New Roman" w:eastAsia="Times New Roman" w:hAnsi="Times New Roman" w:cs="Times New Roman"/>
          <w:color w:val="auto"/>
          <w:sz w:val="24"/>
          <w:szCs w:val="24"/>
        </w:rPr>
        <w:t>Các điểm truy nhập của hệ thống bất kỳ (Access Points) thường đóng vai trò quan trọng đối với mỗi hệ thống vì đây là điểm đầu tiên mà người sử dụng cũng như những người tấn công mạng quan tâm tới.</w:t>
      </w:r>
      <w:proofErr w:type="gramEnd"/>
      <w:r w:rsidRPr="00112D97">
        <w:rPr>
          <w:rFonts w:ascii="Times New Roman" w:eastAsia="Times New Roman" w:hAnsi="Times New Roman" w:cs="Times New Roman"/>
          <w:color w:val="auto"/>
          <w:sz w:val="24"/>
          <w:szCs w:val="24"/>
        </w:rPr>
        <w:t xml:space="preserve"> </w:t>
      </w:r>
      <w:proofErr w:type="gramStart"/>
      <w:r w:rsidRPr="00112D97">
        <w:rPr>
          <w:rFonts w:ascii="Times New Roman" w:eastAsia="Times New Roman" w:hAnsi="Times New Roman" w:cs="Times New Roman"/>
          <w:color w:val="auto"/>
          <w:sz w:val="24"/>
          <w:szCs w:val="24"/>
        </w:rPr>
        <w:t>Thông thường các điểm truy nhập thường phục vụ hầu hết người dùng trên mạng, không phụ thuộc vào quyền hạn cũng như dịch vụ mà người sử dụng dùng.</w:t>
      </w:r>
      <w:proofErr w:type="gramEnd"/>
      <w:r w:rsidRPr="00112D97">
        <w:rPr>
          <w:rFonts w:ascii="Times New Roman" w:eastAsia="Times New Roman" w:hAnsi="Times New Roman" w:cs="Times New Roman"/>
          <w:color w:val="auto"/>
          <w:sz w:val="24"/>
          <w:szCs w:val="24"/>
        </w:rPr>
        <w:t xml:space="preserve"> Do đó, các điểm truy nhập thường là thành phần có tính bảo mật lỏng lẻo. </w:t>
      </w:r>
      <w:proofErr w:type="gramStart"/>
      <w:r w:rsidRPr="00112D97">
        <w:rPr>
          <w:rFonts w:ascii="Times New Roman" w:eastAsia="Times New Roman" w:hAnsi="Times New Roman" w:cs="Times New Roman"/>
          <w:color w:val="auto"/>
          <w:sz w:val="24"/>
          <w:szCs w:val="24"/>
        </w:rPr>
        <w:t>Mặt khác, đối với nhiều hệ thống còn cho phép người sử dụng dùng các dịch vụ như Telnet, login để truy nhập vào hệ thống, đây là những dịch vụ có nhiều lỗ hổng bảo mật.</w:t>
      </w:r>
      <w:proofErr w:type="gramEnd"/>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2. Không kiểm soát được cấu hình hệ thống</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112D97">
        <w:rPr>
          <w:rFonts w:ascii="Times New Roman" w:eastAsia="Times New Roman" w:hAnsi="Times New Roman" w:cs="Times New Roman"/>
          <w:color w:val="auto"/>
          <w:sz w:val="24"/>
          <w:szCs w:val="24"/>
        </w:rPr>
        <w:t>Không kiểm soát hoặc mất cấu hình hệ thống chiếm một tỷ lệ lớn trong số các lỗ hổng bảo mật.</w:t>
      </w:r>
      <w:proofErr w:type="gramEnd"/>
      <w:r w:rsidRPr="00112D97">
        <w:rPr>
          <w:rFonts w:ascii="Times New Roman" w:eastAsia="Times New Roman" w:hAnsi="Times New Roman" w:cs="Times New Roman"/>
          <w:color w:val="auto"/>
          <w:sz w:val="24"/>
          <w:szCs w:val="24"/>
        </w:rPr>
        <w:t xml:space="preserve"> </w:t>
      </w:r>
      <w:proofErr w:type="gramStart"/>
      <w:r w:rsidRPr="00112D97">
        <w:rPr>
          <w:rFonts w:ascii="Times New Roman" w:eastAsia="Times New Roman" w:hAnsi="Times New Roman" w:cs="Times New Roman"/>
          <w:color w:val="auto"/>
          <w:sz w:val="24"/>
          <w:szCs w:val="24"/>
        </w:rPr>
        <w:t>Ngày nay, có một số lượng lớn các phần mềm sử dụng, yêu cầu cấu hình phức tạp và đa dạng hơn, điều này cũng dẫn đến những khó khăn để người quản trị nắm bắt được cấu hình hệ thống.</w:t>
      </w:r>
      <w:proofErr w:type="gramEnd"/>
      <w:r w:rsidRPr="00112D97">
        <w:rPr>
          <w:rFonts w:ascii="Times New Roman" w:eastAsia="Times New Roman" w:hAnsi="Times New Roman" w:cs="Times New Roman"/>
          <w:color w:val="auto"/>
          <w:sz w:val="24"/>
          <w:szCs w:val="24"/>
        </w:rPr>
        <w:t xml:space="preserve"> </w:t>
      </w:r>
      <w:proofErr w:type="gramStart"/>
      <w:r w:rsidRPr="00112D97">
        <w:rPr>
          <w:rFonts w:ascii="Times New Roman" w:eastAsia="Times New Roman" w:hAnsi="Times New Roman" w:cs="Times New Roman"/>
          <w:color w:val="auto"/>
          <w:sz w:val="24"/>
          <w:szCs w:val="24"/>
        </w:rPr>
        <w:t>Để khắc phục hiện tượng này, nhiều hãng sản xuất phần mềm đã đưa ra những cấu hình khởi tạo mặc định, trong khi đó những cấu hình này không được xem xét kỹ lưỡng trong một môi trường bảo mật.</w:t>
      </w:r>
      <w:proofErr w:type="gramEnd"/>
      <w:r w:rsidRPr="00112D97">
        <w:rPr>
          <w:rFonts w:ascii="Times New Roman" w:eastAsia="Times New Roman" w:hAnsi="Times New Roman" w:cs="Times New Roman"/>
          <w:color w:val="auto"/>
          <w:sz w:val="24"/>
          <w:szCs w:val="24"/>
        </w:rPr>
        <w:t xml:space="preserve"> Do đó, nhiệm vụ của người quản trị là phải nắm được hoạt động của các phần mềm sử dụng, ý nghĩa của các file cấu hình quan trọng, áp dụng các biện pháp bảo vệ cấu hình như sử dụng phương thức mã hóa hashing code (MD5).</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3. Những bug phần mềm sử dụng</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112D97">
        <w:rPr>
          <w:rFonts w:ascii="Times New Roman" w:eastAsia="Times New Roman" w:hAnsi="Times New Roman" w:cs="Times New Roman"/>
          <w:color w:val="auto"/>
          <w:sz w:val="24"/>
          <w:szCs w:val="24"/>
        </w:rPr>
        <w:t>Những bug phần mềm tạo nên những lỗ hổng của dịch vụ là cơ hội cho các hình thức tấn công khác nhau xâm nhập vào mạng; Các chương trình trojans và virus là những ví dụ cụ thể.</w:t>
      </w:r>
      <w:proofErr w:type="gramEnd"/>
      <w:r w:rsidRPr="00112D97">
        <w:rPr>
          <w:rFonts w:ascii="Times New Roman" w:eastAsia="Times New Roman" w:hAnsi="Times New Roman" w:cs="Times New Roman"/>
          <w:color w:val="auto"/>
          <w:sz w:val="24"/>
          <w:szCs w:val="24"/>
        </w:rPr>
        <w:t xml:space="preserve"> Do đó, người quản trị phải thường xuyên cập nhật tin tức trên các nhóm tin về bảo mật và từ nhà cung cấp phần mềm để phát hiện những lỗi của phần mềm sử dụng. Khi phát hiện có bug cần thay thế hoặc ngừng sử dụng phần mềm đó chờ nâng cấp lên phiên bản tiếp </w:t>
      </w:r>
      <w:proofErr w:type="gramStart"/>
      <w:r w:rsidRPr="00112D97">
        <w:rPr>
          <w:rFonts w:ascii="Times New Roman" w:eastAsia="Times New Roman" w:hAnsi="Times New Roman" w:cs="Times New Roman"/>
          <w:color w:val="auto"/>
          <w:sz w:val="24"/>
          <w:szCs w:val="24"/>
        </w:rPr>
        <w:t>theo</w:t>
      </w:r>
      <w:proofErr w:type="gramEnd"/>
      <w:r w:rsidRPr="00112D97">
        <w:rPr>
          <w:rFonts w:ascii="Times New Roman" w:eastAsia="Times New Roman" w:hAnsi="Times New Roman" w:cs="Times New Roman"/>
          <w:color w:val="auto"/>
          <w:sz w:val="24"/>
          <w:szCs w:val="24"/>
        </w:rPr>
        <w:t>.</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4. Những nguy cơ trong nội bộ mạng</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112D97">
        <w:rPr>
          <w:rFonts w:ascii="Times New Roman" w:eastAsia="Times New Roman" w:hAnsi="Times New Roman" w:cs="Times New Roman"/>
          <w:color w:val="auto"/>
          <w:sz w:val="24"/>
          <w:szCs w:val="24"/>
        </w:rPr>
        <w:t>Một hệ thống không những chịu tấn công từ ngoài mạng, mà có thể bị tấn công ngay từ bên trong.</w:t>
      </w:r>
      <w:proofErr w:type="gramEnd"/>
      <w:r w:rsidRPr="00112D97">
        <w:rPr>
          <w:rFonts w:ascii="Times New Roman" w:eastAsia="Times New Roman" w:hAnsi="Times New Roman" w:cs="Times New Roman"/>
          <w:color w:val="auto"/>
          <w:sz w:val="24"/>
          <w:szCs w:val="24"/>
        </w:rPr>
        <w:t xml:space="preserve"> </w:t>
      </w:r>
      <w:proofErr w:type="gramStart"/>
      <w:r w:rsidRPr="00112D97">
        <w:rPr>
          <w:rFonts w:ascii="Times New Roman" w:eastAsia="Times New Roman" w:hAnsi="Times New Roman" w:cs="Times New Roman"/>
          <w:color w:val="auto"/>
          <w:sz w:val="24"/>
          <w:szCs w:val="24"/>
        </w:rPr>
        <w:t>Có thể là vô tình hoặc cố ý, các hình thức tấn công bên trong mạng vẫn thường xảy ra trên một số hệ thống lớn.</w:t>
      </w:r>
      <w:proofErr w:type="gramEnd"/>
      <w:r w:rsidRPr="00112D97">
        <w:rPr>
          <w:rFonts w:ascii="Times New Roman" w:eastAsia="Times New Roman" w:hAnsi="Times New Roman" w:cs="Times New Roman"/>
          <w:color w:val="auto"/>
          <w:sz w:val="24"/>
          <w:szCs w:val="24"/>
        </w:rPr>
        <w:t xml:space="preserve"> </w:t>
      </w:r>
      <w:proofErr w:type="gramStart"/>
      <w:r w:rsidRPr="00112D97">
        <w:rPr>
          <w:rFonts w:ascii="Times New Roman" w:eastAsia="Times New Roman" w:hAnsi="Times New Roman" w:cs="Times New Roman"/>
          <w:color w:val="auto"/>
          <w:sz w:val="24"/>
          <w:szCs w:val="24"/>
        </w:rPr>
        <w:t>Chủ yếu với hình thức tấn công ở bên trong mạng là người tấn công có thể tiếp cận về mặt vật lý đối với các thiết bị trên hệ thống, đạt được quyền truy nhập không hợp lệ tại ngay hệ thống đó.</w:t>
      </w:r>
      <w:proofErr w:type="gramEnd"/>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b/>
        </w:rPr>
        <w:t>III.</w:t>
      </w:r>
      <w:r w:rsidRPr="00112D97">
        <w:rPr>
          <w:rFonts w:ascii="Times New Roman" w:eastAsia="Times New Roman" w:hAnsi="Times New Roman" w:cs="Times New Roman"/>
          <w:b/>
          <w:color w:val="auto"/>
          <w:sz w:val="24"/>
          <w:szCs w:val="24"/>
        </w:rPr>
        <w:t xml:space="preserve"> </w:t>
      </w:r>
      <w:r w:rsidRPr="00112D97">
        <w:rPr>
          <w:rFonts w:ascii="Times New Roman" w:eastAsia="Times New Roman" w:hAnsi="Times New Roman" w:cs="Times New Roman"/>
          <w:b/>
          <w:color w:val="auto"/>
          <w:sz w:val="24"/>
          <w:szCs w:val="24"/>
        </w:rPr>
        <w:t>Xác định phương án thực thi chính sách bảo mật</w:t>
      </w:r>
      <w:r w:rsidRPr="00112D97">
        <w:rPr>
          <w:rFonts w:ascii="Times New Roman" w:eastAsia="Times New Roman" w:hAnsi="Times New Roman" w:cs="Times New Roman"/>
          <w:b/>
          <w:color w:val="auto"/>
          <w:sz w:val="24"/>
          <w:szCs w:val="24"/>
        </w:rPr>
        <w:br/>
      </w:r>
      <w:r w:rsidRPr="00112D97">
        <w:rPr>
          <w:rFonts w:ascii="Times New Roman" w:eastAsia="Times New Roman" w:hAnsi="Times New Roman" w:cs="Times New Roman"/>
          <w:color w:val="auto"/>
          <w:sz w:val="24"/>
          <w:szCs w:val="24"/>
        </w:rPr>
        <w:t xml:space="preserve">Sau khi thiết lập được một chính sách bảo mật, một hoạt động tiếp </w:t>
      </w:r>
      <w:proofErr w:type="gramStart"/>
      <w:r w:rsidRPr="00112D97">
        <w:rPr>
          <w:rFonts w:ascii="Times New Roman" w:eastAsia="Times New Roman" w:hAnsi="Times New Roman" w:cs="Times New Roman"/>
          <w:color w:val="auto"/>
          <w:sz w:val="24"/>
          <w:szCs w:val="24"/>
        </w:rPr>
        <w:t>theo</w:t>
      </w:r>
      <w:proofErr w:type="gramEnd"/>
      <w:r w:rsidRPr="00112D97">
        <w:rPr>
          <w:rFonts w:ascii="Times New Roman" w:eastAsia="Times New Roman" w:hAnsi="Times New Roman" w:cs="Times New Roman"/>
          <w:color w:val="auto"/>
          <w:sz w:val="24"/>
          <w:szCs w:val="24"/>
        </w:rPr>
        <w:t xml:space="preserve"> là lựa chọn các phương án thực thi một chính sách bảo mật. </w:t>
      </w:r>
      <w:proofErr w:type="gramStart"/>
      <w:r w:rsidRPr="00112D97">
        <w:rPr>
          <w:rFonts w:ascii="Times New Roman" w:eastAsia="Times New Roman" w:hAnsi="Times New Roman" w:cs="Times New Roman"/>
          <w:color w:val="auto"/>
          <w:sz w:val="24"/>
          <w:szCs w:val="24"/>
        </w:rPr>
        <w:t>Một chính sách bảo mật là hoàn hảo khi nó có tính thực thi cao.</w:t>
      </w:r>
      <w:proofErr w:type="gramEnd"/>
      <w:r w:rsidRPr="00112D97">
        <w:rPr>
          <w:rFonts w:ascii="Times New Roman" w:eastAsia="Times New Roman" w:hAnsi="Times New Roman" w:cs="Times New Roman"/>
          <w:color w:val="auto"/>
          <w:sz w:val="24"/>
          <w:szCs w:val="24"/>
        </w:rPr>
        <w:t xml:space="preserve"> Để đánh giá tính thực thi này, có một số tiêu chí để lựa chọn đó là:</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1. Tính đúng đẵn</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112D97">
        <w:rPr>
          <w:rFonts w:ascii="Times New Roman" w:eastAsia="Times New Roman" w:hAnsi="Times New Roman" w:cs="Times New Roman"/>
          <w:color w:val="auto"/>
          <w:sz w:val="24"/>
          <w:szCs w:val="24"/>
        </w:rPr>
        <w:t>Đây là tiêu chí đầu tiên và quan trọng nhất để lựa chọn một chính sách bảo mật.</w:t>
      </w:r>
      <w:proofErr w:type="gramEnd"/>
      <w:r w:rsidRPr="00112D97">
        <w:rPr>
          <w:rFonts w:ascii="Times New Roman" w:eastAsia="Times New Roman" w:hAnsi="Times New Roman" w:cs="Times New Roman"/>
          <w:color w:val="auto"/>
          <w:sz w:val="24"/>
          <w:szCs w:val="24"/>
        </w:rPr>
        <w:t xml:space="preserve"> </w:t>
      </w:r>
      <w:proofErr w:type="gramStart"/>
      <w:r w:rsidRPr="00112D97">
        <w:rPr>
          <w:rFonts w:ascii="Times New Roman" w:eastAsia="Times New Roman" w:hAnsi="Times New Roman" w:cs="Times New Roman"/>
          <w:color w:val="auto"/>
          <w:sz w:val="24"/>
          <w:szCs w:val="24"/>
        </w:rPr>
        <w:t>Nó đảm bảo cho sự thành công của chính sách đó.</w:t>
      </w:r>
      <w:proofErr w:type="gramEnd"/>
      <w:r w:rsidRPr="00112D97">
        <w:rPr>
          <w:rFonts w:ascii="Times New Roman" w:eastAsia="Times New Roman" w:hAnsi="Times New Roman" w:cs="Times New Roman"/>
          <w:color w:val="auto"/>
          <w:sz w:val="24"/>
          <w:szCs w:val="24"/>
        </w:rPr>
        <w:t xml:space="preserve"> Ví dụ, nếu như một hệ thống thường xuyên có các nguy cơ bị tấn công từ bên ngoài, một chính sách bảo mật cần phải đảm bảo kiểm soát được các truy nhập của khách hàng vào hệ thống bằng việc xây dựng các thủ tục quản lý tài khoản người dùng chặt chẽ và kỹ càng.</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2. Tính thân thiện</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112D97">
        <w:rPr>
          <w:rFonts w:ascii="Times New Roman" w:eastAsia="Times New Roman" w:hAnsi="Times New Roman" w:cs="Times New Roman"/>
          <w:color w:val="auto"/>
          <w:sz w:val="24"/>
          <w:szCs w:val="24"/>
        </w:rPr>
        <w:lastRenderedPageBreak/>
        <w:t>Một chính sách bảo mật cần thiết lập các công cụ bảo mật thân thiện với người quản trị và dễ dàng thực thi các chính sách bảo mật.</w:t>
      </w:r>
      <w:proofErr w:type="gramEnd"/>
      <w:r w:rsidRPr="00112D97">
        <w:rPr>
          <w:rFonts w:ascii="Times New Roman" w:eastAsia="Times New Roman" w:hAnsi="Times New Roman" w:cs="Times New Roman"/>
          <w:color w:val="auto"/>
          <w:sz w:val="24"/>
          <w:szCs w:val="24"/>
        </w:rPr>
        <w:t xml:space="preserve"> </w:t>
      </w:r>
      <w:proofErr w:type="gramStart"/>
      <w:r w:rsidRPr="00112D97">
        <w:rPr>
          <w:rFonts w:ascii="Times New Roman" w:eastAsia="Times New Roman" w:hAnsi="Times New Roman" w:cs="Times New Roman"/>
          <w:color w:val="auto"/>
          <w:sz w:val="24"/>
          <w:szCs w:val="24"/>
        </w:rPr>
        <w:t>Đồng thời, còn đảm bảo các biện pháp bảo mật trên hệ thống không làm khó khăn hoặc bất tiện đối với người sử dụng.</w:t>
      </w:r>
      <w:proofErr w:type="gramEnd"/>
      <w:r w:rsidRPr="00112D97">
        <w:rPr>
          <w:rFonts w:ascii="Times New Roman" w:eastAsia="Times New Roman" w:hAnsi="Times New Roman" w:cs="Times New Roman"/>
          <w:color w:val="auto"/>
          <w:sz w:val="24"/>
          <w:szCs w:val="24"/>
        </w:rPr>
        <w:t xml:space="preserve"> Ví dụ, những chính sách nhằm kiểm tra tính hợp lệ khi khách hàng truy nhập vào hệ thống; những chính sách về bảo vệ mật khẩu như yêu cầu khách hàng đối mật khẩu trong một thời gian xác định… các chính sách này phải có tính “trong suốt” đối với khách hàng sử dụng hệ thống.</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r w:rsidRPr="00112D97">
        <w:rPr>
          <w:rFonts w:ascii="Times New Roman" w:eastAsia="Times New Roman" w:hAnsi="Times New Roman" w:cs="Times New Roman"/>
          <w:color w:val="auto"/>
          <w:sz w:val="24"/>
          <w:szCs w:val="24"/>
        </w:rPr>
        <w:t>3. Tính hiệu quả</w:t>
      </w:r>
    </w:p>
    <w:p w:rsidR="00112D97" w:rsidRPr="00112D97" w:rsidRDefault="00112D97" w:rsidP="00112D97">
      <w:pPr>
        <w:spacing w:before="100" w:beforeAutospacing="1" w:after="100" w:afterAutospacing="1" w:line="240" w:lineRule="auto"/>
        <w:rPr>
          <w:rFonts w:ascii="Times New Roman" w:eastAsia="Times New Roman" w:hAnsi="Times New Roman" w:cs="Times New Roman"/>
          <w:color w:val="auto"/>
          <w:sz w:val="24"/>
          <w:szCs w:val="24"/>
        </w:rPr>
      </w:pPr>
      <w:proofErr w:type="gramStart"/>
      <w:r w:rsidRPr="00112D97">
        <w:rPr>
          <w:rFonts w:ascii="Times New Roman" w:eastAsia="Times New Roman" w:hAnsi="Times New Roman" w:cs="Times New Roman"/>
          <w:color w:val="auto"/>
          <w:sz w:val="24"/>
          <w:szCs w:val="24"/>
        </w:rPr>
        <w:t>Sau cùng, một chính sách bảo mật được quyết định bởi các nhà quản lý; họ quan tâm đến hiệu quả mà chính sách đó mang lại.</w:t>
      </w:r>
      <w:proofErr w:type="gramEnd"/>
      <w:r w:rsidRPr="00112D97">
        <w:rPr>
          <w:rFonts w:ascii="Times New Roman" w:eastAsia="Times New Roman" w:hAnsi="Times New Roman" w:cs="Times New Roman"/>
          <w:color w:val="auto"/>
          <w:sz w:val="24"/>
          <w:szCs w:val="24"/>
        </w:rPr>
        <w:t xml:space="preserve"> Một chính sách bảo mật có thể đảm bảo hệ thống </w:t>
      </w:r>
      <w:proofErr w:type="gramStart"/>
      <w:r w:rsidRPr="00112D97">
        <w:rPr>
          <w:rFonts w:ascii="Times New Roman" w:eastAsia="Times New Roman" w:hAnsi="Times New Roman" w:cs="Times New Roman"/>
          <w:color w:val="auto"/>
          <w:sz w:val="24"/>
          <w:szCs w:val="24"/>
        </w:rPr>
        <w:t>an</w:t>
      </w:r>
      <w:proofErr w:type="gramEnd"/>
      <w:r w:rsidRPr="00112D97">
        <w:rPr>
          <w:rFonts w:ascii="Times New Roman" w:eastAsia="Times New Roman" w:hAnsi="Times New Roman" w:cs="Times New Roman"/>
          <w:color w:val="auto"/>
          <w:sz w:val="24"/>
          <w:szCs w:val="24"/>
        </w:rPr>
        <w:t xml:space="preserve"> toàn, tin cậy, nhưng lại cần có chi phí quá cao so với lợi nhuận mà hệ thống đó đem lại sẽ không được quyết định thực thi. Tuy nhiên, trong một khía cạnh khác, có thể các chính sách không thể đem lại hiệu quả ngay, do đó cần xem xét mức độ chi phí bảo mật hệ thống đối với một thời gian dài cùng với các lợi nhuận khác đem lại từ hệ thống bảo mật như nâng cao chất lượng dịch vụ bằng tính ổn định của hệ thống, …</w:t>
      </w:r>
    </w:p>
    <w:p w:rsidR="009A065C" w:rsidRDefault="009A065C"/>
    <w:sectPr w:rsidR="009A065C">
      <w:pgSz w:w="12240" w:h="15840"/>
      <w:pgMar w:top="720" w:right="810" w:bottom="72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eeSans;Arial;Helvetica;sans-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D00"/>
    <w:rsid w:val="00045426"/>
    <w:rsid w:val="00060365"/>
    <w:rsid w:val="00112D97"/>
    <w:rsid w:val="00124D08"/>
    <w:rsid w:val="00157A01"/>
    <w:rsid w:val="00166E7F"/>
    <w:rsid w:val="00317E6A"/>
    <w:rsid w:val="004B121E"/>
    <w:rsid w:val="00507949"/>
    <w:rsid w:val="007E6620"/>
    <w:rsid w:val="009A065C"/>
    <w:rsid w:val="009F04EF"/>
    <w:rsid w:val="00AF4D36"/>
    <w:rsid w:val="00BC2B1E"/>
    <w:rsid w:val="00BD2D8E"/>
    <w:rsid w:val="00BF2719"/>
    <w:rsid w:val="00C6605D"/>
    <w:rsid w:val="00C66D00"/>
    <w:rsid w:val="00CF650F"/>
    <w:rsid w:val="00D06130"/>
    <w:rsid w:val="00D40AE9"/>
    <w:rsid w:val="00E37584"/>
    <w:rsid w:val="00E80ABC"/>
    <w:rsid w:val="00F46BF8"/>
    <w:rsid w:val="00FA36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Strong">
    <w:name w:val="Strong"/>
    <w:basedOn w:val="DefaultParagraphFont"/>
    <w:uiPriority w:val="22"/>
    <w:qFormat/>
    <w:rsid w:val="00C660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Strong">
    <w:name w:val="Strong"/>
    <w:basedOn w:val="DefaultParagraphFont"/>
    <w:uiPriority w:val="22"/>
    <w:qFormat/>
    <w:rsid w:val="00C660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11</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thuc hanh</dc:creator>
  <dc:description/>
  <cp:lastModifiedBy>ngo thuc hanh</cp:lastModifiedBy>
  <cp:revision>27</cp:revision>
  <dcterms:created xsi:type="dcterms:W3CDTF">2016-04-04T09:17:00Z</dcterms:created>
  <dcterms:modified xsi:type="dcterms:W3CDTF">2016-05-27T04:31:00Z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