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B62" w:rsidRDefault="00E94533" w:rsidP="00B57C83">
      <w:pPr>
        <w:pStyle w:val="Title"/>
        <w:spacing w:before="0" w:beforeAutospacing="0" w:after="0" w:afterAutospacing="0"/>
        <w:jc w:val="center"/>
      </w:pPr>
      <w:r>
        <w:t>ĐỀ THI ĐÁNH GIÁ NĂNG LỰC</w:t>
      </w:r>
    </w:p>
    <w:p w:rsidR="00E94533" w:rsidRDefault="00E94533" w:rsidP="00B57C83">
      <w:pPr>
        <w:pStyle w:val="Title"/>
        <w:spacing w:before="0" w:beforeAutospacing="0" w:after="0" w:afterAutospacing="0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 xml:space="preserve">NHÓM NĂNG LỰC: </w:t>
      </w:r>
      <w:r w:rsidR="005F5DC0">
        <w:rPr>
          <w:sz w:val="28"/>
          <w:szCs w:val="28"/>
        </w:rPr>
        <w:t>CM (CL, CN, QL)</w:t>
      </w:r>
    </w:p>
    <w:p w:rsidR="00E94533" w:rsidRDefault="00E94533" w:rsidP="00B57C83">
      <w:pPr>
        <w:pStyle w:val="Title"/>
        <w:spacing w:before="0" w:beforeAutospacing="0" w:after="0" w:afterAutospacing="0"/>
        <w:jc w:val="center"/>
        <w:rPr>
          <w:sz w:val="26"/>
          <w:szCs w:val="26"/>
        </w:rPr>
      </w:pPr>
      <w:r w:rsidRPr="00E94533">
        <w:rPr>
          <w:sz w:val="26"/>
          <w:szCs w:val="26"/>
        </w:rPr>
        <w:t xml:space="preserve">TÊN NĂNG LỰC: </w:t>
      </w:r>
      <w:r w:rsidR="00C765A4">
        <w:rPr>
          <w:sz w:val="26"/>
          <w:szCs w:val="26"/>
        </w:rPr>
        <w:t xml:space="preserve">F069 - </w:t>
      </w:r>
      <w:r w:rsidR="004321B3" w:rsidRPr="004321B3">
        <w:rPr>
          <w:sz w:val="26"/>
          <w:szCs w:val="26"/>
        </w:rPr>
        <w:t>KIỂM THỬ PHẦN MỀM</w:t>
      </w:r>
    </w:p>
    <w:p w:rsidR="00E94533" w:rsidRPr="00E94533" w:rsidRDefault="004321B3" w:rsidP="00B57C83">
      <w:pPr>
        <w:pStyle w:val="Title"/>
        <w:spacing w:before="0" w:beforeAutospacing="0" w:after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>CẤP ĐỘ: 1</w:t>
      </w:r>
    </w:p>
    <w:p w:rsidR="004321B3" w:rsidRPr="004321B3" w:rsidRDefault="00E8186B" w:rsidP="004321B3">
      <w:pPr>
        <w:spacing w:before="0" w:after="0" w:line="240" w:lineRule="auto"/>
        <w:ind w:left="16"/>
        <w:jc w:val="left"/>
        <w:rPr>
          <w:sz w:val="20"/>
        </w:rPr>
      </w:pPr>
      <w:r w:rsidRPr="004321B3">
        <w:rPr>
          <w:b/>
          <w:color w:val="C0504D" w:themeColor="accent2"/>
          <w:sz w:val="28"/>
          <w:szCs w:val="28"/>
        </w:rPr>
        <w:t xml:space="preserve">Biểu hiện: </w:t>
      </w:r>
    </w:p>
    <w:p w:rsidR="004321B3" w:rsidRPr="00C734E3" w:rsidRDefault="004321B3" w:rsidP="00C40418">
      <w:pPr>
        <w:pStyle w:val="ListParagraph"/>
        <w:numPr>
          <w:ilvl w:val="0"/>
          <w:numId w:val="10"/>
        </w:numPr>
      </w:pPr>
      <w:r w:rsidRPr="00C734E3">
        <w:t xml:space="preserve">Nắm bắt được các khái niệm </w:t>
      </w:r>
      <w:r>
        <w:t xml:space="preserve">cơ bản về </w:t>
      </w:r>
      <w:r w:rsidRPr="00C734E3">
        <w:t xml:space="preserve">kiểm thử và yêu cầu </w:t>
      </w:r>
      <w:r>
        <w:t xml:space="preserve">kiến thức chuyên môn, </w:t>
      </w:r>
      <w:r w:rsidRPr="00C734E3">
        <w:t xml:space="preserve">kỹ năng </w:t>
      </w:r>
      <w:r>
        <w:t>đối với</w:t>
      </w:r>
      <w:r w:rsidRPr="00C734E3">
        <w:t xml:space="preserve"> nhân viên kiểm thử</w:t>
      </w:r>
      <w:r>
        <w:t>.</w:t>
      </w:r>
    </w:p>
    <w:p w:rsidR="004321B3" w:rsidRDefault="004321B3" w:rsidP="00C40418">
      <w:pPr>
        <w:pStyle w:val="ListParagraph"/>
        <w:numPr>
          <w:ilvl w:val="0"/>
          <w:numId w:val="10"/>
        </w:numPr>
      </w:pPr>
      <w:r>
        <w:t>Hiểu được vòng đời phát triển sản phẩm phần mềm, vòng đời kiểm thử phần mềm theo vòng đời phát triển sản phẩm phần mềm.</w:t>
      </w:r>
    </w:p>
    <w:p w:rsidR="004321B3" w:rsidRDefault="004321B3" w:rsidP="00C40418">
      <w:pPr>
        <w:pStyle w:val="ListParagraph"/>
        <w:numPr>
          <w:ilvl w:val="0"/>
          <w:numId w:val="10"/>
        </w:numPr>
      </w:pPr>
      <w:r>
        <w:t>Biết t</w:t>
      </w:r>
      <w:r w:rsidRPr="00C45F35">
        <w:t>hực hiện kiểm định dựa trên tài liệu các tình huống kiểm định và/hoặc kịch bản kiểm định</w:t>
      </w:r>
      <w:r>
        <w:t>.</w:t>
      </w:r>
    </w:p>
    <w:p w:rsidR="004321B3" w:rsidRPr="00C45F35" w:rsidRDefault="004321B3" w:rsidP="00C40418">
      <w:pPr>
        <w:pStyle w:val="ListParagraph"/>
        <w:numPr>
          <w:ilvl w:val="0"/>
          <w:numId w:val="10"/>
        </w:numPr>
      </w:pPr>
      <w:r>
        <w:t xml:space="preserve">Biết </w:t>
      </w:r>
      <w:r w:rsidRPr="00C45F35">
        <w:t xml:space="preserve">ghi log </w:t>
      </w:r>
      <w:r>
        <w:t xml:space="preserve">kết quả kiểm định, </w:t>
      </w:r>
      <w:r w:rsidRPr="00C45F35">
        <w:t>các ảnh hưởng và viết báo cáo kiểm định</w:t>
      </w:r>
    </w:p>
    <w:p w:rsidR="004321B3" w:rsidRDefault="004321B3" w:rsidP="00C40418">
      <w:pPr>
        <w:pStyle w:val="ListParagraph"/>
        <w:numPr>
          <w:ilvl w:val="0"/>
          <w:numId w:val="10"/>
        </w:numPr>
      </w:pPr>
      <w:r w:rsidRPr="00C45F35">
        <w:t>Hiểu quy trình luồng công việc kiểm thử, các hướng dẫn, các mẫu biểu sử dụng trong đơn vị phục vụ công việc kiểm thử</w:t>
      </w:r>
    </w:p>
    <w:p w:rsidR="004321B3" w:rsidRDefault="004321B3" w:rsidP="00C40418">
      <w:pPr>
        <w:pStyle w:val="ListParagraph"/>
        <w:numPr>
          <w:ilvl w:val="0"/>
          <w:numId w:val="10"/>
        </w:numPr>
      </w:pPr>
      <w:r w:rsidRPr="00C734E3">
        <w:t>Có kỷ luật và kiên trì,</w:t>
      </w:r>
      <w:r>
        <w:t xml:space="preserve"> linh hoạt,n</w:t>
      </w:r>
      <w:r w:rsidRPr="00C734E3">
        <w:t>hạy cảm với những điều nhỏ nhất</w:t>
      </w:r>
      <w:r>
        <w:t xml:space="preserve"> có thể phát sinh ra những ảnh hưởng tới chất lượng phần mềm.</w:t>
      </w:r>
    </w:p>
    <w:p w:rsidR="004321B3" w:rsidRDefault="004321B3" w:rsidP="00C40418">
      <w:pPr>
        <w:pStyle w:val="ListParagraph"/>
        <w:numPr>
          <w:ilvl w:val="0"/>
          <w:numId w:val="10"/>
        </w:numPr>
      </w:pPr>
      <w:r>
        <w:t>Có thái độ trung thực, chủ động trong công việc</w:t>
      </w:r>
    </w:p>
    <w:p w:rsidR="00E8186B" w:rsidRPr="00B57C83" w:rsidRDefault="004321B3" w:rsidP="00C40418">
      <w:pPr>
        <w:pStyle w:val="ListParagraph"/>
        <w:numPr>
          <w:ilvl w:val="0"/>
          <w:numId w:val="10"/>
        </w:numPr>
        <w:rPr>
          <w:b/>
          <w:color w:val="C0504D" w:themeColor="accent2"/>
          <w:sz w:val="28"/>
          <w:szCs w:val="28"/>
        </w:rPr>
      </w:pPr>
      <w:r>
        <w:t>Có kỹ năng giao tiếp cả bằng văn bản và lời nói, có khả năng làm việc nhóm.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en-IE"/>
        </w:rPr>
        <w:id w:val="352879519"/>
        <w:docPartObj>
          <w:docPartGallery w:val="Table of Contents"/>
          <w:docPartUnique/>
        </w:docPartObj>
      </w:sdtPr>
      <w:sdtContent>
        <w:p w:rsidR="00B57C83" w:rsidRDefault="00B57C83">
          <w:pPr>
            <w:pStyle w:val="TOCHeading"/>
          </w:pPr>
          <w:r>
            <w:t>Contents</w:t>
          </w:r>
        </w:p>
        <w:p w:rsidR="00B57C83" w:rsidRDefault="00A07CCE">
          <w:pPr>
            <w:pStyle w:val="TOC1"/>
            <w:tabs>
              <w:tab w:val="left" w:pos="1928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B57C83">
            <w:instrText xml:space="preserve"> TOC \o "1-3" \h \z \u </w:instrText>
          </w:r>
          <w:r>
            <w:fldChar w:fldCharType="separate"/>
          </w:r>
          <w:hyperlink w:anchor="_Toc447614315" w:history="1">
            <w:r w:rsidR="00B57C83" w:rsidRPr="005D6469">
              <w:rPr>
                <w:rStyle w:val="Hyperlink"/>
                <w:noProof/>
              </w:rPr>
              <w:t>F069.Câu hỏi 1:</w:t>
            </w:r>
            <w:r w:rsidR="00B57C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57C83" w:rsidRPr="005D6469">
              <w:rPr>
                <w:rStyle w:val="Hyperlink"/>
                <w:noProof/>
              </w:rPr>
              <w:t>MC</w:t>
            </w:r>
            <w:r w:rsidR="00B57C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C83">
              <w:rPr>
                <w:noProof/>
                <w:webHidden/>
              </w:rPr>
              <w:instrText xml:space="preserve"> PAGEREF _Toc447614315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C8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C83" w:rsidRDefault="00933284">
          <w:pPr>
            <w:pStyle w:val="TOC1"/>
            <w:tabs>
              <w:tab w:val="left" w:pos="1928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7614316" w:history="1">
            <w:r w:rsidR="00B57C83" w:rsidRPr="005D6469">
              <w:rPr>
                <w:rStyle w:val="Hyperlink"/>
                <w:noProof/>
              </w:rPr>
              <w:t>F069.Câu hỏi 2:</w:t>
            </w:r>
            <w:r w:rsidR="00B57C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57C83" w:rsidRPr="005D6469">
              <w:rPr>
                <w:rStyle w:val="Hyperlink"/>
                <w:noProof/>
              </w:rPr>
              <w:t>MC</w:t>
            </w:r>
            <w:r w:rsidR="00B57C83">
              <w:rPr>
                <w:noProof/>
                <w:webHidden/>
              </w:rPr>
              <w:tab/>
            </w:r>
            <w:r w:rsidR="00A07CCE">
              <w:rPr>
                <w:noProof/>
                <w:webHidden/>
              </w:rPr>
              <w:fldChar w:fldCharType="begin"/>
            </w:r>
            <w:r w:rsidR="00B57C83">
              <w:rPr>
                <w:noProof/>
                <w:webHidden/>
              </w:rPr>
              <w:instrText xml:space="preserve"> PAGEREF _Toc447614316 \h </w:instrText>
            </w:r>
            <w:r w:rsidR="00A07CCE">
              <w:rPr>
                <w:noProof/>
                <w:webHidden/>
              </w:rPr>
            </w:r>
            <w:r w:rsidR="00A07CCE">
              <w:rPr>
                <w:noProof/>
                <w:webHidden/>
              </w:rPr>
              <w:fldChar w:fldCharType="separate"/>
            </w:r>
            <w:r w:rsidR="00B57C83">
              <w:rPr>
                <w:noProof/>
                <w:webHidden/>
              </w:rPr>
              <w:t>2</w:t>
            </w:r>
            <w:r w:rsidR="00A07CCE">
              <w:rPr>
                <w:noProof/>
                <w:webHidden/>
              </w:rPr>
              <w:fldChar w:fldCharType="end"/>
            </w:r>
          </w:hyperlink>
        </w:p>
        <w:p w:rsidR="00B57C83" w:rsidRDefault="00933284">
          <w:pPr>
            <w:pStyle w:val="TOC1"/>
            <w:tabs>
              <w:tab w:val="left" w:pos="1928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7614317" w:history="1">
            <w:r w:rsidR="00B57C83" w:rsidRPr="005D6469">
              <w:rPr>
                <w:rStyle w:val="Hyperlink"/>
                <w:noProof/>
              </w:rPr>
              <w:t>F069.Câu hỏi 3:</w:t>
            </w:r>
            <w:r w:rsidR="00B57C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57C83" w:rsidRPr="005D6469">
              <w:rPr>
                <w:rStyle w:val="Hyperlink"/>
                <w:noProof/>
              </w:rPr>
              <w:t>MC</w:t>
            </w:r>
            <w:r w:rsidR="00B57C83">
              <w:rPr>
                <w:noProof/>
                <w:webHidden/>
              </w:rPr>
              <w:tab/>
            </w:r>
            <w:r w:rsidR="00A07CCE">
              <w:rPr>
                <w:noProof/>
                <w:webHidden/>
              </w:rPr>
              <w:fldChar w:fldCharType="begin"/>
            </w:r>
            <w:r w:rsidR="00B57C83">
              <w:rPr>
                <w:noProof/>
                <w:webHidden/>
              </w:rPr>
              <w:instrText xml:space="preserve"> PAGEREF _Toc447614317 \h </w:instrText>
            </w:r>
            <w:r w:rsidR="00A07CCE">
              <w:rPr>
                <w:noProof/>
                <w:webHidden/>
              </w:rPr>
            </w:r>
            <w:r w:rsidR="00A07CCE">
              <w:rPr>
                <w:noProof/>
                <w:webHidden/>
              </w:rPr>
              <w:fldChar w:fldCharType="separate"/>
            </w:r>
            <w:r w:rsidR="00B57C83">
              <w:rPr>
                <w:noProof/>
                <w:webHidden/>
              </w:rPr>
              <w:t>2</w:t>
            </w:r>
            <w:r w:rsidR="00A07CCE">
              <w:rPr>
                <w:noProof/>
                <w:webHidden/>
              </w:rPr>
              <w:fldChar w:fldCharType="end"/>
            </w:r>
          </w:hyperlink>
        </w:p>
        <w:p w:rsidR="00B57C83" w:rsidRDefault="00A07CCE">
          <w:r>
            <w:fldChar w:fldCharType="end"/>
          </w:r>
        </w:p>
      </w:sdtContent>
    </w:sdt>
    <w:p w:rsidR="00B57C83" w:rsidRDefault="00B57C83">
      <w:pPr>
        <w:spacing w:before="0" w:after="0" w:line="240" w:lineRule="auto"/>
        <w:jc w:val="left"/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br w:type="page"/>
      </w:r>
    </w:p>
    <w:p w:rsidR="00B57C83" w:rsidRPr="00B57C83" w:rsidRDefault="00B57C83" w:rsidP="00B57C83">
      <w:pPr>
        <w:rPr>
          <w:b/>
          <w:color w:val="C0504D" w:themeColor="accent2"/>
          <w:sz w:val="28"/>
          <w:szCs w:val="28"/>
        </w:rPr>
      </w:pPr>
    </w:p>
    <w:p w:rsidR="00EE18B2" w:rsidRDefault="00046C0A" w:rsidP="00B57C83">
      <w:pPr>
        <w:pStyle w:val="Heading1"/>
      </w:pPr>
      <w:bookmarkStart w:id="0" w:name="_Toc447614315"/>
      <w:r>
        <w:t>MC</w:t>
      </w:r>
      <w:bookmarkEnd w:id="0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3908"/>
        <w:gridCol w:w="4634"/>
        <w:gridCol w:w="776"/>
      </w:tblGrid>
      <w:tr w:rsidR="00B50B62" w:rsidTr="00B57C83">
        <w:trPr>
          <w:divId w:val="276914710"/>
          <w:cantSplit/>
          <w:tblHeader/>
        </w:trPr>
        <w:tc>
          <w:tcPr>
            <w:tcW w:w="9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C64747" w:rsidP="00C765A4">
            <w:pPr>
              <w:pStyle w:val="NormalWeb"/>
            </w:pPr>
            <w:r w:rsidRPr="00B57C83">
              <w:t xml:space="preserve">Anh/Chị cho biết: </w:t>
            </w:r>
            <w:r w:rsidR="00C765A4" w:rsidRPr="00B57C83">
              <w:t>Vòng đời phát triển một dự án phần mềm gồm các giai đoạn theo thứ tự nào sau đây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 w:rsidP="00046C0A">
            <w:pPr>
              <w:pStyle w:val="QFType"/>
              <w:jc w:val="center"/>
            </w:pPr>
            <w:r>
              <w:t>MC</w:t>
            </w:r>
          </w:p>
        </w:tc>
      </w:tr>
      <w:tr w:rsidR="00B50B62" w:rsidTr="00B57C83">
        <w:trPr>
          <w:divId w:val="276914710"/>
          <w:cantSplit/>
          <w:tblHeader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 w:rsidP="00C765A4">
            <w:pPr>
              <w:pStyle w:val="TableHead"/>
            </w:pPr>
            <w:r>
              <w:t>#</w:t>
            </w: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OptionReset"/>
            </w:pPr>
            <w:r>
              <w:t>Answers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Hints/Feedback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Grade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 w:rsidP="00C765A4">
            <w:pPr>
              <w:pStyle w:val="QFOption"/>
              <w:jc w:val="both"/>
            </w:pP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57C83" w:rsidRDefault="00C765A4" w:rsidP="00046C0A">
            <w:pPr>
              <w:pStyle w:val="Cell"/>
              <w:rPr>
                <w:sz w:val="20"/>
                <w:szCs w:val="20"/>
              </w:rPr>
            </w:pPr>
            <w:r w:rsidRPr="00B57C83">
              <w:rPr>
                <w:sz w:val="20"/>
                <w:szCs w:val="20"/>
              </w:rPr>
              <w:t>Khởi động (Initiation) -&gt; Giải pháp (Solution) -&gt;</w:t>
            </w:r>
            <w:r w:rsidR="00046C0A" w:rsidRPr="00B57C83">
              <w:rPr>
                <w:sz w:val="20"/>
                <w:szCs w:val="20"/>
              </w:rPr>
              <w:t>Xác định yêu cầu</w:t>
            </w:r>
            <w:r w:rsidRPr="00B57C83">
              <w:rPr>
                <w:sz w:val="20"/>
                <w:szCs w:val="20"/>
              </w:rPr>
              <w:t xml:space="preserve"> (Definition) -&gt;</w:t>
            </w:r>
            <w:r w:rsidR="00046C0A" w:rsidRPr="00B57C83">
              <w:rPr>
                <w:sz w:val="20"/>
                <w:szCs w:val="20"/>
              </w:rPr>
              <w:t>Thực thi</w:t>
            </w:r>
            <w:r w:rsidRPr="00B57C83">
              <w:rPr>
                <w:sz w:val="20"/>
                <w:szCs w:val="20"/>
              </w:rPr>
              <w:t xml:space="preserve"> (Construction) -&gt; Chuyển giao (Transition) -&gt; Kết thúc (Termination)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0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 w:rsidP="00C765A4">
            <w:pPr>
              <w:pStyle w:val="QFOption"/>
              <w:jc w:val="both"/>
            </w:pP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57C83" w:rsidRDefault="00C765A4" w:rsidP="00046C0A">
            <w:pPr>
              <w:pStyle w:val="Cell"/>
              <w:rPr>
                <w:sz w:val="20"/>
                <w:szCs w:val="20"/>
              </w:rPr>
            </w:pPr>
            <w:r w:rsidRPr="00B57C83">
              <w:rPr>
                <w:sz w:val="20"/>
                <w:szCs w:val="20"/>
              </w:rPr>
              <w:t>Khởi động (Initiation) -&gt;</w:t>
            </w:r>
            <w:r w:rsidR="00046C0A" w:rsidRPr="00B57C83">
              <w:rPr>
                <w:sz w:val="20"/>
                <w:szCs w:val="20"/>
              </w:rPr>
              <w:t xml:space="preserve"> Thực thi (Construction) -&gt;</w:t>
            </w:r>
            <w:r w:rsidRPr="00B57C83">
              <w:rPr>
                <w:sz w:val="20"/>
                <w:szCs w:val="20"/>
              </w:rPr>
              <w:t xml:space="preserve"> Giải pháp (Solution) -&gt;</w:t>
            </w:r>
            <w:r w:rsidR="00046C0A" w:rsidRPr="00B57C83">
              <w:rPr>
                <w:sz w:val="20"/>
                <w:szCs w:val="20"/>
              </w:rPr>
              <w:t>Xác định yêu cầu</w:t>
            </w:r>
            <w:r w:rsidRPr="00B57C83">
              <w:rPr>
                <w:sz w:val="20"/>
                <w:szCs w:val="20"/>
              </w:rPr>
              <w:t xml:space="preserve"> (Definition) -&gt; Chuyển giao (Transition) -&gt; Kết thúc (Termination)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0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 w:rsidP="00C765A4">
            <w:pPr>
              <w:pStyle w:val="QFOption"/>
              <w:jc w:val="both"/>
            </w:pP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57C83" w:rsidRDefault="00C765A4" w:rsidP="00046C0A">
            <w:pPr>
              <w:pStyle w:val="Cell"/>
              <w:rPr>
                <w:sz w:val="20"/>
                <w:szCs w:val="20"/>
              </w:rPr>
            </w:pPr>
            <w:r w:rsidRPr="00B57C83">
              <w:rPr>
                <w:sz w:val="20"/>
                <w:szCs w:val="20"/>
              </w:rPr>
              <w:t>Khởi động (Initiation) -&gt;</w:t>
            </w:r>
            <w:r w:rsidR="00046C0A" w:rsidRPr="00B57C83">
              <w:rPr>
                <w:sz w:val="20"/>
                <w:szCs w:val="20"/>
              </w:rPr>
              <w:t xml:space="preserve">Xác định yêu cầu </w:t>
            </w:r>
            <w:r w:rsidRPr="00B57C83">
              <w:rPr>
                <w:sz w:val="20"/>
                <w:szCs w:val="20"/>
              </w:rPr>
              <w:t>(Definition) -&gt; Giải pháp (Solution) -&gt;</w:t>
            </w:r>
            <w:r w:rsidR="00046C0A" w:rsidRPr="00B57C83">
              <w:rPr>
                <w:sz w:val="20"/>
                <w:szCs w:val="20"/>
              </w:rPr>
              <w:t xml:space="preserve">Thực thi </w:t>
            </w:r>
            <w:r w:rsidRPr="00B57C83">
              <w:rPr>
                <w:sz w:val="20"/>
                <w:szCs w:val="20"/>
              </w:rPr>
              <w:t>(Construction) -&gt; Chuyển giao (Transition) -&gt; Kết thúc (Termination)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100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 w:rsidP="00C765A4">
            <w:pPr>
              <w:pStyle w:val="QFOption"/>
              <w:jc w:val="both"/>
            </w:pP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64C" w:rsidRPr="00B57C83" w:rsidRDefault="00046C0A" w:rsidP="00046C0A">
            <w:pPr>
              <w:pStyle w:val="Cell"/>
              <w:rPr>
                <w:sz w:val="20"/>
                <w:szCs w:val="20"/>
              </w:rPr>
            </w:pPr>
            <w:r w:rsidRPr="00B57C83">
              <w:rPr>
                <w:sz w:val="20"/>
                <w:szCs w:val="20"/>
              </w:rPr>
              <w:t xml:space="preserve">Khởi động (Initiation) -&gt; Xác định yêu cầu (Definition) -&gt; Giải pháp (Solution) -&gt; Thực thi (Construction) -&gt; Kết thúc (Termination) -&gt; Chuyển giao (Transition) 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0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 w:rsidP="00C765A4">
            <w:pPr>
              <w:pStyle w:val="Cell"/>
              <w:jc w:val="both"/>
            </w:pP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Correct Feedback: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 w:rsidP="00C765A4">
            <w:pPr>
              <w:pStyle w:val="Cell"/>
              <w:jc w:val="center"/>
            </w:pP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Incorrect Feedback: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 w:rsidP="00C765A4">
            <w:pPr>
              <w:pStyle w:val="Cell"/>
              <w:jc w:val="center"/>
            </w:pP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General Feedback: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9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r w:rsidRPr="00806C8C">
              <w:t> </w:t>
            </w:r>
          </w:p>
        </w:tc>
      </w:tr>
    </w:tbl>
    <w:p w:rsidR="00046C0A" w:rsidRDefault="00B57C83" w:rsidP="00046C0A">
      <w:pPr>
        <w:pStyle w:val="Heading1"/>
      </w:pPr>
      <w:bookmarkStart w:id="1" w:name="_Toc447614316"/>
      <w:r>
        <w:t>MC</w:t>
      </w:r>
      <w:bookmarkEnd w:id="1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B57C83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313237" w:rsidRDefault="00B57C83" w:rsidP="005D5E55">
            <w:pPr>
              <w:pStyle w:val="NormalWeb"/>
            </w:pPr>
            <w:r>
              <w:t>Anh/chị cho biết Kiểm thử đơn vị (Unit testing) là: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Type"/>
            </w:pPr>
            <w:r>
              <w:t>MC</w:t>
            </w:r>
          </w:p>
        </w:tc>
      </w:tr>
      <w:tr w:rsidR="00B57C83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Grade</w:t>
            </w:r>
          </w:p>
        </w:tc>
      </w:tr>
      <w:tr w:rsidR="00B57C83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Kiểm thử sự hiện thực chi tiết của từng đơn vị nhỏ (hàm, class,…) có hoạt động đúng không.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Feedback"/>
            </w:pPr>
            <w:r w:rsidRPr="00FC3D4F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B57C83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yêu cầu về hiệu suất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Feedback"/>
            </w:pPr>
            <w:r w:rsidRPr="00FC3D4F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Grad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0</w:t>
            </w:r>
          </w:p>
        </w:tc>
      </w:tr>
      <w:tr w:rsidR="00B57C83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các yêu cầu phi chức năng.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Feedback"/>
            </w:pPr>
            <w:r w:rsidRPr="00FC3D4F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57C83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r w:rsidRPr="00806C8C">
              <w:t> </w:t>
            </w:r>
          </w:p>
        </w:tc>
      </w:tr>
    </w:tbl>
    <w:p w:rsidR="00B57C83" w:rsidRDefault="00B57C83" w:rsidP="00B57C83">
      <w:pPr>
        <w:pStyle w:val="Heading1"/>
      </w:pPr>
      <w:bookmarkStart w:id="2" w:name="_Toc447614317"/>
      <w:r>
        <w:t>MC</w:t>
      </w:r>
      <w:bookmarkEnd w:id="2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B57C83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A860A1" w:rsidRDefault="00B57C83" w:rsidP="005D5E55">
            <w:pPr>
              <w:pStyle w:val="NormalWeb"/>
            </w:pPr>
            <w:r>
              <w:t>Anh/chị cho biết Kiểm thử Module (Module testing) là: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Type"/>
            </w:pPr>
            <w:r>
              <w:t>MC</w:t>
            </w:r>
          </w:p>
        </w:tc>
      </w:tr>
      <w:tr w:rsidR="00B57C83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Grade</w:t>
            </w:r>
          </w:p>
        </w:tc>
      </w:tr>
      <w:tr w:rsidR="00B57C83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26648F" w:rsidRDefault="00B57C83" w:rsidP="005D5E55">
            <w:pPr>
              <w:pStyle w:val="Cell"/>
            </w:pPr>
            <w:r>
              <w:t>Kiểm thử các dịch vụ của Module có phù hợp với đặc tả của Module đó không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Grade"/>
            </w:pPr>
            <w:r>
              <w:t>100</w:t>
            </w:r>
          </w:p>
        </w:tc>
      </w:tr>
      <w:tr w:rsidR="00B57C83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26648F" w:rsidRDefault="00B57C83" w:rsidP="005D5E55">
            <w:pPr>
              <w:pStyle w:val="Cell"/>
            </w:pPr>
            <w:r>
              <w:t>Kiểm thử khả năng phát triển của Module đó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Grade"/>
            </w:pPr>
            <w:r>
              <w:t>0</w:t>
            </w:r>
          </w:p>
        </w:tc>
      </w:tr>
      <w:tr w:rsidR="00B57C83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26648F" w:rsidRDefault="00B57C83" w:rsidP="005D5E55">
            <w:pPr>
              <w:pStyle w:val="Cell"/>
            </w:pPr>
            <w:r>
              <w:rPr>
                <w:color w:val="000000"/>
              </w:rPr>
              <w:t>Kiểm thử độ an toàn của Module đó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Grade"/>
            </w:pPr>
            <w:r>
              <w:t>0</w:t>
            </w:r>
          </w:p>
        </w:tc>
      </w:tr>
      <w:tr w:rsidR="00B57C83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r w:rsidRPr="00806C8C">
              <w:t> </w:t>
            </w:r>
          </w:p>
        </w:tc>
      </w:tr>
    </w:tbl>
    <w:p w:rsidR="00AD389A" w:rsidRPr="00AD389A" w:rsidRDefault="00AD389A" w:rsidP="00AD389A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B57C83" w:rsidRPr="00FC3D4F" w:rsidTr="00AD389A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t xml:space="preserve">Anh/chị cho biết Kiểm thử hệ thống (System testing) là 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B57C83" w:rsidTr="00AD389A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Grade</w:t>
            </w:r>
          </w:p>
        </w:tc>
      </w:tr>
      <w:tr w:rsidR="00B57C83" w:rsidRPr="001731B8" w:rsidTr="00AD389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A860A1" w:rsidRDefault="00B57C83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Kiểm thử các yêu cầu không chức năng của phần mềm như hiệu suất, bảo mật,…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B57C83" w:rsidRPr="001731B8" w:rsidTr="00AD389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A860A1" w:rsidRDefault="00B57C83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Kiểm thử các chức năng của chương trình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B57C83" w:rsidRPr="001731B8" w:rsidTr="00AD389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A860A1" w:rsidRDefault="00B57C83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Kiểm thử độ hài lòng của khách hàng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B57C83" w:rsidTr="00AD389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AD389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AD389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AD389A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r w:rsidRPr="00806C8C">
              <w:t> </w:t>
            </w:r>
          </w:p>
        </w:tc>
      </w:tr>
    </w:tbl>
    <w:p w:rsidR="00AD389A" w:rsidRPr="00AD389A" w:rsidRDefault="00AD389A" w:rsidP="00AD389A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AD389A" w:rsidRPr="00FC3D4F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AD389A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t xml:space="preserve">Anh/chị cho biết Vòng đời bảo trì dự án (Software Maintenance Life Cycle) gồm các giai đoạn nào? 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AD389A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Grade</w:t>
            </w:r>
          </w:p>
        </w:tc>
      </w:tr>
      <w:tr w:rsidR="00AD389A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AD389A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A860A1" w:rsidRDefault="00AD389A" w:rsidP="005377A4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Bắt đầu (Initiation) -&gt; Tiếp nhận yêu cầu (Help Desk -&gt; Sửa lỗi (Bug Fixing) -&gt;</w:t>
            </w:r>
            <w:r w:rsidR="005377A4">
              <w:rPr>
                <w:b w:val="0"/>
              </w:rPr>
              <w:t>Bàn giao (Release) -&gt; Kết thúc (Termination)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AD389A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5377A4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D389A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AD389A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A860A1" w:rsidRDefault="005377A4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Bắt đầu (Initiation) -&gt; Tiếp nhận yêu cầu (Help Desk) -&gt;Cải tiến (Enhancement) -&gt; Sửa lỗi (Bug Fixing) -&gt; Bàn giao (Release) -&gt; Chuyển giao (Transition) -&gt; Kết thúc (Termination)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AD389A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5377A4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AD389A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AD389A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A860A1" w:rsidRDefault="005377A4" w:rsidP="005377A4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Bắt đầu (Initiation) -&gt; Tiếp nhận yêu cầu (Help Desk) -&gt;Cải tiến (Enhancement) -&gt; Sửa lỗi (Bug Fixing) -&gt; Kết thúc (Termination)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AD389A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AD389A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r w:rsidRPr="00806C8C">
              <w:t> </w:t>
            </w:r>
          </w:p>
        </w:tc>
      </w:tr>
    </w:tbl>
    <w:p w:rsidR="005D5E55" w:rsidRPr="005D5E55" w:rsidRDefault="005D5E55" w:rsidP="006F6412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đâu là nhiệm vụ CHÍNH của kế hoạch kiểm thử (Test Plan)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6F6412" w:rsidP="006F6412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 xml:space="preserve">Lên kế hoạch </w:t>
            </w:r>
            <w:r w:rsidR="005D5E55">
              <w:rPr>
                <w:b w:val="0"/>
              </w:rPr>
              <w:t xml:space="preserve">phân tích kiểm thử và </w:t>
            </w:r>
            <w:r>
              <w:rPr>
                <w:b w:val="0"/>
              </w:rPr>
              <w:t>đưa ra các đầu việc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6F6412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6F641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Khởi động hoạt động sửa lỗi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6F641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Theo dõi tiến độ và độ bao phủ kiểm thử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6F6412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Default="006F6412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D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Default="006F641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Định lượng và phân tích kết quả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Pr="001731B8" w:rsidRDefault="006F6412" w:rsidP="005D5E55">
            <w:pPr>
              <w:pStyle w:val="QFFeedback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Pr="001731B8" w:rsidRDefault="006F6412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6F6412" w:rsidRPr="006F6412" w:rsidRDefault="005D5E55" w:rsidP="006F6412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6F6412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kiểm thử chức năng có thể được thực hiện trong mức nào?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6F641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Chỉ thực hiện trong các mức kiểm thử hệ thống và chấp nhận (System and Acceptance testing levels)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6F641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Ở tất cả các mức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6F641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Ở các mức kiểm thử trước Kiểm thử tích hợp (IntegrationTesting)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6F6412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Default="006F6412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D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Default="006F641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Chỉ ở mức kiểm thử chấp nhận (Acceptance Testing Level)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Pr="001731B8" w:rsidRDefault="006F6412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Pr="001731B8" w:rsidRDefault="006F6412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6F6412" w:rsidRPr="006F6412" w:rsidRDefault="005D5E55" w:rsidP="003C3502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6F6412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ai</w:t>
            </w:r>
            <w:r w:rsidR="003C3502">
              <w:rPr>
                <w:rFonts w:cs="Arial"/>
                <w:sz w:val="20"/>
                <w:szCs w:val="20"/>
              </w:rPr>
              <w:t xml:space="preserve"> là người THƯỜNG thực hiện các hoạt động debug?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3C350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Người phát triển (Developers)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3C3502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3C350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Người phân tích (Analysts)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3C350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Người kiểm thử (Testers)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3C3502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3502" w:rsidRDefault="003C3502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D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3502" w:rsidRDefault="003C350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Người xử lý sự cố (Incident Managers)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3502" w:rsidRPr="001731B8" w:rsidRDefault="003C3502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3502" w:rsidRPr="001731B8" w:rsidRDefault="003C3502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017E8" w:rsidRPr="005017E8" w:rsidRDefault="005D5E55" w:rsidP="005017E8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3C3502" w:rsidP="005017E8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</w:t>
            </w:r>
            <w:r w:rsidR="005017E8">
              <w:rPr>
                <w:rFonts w:cs="Arial"/>
                <w:sz w:val="20"/>
                <w:szCs w:val="20"/>
              </w:rPr>
              <w:t xml:space="preserve"> biếtthủ tục quản lý cấu hình (</w:t>
            </w:r>
            <w:r w:rsidR="005017E8" w:rsidRPr="005017E8">
              <w:rPr>
                <w:rFonts w:cs="Arial"/>
                <w:sz w:val="20"/>
                <w:szCs w:val="20"/>
              </w:rPr>
              <w:t>configuration management procedures)</w:t>
            </w:r>
            <w:r w:rsidR="005017E8">
              <w:rPr>
                <w:rFonts w:cs="Arial"/>
                <w:sz w:val="20"/>
                <w:szCs w:val="20"/>
              </w:rPr>
              <w:t xml:space="preserve"> nên được triển khai trong khâu nào?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5017E8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Trong khi lập kế hoạch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5017E8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Trong khi phân tích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5017E8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Trong khi thực hiện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017E8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 w:rsidRPr="001731B8">
              <w:rPr>
                <w:sz w:val="20"/>
              </w:rPr>
              <w:t>0</w:t>
            </w:r>
          </w:p>
        </w:tc>
      </w:tr>
      <w:tr w:rsidR="003C3502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3502" w:rsidRDefault="003C3502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D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3502" w:rsidRPr="003C3502" w:rsidRDefault="005017E8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Khi đánh giá điều kiện kết thúc (exit criteria)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3502" w:rsidRPr="001731B8" w:rsidRDefault="003C3502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3502" w:rsidRPr="001731B8" w:rsidRDefault="003C3502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017E8" w:rsidRPr="005017E8" w:rsidRDefault="005D5E55" w:rsidP="00B80180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017E8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lợi ích CHÍNH của việc thiết kế kiểm thử sớm trong vòng đời kiểm thử là gì?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5017E8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Chi phí rẻ hơn khi thiết kế kiểm thử trong các pha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5017E8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 xml:space="preserve">Nó giúp ngăn chặn ảnh hưởng </w:t>
            </w:r>
            <w:r w:rsidR="00B80180">
              <w:rPr>
                <w:b w:val="0"/>
              </w:rPr>
              <w:t>từ quá trình code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B80180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Thiết kế kiểm thử sớm hiệu quả hơn thiết kế kiểm thử muộn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B80180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0180" w:rsidRDefault="00B80180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D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0180" w:rsidRDefault="00B80180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Tiết kiệm thời gian trong quá trình thực hiện các pha kiểm thử khi mà các kiểm thử viên đang bận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0180" w:rsidRPr="001731B8" w:rsidRDefault="00B80180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0180" w:rsidRPr="001731B8" w:rsidRDefault="00B80180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Pr="00AD389A" w:rsidRDefault="005D5E55" w:rsidP="005D5E55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942C6E" w:rsidP="00942C6E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Anh/chị cho biết đâu KHÔNG PHẢI là nhiệm vụ của </w:t>
            </w:r>
            <w:r w:rsidR="00B80180" w:rsidRPr="00B80180">
              <w:rPr>
                <w:rFonts w:cs="Arial"/>
                <w:sz w:val="20"/>
                <w:szCs w:val="20"/>
              </w:rPr>
              <w:t>Kiểmsoátkiểm</w:t>
            </w:r>
            <w:r>
              <w:rPr>
                <w:rFonts w:cs="Arial"/>
                <w:sz w:val="20"/>
                <w:szCs w:val="20"/>
              </w:rPr>
              <w:t xml:space="preserve"> thử (Test Control)?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942C6E" w:rsidRDefault="00942C6E" w:rsidP="00942C6E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942C6E">
              <w:rPr>
                <w:b w:val="0"/>
              </w:rPr>
              <w:t>Đovàphântíchcáckếtquảcủađánhgiá(reviews) vàkiểm</w:t>
            </w:r>
            <w:r>
              <w:rPr>
                <w:b w:val="0"/>
              </w:rPr>
              <w:t xml:space="preserve"> thử </w:t>
            </w:r>
            <w:r w:rsidRPr="00942C6E">
              <w:rPr>
                <w:b w:val="0"/>
              </w:rPr>
              <w:t>(testing)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942C6E" w:rsidP="00942C6E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942C6E">
              <w:rPr>
                <w:b w:val="0"/>
              </w:rPr>
              <w:t>Quảnlý vàmôtả tiến trình, độbaophủtest vàđiềukiệnhoànthành(exit criteria)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942C6E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Đảm bảo việc xây dựng sản phẩm đúng thời hạn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942C6E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</w:t>
            </w:r>
            <w:r w:rsidR="005D5E55" w:rsidRPr="001731B8">
              <w:rPr>
                <w:sz w:val="20"/>
              </w:rPr>
              <w:t>0</w:t>
            </w:r>
            <w:r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Pr="00AD389A" w:rsidRDefault="005D5E55" w:rsidP="005D5E55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942C6E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điều nào dưới đây KHÔNG là nhiệm vụ chính của xây dựng Kế hoạch kiểm thử?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942C6E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942C6E">
              <w:rPr>
                <w:b w:val="0"/>
              </w:rPr>
              <w:t>Xácđịnhphạmvi vàcácrủiro, xácđịnhmụctiêu củakiểmthử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942C6E" w:rsidP="00942C6E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942C6E">
              <w:rPr>
                <w:b w:val="0"/>
              </w:rPr>
              <w:t>Xácđịnh</w:t>
            </w:r>
            <w:r>
              <w:rPr>
                <w:b w:val="0"/>
              </w:rPr>
              <w:t xml:space="preserve"> Phương </w:t>
            </w:r>
            <w:r w:rsidRPr="00942C6E">
              <w:rPr>
                <w:b w:val="0"/>
              </w:rPr>
              <w:t>phápkiểmthử(kỹthuật, cácđầumụckiểmthử, độbaophủ,xácđịnhvàcơchếlàm việcvớicácnhómtham giakiểmthử)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416170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Theo dõi tiến độ của dự án phát triển phần mềm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942C6E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Pr="00AD389A" w:rsidRDefault="005D5E55" w:rsidP="005D5E55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3898"/>
        <w:gridCol w:w="4647"/>
        <w:gridCol w:w="776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416170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điều nào dưới đây KHÔNG là nhiệm vụ chính của phân tích và thiết kế kiểm thử?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416170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Tổ chức thực hiện việc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416170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6170" w:rsidRPr="00416170" w:rsidRDefault="00416170" w:rsidP="00416170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416170">
              <w:rPr>
                <w:b w:val="0"/>
              </w:rPr>
              <w:t>Xácđịnhcácđiềukiệnkiểmthử dựatrên phântích cácđầumụckiểmthử, thôngsốkỹthuật củacácđầumụcnàyvàhiểurõvềnghiệpvụ(business -behavior) vàcấutrúc(code -</w:t>
            </w:r>
          </w:p>
          <w:p w:rsidR="005D5E55" w:rsidRPr="00A860A1" w:rsidRDefault="00416170" w:rsidP="00416170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416170">
              <w:rPr>
                <w:b w:val="0"/>
              </w:rPr>
              <w:t>structure) củachúng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416170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416170">
              <w:rPr>
                <w:b w:val="0"/>
              </w:rPr>
              <w:t>Thiếtkếthửnghiệm: xácđịnhcáctrường hợpkiểmthử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Pr="00AD389A" w:rsidRDefault="005D5E55" w:rsidP="005D5E55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416170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 chị cho biết đâu là đầu vào của thực hiện kiểm thử?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5B6ADC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Tài liệu phân tích thiết kế, hướng dẫn sử dụng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5B6ADC" w:rsidP="005B6ADC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5B6ADC">
              <w:rPr>
                <w:b w:val="0"/>
              </w:rPr>
              <w:t>Software, Product</w:t>
            </w:r>
            <w:r>
              <w:rPr>
                <w:b w:val="0"/>
              </w:rPr>
              <w:t>,</w:t>
            </w:r>
            <w:r w:rsidRPr="005B6ADC">
              <w:rPr>
                <w:b w:val="0"/>
              </w:rPr>
              <w:t>Test case, Test script, Test data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5B6ADC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Danh sách lỗi, issue, test log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Pr="00AD389A" w:rsidRDefault="005D5E55" w:rsidP="005D5E55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B6ADC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đâu là khái niệm đúng về Tình huống kiểm định (Test-case)?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6ADC" w:rsidRPr="005B6ADC" w:rsidRDefault="005B6ADC" w:rsidP="005B6ADC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5B6ADC">
              <w:rPr>
                <w:b w:val="0"/>
              </w:rPr>
              <w:t>Tậphợpcácyếutốđầuvào, điềukiệnthực hiện</w:t>
            </w:r>
          </w:p>
          <w:p w:rsidR="005D5E55" w:rsidRPr="00A860A1" w:rsidRDefault="002A72D0" w:rsidP="005B6ADC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v</w:t>
            </w:r>
            <w:r w:rsidR="005B6ADC" w:rsidRPr="005B6ADC">
              <w:rPr>
                <w:b w:val="0"/>
              </w:rPr>
              <w:t>àkếtquảmongmuốnđượcxâydựngchotừng trường hợpcụthể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2A72D0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2D0" w:rsidRPr="002A72D0" w:rsidRDefault="002A72D0" w:rsidP="002A72D0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2A72D0">
              <w:rPr>
                <w:b w:val="0"/>
              </w:rPr>
              <w:t xml:space="preserve">Kịchbảnsửdụngđểkiểmthửhoặckiểmtraso </w:t>
            </w:r>
          </w:p>
          <w:p w:rsidR="005D5E55" w:rsidRPr="00A860A1" w:rsidRDefault="002A72D0" w:rsidP="002A72D0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2A72D0">
              <w:rPr>
                <w:b w:val="0"/>
              </w:rPr>
              <w:t>Sánhkếtquảnhậnđược</w:t>
            </w:r>
            <w:r>
              <w:rPr>
                <w:b w:val="0"/>
              </w:rPr>
              <w:t xml:space="preserve">, dùng </w:t>
            </w:r>
            <w:r w:rsidRPr="002A72D0">
              <w:rPr>
                <w:b w:val="0"/>
              </w:rPr>
              <w:t>chokiểmthửtự động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2A72D0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Dữ liệu sử dụng để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Pr="00AD389A" w:rsidRDefault="005D5E55" w:rsidP="005D5E55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4437"/>
        <w:gridCol w:w="4182"/>
        <w:gridCol w:w="742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2A72D0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đâu là lợi ích của việc thiết kế Tình huống kiểm định (Test-case)?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2A72D0" w:rsidP="002A72D0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2A72D0">
              <w:rPr>
                <w:rFonts w:cs="Arial"/>
                <w:sz w:val="20"/>
                <w:szCs w:val="20"/>
              </w:rPr>
              <w:t>Giúpnhânviênkiểmthửmớilàmquenvớiứngdụng/hệ</w:t>
            </w:r>
            <w:r>
              <w:rPr>
                <w:rFonts w:cs="Arial"/>
                <w:sz w:val="20"/>
                <w:szCs w:val="20"/>
              </w:rPr>
              <w:t xml:space="preserve"> t</w:t>
            </w:r>
            <w:r w:rsidRPr="002A72D0">
              <w:rPr>
                <w:rFonts w:cs="Arial"/>
                <w:sz w:val="20"/>
                <w:szCs w:val="20"/>
              </w:rPr>
              <w:t>hốngmàkhôngcầnđọcyêucầu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2A72D0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</w:t>
            </w:r>
            <w:r w:rsidR="005D5E55">
              <w:rPr>
                <w:sz w:val="20"/>
              </w:rPr>
              <w:t>0</w:t>
            </w: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2A72D0" w:rsidP="002A72D0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Giúp nhân viên phát triển phần mềm lập trình bao phủ toàn bộ các tình huống được thiết kế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2A72D0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Giúp khách hang kiểm tra được sản phẩm trước khi bàn giao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2A72D0" w:rsidRPr="002A72D0" w:rsidRDefault="005D5E55" w:rsidP="007764C6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2A72D0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Anh/chị cho biết kiểu kỹ thuật thiết kế kiểm thử nào </w:t>
            </w:r>
            <w:r w:rsidR="00624F86">
              <w:rPr>
                <w:rFonts w:cs="Arial"/>
                <w:sz w:val="20"/>
                <w:szCs w:val="20"/>
              </w:rPr>
              <w:t>chỉ xây dựng Test-case dựa vào điều kiện đầu vào và đầu ra của cả một thành phần (Component)?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624F86" w:rsidRDefault="00624F86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624F86">
              <w:rPr>
                <w:b w:val="0"/>
                <w:color w:val="000029"/>
                <w:spacing w:val="-1"/>
              </w:rPr>
              <w:t>BlackBox</w:t>
            </w:r>
            <w:r w:rsidRPr="00624F86">
              <w:rPr>
                <w:b w:val="0"/>
                <w:color w:val="000029"/>
                <w:spacing w:val="-2"/>
              </w:rPr>
              <w:t>Techniques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624F86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624F86" w:rsidRDefault="00624F86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624F86">
              <w:rPr>
                <w:b w:val="0"/>
                <w:color w:val="000029"/>
                <w:spacing w:val="-1"/>
              </w:rPr>
              <w:t>WhiteBox</w:t>
            </w:r>
            <w:r w:rsidRPr="00624F86">
              <w:rPr>
                <w:b w:val="0"/>
                <w:color w:val="000029"/>
                <w:spacing w:val="-2"/>
              </w:rPr>
              <w:t>Techniques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624F86" w:rsidRDefault="00624F86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624F86">
              <w:rPr>
                <w:b w:val="0"/>
                <w:color w:val="000029"/>
                <w:spacing w:val="-1"/>
              </w:rPr>
              <w:t>GlassBox</w:t>
            </w:r>
            <w:r w:rsidRPr="00624F86">
              <w:rPr>
                <w:b w:val="0"/>
                <w:color w:val="000029"/>
                <w:spacing w:val="-2"/>
              </w:rPr>
              <w:t>Techniques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624F86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4F86" w:rsidRDefault="00624F86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D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4F86" w:rsidRPr="00624F86" w:rsidRDefault="00624F86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  <w:color w:val="000029"/>
                <w:spacing w:val="-1"/>
              </w:rPr>
            </w:pPr>
            <w:r w:rsidRPr="00624F86">
              <w:rPr>
                <w:b w:val="0"/>
                <w:color w:val="000029"/>
                <w:spacing w:val="-2"/>
              </w:rPr>
              <w:t>Experience</w:t>
            </w:r>
            <w:r w:rsidRPr="00624F86">
              <w:rPr>
                <w:b w:val="0"/>
                <w:color w:val="000029"/>
                <w:spacing w:val="-1"/>
              </w:rPr>
              <w:t>Based</w:t>
            </w:r>
            <w:r w:rsidRPr="00624F86">
              <w:rPr>
                <w:b w:val="0"/>
                <w:color w:val="000029"/>
                <w:spacing w:val="-2"/>
              </w:rPr>
              <w:t>Techniques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4F86" w:rsidRPr="001731B8" w:rsidRDefault="00624F86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4F86" w:rsidRPr="001731B8" w:rsidRDefault="00624F86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624F86" w:rsidRPr="00624F86" w:rsidRDefault="005D5E55" w:rsidP="003B17E1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624F86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kiểm định độc lập đem đến lợi ích nào?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3B17E1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Ít chi phí hơn việc người phát triển phần mềm phải kiểm định chính phần code của họ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3B17E1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Tránh sự thiên vị của tác giả trong việc định nghĩa những tình huống kiểm định hiệu quả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3B17E1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Người kiểm định tìm ra được lỗi tốt hơn người phát triển phần mềm.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Default="005D5E55" w:rsidP="005D5E55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974BDD" w:rsidP="00974BDD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đâu là tiêu chí quan trọng nhất để chọn một cách tiếp cận kiểm thử (test approach)?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974BDD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Tính sẵn sang của nhóm kiểm thử để học kỹ thuật mới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974BDD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Kỹ năng và kinh nghiệm sẵn có đối với công nghệ kiểm thử được đề xuất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974BDD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Tính sẵn sang của công cụ để hỗ trợ kỹ thuật kiểm thử được đề xuất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3B17E1" w:rsidRPr="003B17E1" w:rsidRDefault="005D5E55" w:rsidP="007764C6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974BDD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pha rà soát kế hoạch (Review Planning) có mục đích chính nào?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974BDD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Ghi log các ảnh hưởng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7764C6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Tổng hợp theo các chiều</w:t>
            </w:r>
            <w:r w:rsidR="00974BDD">
              <w:rPr>
                <w:b w:val="0"/>
              </w:rPr>
              <w:t xml:space="preserve"> (</w:t>
            </w:r>
            <w:r w:rsidR="00974BDD" w:rsidRPr="007764C6">
              <w:rPr>
                <w:b w:val="0"/>
              </w:rPr>
              <w:t>Gather metrics)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7764C6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Giao vai trò cho từng thành viên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7764C6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B57C83" w:rsidRDefault="00AD389A" w:rsidP="00AD389A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AD389A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NormalWeb"/>
            </w:pPr>
            <w:r>
              <w:t>Anh/chị cho biết Mục tiêu chính của kiểm thử phần mềm là: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Type"/>
            </w:pPr>
            <w:r>
              <w:t>MA</w:t>
            </w:r>
          </w:p>
        </w:tc>
      </w:tr>
      <w:tr w:rsidR="00AD389A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Grade</w:t>
            </w:r>
          </w:p>
        </w:tc>
      </w:tr>
      <w:tr w:rsidR="00AD389A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Chứng minh sản phẩm phần mềm phù hợp với các yêu cầu đặc tả của nó.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AD389A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Phát hiện lỗi của sản phẩm.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AD389A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 thập thông tin yêu cầu thêm của khách hàng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AD389A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389A" w:rsidRPr="00FC3D4F" w:rsidRDefault="00AD389A" w:rsidP="005D5E55">
            <w:pPr>
              <w:pStyle w:val="QFOption"/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389A" w:rsidRDefault="00AD389A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Phát triển sản phẩm theo mong muốn khách hang.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389A" w:rsidRPr="00FC3D4F" w:rsidRDefault="00AD389A" w:rsidP="005D5E55">
            <w:pPr>
              <w:pStyle w:val="QFFeedback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389A" w:rsidRDefault="00AD389A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r w:rsidRPr="00806C8C">
              <w:t> </w:t>
            </w:r>
          </w:p>
        </w:tc>
      </w:tr>
    </w:tbl>
    <w:p w:rsidR="005377A4" w:rsidRDefault="005377A4" w:rsidP="00AD389A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377A4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377A4">
            <w:pPr>
              <w:pStyle w:val="NormalWeb"/>
            </w:pPr>
            <w:r>
              <w:t xml:space="preserve">Anh/chị cho biết các nguyên nhân nào </w:t>
            </w:r>
            <w:r w:rsidR="00991325">
              <w:t xml:space="preserve">có thể </w:t>
            </w:r>
            <w:r>
              <w:t>dẫn đến phát sinh lỗi trong phần mềm: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Type"/>
            </w:pPr>
            <w:r>
              <w:t>MA</w:t>
            </w:r>
          </w:p>
        </w:tc>
      </w:tr>
      <w:tr w:rsidR="005377A4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Head"/>
            </w:pPr>
            <w:r>
              <w:t>Grade</w:t>
            </w:r>
          </w:p>
        </w:tc>
      </w:tr>
      <w:tr w:rsidR="005377A4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991325" w:rsidP="00991325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 mô tả yêu cầu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99132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377A4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991325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thiết kế phần mềm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99132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377A4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991325" w:rsidP="0099132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quá trình thực thi phần mềm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991325">
              <w:rPr>
                <w:sz w:val="20"/>
                <w:szCs w:val="20"/>
              </w:rPr>
              <w:t>/3</w:t>
            </w:r>
          </w:p>
        </w:tc>
      </w:tr>
      <w:tr w:rsidR="005377A4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7A4" w:rsidRPr="00FC3D4F" w:rsidRDefault="005377A4" w:rsidP="005D5E55">
            <w:pPr>
              <w:pStyle w:val="QFOption"/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7A4" w:rsidRDefault="00991325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chi phí vượt quá dự kiến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7A4" w:rsidRPr="00FC3D4F" w:rsidRDefault="005377A4" w:rsidP="005D5E55">
            <w:pPr>
              <w:pStyle w:val="QFFeedback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7A4" w:rsidRDefault="005377A4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377A4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</w:tr>
      <w:tr w:rsidR="005377A4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</w:tr>
      <w:tr w:rsidR="005377A4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</w:tr>
      <w:tr w:rsidR="005377A4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</w:tr>
      <w:tr w:rsidR="005377A4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r w:rsidRPr="00806C8C">
              <w:t> </w:t>
            </w:r>
          </w:p>
        </w:tc>
      </w:tr>
    </w:tbl>
    <w:p w:rsidR="005377A4" w:rsidRDefault="00991325" w:rsidP="00991325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991325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991325">
            <w:pPr>
              <w:pStyle w:val="NormalWeb"/>
            </w:pPr>
            <w:r>
              <w:t>Anh/chị cho biết chất lượng phần mềm được đánh giá bởi những yếu tố nào sau đây: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QFType"/>
            </w:pPr>
            <w:r>
              <w:t>MA</w:t>
            </w:r>
          </w:p>
        </w:tc>
      </w:tr>
      <w:tr w:rsidR="00991325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TableHead"/>
            </w:pPr>
            <w:r>
              <w:t>Grade</w:t>
            </w:r>
          </w:p>
        </w:tc>
      </w:tr>
      <w:tr w:rsidR="00991325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Đúng tiến độ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991325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 vượt chi phí dự kiến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991325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Phát hiện ra nhiều khiếm khuyết trước khi bàn giao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991325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91325" w:rsidRPr="00FC3D4F" w:rsidRDefault="00991325" w:rsidP="005D5E55">
            <w:pPr>
              <w:pStyle w:val="QFOption"/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91325" w:rsidRDefault="00991325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khách hàng hài lòng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91325" w:rsidRPr="00FC3D4F" w:rsidRDefault="00991325" w:rsidP="005D5E55">
            <w:pPr>
              <w:pStyle w:val="QFFeedback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91325" w:rsidRDefault="0099132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99132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</w:tr>
      <w:tr w:rsidR="0099132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</w:tr>
      <w:tr w:rsidR="0099132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</w:tr>
      <w:tr w:rsidR="0099132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</w:tr>
      <w:tr w:rsidR="00991325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r w:rsidRPr="00806C8C">
              <w:t> </w:t>
            </w:r>
          </w:p>
        </w:tc>
      </w:tr>
    </w:tbl>
    <w:p w:rsidR="00991325" w:rsidRPr="00991325" w:rsidRDefault="00991325" w:rsidP="00991325">
      <w:pPr>
        <w:pStyle w:val="BodyTextIndent"/>
      </w:pPr>
    </w:p>
    <w:p w:rsidR="00847378" w:rsidRDefault="00847378" w:rsidP="00847378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847378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847378">
            <w:pPr>
              <w:pStyle w:val="NormalWeb"/>
            </w:pPr>
            <w:r>
              <w:t>Anh/chị cho biết phương pháp kiểm thử chức năng (functional test) được thực hiện ở mức nào: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QFType"/>
            </w:pPr>
            <w:r>
              <w:t>MA</w:t>
            </w:r>
          </w:p>
        </w:tc>
      </w:tr>
      <w:tr w:rsidR="00847378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TableHead"/>
            </w:pPr>
            <w:r>
              <w:t>Grade</w:t>
            </w:r>
          </w:p>
        </w:tc>
      </w:tr>
      <w:tr w:rsidR="00847378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847378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Mức kiểm định hệ thống (System test)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847378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847378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Mức kiểm định chấp nhận (Acceptance test)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847378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847378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Mức phần tích yêu cầu (Requirement Analytic)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847378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378" w:rsidRPr="00FC3D4F" w:rsidRDefault="00847378" w:rsidP="005D5E55">
            <w:pPr>
              <w:pStyle w:val="QFOption"/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378" w:rsidRDefault="00847378" w:rsidP="00847378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Mức tích hợp (Integration Testing)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378" w:rsidRPr="00FC3D4F" w:rsidRDefault="00847378" w:rsidP="005D5E55">
            <w:pPr>
              <w:pStyle w:val="QFFeedback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378" w:rsidRDefault="00847378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84737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</w:tr>
      <w:tr w:rsidR="0084737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</w:tr>
      <w:tr w:rsidR="0084737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</w:tr>
      <w:tr w:rsidR="0084737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</w:tr>
      <w:tr w:rsidR="00847378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r w:rsidRPr="00806C8C">
              <w:t> </w:t>
            </w:r>
          </w:p>
        </w:tc>
      </w:tr>
    </w:tbl>
    <w:p w:rsidR="00247846" w:rsidRDefault="00247846" w:rsidP="00AD389A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247846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247846">
            <w:pPr>
              <w:pStyle w:val="NormalWeb"/>
            </w:pPr>
            <w:r>
              <w:t>Anh/chị cho biết mô hình nào dưới đây là mô hình phát triển phần mềm: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QFType"/>
            </w:pPr>
            <w:r>
              <w:t>MA</w:t>
            </w:r>
          </w:p>
        </w:tc>
      </w:tr>
      <w:tr w:rsidR="00247846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TableHead"/>
            </w:pPr>
            <w:r>
              <w:t>Grade</w:t>
            </w:r>
          </w:p>
        </w:tc>
      </w:tr>
      <w:tr w:rsidR="00247846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 hình thác đổ (Waterfall Model)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247846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 hình chữ V (V-Model)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247846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 hình phát triển nhanh (RAD Model)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247846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7846" w:rsidRPr="00FC3D4F" w:rsidRDefault="00247846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7846" w:rsidRDefault="00247846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 hình CMMI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7846" w:rsidRPr="00FC3D4F" w:rsidRDefault="00247846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7846" w:rsidRDefault="00247846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247846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</w:tr>
      <w:tr w:rsidR="00247846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</w:tr>
      <w:tr w:rsidR="00247846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</w:tr>
      <w:tr w:rsidR="00247846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</w:tr>
      <w:tr w:rsidR="00247846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r w:rsidRPr="00806C8C">
              <w:t> </w:t>
            </w:r>
          </w:p>
        </w:tc>
      </w:tr>
    </w:tbl>
    <w:p w:rsidR="005D5E55" w:rsidRDefault="005D5E55" w:rsidP="005D5E55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3834"/>
        <w:gridCol w:w="4599"/>
        <w:gridCol w:w="838"/>
      </w:tblGrid>
      <w:tr w:rsidR="005D5E55" w:rsidTr="00474CFC">
        <w:trPr>
          <w:cantSplit/>
          <w:tblHeader/>
        </w:trPr>
        <w:tc>
          <w:tcPr>
            <w:tcW w:w="80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400416" w:rsidP="005D5E55">
            <w:pPr>
              <w:pStyle w:val="NormalWeb"/>
            </w:pPr>
            <w:r>
              <w:t xml:space="preserve">Anh/chị cho biết từ góc độ kiểm thử, đâu là mục tiêu CHÍNH của </w:t>
            </w:r>
            <w:r w:rsidR="00781AE9">
              <w:t>Quản lý Cấu hình (Configuration Management)?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781AE9" w:rsidTr="00474CFC">
        <w:trPr>
          <w:cantSplit/>
          <w:tblHeader/>
        </w:trPr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781AE9" w:rsidRPr="00FC3D4F" w:rsidTr="00474CFC">
        <w:trPr>
          <w:cantSplit/>
        </w:trPr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781A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định phiên bản phần mềm được kiểm thử</w:t>
            </w:r>
          </w:p>
        </w:tc>
        <w:tc>
          <w:tcPr>
            <w:tcW w:w="4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781AE9" w:rsidRPr="00FC3D4F" w:rsidTr="00474CFC">
        <w:trPr>
          <w:cantSplit/>
        </w:trPr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781AE9" w:rsidP="00781AE9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Quản lý các phiên bản hồ sơ kiểm thử (testware)</w:t>
            </w:r>
          </w:p>
        </w:tc>
        <w:tc>
          <w:tcPr>
            <w:tcW w:w="4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781AE9" w:rsidRPr="00FC3D4F" w:rsidTr="00474CFC">
        <w:trPr>
          <w:cantSplit/>
        </w:trPr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781A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Xây dựng các thành phần mới cho bộ hồ sơ kiểm thử (testware)</w:t>
            </w:r>
          </w:p>
        </w:tc>
        <w:tc>
          <w:tcPr>
            <w:tcW w:w="4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474CFC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781AE9" w:rsidRPr="00FC3D4F" w:rsidTr="00474CFC">
        <w:trPr>
          <w:cantSplit/>
        </w:trPr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781A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Lưu vết thay đổi các thành phần của hồ sơ kiểm thử (testware)</w:t>
            </w:r>
          </w:p>
        </w:tc>
        <w:tc>
          <w:tcPr>
            <w:tcW w:w="4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781AE9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781AE9" w:rsidRPr="00FC3D4F" w:rsidTr="00474CFC">
        <w:trPr>
          <w:cantSplit/>
        </w:trPr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1AE9" w:rsidRPr="00FC3D4F" w:rsidRDefault="00781AE9" w:rsidP="005D5E55">
            <w:pPr>
              <w:pStyle w:val="QFOption"/>
            </w:pPr>
          </w:p>
        </w:tc>
        <w:tc>
          <w:tcPr>
            <w:tcW w:w="3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1AE9" w:rsidRDefault="00781A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yêu cầu đối với các thành phần mới của hồ sơ kiểm thử (testware)</w:t>
            </w:r>
          </w:p>
        </w:tc>
        <w:tc>
          <w:tcPr>
            <w:tcW w:w="4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1AE9" w:rsidRPr="00FC3D4F" w:rsidRDefault="00781AE9" w:rsidP="005D5E55">
            <w:pPr>
              <w:pStyle w:val="QFFeedback"/>
            </w:pP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1AE9" w:rsidRDefault="00474CFC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781AE9" w:rsidTr="00474CFC">
        <w:trPr>
          <w:cantSplit/>
        </w:trPr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781AE9" w:rsidTr="00474CFC">
        <w:trPr>
          <w:cantSplit/>
        </w:trPr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781AE9" w:rsidTr="00474CFC">
        <w:trPr>
          <w:cantSplit/>
        </w:trPr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781AE9" w:rsidTr="00474CFC">
        <w:trPr>
          <w:cantSplit/>
        </w:trPr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474CFC">
        <w:trPr>
          <w:cantSplit/>
        </w:trPr>
        <w:tc>
          <w:tcPr>
            <w:tcW w:w="80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7764C6" w:rsidRPr="007764C6" w:rsidRDefault="005D5E55" w:rsidP="00886D6F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886D6F" w:rsidP="005D5E55">
            <w:pPr>
              <w:pStyle w:val="NormalWeb"/>
            </w:pPr>
            <w:r>
              <w:t>Anh/chị cho biết đâu là đặc điểm của kiểm thử hồi quy?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886D6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hồi quy chỉ thực hiện một lần DUY NHẤT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886D6F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886D6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hồi quy được dung sau khi đã fixed lỗi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886D6F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</w:t>
            </w:r>
            <w:r w:rsidR="00886D6F">
              <w:rPr>
                <w:sz w:val="20"/>
                <w:szCs w:val="20"/>
              </w:rPr>
              <w:t>2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886D6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hồi quy thường là tự động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886D6F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</w:t>
            </w:r>
            <w:r w:rsidR="00886D6F">
              <w:rPr>
                <w:sz w:val="20"/>
                <w:szCs w:val="20"/>
              </w:rPr>
              <w:t>2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886D6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hồi quy không cần phải duy trì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D66CE9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886D6F" w:rsidP="005D5E55">
            <w:pPr>
              <w:pStyle w:val="NormalWeb"/>
            </w:pPr>
            <w:r>
              <w:t>Anh/chị cho biết những hoạt động nào được thực hiện trong quá trình lựa chọn công cụ kiểm thử?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886D6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hiểu quy trình kiểm thử của đơn vị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D66CE9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886D6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Xây dựng một </w:t>
            </w:r>
            <w:r w:rsidR="00D66CE9">
              <w:rPr>
                <w:sz w:val="20"/>
                <w:szCs w:val="20"/>
              </w:rPr>
              <w:t>chứng minh khái niệm (Proof of Concept)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D66C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Triển khai công cụ được lựa chọn cho một dự án dựa trên một lịch trình để tiết kiệm thời gian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D66CE9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D66CE9" w:rsidP="005D5E55">
            <w:pPr>
              <w:pStyle w:val="Cell"/>
              <w:ind w:left="0"/>
              <w:rPr>
                <w:sz w:val="20"/>
                <w:szCs w:val="20"/>
              </w:rPr>
            </w:pPr>
            <w:r w:rsidRPr="00D66CE9">
              <w:rPr>
                <w:sz w:val="20"/>
                <w:szCs w:val="20"/>
              </w:rPr>
              <w:t xml:space="preserve">Xác định yêu cầu huấn luyện và cố vấn cho việc sử dụng các công cụ </w:t>
            </w:r>
            <w:r>
              <w:rPr>
                <w:sz w:val="20"/>
                <w:szCs w:val="20"/>
              </w:rPr>
              <w:t xml:space="preserve">đã </w:t>
            </w:r>
            <w:r w:rsidRPr="00D66CE9">
              <w:rPr>
                <w:sz w:val="20"/>
                <w:szCs w:val="20"/>
              </w:rPr>
              <w:t>chọn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D66CE9">
              <w:rPr>
                <w:sz w:val="20"/>
                <w:szCs w:val="20"/>
              </w:rPr>
              <w:t>/3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D66CE9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D66CE9" w:rsidP="005D5E55">
            <w:pPr>
              <w:pStyle w:val="NormalWeb"/>
            </w:pPr>
            <w:r>
              <w:t>Anh/chị cho biết sử dụng công cụ kiểm thử đem đến những lợi ích nào?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D66C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Dễ truy cập thông tin về việc kiểm thử và thực hiện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D66CE9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D66C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Giảm thời gian cập nhật testware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D66CE9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D66C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Triển khai dễ và rẻ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D66CE9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D66C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Việc kiểm định được đảm bảo tính thống nhất hơn nhiều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D66CE9">
              <w:rPr>
                <w:sz w:val="20"/>
                <w:szCs w:val="20"/>
              </w:rPr>
              <w:t>/2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1D3D4C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D66CE9" w:rsidP="00CF53C5">
            <w:pPr>
              <w:pStyle w:val="NormalWeb"/>
            </w:pPr>
            <w:r>
              <w:t xml:space="preserve">Anh/chị cho biết các kết hợp nào dưới đây mô tả </w:t>
            </w:r>
            <w:r w:rsidR="00CF53C5">
              <w:t xml:space="preserve">cách tiếp cận </w:t>
            </w:r>
            <w:r>
              <w:t xml:space="preserve">đúng nhất cho </w:t>
            </w:r>
            <w:r w:rsidR="00CF53C5">
              <w:t>kiểm thử thành phần (Component Testing)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CF53C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CF53C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CF53C5" w:rsidP="00CF53C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chức năng (functional testing) riêng rẽ trong thành phần (component)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CF53C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CF53C5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dựa trên cấu trúc của mã nguồn  mà không nghi lại các sự cố (</w:t>
            </w:r>
            <w:r w:rsidRPr="00CF53C5">
              <w:rPr>
                <w:sz w:val="20"/>
                <w:szCs w:val="20"/>
              </w:rPr>
              <w:t>Structure-based testing of the code without recording incidents)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CF53C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CF53C5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tự động được chạy tới khi thành phần chạy đúng (</w:t>
            </w:r>
            <w:r w:rsidRPr="00CF53C5">
              <w:rPr>
                <w:sz w:val="20"/>
                <w:szCs w:val="20"/>
              </w:rPr>
              <w:t>Automated tests that are run until the component passes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CF53C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CF53C5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thành phần các giao diện giữa các modules (</w:t>
            </w:r>
            <w:r w:rsidRPr="00CF53C5">
              <w:rPr>
                <w:sz w:val="20"/>
                <w:szCs w:val="20"/>
              </w:rPr>
              <w:t>Functional testing of the interfaces between modules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CF53C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CF53C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CF53C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CF53C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CF53C5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CF53C5" w:rsidP="00CF53C5">
            <w:pPr>
              <w:pStyle w:val="NormalWeb"/>
            </w:pPr>
            <w:r>
              <w:t>Anh/chị cho biết ai là người tham gia vào việc kiểm duyệt chính thức (Formal Review)?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CF53C5" w:rsidP="00CF53C5">
            <w:pPr>
              <w:pStyle w:val="Cell"/>
              <w:ind w:left="0"/>
              <w:rPr>
                <w:sz w:val="20"/>
                <w:szCs w:val="20"/>
              </w:rPr>
            </w:pPr>
            <w:r w:rsidRPr="00CF53C5">
              <w:rPr>
                <w:sz w:val="20"/>
                <w:szCs w:val="20"/>
              </w:rPr>
              <w:t>Manager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CF53C5" w:rsidP="00CF53C5">
            <w:pPr>
              <w:pStyle w:val="Cell"/>
              <w:ind w:left="0"/>
              <w:rPr>
                <w:sz w:val="20"/>
                <w:szCs w:val="20"/>
              </w:rPr>
            </w:pPr>
            <w:r w:rsidRPr="00CF53C5">
              <w:rPr>
                <w:sz w:val="20"/>
                <w:szCs w:val="20"/>
              </w:rPr>
              <w:t>Moderator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CF53C5" w:rsidP="00CF53C5">
            <w:pPr>
              <w:pStyle w:val="Cell"/>
              <w:ind w:left="0"/>
              <w:rPr>
                <w:sz w:val="20"/>
                <w:szCs w:val="20"/>
              </w:rPr>
            </w:pPr>
            <w:r w:rsidRPr="00CF53C5">
              <w:rPr>
                <w:sz w:val="20"/>
                <w:szCs w:val="20"/>
              </w:rPr>
              <w:t>Scribe / Recorder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CF53C5" w:rsidP="00CF53C5">
            <w:pPr>
              <w:pStyle w:val="Cell"/>
              <w:ind w:left="0"/>
              <w:rPr>
                <w:sz w:val="20"/>
                <w:szCs w:val="20"/>
              </w:rPr>
            </w:pPr>
            <w:r w:rsidRPr="00CF53C5">
              <w:rPr>
                <w:sz w:val="20"/>
                <w:szCs w:val="20"/>
              </w:rPr>
              <w:t>Assistant Manager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1D3D4C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CF53C5" w:rsidRDefault="001D3D4C" w:rsidP="001D3D4C">
            <w:pPr>
              <w:rPr>
                <w:lang w:val="en-US"/>
              </w:rPr>
            </w:pPr>
            <w:r>
              <w:rPr>
                <w:lang w:val="en-US"/>
              </w:rPr>
              <w:t>Anh/chị cho biết v</w:t>
            </w:r>
            <w:r w:rsidR="00CF53C5">
              <w:rPr>
                <w:lang w:val="en-US"/>
              </w:rPr>
              <w:t>iệc xác minh liên quan đến</w:t>
            </w:r>
            <w:r>
              <w:rPr>
                <w:lang w:val="en-US"/>
              </w:rPr>
              <w:t xml:space="preserve"> điều gì dưới đây?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1D3D4C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Giúp kiểm tra chất lượng của sản phẩm đã xây dựng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1D3D4C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1D3D4C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Giúp kiểm tra xem sản phẩm đã xây dựng đúng với yêu cầu chưa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1D3D4C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Giúp cho quá trình phát triển sản phẩm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1D3D4C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 công cụ theo dõi tránh lãng phí và lạc hậu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D4C" w:rsidRDefault="001D3D4C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322607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1D3D4C" w:rsidP="001D3D4C">
            <w:pPr>
              <w:pStyle w:val="NormalWeb"/>
            </w:pPr>
            <w:r>
              <w:t>Anh/chị cho biết triển khai và thực hiện kiểm thử có những nhiệm vụ chính nào dưới đây?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1D3D4C" w:rsidP="00322607">
            <w:pPr>
              <w:pStyle w:val="Cell"/>
              <w:ind w:left="0"/>
              <w:rPr>
                <w:sz w:val="20"/>
                <w:szCs w:val="20"/>
              </w:rPr>
            </w:pPr>
            <w:r w:rsidRPr="001D3D4C">
              <w:rPr>
                <w:sz w:val="20"/>
                <w:szCs w:val="20"/>
              </w:rPr>
              <w:t xml:space="preserve">Phát triển và </w:t>
            </w:r>
            <w:r w:rsidR="00322607">
              <w:rPr>
                <w:sz w:val="20"/>
                <w:szCs w:val="20"/>
              </w:rPr>
              <w:t>sắp đặt thứ tự ưu tiên</w:t>
            </w:r>
            <w:r w:rsidRPr="001D3D4C">
              <w:rPr>
                <w:sz w:val="20"/>
                <w:szCs w:val="20"/>
              </w:rPr>
              <w:t xml:space="preserve"> các trường hợp </w:t>
            </w:r>
            <w:r w:rsidR="00322607">
              <w:rPr>
                <w:sz w:val="20"/>
                <w:szCs w:val="20"/>
              </w:rPr>
              <w:t xml:space="preserve">kiểm </w:t>
            </w:r>
            <w:r w:rsidRPr="001D3D4C">
              <w:rPr>
                <w:sz w:val="20"/>
                <w:szCs w:val="20"/>
              </w:rPr>
              <w:t>thử, tạo dữ liệu</w:t>
            </w:r>
            <w:r w:rsidR="00322607">
              <w:rPr>
                <w:sz w:val="20"/>
                <w:szCs w:val="20"/>
              </w:rPr>
              <w:t xml:space="preserve"> kiểm</w:t>
            </w:r>
            <w:r w:rsidRPr="001D3D4C">
              <w:rPr>
                <w:sz w:val="20"/>
                <w:szCs w:val="20"/>
              </w:rPr>
              <w:t xml:space="preserve"> thử, viết các thủ tục kiểm </w:t>
            </w:r>
            <w:r w:rsidR="00322607">
              <w:rPr>
                <w:sz w:val="20"/>
                <w:szCs w:val="20"/>
              </w:rPr>
              <w:t xml:space="preserve">thử </w:t>
            </w:r>
            <w:r w:rsidRPr="001D3D4C">
              <w:rPr>
                <w:sz w:val="20"/>
                <w:szCs w:val="20"/>
              </w:rPr>
              <w:t xml:space="preserve">và </w:t>
            </w:r>
            <w:r w:rsidR="00322607">
              <w:rPr>
                <w:sz w:val="20"/>
                <w:szCs w:val="20"/>
              </w:rPr>
              <w:t xml:space="preserve">có thể </w:t>
            </w:r>
            <w:r w:rsidRPr="001D3D4C">
              <w:rPr>
                <w:sz w:val="20"/>
                <w:szCs w:val="20"/>
              </w:rPr>
              <w:t xml:space="preserve">chuẩn bị khai thác </w:t>
            </w:r>
            <w:r w:rsidR="00322607">
              <w:rPr>
                <w:sz w:val="20"/>
                <w:szCs w:val="20"/>
              </w:rPr>
              <w:t xml:space="preserve">kiểm </w:t>
            </w:r>
            <w:r w:rsidRPr="001D3D4C">
              <w:rPr>
                <w:sz w:val="20"/>
                <w:szCs w:val="20"/>
              </w:rPr>
              <w:t xml:space="preserve">thử và viết kịch bản </w:t>
            </w:r>
            <w:r w:rsidR="00322607">
              <w:rPr>
                <w:sz w:val="20"/>
                <w:szCs w:val="20"/>
              </w:rPr>
              <w:t xml:space="preserve">kiểm </w:t>
            </w:r>
            <w:r w:rsidRPr="001D3D4C">
              <w:rPr>
                <w:sz w:val="20"/>
                <w:szCs w:val="20"/>
              </w:rPr>
              <w:t>thử tự động.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322607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Tạo nhóm kiểm thử từ các tình huống kiểm thử để thực thi hiệu quả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322607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minh rằng môi trường kiểm thử đã được setup đúng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322607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định điều kiện hoàn thành (exit criteria)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A83A85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322607" w:rsidP="00322607">
            <w:pPr>
              <w:pStyle w:val="NormalWeb"/>
            </w:pPr>
            <w:r>
              <w:t>Anh/chị cho biết trong các phát biểu sau về kiểm thử thiết kế sớm, phát biểu nào đúng?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322607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thiết kế sớm giúp ngăn chặn việc nhân rộng lỗi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322607" w:rsidP="00322607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Lỗi tìm thấy trong việc kiểm thử thiết kế sớm tốn kém để fix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A83A8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322607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thiết kế sớm có thể gây ra những thay đổi yêu cầu</w:t>
            </w:r>
            <w:r w:rsidR="00A83A85">
              <w:rPr>
                <w:sz w:val="20"/>
                <w:szCs w:val="20"/>
              </w:rPr>
              <w:t xml:space="preserve"> (requirements)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A83A85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thiết kế sớm đòi hỏi nhiều nỗ lực hơn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A83A85">
              <w:rPr>
                <w:sz w:val="20"/>
                <w:szCs w:val="20"/>
              </w:rPr>
              <w:t>/3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A83A85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A83A85" w:rsidP="005D5E55">
            <w:pPr>
              <w:pStyle w:val="NormalWeb"/>
            </w:pPr>
            <w:r>
              <w:t>Anh/chị cho biết đâu là đặc điểm của công nghệ kiểm thử hộp trắng (Wite Box Testing)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A83A85" w:rsidP="00A83A8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83A85">
              <w:rPr>
                <w:sz w:val="20"/>
                <w:szCs w:val="20"/>
              </w:rPr>
              <w:t xml:space="preserve">ử dụng </w:t>
            </w:r>
            <w:r>
              <w:rPr>
                <w:sz w:val="20"/>
                <w:szCs w:val="20"/>
              </w:rPr>
              <w:t>kiến thức rõ ràng, cụ thể về sự hoạt động nội bộ của các phần tử được kiểm thử để lựa chọn dữ liệu test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A83A8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A83A85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 dụng một kiến thức nhất định trong mã chương trình để xác định đầu ra và giả định rằng nhân viên kiểm thử nắm được các logic trong 1 đơn vị (unit) hay 1 chương trình (program)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A83A8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A83A85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hiệu năng của ứng dụng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A83A85" w:rsidP="00A83A8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D5E55">
              <w:rPr>
                <w:sz w:val="20"/>
                <w:szCs w:val="20"/>
              </w:rPr>
              <w:t>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A83A85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Đồng thời kiểm tra chức năng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Default="005D5E55" w:rsidP="005D5E55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3880"/>
        <w:gridCol w:w="4559"/>
        <w:gridCol w:w="834"/>
      </w:tblGrid>
      <w:tr w:rsidR="005D5E55" w:rsidTr="008C623F">
        <w:trPr>
          <w:cantSplit/>
          <w:tblHeader/>
        </w:trPr>
        <w:tc>
          <w:tcPr>
            <w:tcW w:w="806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A83A85" w:rsidP="00A83A85">
            <w:pPr>
              <w:pStyle w:val="NormalWeb"/>
            </w:pPr>
            <w:r>
              <w:t>Anh/chị cho biết đâu là nhiệm vụ của một Trưởng nhóm Kiểm thử (Test Lead)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8C623F">
        <w:trPr>
          <w:cantSplit/>
          <w:tblHeader/>
        </w:trPr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3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8C623F">
        <w:trPr>
          <w:cantSplit/>
        </w:trPr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A83A85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việc với nhà cung cấp công cụ kiểm thử để xác định cách tốt nhất để đẩy mạnh công cụ kiểm thử trong dự án</w:t>
            </w:r>
          </w:p>
        </w:tc>
        <w:tc>
          <w:tcPr>
            <w:tcW w:w="3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8C623F" w:rsidRPr="00FC3D4F" w:rsidTr="008C623F">
        <w:trPr>
          <w:cantSplit/>
        </w:trPr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23F" w:rsidRPr="00FC3D4F" w:rsidRDefault="008C623F" w:rsidP="004154C6">
            <w:pPr>
              <w:pStyle w:val="QFOption"/>
            </w:pPr>
            <w:r w:rsidRPr="00FC3D4F">
              <w:t> 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623F" w:rsidRPr="00FC3D4F" w:rsidRDefault="008C623F" w:rsidP="004154C6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Quyết định cái gì nên kiểm thử tự động, cái gì cần phân cấp và làm thế nào</w:t>
            </w:r>
          </w:p>
        </w:tc>
        <w:tc>
          <w:tcPr>
            <w:tcW w:w="3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23F" w:rsidRPr="00FC3D4F" w:rsidRDefault="008C623F" w:rsidP="004154C6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23F" w:rsidRPr="00FC3D4F" w:rsidRDefault="008C623F" w:rsidP="004154C6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8C623F" w:rsidRPr="00FC3D4F" w:rsidTr="004154C6">
        <w:trPr>
          <w:cantSplit/>
        </w:trPr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623F" w:rsidRPr="00FC3D4F" w:rsidRDefault="008C623F" w:rsidP="004154C6">
            <w:pPr>
              <w:pStyle w:val="QFOption"/>
            </w:pP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623F" w:rsidRDefault="008C623F" w:rsidP="004154C6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Viết đặc tả kiểm thử (Test Specifications)</w:t>
            </w:r>
          </w:p>
        </w:tc>
        <w:tc>
          <w:tcPr>
            <w:tcW w:w="3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623F" w:rsidRPr="00FC3D4F" w:rsidRDefault="008C623F" w:rsidP="004154C6">
            <w:pPr>
              <w:pStyle w:val="QFFeedback"/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623F" w:rsidRDefault="008C623F" w:rsidP="004154C6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8C623F">
        <w:trPr>
          <w:cantSplit/>
        </w:trPr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A83A85" w:rsidP="00A83A8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Viết Báo cáo tổng hợp kiểm thử (Test Summary Reports)</w:t>
            </w:r>
            <w:r w:rsidR="008C623F">
              <w:rPr>
                <w:sz w:val="20"/>
                <w:szCs w:val="20"/>
              </w:rPr>
              <w:t xml:space="preserve"> dựa trên thông tin thu được trong quá trình kiểm thử</w:t>
            </w:r>
          </w:p>
        </w:tc>
        <w:tc>
          <w:tcPr>
            <w:tcW w:w="3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Tr="008C623F">
        <w:trPr>
          <w:cantSplit/>
        </w:trPr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3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8C623F">
        <w:trPr>
          <w:cantSplit/>
        </w:trPr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3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8C623F">
        <w:trPr>
          <w:cantSplit/>
        </w:trPr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3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8C623F">
        <w:trPr>
          <w:cantSplit/>
        </w:trPr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3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8C623F">
        <w:trPr>
          <w:cantSplit/>
        </w:trPr>
        <w:tc>
          <w:tcPr>
            <w:tcW w:w="806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8C623F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8C623F" w:rsidP="005D5E55">
            <w:pPr>
              <w:pStyle w:val="NormalWeb"/>
            </w:pPr>
            <w:r>
              <w:t>Anh/chị cho biết Kiểm thử hồi quy (Regression test) nên được thực hiện khi nào: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8C623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Hàng tuần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8C623F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8C623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Sauk hi thay đổi phần mềm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8C623F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8C623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Càng thường xuyên càng tốt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8C623F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8C623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môi trường thay đổi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8C623F">
              <w:rPr>
                <w:sz w:val="20"/>
                <w:szCs w:val="20"/>
              </w:rPr>
              <w:t>/2</w:t>
            </w:r>
          </w:p>
        </w:tc>
      </w:tr>
      <w:tr w:rsidR="008C623F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623F" w:rsidRPr="00FC3D4F" w:rsidRDefault="008C623F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623F" w:rsidRDefault="008C623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Trưởng dự án yêu cầu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623F" w:rsidRPr="00FC3D4F" w:rsidRDefault="008C623F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623F" w:rsidRDefault="008C623F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33488B">
      <w:pPr>
        <w:pStyle w:val="Heading1"/>
      </w:pPr>
      <w:r>
        <w:t>MA</w:t>
      </w:r>
      <w:r w:rsidR="00F114A8" w:rsidRPr="00117F9E">
        <w:t xml:space="preserve"> 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8C623F" w:rsidP="0033488B">
            <w:pPr>
              <w:pStyle w:val="NormalWeb"/>
            </w:pPr>
            <w:r>
              <w:t xml:space="preserve">Anh/chị </w:t>
            </w:r>
            <w:r w:rsidR="0033488B">
              <w:t xml:space="preserve">kiểm thử tích hợp có những đặc điểm nào </w:t>
            </w:r>
            <w:r>
              <w:t>dưới đây?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94222C" w:rsidP="008C623F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Được thực hiện bằng cách cộng dồn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94222C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Nó luôn được thực hiện sau khi làm kiểm thử hệ thống (System Testing)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94222C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94222C" w:rsidP="0094222C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Nó bao gồm kiểm thử chức năng (Functional Test)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94222C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Nó bao gồm kiểm thử phi chức năng (Non-functional Test)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94222C">
              <w:rPr>
                <w:sz w:val="20"/>
                <w:szCs w:val="20"/>
              </w:rPr>
              <w:t>/3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7108E2" w:rsidRPr="007108E2" w:rsidRDefault="005D5E55" w:rsidP="004154C6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4154C6" w:rsidP="004154C6">
            <w:pPr>
              <w:pStyle w:val="NormalWeb"/>
            </w:pPr>
            <w:r>
              <w:t>Anh/chị hãy quyết định mức kiểm thử phù hợp (</w:t>
            </w:r>
            <w:r w:rsidRPr="004154C6">
              <w:t>Deciding How much testing is enough should take into account)</w:t>
            </w:r>
            <w:r>
              <w:t>: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4154C6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Mức độ rủi ro bao gồm Công nghệ và Nghiệp vụ của sản phẩm và rủi ro của dự án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4154C6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4154C6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rang buộc của dự án như thời gian và kinh phí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4154C6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4154C6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Độ lớn của Nhóm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4154C6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4154C6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Độ lớn của Nhóm phát triển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Default="005D5E55" w:rsidP="005D5E55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33488B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4C6" w:rsidRPr="00806C8C" w:rsidRDefault="0094222C" w:rsidP="0094222C">
            <w:pPr>
              <w:pStyle w:val="NormalWeb"/>
            </w:pPr>
            <w:r>
              <w:t xml:space="preserve">Khi </w:t>
            </w:r>
            <w:r w:rsidR="0033488B">
              <w:t xml:space="preserve">được </w:t>
            </w:r>
            <w:r>
              <w:t xml:space="preserve">giao </w:t>
            </w:r>
            <w:r w:rsidR="0033488B">
              <w:t>một nhánh phần mềm</w:t>
            </w:r>
            <w:r>
              <w:t xml:space="preserve"> để kiểm thử,</w:t>
            </w:r>
            <w:r w:rsidR="0033488B">
              <w:t xml:space="preserve"> Anh/chị cho biết sẽ kiểm thử phần nào</w:t>
            </w:r>
            <w:r w:rsidR="004154C6">
              <w:t>: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94222C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94222C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33488B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phần thiết yếu nhất đối với quy trình nghiệp vụ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33488B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5D5E55" w:rsidRPr="00FC3D4F" w:rsidTr="0094222C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33488B" w:rsidP="0033488B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phần tiềm ẩn lỗi nhiều nhất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33488B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5D5E55" w:rsidRPr="00FC3D4F" w:rsidTr="0094222C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33488B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phần chức năng dễ nhất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33488B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Tr="0094222C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33488B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33488B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33488B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33488B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377A4" w:rsidRDefault="005377A4" w:rsidP="00AD389A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377A4" w:rsidRPr="00FC3D4F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7A4" w:rsidRDefault="005377A4" w:rsidP="005D5E55">
            <w:pPr>
              <w:pStyle w:val="NormalWeb"/>
              <w:spacing w:before="0" w:beforeAutospacing="0" w:after="0" w:afterAutospacing="0"/>
              <w:rPr>
                <w:szCs w:val="28"/>
              </w:rPr>
            </w:pPr>
            <w:r>
              <w:rPr>
                <w:szCs w:val="28"/>
              </w:rPr>
              <w:t>Bảng RADIO (Review-Approve-Do-Inform-Ommited) dùng đẻ xác định vài trò và trách nhiệm trong dự án một cách tổng thể</w:t>
            </w:r>
          </w:p>
          <w:p w:rsidR="005377A4" w:rsidRPr="00FC3D4F" w:rsidRDefault="005377A4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18"/>
              </w:rPr>
            </w:pPr>
            <w:r>
              <w:rPr>
                <w:szCs w:val="28"/>
              </w:rPr>
              <w:t>Anh/chị cho biết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Type"/>
              <w:rPr>
                <w:sz w:val="20"/>
              </w:rPr>
            </w:pPr>
            <w:r w:rsidRPr="00FC3D4F">
              <w:rPr>
                <w:sz w:val="20"/>
              </w:rPr>
              <w:t>TF</w:t>
            </w:r>
          </w:p>
        </w:tc>
      </w:tr>
      <w:tr w:rsidR="005377A4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Head"/>
            </w:pPr>
            <w:r>
              <w:t>Grade</w:t>
            </w:r>
          </w:p>
        </w:tc>
      </w:tr>
      <w:tr w:rsidR="005377A4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Grade"/>
            </w:pPr>
            <w:r>
              <w:t>100</w:t>
            </w:r>
          </w:p>
        </w:tc>
      </w:tr>
      <w:tr w:rsidR="005377A4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Grade"/>
            </w:pPr>
            <w:r>
              <w:t>0</w:t>
            </w:r>
          </w:p>
        </w:tc>
      </w:tr>
      <w:tr w:rsidR="005377A4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</w:tr>
      <w:tr w:rsidR="005377A4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r w:rsidRPr="00806C8C">
              <w:t> </w:t>
            </w:r>
          </w:p>
        </w:tc>
      </w:tr>
    </w:tbl>
    <w:p w:rsidR="00AD389A" w:rsidRDefault="00AD389A" w:rsidP="00AD389A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AD389A" w:rsidRPr="00FC3D4F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389A" w:rsidRDefault="00AD389A" w:rsidP="005D5E55">
            <w:pPr>
              <w:pStyle w:val="NormalWeb"/>
              <w:spacing w:before="0" w:beforeAutospacing="0" w:after="0" w:afterAutospacing="0"/>
              <w:rPr>
                <w:szCs w:val="28"/>
              </w:rPr>
            </w:pPr>
            <w:r>
              <w:rPr>
                <w:szCs w:val="28"/>
              </w:rPr>
              <w:t>Kiểm thử hộp đen là kiểm thử theo góc nhìn sử dụng, kiểm thử hộp trắng là kiểm thử theo góc nhìn hiện thực.</w:t>
            </w:r>
          </w:p>
          <w:p w:rsidR="00AD389A" w:rsidRPr="00FC3D4F" w:rsidRDefault="00AD389A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18"/>
              </w:rPr>
            </w:pPr>
            <w:r>
              <w:rPr>
                <w:szCs w:val="28"/>
              </w:rPr>
              <w:t>Anh/chị cho biết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Type"/>
              <w:rPr>
                <w:sz w:val="20"/>
              </w:rPr>
            </w:pPr>
            <w:r w:rsidRPr="00FC3D4F">
              <w:rPr>
                <w:sz w:val="20"/>
              </w:rPr>
              <w:t>TF</w:t>
            </w:r>
          </w:p>
        </w:tc>
      </w:tr>
      <w:tr w:rsidR="00AD389A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Grade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Grade"/>
            </w:pPr>
            <w:r>
              <w:t>100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Grade"/>
            </w:pPr>
            <w:r>
              <w:t>0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r w:rsidRPr="00806C8C">
              <w:t> </w:t>
            </w:r>
          </w:p>
        </w:tc>
      </w:tr>
    </w:tbl>
    <w:p w:rsidR="00AD389A" w:rsidRDefault="00AD389A" w:rsidP="00AD389A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AD389A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389A" w:rsidRPr="00806C8C" w:rsidRDefault="00AD389A" w:rsidP="00AD389A">
            <w:r>
              <w:t>Anh/chị cho biết phát biểu sau đúng hay sai: ”Chất lượng của phần mềm chủ yếu do khâu kiểm thử.”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Type"/>
            </w:pPr>
            <w:r>
              <w:t>TF</w:t>
            </w:r>
          </w:p>
        </w:tc>
      </w:tr>
      <w:tr w:rsidR="00AD389A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Grade</w:t>
            </w:r>
          </w:p>
        </w:tc>
      </w:tr>
      <w:tr w:rsidR="00AD389A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Grade"/>
            </w:pPr>
            <w:r>
              <w:t>0</w:t>
            </w:r>
          </w:p>
        </w:tc>
      </w:tr>
      <w:tr w:rsidR="00AD389A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Grade"/>
            </w:pPr>
            <w:r>
              <w:t>100</w:t>
            </w:r>
          </w:p>
        </w:tc>
      </w:tr>
      <w:tr w:rsidR="00AD389A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r w:rsidRPr="00806C8C">
              <w:t> </w:t>
            </w:r>
          </w:p>
        </w:tc>
      </w:tr>
    </w:tbl>
    <w:p w:rsidR="00400416" w:rsidRPr="00400416" w:rsidRDefault="005D5E55" w:rsidP="0094222C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806C8C" w:rsidRDefault="0094222C" w:rsidP="0094222C">
            <w:r>
              <w:t>Anh/chị cho biết phát biểu sau đúng hay sai: Điều kiện hoàn thành (Exit criteria) là một phần của Kế hoạch kiểm thử (Test Planning)?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TF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94222C" w:rsidP="005D5E55">
            <w:pPr>
              <w:pStyle w:val="QFGrade"/>
            </w:pPr>
            <w:r>
              <w:t>10</w:t>
            </w:r>
            <w:r w:rsidR="005D5E55"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400416" w:rsidRPr="00400416" w:rsidRDefault="005D5E55" w:rsidP="00450F3B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806C8C" w:rsidRDefault="0094222C" w:rsidP="0094222C">
            <w:r>
              <w:t>Anh/chị cho biết phát biểu sau đúng hay sai: “Việc phân tích và thiết kế hệ thống tạo ra bộ</w:t>
            </w:r>
            <w:r w:rsidR="00450F3B">
              <w:t xml:space="preserve"> hồ sơ kiểm thử</w:t>
            </w:r>
            <w:r>
              <w:t>”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TF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100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400416" w:rsidRPr="00400416" w:rsidRDefault="005D5E55" w:rsidP="00450F3B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806C8C" w:rsidRDefault="00450F3B" w:rsidP="00450F3B">
            <w:r>
              <w:t>Anh/chị cho biết phát biểu sau đúng hay sai: “Mục đích của Điều kiện hoàn thành (Exit Criteria) là để định nghĩa khi nào thì một mức kiểm thử được coi là hoàn tất”.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TF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450F3B" w:rsidP="005D5E55">
            <w:pPr>
              <w:pStyle w:val="QFGrade"/>
            </w:pPr>
            <w:r>
              <w:t>10</w:t>
            </w:r>
            <w:r w:rsidR="005D5E55"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400416" w:rsidRPr="00400416" w:rsidRDefault="005D5E55" w:rsidP="00450F3B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806C8C" w:rsidRDefault="00450F3B" w:rsidP="00450F3B">
            <w:r>
              <w:t>Anh chị cho biết phát biểu sau đúng hay sai: “Kiểm thử xong nghĩa là khi bạn đạt đúng thời hạn bàn giao”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TF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100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400416" w:rsidRPr="00400416" w:rsidRDefault="005D5E55" w:rsidP="00450F3B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806C8C" w:rsidRDefault="00450F3B" w:rsidP="005D5E55">
            <w:r>
              <w:t>Anh/chị cho biết phát biểu sau đúng hay sai: “Kiểm thử tĩnh và kiểm thử động đều có một mục đích chung là tìm ra những ảnh hưởng (defects)”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TF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450F3B" w:rsidP="005D5E55">
            <w:pPr>
              <w:pStyle w:val="QFGrade"/>
            </w:pPr>
            <w:r>
              <w:t>10</w:t>
            </w:r>
            <w:r w:rsidR="005D5E55"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400416" w:rsidRPr="00400416" w:rsidRDefault="005D5E55" w:rsidP="00E719F7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806C8C" w:rsidRDefault="00450F3B" w:rsidP="00E719F7">
            <w:r>
              <w:t>Anh/chị cho biết phát biểu sau đúng hay sai: “</w:t>
            </w:r>
            <w:r w:rsidR="00E719F7">
              <w:t>Debug effect không phải là mục đích chính của kiểm thử</w:t>
            </w:r>
            <w:r>
              <w:t>”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TF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E719F7" w:rsidP="005D5E55">
            <w:pPr>
              <w:pStyle w:val="QFGrade"/>
            </w:pPr>
            <w:r>
              <w:t>10</w:t>
            </w:r>
            <w:r w:rsidR="005D5E55"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400416" w:rsidRPr="00400416" w:rsidRDefault="005D5E55" w:rsidP="00E719F7">
      <w:pPr>
        <w:pStyle w:val="Heading1"/>
      </w:pPr>
      <w:r>
        <w:t>TF</w:t>
      </w:r>
      <w:bookmarkStart w:id="3" w:name="_GoBack"/>
      <w:bookmarkEnd w:id="3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933284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806C8C" w:rsidRDefault="00E719F7" w:rsidP="005D5E55">
            <w:r>
              <w:t>Anh/chị cho biết phát biểu sau đúng hay sai: “Người biên soạn tài liệu kiểm thử (Author) là người chịu trách nhiệm viết lại những lỗi xuất hiện trong quá trình kiểm thử”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TF</w:t>
            </w:r>
          </w:p>
        </w:tc>
      </w:tr>
      <w:tr w:rsidR="005D5E55" w:rsidTr="00933284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Tr="0093328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0</w:t>
            </w:r>
          </w:p>
        </w:tc>
      </w:tr>
      <w:tr w:rsidR="005D5E55" w:rsidTr="0093328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100</w:t>
            </w:r>
          </w:p>
        </w:tc>
      </w:tr>
      <w:tr w:rsidR="005D5E55" w:rsidTr="0093328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933284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E4590" w:rsidRDefault="001E4590" w:rsidP="00FF4AF7">
      <w:pPr>
        <w:pStyle w:val="NormalWeb"/>
        <w:rPr>
          <w:rFonts w:ascii="Times New Roman" w:hAnsi="Times New Roman"/>
        </w:rPr>
      </w:pPr>
    </w:p>
    <w:p w:rsidR="00AD389A" w:rsidRPr="00AD389A" w:rsidRDefault="00AD389A" w:rsidP="00E719F7">
      <w:pPr>
        <w:pStyle w:val="BodyTextIndent"/>
        <w:ind w:left="0"/>
      </w:pPr>
    </w:p>
    <w:sectPr w:rsidR="00AD389A" w:rsidRPr="00AD389A" w:rsidSect="00046C0A">
      <w:footerReference w:type="default" r:id="rId8"/>
      <w:pgSz w:w="12240" w:h="15840"/>
      <w:pgMar w:top="851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7DF" w:rsidRDefault="005747DF" w:rsidP="00A07CCE">
      <w:pPr>
        <w:spacing w:before="0" w:after="0" w:line="240" w:lineRule="auto"/>
      </w:pPr>
      <w:r>
        <w:separator/>
      </w:r>
    </w:p>
  </w:endnote>
  <w:endnote w:type="continuationSeparator" w:id="0">
    <w:p w:rsidR="005747DF" w:rsidRDefault="005747DF" w:rsidP="00A07C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590" w:rsidRDefault="001E4590">
    <w:pPr>
      <w:pStyle w:val="Footer"/>
      <w:jc w:val="center"/>
    </w:pPr>
    <w:r>
      <w:t xml:space="preserve">Trang </w:t>
    </w:r>
    <w:sdt>
      <w:sdtPr>
        <w:id w:val="2153981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1B4D">
          <w:rPr>
            <w:noProof/>
          </w:rPr>
          <w:t>21</w:t>
        </w:r>
        <w:r>
          <w:rPr>
            <w:noProof/>
          </w:rPr>
          <w:fldChar w:fldCharType="end"/>
        </w:r>
      </w:sdtContent>
    </w:sdt>
  </w:p>
  <w:p w:rsidR="001E4590" w:rsidRDefault="001E4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7DF" w:rsidRDefault="005747DF" w:rsidP="00A07CCE">
      <w:pPr>
        <w:spacing w:before="0" w:after="0" w:line="240" w:lineRule="auto"/>
      </w:pPr>
      <w:r>
        <w:separator/>
      </w:r>
    </w:p>
  </w:footnote>
  <w:footnote w:type="continuationSeparator" w:id="0">
    <w:p w:rsidR="005747DF" w:rsidRDefault="005747DF" w:rsidP="00A07CC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AF182B"/>
    <w:multiLevelType w:val="hybridMultilevel"/>
    <w:tmpl w:val="B342687A"/>
    <w:lvl w:ilvl="0" w:tplc="A984CD7C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C61A5C6A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E7C4D69A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48683C7A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A8D452F2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91DAD2B4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BB48545C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9EE89196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BED0E2F6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10" w15:restartNumberingAfterBreak="0">
    <w:nsid w:val="15494439"/>
    <w:multiLevelType w:val="hybridMultilevel"/>
    <w:tmpl w:val="12A00C70"/>
    <w:lvl w:ilvl="0" w:tplc="3C3057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B0E07"/>
    <w:multiLevelType w:val="hybridMultilevel"/>
    <w:tmpl w:val="A87C2E96"/>
    <w:lvl w:ilvl="0" w:tplc="8BCEC214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2EA6FDFA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FC1A075C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BD8ACF20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785271DC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637C100E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6692725E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12CC7422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CF36EA8A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12" w15:restartNumberingAfterBreak="0">
    <w:nsid w:val="2560105B"/>
    <w:multiLevelType w:val="hybridMultilevel"/>
    <w:tmpl w:val="641E4690"/>
    <w:lvl w:ilvl="0" w:tplc="7CECE150">
      <w:start w:val="1"/>
      <w:numFmt w:val="lowerRoman"/>
      <w:lvlText w:val="%1."/>
      <w:lvlJc w:val="left"/>
      <w:pPr>
        <w:ind w:left="427" w:hanging="192"/>
      </w:pPr>
      <w:rPr>
        <w:rFonts w:ascii="Trebuchet MS" w:eastAsia="Trebuchet MS" w:hAnsi="Trebuchet MS" w:hint="default"/>
        <w:color w:val="00007F"/>
        <w:sz w:val="20"/>
        <w:szCs w:val="20"/>
      </w:rPr>
    </w:lvl>
    <w:lvl w:ilvl="1" w:tplc="6DBE75DA">
      <w:start w:val="1"/>
      <w:numFmt w:val="upperLetter"/>
      <w:lvlText w:val="%2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2" w:tplc="D070D2A4">
      <w:start w:val="1"/>
      <w:numFmt w:val="bullet"/>
      <w:lvlText w:val="•"/>
      <w:lvlJc w:val="left"/>
      <w:pPr>
        <w:ind w:left="1410" w:hanging="255"/>
      </w:pPr>
      <w:rPr>
        <w:rFonts w:hint="default"/>
      </w:rPr>
    </w:lvl>
    <w:lvl w:ilvl="3" w:tplc="90AEFB9E">
      <w:start w:val="1"/>
      <w:numFmt w:val="bullet"/>
      <w:lvlText w:val="•"/>
      <w:lvlJc w:val="left"/>
      <w:pPr>
        <w:ind w:left="2331" w:hanging="255"/>
      </w:pPr>
      <w:rPr>
        <w:rFonts w:hint="default"/>
      </w:rPr>
    </w:lvl>
    <w:lvl w:ilvl="4" w:tplc="A086A1EC">
      <w:start w:val="1"/>
      <w:numFmt w:val="bullet"/>
      <w:lvlText w:val="•"/>
      <w:lvlJc w:val="left"/>
      <w:pPr>
        <w:ind w:left="3253" w:hanging="255"/>
      </w:pPr>
      <w:rPr>
        <w:rFonts w:hint="default"/>
      </w:rPr>
    </w:lvl>
    <w:lvl w:ilvl="5" w:tplc="8DD0D264">
      <w:start w:val="1"/>
      <w:numFmt w:val="bullet"/>
      <w:lvlText w:val="•"/>
      <w:lvlJc w:val="left"/>
      <w:pPr>
        <w:ind w:left="4174" w:hanging="255"/>
      </w:pPr>
      <w:rPr>
        <w:rFonts w:hint="default"/>
      </w:rPr>
    </w:lvl>
    <w:lvl w:ilvl="6" w:tplc="DB54DE4A">
      <w:start w:val="1"/>
      <w:numFmt w:val="bullet"/>
      <w:lvlText w:val="•"/>
      <w:lvlJc w:val="left"/>
      <w:pPr>
        <w:ind w:left="5095" w:hanging="255"/>
      </w:pPr>
      <w:rPr>
        <w:rFonts w:hint="default"/>
      </w:rPr>
    </w:lvl>
    <w:lvl w:ilvl="7" w:tplc="5D18CFB4">
      <w:start w:val="1"/>
      <w:numFmt w:val="bullet"/>
      <w:lvlText w:val="•"/>
      <w:lvlJc w:val="left"/>
      <w:pPr>
        <w:ind w:left="6016" w:hanging="255"/>
      </w:pPr>
      <w:rPr>
        <w:rFonts w:hint="default"/>
      </w:rPr>
    </w:lvl>
    <w:lvl w:ilvl="8" w:tplc="A69427C0">
      <w:start w:val="1"/>
      <w:numFmt w:val="bullet"/>
      <w:lvlText w:val="•"/>
      <w:lvlJc w:val="left"/>
      <w:pPr>
        <w:ind w:left="6937" w:hanging="255"/>
      </w:pPr>
      <w:rPr>
        <w:rFonts w:hint="default"/>
      </w:rPr>
    </w:lvl>
  </w:abstractNum>
  <w:abstractNum w:abstractNumId="13" w15:restartNumberingAfterBreak="0">
    <w:nsid w:val="256E1DA1"/>
    <w:multiLevelType w:val="multilevel"/>
    <w:tmpl w:val="DFAAF91E"/>
    <w:lvl w:ilvl="0">
      <w:start w:val="1"/>
      <w:numFmt w:val="decimal"/>
      <w:pStyle w:val="Cauhoi"/>
      <w:suff w:val="space"/>
      <w:lvlText w:val="Câu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pStyle w:val="Traloi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26912F75"/>
    <w:multiLevelType w:val="hybridMultilevel"/>
    <w:tmpl w:val="8F02BDA8"/>
    <w:lvl w:ilvl="0" w:tplc="47D88386">
      <w:start w:val="1"/>
      <w:numFmt w:val="upperLetter"/>
      <w:lvlText w:val="%1."/>
      <w:lvlJc w:val="left"/>
      <w:pPr>
        <w:ind w:left="489" w:hanging="255"/>
        <w:jc w:val="left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1368C374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C3122A5A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14101C7A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DF847456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79345452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5D3E87CA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D3A64436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3578AE1C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15" w15:restartNumberingAfterBreak="0">
    <w:nsid w:val="2E1C341D"/>
    <w:multiLevelType w:val="hybridMultilevel"/>
    <w:tmpl w:val="EEBA1B92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391677"/>
    <w:multiLevelType w:val="hybridMultilevel"/>
    <w:tmpl w:val="F0A0D07A"/>
    <w:lvl w:ilvl="0" w:tplc="80166822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7B10AAC8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57720C0E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C11E3890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7D745394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E9C6EDB0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08367B06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F4F893B2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77B25724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17" w15:restartNumberingAfterBreak="0">
    <w:nsid w:val="3B321C8D"/>
    <w:multiLevelType w:val="hybridMultilevel"/>
    <w:tmpl w:val="2DB86D86"/>
    <w:lvl w:ilvl="0" w:tplc="48DA477A">
      <w:start w:val="1"/>
      <w:numFmt w:val="lowerRoman"/>
      <w:lvlText w:val="%1."/>
      <w:lvlJc w:val="left"/>
      <w:pPr>
        <w:ind w:left="235" w:hanging="192"/>
      </w:pPr>
      <w:rPr>
        <w:rFonts w:ascii="Trebuchet MS" w:eastAsia="Trebuchet MS" w:hAnsi="Trebuchet MS" w:hint="default"/>
        <w:color w:val="00007F"/>
        <w:sz w:val="20"/>
        <w:szCs w:val="20"/>
      </w:rPr>
    </w:lvl>
    <w:lvl w:ilvl="1" w:tplc="6728FF4E">
      <w:start w:val="1"/>
      <w:numFmt w:val="upperLetter"/>
      <w:lvlText w:val="%2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2" w:tplc="F878D5CE">
      <w:start w:val="1"/>
      <w:numFmt w:val="bullet"/>
      <w:lvlText w:val="•"/>
      <w:lvlJc w:val="left"/>
      <w:pPr>
        <w:ind w:left="1410" w:hanging="255"/>
      </w:pPr>
      <w:rPr>
        <w:rFonts w:hint="default"/>
      </w:rPr>
    </w:lvl>
    <w:lvl w:ilvl="3" w:tplc="E848981C">
      <w:start w:val="1"/>
      <w:numFmt w:val="bullet"/>
      <w:lvlText w:val="•"/>
      <w:lvlJc w:val="left"/>
      <w:pPr>
        <w:ind w:left="2331" w:hanging="255"/>
      </w:pPr>
      <w:rPr>
        <w:rFonts w:hint="default"/>
      </w:rPr>
    </w:lvl>
    <w:lvl w:ilvl="4" w:tplc="D216200E">
      <w:start w:val="1"/>
      <w:numFmt w:val="bullet"/>
      <w:lvlText w:val="•"/>
      <w:lvlJc w:val="left"/>
      <w:pPr>
        <w:ind w:left="3253" w:hanging="255"/>
      </w:pPr>
      <w:rPr>
        <w:rFonts w:hint="default"/>
      </w:rPr>
    </w:lvl>
    <w:lvl w:ilvl="5" w:tplc="04827102">
      <w:start w:val="1"/>
      <w:numFmt w:val="bullet"/>
      <w:lvlText w:val="•"/>
      <w:lvlJc w:val="left"/>
      <w:pPr>
        <w:ind w:left="4174" w:hanging="255"/>
      </w:pPr>
      <w:rPr>
        <w:rFonts w:hint="default"/>
      </w:rPr>
    </w:lvl>
    <w:lvl w:ilvl="6" w:tplc="D6563242">
      <w:start w:val="1"/>
      <w:numFmt w:val="bullet"/>
      <w:lvlText w:val="•"/>
      <w:lvlJc w:val="left"/>
      <w:pPr>
        <w:ind w:left="5095" w:hanging="255"/>
      </w:pPr>
      <w:rPr>
        <w:rFonts w:hint="default"/>
      </w:rPr>
    </w:lvl>
    <w:lvl w:ilvl="7" w:tplc="6E4236F4">
      <w:start w:val="1"/>
      <w:numFmt w:val="bullet"/>
      <w:lvlText w:val="•"/>
      <w:lvlJc w:val="left"/>
      <w:pPr>
        <w:ind w:left="6016" w:hanging="255"/>
      </w:pPr>
      <w:rPr>
        <w:rFonts w:hint="default"/>
      </w:rPr>
    </w:lvl>
    <w:lvl w:ilvl="8" w:tplc="A5262492">
      <w:start w:val="1"/>
      <w:numFmt w:val="bullet"/>
      <w:lvlText w:val="•"/>
      <w:lvlJc w:val="left"/>
      <w:pPr>
        <w:ind w:left="6937" w:hanging="255"/>
      </w:pPr>
      <w:rPr>
        <w:rFonts w:hint="default"/>
      </w:rPr>
    </w:lvl>
  </w:abstractNum>
  <w:abstractNum w:abstractNumId="18" w15:restartNumberingAfterBreak="0">
    <w:nsid w:val="3B9B68FB"/>
    <w:multiLevelType w:val="hybridMultilevel"/>
    <w:tmpl w:val="6D96AF66"/>
    <w:lvl w:ilvl="0" w:tplc="531002CC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C3ECE16C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9CF83D5E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D00E5E32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0B26FAA4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0E1458CE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67F832FE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C52CC910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F92E02F2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19" w15:restartNumberingAfterBreak="0">
    <w:nsid w:val="51432FB1"/>
    <w:multiLevelType w:val="hybridMultilevel"/>
    <w:tmpl w:val="C6540C62"/>
    <w:lvl w:ilvl="0" w:tplc="5A4C8882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878EE3CA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81FADABC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0C6CD200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EB4E9DE8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347A8F82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FFEC9388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6E648B2A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6CBE1E98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20" w15:restartNumberingAfterBreak="0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493CF1"/>
    <w:multiLevelType w:val="hybridMultilevel"/>
    <w:tmpl w:val="64325784"/>
    <w:lvl w:ilvl="0" w:tplc="3C3057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AD2C8D"/>
    <w:multiLevelType w:val="multilevel"/>
    <w:tmpl w:val="866C66EE"/>
    <w:lvl w:ilvl="0">
      <w:start w:val="1"/>
      <w:numFmt w:val="decimal"/>
      <w:pStyle w:val="Heading1"/>
      <w:lvlText w:val="F069.Câu hỏi %1:"/>
      <w:lvlJc w:val="left"/>
      <w:pPr>
        <w:ind w:left="720" w:hanging="720"/>
      </w:pPr>
      <w:rPr>
        <w:rFonts w:ascii="Arial" w:hAnsi="Arial" w:hint="default"/>
        <w:b/>
        <w:i w:val="0"/>
        <w:sz w:val="20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7F73E8C"/>
    <w:multiLevelType w:val="hybridMultilevel"/>
    <w:tmpl w:val="6F72CDD4"/>
    <w:lvl w:ilvl="0" w:tplc="C77EA4D2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76BC7E72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6B88C1EC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F3D4946E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C0F400DA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18E6AD04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FCDAC526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D5B409EE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4C967222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24" w15:restartNumberingAfterBreak="0">
    <w:nsid w:val="6D2E4679"/>
    <w:multiLevelType w:val="hybridMultilevel"/>
    <w:tmpl w:val="B040FF60"/>
    <w:lvl w:ilvl="0" w:tplc="CC5216F8">
      <w:start w:val="1"/>
      <w:numFmt w:val="upperRoman"/>
      <w:lvlText w:val="%1."/>
      <w:lvlJc w:val="left"/>
      <w:pPr>
        <w:ind w:left="427" w:hanging="192"/>
        <w:jc w:val="left"/>
      </w:pPr>
      <w:rPr>
        <w:rFonts w:ascii="Trebuchet MS" w:eastAsia="Trebuchet MS" w:hAnsi="Trebuchet MS" w:hint="default"/>
        <w:color w:val="00007F"/>
        <w:spacing w:val="1"/>
        <w:sz w:val="20"/>
        <w:szCs w:val="20"/>
      </w:rPr>
    </w:lvl>
    <w:lvl w:ilvl="1" w:tplc="663EF64E">
      <w:start w:val="1"/>
      <w:numFmt w:val="bullet"/>
      <w:lvlText w:val="•"/>
      <w:lvlJc w:val="left"/>
      <w:pPr>
        <w:ind w:left="1262" w:hanging="192"/>
      </w:pPr>
      <w:rPr>
        <w:rFonts w:hint="default"/>
      </w:rPr>
    </w:lvl>
    <w:lvl w:ilvl="2" w:tplc="AE522C92">
      <w:start w:val="1"/>
      <w:numFmt w:val="bullet"/>
      <w:lvlText w:val="•"/>
      <w:lvlJc w:val="left"/>
      <w:pPr>
        <w:ind w:left="2097" w:hanging="192"/>
      </w:pPr>
      <w:rPr>
        <w:rFonts w:hint="default"/>
      </w:rPr>
    </w:lvl>
    <w:lvl w:ilvl="3" w:tplc="6BAE50AE">
      <w:start w:val="1"/>
      <w:numFmt w:val="bullet"/>
      <w:lvlText w:val="•"/>
      <w:lvlJc w:val="left"/>
      <w:pPr>
        <w:ind w:left="2932" w:hanging="192"/>
      </w:pPr>
      <w:rPr>
        <w:rFonts w:hint="default"/>
      </w:rPr>
    </w:lvl>
    <w:lvl w:ilvl="4" w:tplc="AF9A130C">
      <w:start w:val="1"/>
      <w:numFmt w:val="bullet"/>
      <w:lvlText w:val="•"/>
      <w:lvlJc w:val="left"/>
      <w:pPr>
        <w:ind w:left="3768" w:hanging="192"/>
      </w:pPr>
      <w:rPr>
        <w:rFonts w:hint="default"/>
      </w:rPr>
    </w:lvl>
    <w:lvl w:ilvl="5" w:tplc="1BB2D0B0">
      <w:start w:val="1"/>
      <w:numFmt w:val="bullet"/>
      <w:lvlText w:val="•"/>
      <w:lvlJc w:val="left"/>
      <w:pPr>
        <w:ind w:left="4603" w:hanging="192"/>
      </w:pPr>
      <w:rPr>
        <w:rFonts w:hint="default"/>
      </w:rPr>
    </w:lvl>
    <w:lvl w:ilvl="6" w:tplc="90D85566">
      <w:start w:val="1"/>
      <w:numFmt w:val="bullet"/>
      <w:lvlText w:val="•"/>
      <w:lvlJc w:val="left"/>
      <w:pPr>
        <w:ind w:left="5438" w:hanging="192"/>
      </w:pPr>
      <w:rPr>
        <w:rFonts w:hint="default"/>
      </w:rPr>
    </w:lvl>
    <w:lvl w:ilvl="7" w:tplc="7C5E8A68">
      <w:start w:val="1"/>
      <w:numFmt w:val="bullet"/>
      <w:lvlText w:val="•"/>
      <w:lvlJc w:val="left"/>
      <w:pPr>
        <w:ind w:left="6274" w:hanging="192"/>
      </w:pPr>
      <w:rPr>
        <w:rFonts w:hint="default"/>
      </w:rPr>
    </w:lvl>
    <w:lvl w:ilvl="8" w:tplc="3DB26618">
      <w:start w:val="1"/>
      <w:numFmt w:val="bullet"/>
      <w:lvlText w:val="•"/>
      <w:lvlJc w:val="left"/>
      <w:pPr>
        <w:ind w:left="7109" w:hanging="192"/>
      </w:pPr>
      <w:rPr>
        <w:rFonts w:hint="default"/>
      </w:rPr>
    </w:lvl>
  </w:abstractNum>
  <w:abstractNum w:abstractNumId="25" w15:restartNumberingAfterBreak="0">
    <w:nsid w:val="7460554C"/>
    <w:multiLevelType w:val="hybridMultilevel"/>
    <w:tmpl w:val="0B809A0C"/>
    <w:lvl w:ilvl="0" w:tplc="2AC08ECC">
      <w:start w:val="1"/>
      <w:numFmt w:val="decimal"/>
      <w:lvlText w:val="%1)"/>
      <w:lvlJc w:val="left"/>
      <w:pPr>
        <w:ind w:left="475" w:hanging="241"/>
      </w:pPr>
      <w:rPr>
        <w:rFonts w:ascii="Trebuchet MS" w:eastAsia="Trebuchet MS" w:hAnsi="Trebuchet MS" w:hint="default"/>
        <w:color w:val="00007F"/>
        <w:sz w:val="20"/>
        <w:szCs w:val="20"/>
      </w:rPr>
    </w:lvl>
    <w:lvl w:ilvl="1" w:tplc="B2A0513E">
      <w:start w:val="1"/>
      <w:numFmt w:val="bullet"/>
      <w:lvlText w:val="•"/>
      <w:lvlJc w:val="left"/>
      <w:pPr>
        <w:ind w:left="1305" w:hanging="241"/>
      </w:pPr>
      <w:rPr>
        <w:rFonts w:hint="default"/>
      </w:rPr>
    </w:lvl>
    <w:lvl w:ilvl="2" w:tplc="184A28B0">
      <w:start w:val="1"/>
      <w:numFmt w:val="bullet"/>
      <w:lvlText w:val="•"/>
      <w:lvlJc w:val="left"/>
      <w:pPr>
        <w:ind w:left="2136" w:hanging="241"/>
      </w:pPr>
      <w:rPr>
        <w:rFonts w:hint="default"/>
      </w:rPr>
    </w:lvl>
    <w:lvl w:ilvl="3" w:tplc="6306442E">
      <w:start w:val="1"/>
      <w:numFmt w:val="bullet"/>
      <w:lvlText w:val="•"/>
      <w:lvlJc w:val="left"/>
      <w:pPr>
        <w:ind w:left="2966" w:hanging="241"/>
      </w:pPr>
      <w:rPr>
        <w:rFonts w:hint="default"/>
      </w:rPr>
    </w:lvl>
    <w:lvl w:ilvl="4" w:tplc="F32EF4B8">
      <w:start w:val="1"/>
      <w:numFmt w:val="bullet"/>
      <w:lvlText w:val="•"/>
      <w:lvlJc w:val="left"/>
      <w:pPr>
        <w:ind w:left="3797" w:hanging="241"/>
      </w:pPr>
      <w:rPr>
        <w:rFonts w:hint="default"/>
      </w:rPr>
    </w:lvl>
    <w:lvl w:ilvl="5" w:tplc="BD7CC578">
      <w:start w:val="1"/>
      <w:numFmt w:val="bullet"/>
      <w:lvlText w:val="•"/>
      <w:lvlJc w:val="left"/>
      <w:pPr>
        <w:ind w:left="4627" w:hanging="241"/>
      </w:pPr>
      <w:rPr>
        <w:rFonts w:hint="default"/>
      </w:rPr>
    </w:lvl>
    <w:lvl w:ilvl="6" w:tplc="359E55C6">
      <w:start w:val="1"/>
      <w:numFmt w:val="bullet"/>
      <w:lvlText w:val="•"/>
      <w:lvlJc w:val="left"/>
      <w:pPr>
        <w:ind w:left="5458" w:hanging="241"/>
      </w:pPr>
      <w:rPr>
        <w:rFonts w:hint="default"/>
      </w:rPr>
    </w:lvl>
    <w:lvl w:ilvl="7" w:tplc="2206B948">
      <w:start w:val="1"/>
      <w:numFmt w:val="bullet"/>
      <w:lvlText w:val="•"/>
      <w:lvlJc w:val="left"/>
      <w:pPr>
        <w:ind w:left="6288" w:hanging="241"/>
      </w:pPr>
      <w:rPr>
        <w:rFonts w:hint="default"/>
      </w:rPr>
    </w:lvl>
    <w:lvl w:ilvl="8" w:tplc="B046D9F8">
      <w:start w:val="1"/>
      <w:numFmt w:val="bullet"/>
      <w:lvlText w:val="•"/>
      <w:lvlJc w:val="left"/>
      <w:pPr>
        <w:ind w:left="7119" w:hanging="241"/>
      </w:pPr>
      <w:rPr>
        <w:rFonts w:hint="default"/>
      </w:rPr>
    </w:lvl>
  </w:abstractNum>
  <w:abstractNum w:abstractNumId="26" w15:restartNumberingAfterBreak="0">
    <w:nsid w:val="79EF2688"/>
    <w:multiLevelType w:val="hybridMultilevel"/>
    <w:tmpl w:val="E206C0BA"/>
    <w:lvl w:ilvl="0" w:tplc="1C9CD838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8CA4FC80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6CAC6588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6AA81A58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E8943126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D84EC4FA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464AF604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A04ABC78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F9086902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27" w15:restartNumberingAfterBreak="0">
    <w:nsid w:val="7D59100A"/>
    <w:multiLevelType w:val="hybridMultilevel"/>
    <w:tmpl w:val="E1FC1AF6"/>
    <w:lvl w:ilvl="0" w:tplc="B55297B0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DF6CD750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D6983A4E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2E2A6398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3D0A2CB6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C854C35C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222093C0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BAC0F91A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DF52CFC2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2"/>
  </w:num>
  <w:num w:numId="12">
    <w:abstractNumId w:val="13"/>
  </w:num>
  <w:num w:numId="13">
    <w:abstractNumId w:val="17"/>
  </w:num>
  <w:num w:numId="14">
    <w:abstractNumId w:val="12"/>
  </w:num>
  <w:num w:numId="15">
    <w:abstractNumId w:val="27"/>
  </w:num>
  <w:num w:numId="16">
    <w:abstractNumId w:val="25"/>
  </w:num>
  <w:num w:numId="17">
    <w:abstractNumId w:val="11"/>
  </w:num>
  <w:num w:numId="18">
    <w:abstractNumId w:val="26"/>
  </w:num>
  <w:num w:numId="19">
    <w:abstractNumId w:val="16"/>
  </w:num>
  <w:num w:numId="20">
    <w:abstractNumId w:val="9"/>
  </w:num>
  <w:num w:numId="21">
    <w:abstractNumId w:val="19"/>
  </w:num>
  <w:num w:numId="22">
    <w:abstractNumId w:val="18"/>
  </w:num>
  <w:num w:numId="23">
    <w:abstractNumId w:val="23"/>
  </w:num>
  <w:num w:numId="24">
    <w:abstractNumId w:val="14"/>
  </w:num>
  <w:num w:numId="25">
    <w:abstractNumId w:val="24"/>
  </w:num>
  <w:num w:numId="26">
    <w:abstractNumId w:val="20"/>
  </w:num>
  <w:num w:numId="27">
    <w:abstractNumId w:val="15"/>
  </w:num>
  <w:num w:numId="28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78F2"/>
    <w:rsid w:val="00046C0A"/>
    <w:rsid w:val="000A36B7"/>
    <w:rsid w:val="000E4195"/>
    <w:rsid w:val="000F5AD5"/>
    <w:rsid w:val="00117F9E"/>
    <w:rsid w:val="001C3D9E"/>
    <w:rsid w:val="001D3D4C"/>
    <w:rsid w:val="001E4590"/>
    <w:rsid w:val="00247846"/>
    <w:rsid w:val="002578F2"/>
    <w:rsid w:val="00265B56"/>
    <w:rsid w:val="002A72D0"/>
    <w:rsid w:val="00320EF3"/>
    <w:rsid w:val="00322607"/>
    <w:rsid w:val="0033488B"/>
    <w:rsid w:val="003B17E1"/>
    <w:rsid w:val="003C3502"/>
    <w:rsid w:val="003D3ECB"/>
    <w:rsid w:val="003F2F1C"/>
    <w:rsid w:val="00400416"/>
    <w:rsid w:val="004154C6"/>
    <w:rsid w:val="00416170"/>
    <w:rsid w:val="004321B3"/>
    <w:rsid w:val="004375E4"/>
    <w:rsid w:val="00450F3B"/>
    <w:rsid w:val="00474CFC"/>
    <w:rsid w:val="005017E8"/>
    <w:rsid w:val="005377A4"/>
    <w:rsid w:val="00555B48"/>
    <w:rsid w:val="005747DF"/>
    <w:rsid w:val="00575967"/>
    <w:rsid w:val="005B6ADC"/>
    <w:rsid w:val="005D5E55"/>
    <w:rsid w:val="005F5DC0"/>
    <w:rsid w:val="006129B4"/>
    <w:rsid w:val="00624F86"/>
    <w:rsid w:val="006F377E"/>
    <w:rsid w:val="006F6412"/>
    <w:rsid w:val="007108E2"/>
    <w:rsid w:val="007764C6"/>
    <w:rsid w:val="00781AE9"/>
    <w:rsid w:val="007A6391"/>
    <w:rsid w:val="007C2715"/>
    <w:rsid w:val="007E29E8"/>
    <w:rsid w:val="00806C8C"/>
    <w:rsid w:val="00847378"/>
    <w:rsid w:val="00886D6F"/>
    <w:rsid w:val="008B5EF9"/>
    <w:rsid w:val="008C623F"/>
    <w:rsid w:val="00933284"/>
    <w:rsid w:val="0094222C"/>
    <w:rsid w:val="00942C6E"/>
    <w:rsid w:val="00974BDD"/>
    <w:rsid w:val="00991325"/>
    <w:rsid w:val="00A07CCE"/>
    <w:rsid w:val="00A83A85"/>
    <w:rsid w:val="00AC1192"/>
    <w:rsid w:val="00AD279F"/>
    <w:rsid w:val="00AD389A"/>
    <w:rsid w:val="00B50B62"/>
    <w:rsid w:val="00B57C83"/>
    <w:rsid w:val="00B80180"/>
    <w:rsid w:val="00BE43E9"/>
    <w:rsid w:val="00C40418"/>
    <w:rsid w:val="00C64747"/>
    <w:rsid w:val="00C67855"/>
    <w:rsid w:val="00C765A4"/>
    <w:rsid w:val="00CF53C5"/>
    <w:rsid w:val="00D07C0D"/>
    <w:rsid w:val="00D1764C"/>
    <w:rsid w:val="00D66CE9"/>
    <w:rsid w:val="00DA62C5"/>
    <w:rsid w:val="00E719F7"/>
    <w:rsid w:val="00E8186B"/>
    <w:rsid w:val="00E94533"/>
    <w:rsid w:val="00EA50F2"/>
    <w:rsid w:val="00EE18B2"/>
    <w:rsid w:val="00F114A8"/>
    <w:rsid w:val="00F11B4D"/>
    <w:rsid w:val="00F67B80"/>
    <w:rsid w:val="00FF4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3ED4B7"/>
  <w15:docId w15:val="{9A2E4BC9-B898-48B1-BA08-00F0E6AA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C83"/>
    <w:pPr>
      <w:spacing w:before="60" w:after="60" w:line="240" w:lineRule="atLeast"/>
      <w:jc w:val="both"/>
    </w:pPr>
    <w:rPr>
      <w:rFonts w:ascii="Arial" w:hAnsi="Arial"/>
      <w:sz w:val="24"/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rsid w:val="00B57C83"/>
    <w:pPr>
      <w:keepNext/>
      <w:numPr>
        <w:numId w:val="11"/>
      </w:numPr>
      <w:tabs>
        <w:tab w:val="left" w:pos="0"/>
      </w:tabs>
      <w:spacing w:before="240" w:after="320" w:line="320" w:lineRule="atLeast"/>
      <w:jc w:val="left"/>
      <w:outlineLvl w:val="0"/>
    </w:pPr>
    <w:rPr>
      <w:rFonts w:cs="Arial"/>
      <w:b/>
      <w:sz w:val="20"/>
      <w:szCs w:val="28"/>
    </w:rPr>
  </w:style>
  <w:style w:type="paragraph" w:styleId="Heading2">
    <w:name w:val="heading 2"/>
    <w:basedOn w:val="Normal"/>
    <w:next w:val="BodyTextIndent"/>
    <w:link w:val="Heading2Char"/>
    <w:qFormat/>
    <w:rsid w:val="00575967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cs="Arial"/>
      <w:sz w:val="26"/>
      <w:szCs w:val="26"/>
    </w:rPr>
  </w:style>
  <w:style w:type="paragraph" w:styleId="Heading3">
    <w:name w:val="heading 3"/>
    <w:basedOn w:val="Normal"/>
    <w:next w:val="BodyTextIndent"/>
    <w:qFormat/>
    <w:rsid w:val="00575967"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rsid w:val="00575967"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rsid w:val="00575967"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75967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sid w:val="00575967"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sid w:val="00B57C83"/>
    <w:rPr>
      <w:rFonts w:ascii="Arial" w:hAnsi="Arial" w:cs="Arial"/>
      <w:b/>
      <w:szCs w:val="28"/>
      <w:lang w:val="en-IE" w:eastAsia="en-US"/>
    </w:rPr>
  </w:style>
  <w:style w:type="character" w:customStyle="1" w:styleId="Heading2Char">
    <w:name w:val="Heading 2 Char"/>
    <w:link w:val="Heading2"/>
    <w:locked/>
    <w:rsid w:val="00575967"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sid w:val="00575967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sid w:val="00575967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sid w:val="00575967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rsid w:val="00575967"/>
    <w:pPr>
      <w:spacing w:before="100" w:beforeAutospacing="1" w:after="100" w:afterAutospacing="1" w:line="240" w:lineRule="auto"/>
      <w:jc w:val="left"/>
    </w:pPr>
    <w:rPr>
      <w:szCs w:val="24"/>
      <w:lang w:val="en-US"/>
    </w:rPr>
  </w:style>
  <w:style w:type="paragraph" w:styleId="TOC1">
    <w:name w:val="toc 1"/>
    <w:basedOn w:val="Normal"/>
    <w:autoRedefine/>
    <w:uiPriority w:val="39"/>
    <w:rsid w:val="00575967"/>
    <w:pPr>
      <w:spacing w:before="100" w:beforeAutospacing="1" w:after="100" w:afterAutospacing="1"/>
      <w:jc w:val="left"/>
    </w:pPr>
    <w:rPr>
      <w:szCs w:val="24"/>
    </w:rPr>
  </w:style>
  <w:style w:type="paragraph" w:styleId="TOC2">
    <w:name w:val="toc 2"/>
    <w:basedOn w:val="Normal"/>
    <w:autoRedefine/>
    <w:rsid w:val="00575967"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rsid w:val="00575967"/>
  </w:style>
  <w:style w:type="character" w:customStyle="1" w:styleId="FootnoteTextChar">
    <w:name w:val="Footnote Text Char"/>
    <w:link w:val="FootnoteText"/>
    <w:locked/>
    <w:rsid w:val="00575967"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rsid w:val="00575967"/>
    <w:pPr>
      <w:spacing w:before="100" w:beforeAutospacing="1" w:after="100" w:afterAutospacing="1"/>
      <w:jc w:val="left"/>
    </w:pPr>
    <w:rPr>
      <w:szCs w:val="24"/>
    </w:rPr>
  </w:style>
  <w:style w:type="character" w:customStyle="1" w:styleId="CommentTextChar">
    <w:name w:val="Comment Text Char"/>
    <w:link w:val="CommentText"/>
    <w:locked/>
    <w:rsid w:val="00575967"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rsid w:val="00575967"/>
    <w:pPr>
      <w:tabs>
        <w:tab w:val="right" w:pos="8306"/>
      </w:tabs>
      <w:spacing w:before="0" w:after="80"/>
      <w:ind w:left="-1440"/>
      <w:jc w:val="left"/>
    </w:pPr>
    <w:rPr>
      <w:rFonts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sid w:val="00575967"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uiPriority w:val="99"/>
    <w:rsid w:val="00575967"/>
    <w:pPr>
      <w:tabs>
        <w:tab w:val="center" w:pos="4153"/>
      </w:tabs>
      <w:spacing w:before="0" w:after="0"/>
      <w:ind w:left="1080" w:hanging="1080"/>
      <w:jc w:val="left"/>
    </w:pPr>
    <w:rPr>
      <w:rFonts w:cs="Arial"/>
      <w:color w:val="0A4E83"/>
      <w:sz w:val="14"/>
      <w:szCs w:val="14"/>
    </w:rPr>
  </w:style>
  <w:style w:type="character" w:customStyle="1" w:styleId="FooterChar">
    <w:name w:val="Footer Char"/>
    <w:link w:val="Footer"/>
    <w:uiPriority w:val="99"/>
    <w:locked/>
    <w:rsid w:val="00575967"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rsid w:val="00575967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sid w:val="00575967"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rsid w:val="00575967"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cs="Arial"/>
      <w:b/>
      <w:bCs/>
      <w:sz w:val="18"/>
      <w:szCs w:val="18"/>
    </w:rPr>
  </w:style>
  <w:style w:type="paragraph" w:styleId="ListBullet">
    <w:name w:val="List Bullet"/>
    <w:basedOn w:val="Normal"/>
    <w:rsid w:val="00575967"/>
    <w:pPr>
      <w:numPr>
        <w:numId w:val="3"/>
      </w:numPr>
      <w:spacing w:before="0" w:after="0"/>
    </w:pPr>
  </w:style>
  <w:style w:type="paragraph" w:styleId="ListNumber">
    <w:name w:val="List Number"/>
    <w:basedOn w:val="Normal"/>
    <w:rsid w:val="00575967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rsid w:val="00575967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rsid w:val="00575967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rsid w:val="00575967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rsid w:val="00575967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rsid w:val="00575967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rsid w:val="00575967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rsid w:val="00575967"/>
    <w:pPr>
      <w:spacing w:before="100" w:beforeAutospacing="1" w:after="100" w:afterAutospacing="1" w:line="320" w:lineRule="atLeast"/>
      <w:jc w:val="left"/>
    </w:pPr>
    <w:rPr>
      <w:rFonts w:cs="Arial"/>
      <w:b/>
      <w:sz w:val="32"/>
      <w:szCs w:val="32"/>
    </w:rPr>
  </w:style>
  <w:style w:type="character" w:customStyle="1" w:styleId="TitleChar">
    <w:name w:val="Title Char"/>
    <w:link w:val="Title"/>
    <w:locked/>
    <w:rsid w:val="00575967"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rsid w:val="00575967"/>
    <w:pPr>
      <w:spacing w:before="0" w:after="0"/>
      <w:ind w:left="360"/>
    </w:pPr>
  </w:style>
  <w:style w:type="paragraph" w:styleId="ListContinue2">
    <w:name w:val="List Continue 2"/>
    <w:basedOn w:val="Normal"/>
    <w:rsid w:val="00575967"/>
    <w:pPr>
      <w:spacing w:before="0" w:after="0"/>
      <w:ind w:left="720"/>
    </w:pPr>
  </w:style>
  <w:style w:type="paragraph" w:styleId="ListContinue3">
    <w:name w:val="List Continue 3"/>
    <w:basedOn w:val="Normal"/>
    <w:rsid w:val="00575967"/>
    <w:pPr>
      <w:spacing w:before="0" w:after="0"/>
      <w:ind w:left="1080"/>
    </w:pPr>
  </w:style>
  <w:style w:type="paragraph" w:styleId="ListContinue4">
    <w:name w:val="List Continue 4"/>
    <w:basedOn w:val="Normal"/>
    <w:rsid w:val="00575967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rsid w:val="00575967"/>
    <w:pPr>
      <w:spacing w:before="100" w:beforeAutospacing="1" w:after="100" w:afterAutospacing="1" w:line="280" w:lineRule="atLeast"/>
      <w:jc w:val="left"/>
    </w:pPr>
    <w:rPr>
      <w:rFonts w:cs="Arial"/>
      <w:sz w:val="28"/>
      <w:szCs w:val="28"/>
    </w:rPr>
  </w:style>
  <w:style w:type="character" w:customStyle="1" w:styleId="SubtitleChar">
    <w:name w:val="Subtitle Char"/>
    <w:link w:val="Subtitle"/>
    <w:locked/>
    <w:rsid w:val="00575967"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rsid w:val="00575967"/>
    <w:pPr>
      <w:spacing w:line="220" w:lineRule="atLeast"/>
      <w:ind w:left="360" w:right="360"/>
      <w:jc w:val="left"/>
    </w:pPr>
    <w:rPr>
      <w:rFonts w:cs="Arial"/>
      <w:sz w:val="18"/>
      <w:szCs w:val="18"/>
    </w:rPr>
  </w:style>
  <w:style w:type="paragraph" w:customStyle="1" w:styleId="ListTitle">
    <w:name w:val="List Title"/>
    <w:basedOn w:val="Normal"/>
    <w:next w:val="BodyText"/>
    <w:rsid w:val="00575967"/>
    <w:pPr>
      <w:spacing w:before="0" w:after="0"/>
      <w:ind w:left="360"/>
      <w:jc w:val="center"/>
    </w:pPr>
    <w:rPr>
      <w:rFonts w:cs="Arial"/>
      <w:b/>
      <w:bCs/>
      <w:lang w:val="en-US"/>
    </w:rPr>
  </w:style>
  <w:style w:type="paragraph" w:customStyle="1" w:styleId="ListNumberReset">
    <w:name w:val="List Number Reset"/>
    <w:basedOn w:val="Normal"/>
    <w:rsid w:val="00575967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rsid w:val="00575967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cs="Arial"/>
      <w:b/>
      <w:bCs/>
      <w:sz w:val="18"/>
      <w:szCs w:val="18"/>
    </w:rPr>
  </w:style>
  <w:style w:type="paragraph" w:customStyle="1" w:styleId="QFQuestion">
    <w:name w:val="QF Question"/>
    <w:basedOn w:val="Normal"/>
    <w:rsid w:val="00575967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cs="Arial"/>
      <w:sz w:val="18"/>
      <w:szCs w:val="18"/>
    </w:rPr>
  </w:style>
  <w:style w:type="paragraph" w:customStyle="1" w:styleId="QFOptionReset">
    <w:name w:val="QF Option Reset"/>
    <w:basedOn w:val="Normal"/>
    <w:rsid w:val="00575967"/>
    <w:pPr>
      <w:numPr>
        <w:numId w:val="7"/>
      </w:numPr>
      <w:spacing w:before="0" w:after="0" w:line="240" w:lineRule="auto"/>
      <w:jc w:val="center"/>
    </w:pPr>
    <w:rPr>
      <w:rFonts w:cs="Arial"/>
      <w:b/>
      <w:bCs/>
      <w:sz w:val="18"/>
      <w:szCs w:val="18"/>
    </w:rPr>
  </w:style>
  <w:style w:type="paragraph" w:customStyle="1" w:styleId="QFOption">
    <w:name w:val="QF Option"/>
    <w:basedOn w:val="Normal"/>
    <w:rsid w:val="00575967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cs="Arial"/>
    </w:rPr>
  </w:style>
  <w:style w:type="paragraph" w:customStyle="1" w:styleId="ListNumberalphaReset">
    <w:name w:val="List Number alpha Reset"/>
    <w:basedOn w:val="Normal"/>
    <w:rsid w:val="00575967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rsid w:val="00575967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rsid w:val="00575967"/>
    <w:pPr>
      <w:ind w:firstLine="0"/>
    </w:pPr>
  </w:style>
  <w:style w:type="paragraph" w:customStyle="1" w:styleId="BlockQuote">
    <w:name w:val="Block Quote"/>
    <w:rsid w:val="00575967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rsid w:val="00575967"/>
    <w:pPr>
      <w:keepNext/>
      <w:spacing w:line="240" w:lineRule="auto"/>
      <w:ind w:firstLine="0"/>
      <w:jc w:val="left"/>
    </w:pPr>
  </w:style>
  <w:style w:type="paragraph" w:customStyle="1" w:styleId="QFNormal">
    <w:name w:val="QF Normal"/>
    <w:rsid w:val="00575967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rsid w:val="00575967"/>
    <w:pPr>
      <w:spacing w:before="120"/>
      <w:jc w:val="left"/>
    </w:pPr>
    <w:rPr>
      <w:rFonts w:cs="Arial"/>
      <w:b/>
      <w:bCs/>
      <w:i/>
      <w:iCs/>
      <w:szCs w:val="24"/>
    </w:rPr>
  </w:style>
  <w:style w:type="paragraph" w:customStyle="1" w:styleId="QFFeedback">
    <w:name w:val="QF Feedback"/>
    <w:basedOn w:val="Normal"/>
    <w:rsid w:val="00575967"/>
    <w:pPr>
      <w:spacing w:before="100" w:beforeAutospacing="1" w:after="100" w:afterAutospacing="1"/>
      <w:jc w:val="left"/>
    </w:pPr>
    <w:rPr>
      <w:rFonts w:cs="Arial"/>
    </w:rPr>
  </w:style>
  <w:style w:type="paragraph" w:customStyle="1" w:styleId="QFGrade">
    <w:name w:val="QF Grade"/>
    <w:basedOn w:val="Normal"/>
    <w:rsid w:val="00575967"/>
    <w:pPr>
      <w:keepNext/>
      <w:spacing w:before="100" w:beforeAutospacing="1" w:after="100" w:afterAutospacing="1"/>
      <w:jc w:val="left"/>
    </w:pPr>
    <w:rPr>
      <w:rFonts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575967"/>
    <w:pPr>
      <w:keepNext/>
      <w:spacing w:before="100" w:beforeAutospacing="1" w:after="100" w:afterAutospacing="1"/>
      <w:jc w:val="left"/>
    </w:pPr>
    <w:rPr>
      <w:rFonts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rsid w:val="00575967"/>
    <w:pPr>
      <w:keepNext/>
      <w:spacing w:before="100" w:beforeAutospacing="1" w:after="100" w:afterAutospacing="1"/>
      <w:jc w:val="left"/>
    </w:pPr>
    <w:rPr>
      <w:rFonts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rsid w:val="00575967"/>
    <w:pPr>
      <w:keepNext/>
      <w:spacing w:before="100" w:beforeAutospacing="1" w:after="100" w:afterAutospacing="1"/>
      <w:jc w:val="right"/>
    </w:pPr>
    <w:rPr>
      <w:rFonts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rsid w:val="00575967"/>
    <w:pPr>
      <w:spacing w:before="100" w:beforeAutospacing="1" w:after="100" w:afterAutospacing="1" w:line="220" w:lineRule="atLeast"/>
    </w:pPr>
    <w:rPr>
      <w:rFonts w:cs="Arial"/>
      <w:sz w:val="18"/>
      <w:szCs w:val="18"/>
    </w:rPr>
  </w:style>
  <w:style w:type="paragraph" w:customStyle="1" w:styleId="QFAnswer">
    <w:name w:val="QF Answer"/>
    <w:basedOn w:val="Normal"/>
    <w:rsid w:val="00575967"/>
    <w:pPr>
      <w:spacing w:before="100" w:beforeAutospacing="1" w:after="100" w:afterAutospacing="1"/>
    </w:pPr>
    <w:rPr>
      <w:rFonts w:cs="Arial"/>
      <w:sz w:val="18"/>
      <w:szCs w:val="18"/>
    </w:rPr>
  </w:style>
  <w:style w:type="paragraph" w:customStyle="1" w:styleId="QFItemNumber">
    <w:name w:val="QF Item Number"/>
    <w:basedOn w:val="Normal"/>
    <w:rsid w:val="00575967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cs="Arial"/>
      <w:b/>
      <w:bCs/>
      <w:sz w:val="18"/>
      <w:szCs w:val="18"/>
    </w:rPr>
  </w:style>
  <w:style w:type="paragraph" w:customStyle="1" w:styleId="spacer">
    <w:name w:val="spacer"/>
    <w:rsid w:val="00575967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rsid w:val="00575967"/>
    <w:pPr>
      <w:keepNext/>
      <w:spacing w:before="100" w:beforeAutospacing="1" w:after="100" w:afterAutospacing="1" w:line="200" w:lineRule="atLeast"/>
      <w:jc w:val="center"/>
    </w:pPr>
    <w:rPr>
      <w:rFonts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575967"/>
    <w:pPr>
      <w:keepNext/>
      <w:spacing w:before="100" w:beforeAutospacing="1" w:after="100" w:afterAutospacing="1" w:line="200" w:lineRule="atLeast"/>
      <w:jc w:val="left"/>
    </w:pPr>
    <w:rPr>
      <w:rFonts w:cs="Arial"/>
      <w:b/>
      <w:bCs/>
      <w:sz w:val="18"/>
      <w:szCs w:val="18"/>
    </w:rPr>
  </w:style>
  <w:style w:type="paragraph" w:customStyle="1" w:styleId="Cell">
    <w:name w:val="Cell"/>
    <w:rsid w:val="00575967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rsid w:val="00575967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rsid w:val="00575967"/>
    <w:pPr>
      <w:spacing w:before="20" w:after="20" w:line="240" w:lineRule="auto"/>
      <w:jc w:val="left"/>
    </w:pPr>
    <w:rPr>
      <w:rFonts w:cs="Arial"/>
      <w:sz w:val="18"/>
      <w:szCs w:val="18"/>
    </w:rPr>
  </w:style>
  <w:style w:type="character" w:styleId="FootnoteReference">
    <w:name w:val="footnote reference"/>
    <w:rsid w:val="00575967"/>
    <w:rPr>
      <w:vertAlign w:val="superscript"/>
    </w:rPr>
  </w:style>
  <w:style w:type="paragraph" w:styleId="ListParagraph">
    <w:name w:val="List Paragraph"/>
    <w:basedOn w:val="Normal"/>
    <w:uiPriority w:val="34"/>
    <w:qFormat/>
    <w:rsid w:val="001C3D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C83"/>
    <w:pPr>
      <w:keepLines/>
      <w:numPr>
        <w:numId w:val="0"/>
      </w:numPr>
      <w:tabs>
        <w:tab w:val="clear" w:pos="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B57C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B57C8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57C83"/>
    <w:rPr>
      <w:rFonts w:ascii="Tahoma" w:hAnsi="Tahoma" w:cs="Tahoma"/>
      <w:sz w:val="16"/>
      <w:szCs w:val="16"/>
      <w:lang w:val="en-IE" w:eastAsia="en-US"/>
    </w:rPr>
  </w:style>
  <w:style w:type="paragraph" w:customStyle="1" w:styleId="Traloi">
    <w:name w:val="Tra loi"/>
    <w:basedOn w:val="Normal"/>
    <w:rsid w:val="00AD389A"/>
    <w:pPr>
      <w:numPr>
        <w:ilvl w:val="1"/>
        <w:numId w:val="12"/>
      </w:numPr>
      <w:spacing w:before="0" w:after="0" w:line="240" w:lineRule="auto"/>
      <w:jc w:val="left"/>
    </w:pPr>
    <w:rPr>
      <w:rFonts w:ascii="Times New Roman" w:eastAsia="MS Mincho" w:hAnsi="Times New Roman"/>
      <w:szCs w:val="24"/>
      <w:lang w:val="en-US" w:eastAsia="ja-JP"/>
    </w:rPr>
  </w:style>
  <w:style w:type="paragraph" w:customStyle="1" w:styleId="Cauhoi">
    <w:name w:val="Cau hoi"/>
    <w:basedOn w:val="Normal"/>
    <w:rsid w:val="00AD389A"/>
    <w:pPr>
      <w:numPr>
        <w:numId w:val="12"/>
      </w:numPr>
      <w:spacing w:before="120" w:after="0" w:line="240" w:lineRule="auto"/>
      <w:jc w:val="left"/>
    </w:pPr>
    <w:rPr>
      <w:rFonts w:ascii="Times New Roman" w:eastAsia="MS Mincho" w:hAnsi="Times New Roman"/>
      <w:szCs w:val="24"/>
      <w:lang w:val="en-US" w:eastAsia="ja-JP"/>
    </w:rPr>
  </w:style>
  <w:style w:type="paragraph" w:styleId="DocumentMap">
    <w:name w:val="Document Map"/>
    <w:basedOn w:val="Normal"/>
    <w:link w:val="DocumentMapChar"/>
    <w:semiHidden/>
    <w:unhideWhenUsed/>
    <w:rsid w:val="00AD389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AD389A"/>
    <w:rPr>
      <w:rFonts w:ascii="Tahoma" w:hAnsi="Tahoma" w:cs="Tahoma"/>
      <w:sz w:val="16"/>
      <w:szCs w:val="16"/>
      <w:lang w:val="en-IE" w:eastAsia="en-US"/>
    </w:rPr>
  </w:style>
  <w:style w:type="character" w:customStyle="1" w:styleId="fontstyle01">
    <w:name w:val="fontstyle01"/>
    <w:basedOn w:val="DefaultParagraphFont"/>
    <w:rsid w:val="00933284"/>
    <w:rPr>
      <w:rFonts w:ascii="Arial" w:hAnsi="Arial" w:cs="Arial" w:hint="default"/>
      <w:b w:val="0"/>
      <w:bCs w:val="0"/>
      <w:i w:val="0"/>
      <w:iCs w:val="0"/>
      <w:color w:val="1F497D"/>
      <w:sz w:val="48"/>
      <w:szCs w:val="48"/>
    </w:rPr>
  </w:style>
  <w:style w:type="character" w:customStyle="1" w:styleId="fontstyle21">
    <w:name w:val="fontstyle21"/>
    <w:basedOn w:val="DefaultParagraphFont"/>
    <w:rsid w:val="00933284"/>
    <w:rPr>
      <w:rFonts w:ascii="Wingdings 2" w:hAnsi="Wingdings 2" w:hint="default"/>
      <w:b w:val="0"/>
      <w:bCs w:val="0"/>
      <w:i w:val="0"/>
      <w:iCs w:val="0"/>
      <w:color w:val="4F81BD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9F848B-2BA5-4A50-8A34-4594CBD1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567</TotalTime>
  <Pages>21</Pages>
  <Words>3971</Words>
  <Characters>22640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>Microsoft</Company>
  <LinksUpToDate>false</LinksUpToDate>
  <CharactersWithSpaces>26558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Dau Bich Thuy</cp:lastModifiedBy>
  <cp:revision>9</cp:revision>
  <cp:lastPrinted>2009-03-13T16:29:00Z</cp:lastPrinted>
  <dcterms:created xsi:type="dcterms:W3CDTF">2016-04-05T02:23:00Z</dcterms:created>
  <dcterms:modified xsi:type="dcterms:W3CDTF">2016-08-03T03:07:00Z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