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BA7" w:rsidRDefault="00B55553">
      <w:pPr>
        <w:pStyle w:val="Title"/>
        <w:spacing w:before="280" w:after="280"/>
        <w:jc w:val="center"/>
      </w:pPr>
      <w:r>
        <w:t>ĐỀ THI ĐÁNH GIÁ NĂNG LỰC</w:t>
      </w:r>
    </w:p>
    <w:p w:rsidR="00C05BA7" w:rsidRDefault="00B55553">
      <w:pPr>
        <w:pStyle w:val="Title"/>
        <w:jc w:val="center"/>
        <w:rPr>
          <w:sz w:val="28"/>
          <w:szCs w:val="28"/>
        </w:rPr>
      </w:pPr>
      <w:r>
        <w:rPr>
          <w:sz w:val="28"/>
          <w:szCs w:val="28"/>
        </w:rPr>
        <w:t>NHÓM NĂNG LỰC: (CM)</w:t>
      </w:r>
    </w:p>
    <w:p w:rsidR="00C05BA7" w:rsidRDefault="00B55553">
      <w:pPr>
        <w:pStyle w:val="Title"/>
        <w:jc w:val="center"/>
      </w:pPr>
      <w:r>
        <w:rPr>
          <w:sz w:val="26"/>
          <w:szCs w:val="26"/>
        </w:rPr>
        <w:t>TÊN NĂNG LỰC:  (VD: I. 001-</w:t>
      </w:r>
      <w:r>
        <w:rPr>
          <w:rFonts w:ascii="Tahoma" w:hAnsi="Tahoma" w:cs="Times New Roman"/>
          <w:bCs/>
          <w:color w:val="000000"/>
          <w:sz w:val="22"/>
          <w:szCs w:val="22"/>
        </w:rPr>
        <w:t>Quản lý ứng dụng, vận hành khai thác hệ thống, dịch vụ CNTT</w:t>
      </w:r>
      <w:r>
        <w:rPr>
          <w:sz w:val="26"/>
          <w:szCs w:val="26"/>
        </w:rPr>
        <w:t>)</w:t>
      </w:r>
    </w:p>
    <w:p w:rsidR="00C05BA7" w:rsidRDefault="00B55553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>CẤP ĐỘ: 1</w:t>
      </w:r>
    </w:p>
    <w:p w:rsidR="00C05BA7" w:rsidRDefault="00B55553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p w:rsidR="00C05BA7" w:rsidRDefault="00B55553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1 đáp án: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C05BA7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NormalWeb"/>
              <w:spacing w:before="280" w:after="280"/>
            </w:pPr>
            <w:bookmarkStart w:id="0" w:name="OLE_LINK1"/>
            <w:r>
              <w:rPr>
                <w:sz w:val="26"/>
                <w:szCs w:val="26"/>
              </w:rPr>
              <w:t>Để lấy thông tin trong các database sử dụng câu lệnh nào</w:t>
            </w:r>
            <w:bookmarkEnd w:id="0"/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Type"/>
            </w:pPr>
            <w:r>
              <w:t>MC</w:t>
            </w:r>
          </w:p>
        </w:tc>
      </w:tr>
      <w:tr w:rsidR="00C05BA7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Grade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Select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Insert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C05BA7">
            <w:pPr>
              <w:pStyle w:val="QFGrade"/>
              <w:rPr>
                <w:color w:val="00000A"/>
                <w:sz w:val="24"/>
              </w:rPr>
            </w:pP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Update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Delete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r>
              <w:t> </w:t>
            </w:r>
          </w:p>
        </w:tc>
      </w:tr>
    </w:tbl>
    <w:p w:rsidR="00C05BA7" w:rsidRDefault="00B55553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1 đáp án: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C05BA7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NormalWeb"/>
            </w:pPr>
            <w:r>
              <w:t xml:space="preserve">Anh/Chị cho biết </w:t>
            </w:r>
            <w:r>
              <w:rPr>
                <w:sz w:val="26"/>
                <w:szCs w:val="26"/>
              </w:rPr>
              <w:t>1 Gigabyte (GB) bằng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Type"/>
            </w:pPr>
            <w:r>
              <w:t>MC</w:t>
            </w:r>
          </w:p>
        </w:tc>
      </w:tr>
      <w:tr w:rsidR="00C05BA7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Grade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1024 KB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1024 Byte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1024 MB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100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1000 MB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r>
              <w:t> </w:t>
            </w:r>
          </w:p>
        </w:tc>
      </w:tr>
    </w:tbl>
    <w:p w:rsidR="00C05BA7" w:rsidRDefault="00B55553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1 đáp án: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C05BA7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NormalWeb"/>
            </w:pPr>
            <w:r>
              <w:t>Anh/Chị hãy cho biết lệnh liệt kê file, thư mục trong Windows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Type"/>
            </w:pPr>
            <w:r>
              <w:t>MC</w:t>
            </w:r>
          </w:p>
        </w:tc>
      </w:tr>
      <w:tr w:rsidR="00C05BA7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Grade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dir 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cd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list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C05BA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r>
              <w:t> </w:t>
            </w:r>
          </w:p>
        </w:tc>
      </w:tr>
    </w:tbl>
    <w:p w:rsidR="00C05BA7" w:rsidRDefault="00B55553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1 đáp án: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C05BA7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NormalWeb"/>
            </w:pPr>
            <w:r>
              <w:t>Theo anh/chị, file để chạy ứng dụng trong linux sử dụng file có đuôi dạng nào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Type"/>
            </w:pPr>
            <w:r>
              <w:t>MC</w:t>
            </w:r>
          </w:p>
        </w:tc>
      </w:tr>
      <w:tr w:rsidR="00C05BA7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Grade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.sh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.cmd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.txt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.bak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r>
              <w:t> </w:t>
            </w:r>
          </w:p>
        </w:tc>
      </w:tr>
    </w:tbl>
    <w:p w:rsidR="00C05BA7" w:rsidRDefault="00B55553" w:rsidP="00D17E3A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>
        <w:rPr>
          <w:b/>
          <w:sz w:val="28"/>
          <w:szCs w:val="28"/>
        </w:rPr>
        <w:t>Câu hỏi chọn 1 hay nhiều đáp án: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C05BA7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NormalWeb"/>
            </w:pPr>
            <w:r>
              <w:t>Which application you can you to telnet to a machine?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Type"/>
            </w:pPr>
            <w:r>
              <w:t>MA</w:t>
            </w:r>
          </w:p>
        </w:tc>
      </w:tr>
      <w:tr w:rsidR="00C05BA7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Grade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Putty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Windows notepad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  <w:ind w:left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Total commander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SSH Client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Partially 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i/>
                <w:iCs/>
              </w:rPr>
              <w:t>Enter two right and two wrong answers.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r>
              <w:t> </w:t>
            </w:r>
          </w:p>
        </w:tc>
      </w:tr>
    </w:tbl>
    <w:p w:rsidR="00C05BA7" w:rsidRDefault="00B55553" w:rsidP="00D17E3A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>
        <w:rPr>
          <w:b/>
          <w:sz w:val="28"/>
          <w:szCs w:val="28"/>
        </w:rPr>
        <w:t>Câu hỏi chọn 1 hay nhiều đáp án: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C05BA7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NormalWeb"/>
            </w:pPr>
            <w:r>
              <w:t>Which command you can you to view content of file in unix machine?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Type"/>
            </w:pPr>
            <w:r>
              <w:t>MA</w:t>
            </w:r>
          </w:p>
        </w:tc>
      </w:tr>
      <w:tr w:rsidR="00C05BA7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Grade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cat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tail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Tất cả các câu hỏi trên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Partially 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i/>
                <w:iCs/>
              </w:rPr>
              <w:t>Enter two right and two wrong answers.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r>
              <w:t> </w:t>
            </w:r>
          </w:p>
        </w:tc>
      </w:tr>
    </w:tbl>
    <w:p w:rsidR="00C05BA7" w:rsidRDefault="00B55553" w:rsidP="00D17E3A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đáp án đúng/sai: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C05BA7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NormalWeb"/>
            </w:pPr>
            <w:r>
              <w:t>42 hours is the maximum time you have to solve a request in CCOS before it will be out of date?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Type"/>
            </w:pPr>
            <w:r>
              <w:t>TF</w:t>
            </w:r>
          </w:p>
        </w:tc>
      </w:tr>
      <w:tr w:rsidR="00C05BA7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Grade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C05BA7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r>
              <w:t> </w:t>
            </w:r>
          </w:p>
        </w:tc>
      </w:tr>
    </w:tbl>
    <w:p w:rsidR="00C05BA7" w:rsidRDefault="00C05BA7">
      <w:pPr>
        <w:pStyle w:val="TextBodyIndent"/>
        <w:ind w:left="1080"/>
        <w:rPr>
          <w:b/>
          <w:sz w:val="28"/>
          <w:szCs w:val="28"/>
        </w:rPr>
      </w:pPr>
    </w:p>
    <w:p w:rsidR="00C05BA7" w:rsidRDefault="00B55553" w:rsidP="00D17E3A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đáp án đúng/sai: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C05BA7" w:rsidTr="00B55553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NormalWeb"/>
              <w:spacing w:before="280" w:after="280"/>
            </w:pPr>
            <w:r>
              <w:t>SecureCRT is the application you can use to telnet to a unix machine?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Type"/>
            </w:pPr>
            <w:r>
              <w:t>TF</w:t>
            </w:r>
          </w:p>
        </w:tc>
      </w:tr>
      <w:tr w:rsidR="00C05BA7" w:rsidTr="00B55553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Head"/>
            </w:pPr>
            <w:r>
              <w:t>Grade</w:t>
            </w:r>
          </w:p>
        </w:tc>
      </w:tr>
      <w:tr w:rsidR="00C05BA7" w:rsidTr="00B55553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C05BA7" w:rsidTr="00B55553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Option"/>
              <w:numPr>
                <w:ilvl w:val="1"/>
                <w:numId w:val="1"/>
              </w:numPr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C05BA7" w:rsidTr="00B55553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TableRowHead"/>
            </w:pPr>
            <w: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t> </w:t>
            </w:r>
          </w:p>
        </w:tc>
      </w:tr>
      <w:tr w:rsidR="00C05BA7" w:rsidTr="00B55553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C05BA7" w:rsidRDefault="00B55553">
            <w:r>
              <w:t> </w:t>
            </w:r>
          </w:p>
        </w:tc>
      </w:tr>
    </w:tbl>
    <w:p w:rsidR="00B55553" w:rsidRPr="00B55553" w:rsidRDefault="00B55553" w:rsidP="00B55553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đáp án đúng/sai: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3848"/>
        <w:gridCol w:w="4616"/>
        <w:gridCol w:w="771"/>
      </w:tblGrid>
      <w:tr w:rsidR="00B55553" w:rsidTr="007278D3">
        <w:trPr>
          <w:cantSplit/>
          <w:tblHeader/>
        </w:trPr>
        <w:tc>
          <w:tcPr>
            <w:tcW w:w="8638" w:type="dxa"/>
            <w:gridSpan w:val="3"/>
            <w:vAlign w:val="center"/>
            <w:hideMark/>
          </w:tcPr>
          <w:p w:rsidR="00B55553" w:rsidRPr="00901400" w:rsidRDefault="00B55553" w:rsidP="007278D3">
            <w:pPr>
              <w:pStyle w:val="NormalWeb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Anh/chị xin vui lòng cho biết: </w:t>
            </w:r>
            <w:r w:rsidRPr="00901400">
              <w:rPr>
                <w:sz w:val="20"/>
                <w:szCs w:val="20"/>
              </w:rPr>
              <w:t>Câu lệnh nào dùng để drop constraint?</w:t>
            </w:r>
          </w:p>
        </w:tc>
        <w:tc>
          <w:tcPr>
            <w:tcW w:w="721" w:type="dxa"/>
            <w:vAlign w:val="center"/>
            <w:hideMark/>
          </w:tcPr>
          <w:p w:rsidR="00B55553" w:rsidRDefault="00B55553" w:rsidP="007278D3">
            <w:pPr>
              <w:pStyle w:val="QFType"/>
            </w:pPr>
            <w:r>
              <w:t>MC</w:t>
            </w:r>
          </w:p>
        </w:tc>
      </w:tr>
      <w:tr w:rsidR="00B55553" w:rsidTr="007278D3">
        <w:trPr>
          <w:cantSplit/>
          <w:tblHeader/>
        </w:trPr>
        <w:tc>
          <w:tcPr>
            <w:tcW w:w="721" w:type="dxa"/>
            <w:vAlign w:val="center"/>
            <w:hideMark/>
          </w:tcPr>
          <w:p w:rsidR="00B55553" w:rsidRDefault="00B55553" w:rsidP="007278D3">
            <w:pPr>
              <w:pStyle w:val="TableHead"/>
            </w:pPr>
            <w:r>
              <w:t>#</w:t>
            </w:r>
          </w:p>
        </w:tc>
        <w:tc>
          <w:tcPr>
            <w:tcW w:w="3600" w:type="dxa"/>
            <w:vAlign w:val="center"/>
            <w:hideMark/>
          </w:tcPr>
          <w:p w:rsidR="00B55553" w:rsidRDefault="00B55553" w:rsidP="00B55553">
            <w:pPr>
              <w:pStyle w:val="QFOptionReset"/>
              <w:numPr>
                <w:ilvl w:val="0"/>
                <w:numId w:val="8"/>
              </w:numPr>
              <w:spacing w:line="276" w:lineRule="auto"/>
            </w:pPr>
            <w:r>
              <w:t>Answers</w:t>
            </w:r>
          </w:p>
        </w:tc>
        <w:tc>
          <w:tcPr>
            <w:tcW w:w="4318" w:type="dxa"/>
            <w:vAlign w:val="center"/>
            <w:hideMark/>
          </w:tcPr>
          <w:p w:rsidR="00B55553" w:rsidRDefault="00B55553" w:rsidP="007278D3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vAlign w:val="center"/>
            <w:hideMark/>
          </w:tcPr>
          <w:p w:rsidR="00B55553" w:rsidRDefault="00B55553" w:rsidP="007278D3">
            <w:pPr>
              <w:pStyle w:val="TableHead"/>
            </w:pPr>
            <w:r>
              <w:t>Grade</w:t>
            </w:r>
          </w:p>
        </w:tc>
      </w:tr>
      <w:tr w:rsidR="00B55553" w:rsidTr="007278D3">
        <w:trPr>
          <w:cantSplit/>
        </w:trPr>
        <w:tc>
          <w:tcPr>
            <w:tcW w:w="721" w:type="dxa"/>
            <w:vAlign w:val="center"/>
            <w:hideMark/>
          </w:tcPr>
          <w:p w:rsidR="00B55553" w:rsidRDefault="00B55553" w:rsidP="00B55553">
            <w:pPr>
              <w:pStyle w:val="QFOption"/>
              <w:numPr>
                <w:ilvl w:val="1"/>
                <w:numId w:val="8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rPr>
                <w:sz w:val="20"/>
                <w:szCs w:val="20"/>
              </w:rPr>
              <w:t>ALTER TABLE MODIFY CONSTRAINT</w:t>
            </w:r>
          </w:p>
        </w:tc>
        <w:tc>
          <w:tcPr>
            <w:tcW w:w="4318" w:type="dxa"/>
            <w:vAlign w:val="center"/>
            <w:hideMark/>
          </w:tcPr>
          <w:p w:rsidR="00B55553" w:rsidRDefault="00B55553" w:rsidP="007278D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vAlign w:val="center"/>
            <w:hideMark/>
          </w:tcPr>
          <w:p w:rsidR="00B55553" w:rsidRDefault="00B55553" w:rsidP="007278D3">
            <w:pPr>
              <w:pStyle w:val="QFGrade"/>
            </w:pPr>
            <w:r>
              <w:t>0</w:t>
            </w:r>
          </w:p>
        </w:tc>
      </w:tr>
      <w:tr w:rsidR="00B55553" w:rsidTr="007278D3">
        <w:trPr>
          <w:cantSplit/>
        </w:trPr>
        <w:tc>
          <w:tcPr>
            <w:tcW w:w="721" w:type="dxa"/>
            <w:vAlign w:val="center"/>
            <w:hideMark/>
          </w:tcPr>
          <w:p w:rsidR="00B55553" w:rsidRDefault="00B55553" w:rsidP="00B55553">
            <w:pPr>
              <w:pStyle w:val="QFOption"/>
              <w:numPr>
                <w:ilvl w:val="1"/>
                <w:numId w:val="8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rPr>
                <w:sz w:val="20"/>
                <w:szCs w:val="20"/>
              </w:rPr>
              <w:t>DROP CONSTRAINT</w:t>
            </w:r>
          </w:p>
        </w:tc>
        <w:tc>
          <w:tcPr>
            <w:tcW w:w="4318" w:type="dxa"/>
            <w:vAlign w:val="center"/>
            <w:hideMark/>
          </w:tcPr>
          <w:p w:rsidR="00B55553" w:rsidRDefault="00B55553" w:rsidP="007278D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vAlign w:val="center"/>
            <w:hideMark/>
          </w:tcPr>
          <w:p w:rsidR="00B55553" w:rsidRDefault="00B55553" w:rsidP="007278D3">
            <w:pPr>
              <w:pStyle w:val="QFGrade"/>
            </w:pPr>
            <w:r>
              <w:t>0</w:t>
            </w:r>
          </w:p>
        </w:tc>
      </w:tr>
      <w:tr w:rsidR="00B55553" w:rsidTr="007278D3">
        <w:trPr>
          <w:cantSplit/>
        </w:trPr>
        <w:tc>
          <w:tcPr>
            <w:tcW w:w="721" w:type="dxa"/>
            <w:vAlign w:val="center"/>
            <w:hideMark/>
          </w:tcPr>
          <w:p w:rsidR="00B55553" w:rsidRDefault="00B55553" w:rsidP="00B55553">
            <w:pPr>
              <w:pStyle w:val="QFOption"/>
              <w:numPr>
                <w:ilvl w:val="1"/>
                <w:numId w:val="8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vAlign w:val="center"/>
            <w:hideMark/>
          </w:tcPr>
          <w:p w:rsidR="00B55553" w:rsidRPr="00901400" w:rsidRDefault="00B55553" w:rsidP="007278D3">
            <w:pPr>
              <w:pStyle w:val="Cell"/>
              <w:spacing w:line="276" w:lineRule="auto"/>
            </w:pPr>
            <w:r w:rsidRPr="00901400">
              <w:rPr>
                <w:bCs/>
                <w:sz w:val="20"/>
                <w:szCs w:val="20"/>
              </w:rPr>
              <w:t>ALTER TABLE DROP CONSTRAINT</w:t>
            </w:r>
          </w:p>
        </w:tc>
        <w:tc>
          <w:tcPr>
            <w:tcW w:w="4318" w:type="dxa"/>
            <w:vAlign w:val="center"/>
            <w:hideMark/>
          </w:tcPr>
          <w:p w:rsidR="00B55553" w:rsidRDefault="00B55553" w:rsidP="007278D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vAlign w:val="center"/>
            <w:hideMark/>
          </w:tcPr>
          <w:p w:rsidR="00B55553" w:rsidRDefault="00B55553" w:rsidP="007278D3">
            <w:pPr>
              <w:pStyle w:val="QFGrade"/>
            </w:pPr>
            <w:r>
              <w:t>100</w:t>
            </w:r>
          </w:p>
        </w:tc>
      </w:tr>
      <w:tr w:rsidR="00B55553" w:rsidTr="007278D3">
        <w:trPr>
          <w:cantSplit/>
        </w:trPr>
        <w:tc>
          <w:tcPr>
            <w:tcW w:w="721" w:type="dxa"/>
            <w:vAlign w:val="center"/>
            <w:hideMark/>
          </w:tcPr>
          <w:p w:rsidR="00B55553" w:rsidRDefault="00B55553" w:rsidP="00B55553">
            <w:pPr>
              <w:pStyle w:val="QFOption"/>
              <w:numPr>
                <w:ilvl w:val="1"/>
                <w:numId w:val="8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rPr>
                <w:sz w:val="20"/>
                <w:szCs w:val="20"/>
              </w:rPr>
              <w:t>ALTER CONSTRAINT DROP</w:t>
            </w:r>
          </w:p>
        </w:tc>
        <w:tc>
          <w:tcPr>
            <w:tcW w:w="4318" w:type="dxa"/>
            <w:vAlign w:val="center"/>
            <w:hideMark/>
          </w:tcPr>
          <w:p w:rsidR="00B55553" w:rsidRDefault="00B55553" w:rsidP="007278D3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vAlign w:val="center"/>
            <w:hideMark/>
          </w:tcPr>
          <w:p w:rsidR="00B55553" w:rsidRDefault="00B55553" w:rsidP="007278D3">
            <w:pPr>
              <w:pStyle w:val="QFGrade"/>
            </w:pPr>
            <w:r>
              <w:t>0</w:t>
            </w:r>
          </w:p>
        </w:tc>
      </w:tr>
      <w:tr w:rsidR="00B55553" w:rsidTr="007278D3">
        <w:trPr>
          <w:cantSplit/>
        </w:trPr>
        <w:tc>
          <w:tcPr>
            <w:tcW w:w="721" w:type="dxa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600" w:type="dxa"/>
            <w:vAlign w:val="center"/>
            <w:hideMark/>
          </w:tcPr>
          <w:p w:rsidR="00B55553" w:rsidRDefault="00B55553" w:rsidP="007278D3">
            <w:pPr>
              <w:pStyle w:val="TableRowHead"/>
            </w:pPr>
            <w:r>
              <w:t>Correct Feedback:</w:t>
            </w:r>
          </w:p>
        </w:tc>
        <w:tc>
          <w:tcPr>
            <w:tcW w:w="4318" w:type="dxa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20" w:type="dxa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t> </w:t>
            </w:r>
          </w:p>
        </w:tc>
      </w:tr>
      <w:tr w:rsidR="00B55553" w:rsidTr="007278D3">
        <w:trPr>
          <w:cantSplit/>
        </w:trPr>
        <w:tc>
          <w:tcPr>
            <w:tcW w:w="721" w:type="dxa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600" w:type="dxa"/>
            <w:vAlign w:val="center"/>
            <w:hideMark/>
          </w:tcPr>
          <w:p w:rsidR="00B55553" w:rsidRDefault="00B55553" w:rsidP="007278D3">
            <w:pPr>
              <w:pStyle w:val="TableRowHead"/>
            </w:pPr>
            <w:r>
              <w:t>Incorrect Feedback:</w:t>
            </w:r>
          </w:p>
        </w:tc>
        <w:tc>
          <w:tcPr>
            <w:tcW w:w="4318" w:type="dxa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20" w:type="dxa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t> </w:t>
            </w:r>
          </w:p>
        </w:tc>
      </w:tr>
      <w:tr w:rsidR="00B55553" w:rsidTr="007278D3">
        <w:trPr>
          <w:cantSplit/>
        </w:trPr>
        <w:tc>
          <w:tcPr>
            <w:tcW w:w="721" w:type="dxa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600" w:type="dxa"/>
            <w:vAlign w:val="center"/>
            <w:hideMark/>
          </w:tcPr>
          <w:p w:rsidR="00B55553" w:rsidRDefault="00B55553" w:rsidP="007278D3">
            <w:pPr>
              <w:pStyle w:val="TableRowHead"/>
            </w:pPr>
            <w:r>
              <w:t>General Feedback:</w:t>
            </w:r>
          </w:p>
        </w:tc>
        <w:tc>
          <w:tcPr>
            <w:tcW w:w="4318" w:type="dxa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20" w:type="dxa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t> </w:t>
            </w:r>
          </w:p>
        </w:tc>
      </w:tr>
      <w:tr w:rsidR="00B55553" w:rsidTr="007278D3">
        <w:trPr>
          <w:cantSplit/>
        </w:trPr>
        <w:tc>
          <w:tcPr>
            <w:tcW w:w="8638" w:type="dxa"/>
            <w:gridSpan w:val="3"/>
            <w:vAlign w:val="center"/>
            <w:hideMark/>
          </w:tcPr>
          <w:p w:rsidR="00B55553" w:rsidRDefault="00B55553" w:rsidP="007278D3">
            <w:pPr>
              <w:pStyle w:val="Cell"/>
              <w:spacing w:line="276" w:lineRule="auto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vAlign w:val="center"/>
            <w:hideMark/>
          </w:tcPr>
          <w:p w:rsidR="00B55553" w:rsidRDefault="00B55553" w:rsidP="007278D3">
            <w:r>
              <w:t> </w:t>
            </w:r>
          </w:p>
        </w:tc>
      </w:tr>
    </w:tbl>
    <w:p w:rsidR="00C05BA7" w:rsidRDefault="00C05BA7"/>
    <w:p w:rsidR="00B55553" w:rsidRPr="00B55553" w:rsidRDefault="00B55553" w:rsidP="00B55553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đáp án đúng/sai: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3848"/>
        <w:gridCol w:w="4620"/>
        <w:gridCol w:w="770"/>
      </w:tblGrid>
      <w:tr w:rsidR="00B55553" w:rsidRPr="00B55553" w:rsidTr="007278D3">
        <w:trPr>
          <w:cantSplit/>
          <w:tblHeader/>
        </w:trPr>
        <w:tc>
          <w:tcPr>
            <w:tcW w:w="8640" w:type="dxa"/>
            <w:gridSpan w:val="3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spacing w:beforeAutospacing="1" w:afterAutospacing="1" w:line="240" w:lineRule="auto"/>
              <w:jc w:val="left"/>
              <w:rPr>
                <w:color w:val="auto"/>
                <w:lang w:val="en-US"/>
              </w:rPr>
            </w:pPr>
            <w:r w:rsidRPr="00B55553">
              <w:rPr>
                <w:color w:val="auto"/>
                <w:lang w:val="en-US"/>
              </w:rPr>
              <w:t>Anh/chị xin vui lòng cho biết: Role nào được khởi tạo mặc định cho Quản trị viên CSDL?</w:t>
            </w:r>
          </w:p>
        </w:tc>
        <w:tc>
          <w:tcPr>
            <w:tcW w:w="719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B55553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B55553" w:rsidRPr="00B55553" w:rsidTr="007278D3">
        <w:trPr>
          <w:cantSplit/>
          <w:tblHeader/>
        </w:trPr>
        <w:tc>
          <w:tcPr>
            <w:tcW w:w="718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  <w:lastRenderedPageBreak/>
              <w:t>#</w:t>
            </w:r>
          </w:p>
        </w:tc>
        <w:tc>
          <w:tcPr>
            <w:tcW w:w="360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numPr>
                <w:ilvl w:val="0"/>
                <w:numId w:val="10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  <w:t>Answers</w:t>
            </w:r>
          </w:p>
        </w:tc>
        <w:tc>
          <w:tcPr>
            <w:tcW w:w="4321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  <w:t>Hints/Feedback</w:t>
            </w:r>
          </w:p>
        </w:tc>
        <w:tc>
          <w:tcPr>
            <w:tcW w:w="72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  <w:t>Grade</w:t>
            </w:r>
          </w:p>
        </w:tc>
      </w:tr>
      <w:tr w:rsidR="00B55553" w:rsidRPr="00B55553" w:rsidTr="007278D3">
        <w:trPr>
          <w:cantSplit/>
        </w:trPr>
        <w:tc>
          <w:tcPr>
            <w:tcW w:w="718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numPr>
                <w:ilvl w:val="1"/>
                <w:numId w:val="10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hAnsi="Arial" w:cs="Arial"/>
                <w:color w:val="auto"/>
              </w:rPr>
            </w:pPr>
            <w:r w:rsidRPr="00B55553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360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18"/>
                <w:szCs w:val="18"/>
              </w:rPr>
            </w:pPr>
            <w:r w:rsidRPr="00B55553">
              <w:rPr>
                <w:color w:val="auto"/>
              </w:rPr>
              <w:t>DATABASE_ADMINISTRATOR</w:t>
            </w:r>
          </w:p>
        </w:tc>
        <w:tc>
          <w:tcPr>
            <w:tcW w:w="4321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spacing w:beforeAutospacing="1" w:afterAutospacing="1"/>
              <w:jc w:val="left"/>
              <w:rPr>
                <w:rFonts w:ascii="Arial" w:hAnsi="Arial" w:cs="Arial"/>
                <w:color w:val="auto"/>
              </w:rPr>
            </w:pPr>
            <w:r w:rsidRPr="00B55553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72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B55553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B55553" w:rsidRPr="00B55553" w:rsidTr="007278D3">
        <w:trPr>
          <w:cantSplit/>
        </w:trPr>
        <w:tc>
          <w:tcPr>
            <w:tcW w:w="718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numPr>
                <w:ilvl w:val="1"/>
                <w:numId w:val="10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hAnsi="Arial" w:cs="Arial"/>
                <w:color w:val="auto"/>
              </w:rPr>
            </w:pPr>
            <w:r w:rsidRPr="00B55553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360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18"/>
                <w:szCs w:val="18"/>
              </w:rPr>
            </w:pPr>
            <w:r w:rsidRPr="00B55553">
              <w:rPr>
                <w:color w:val="auto"/>
              </w:rPr>
              <w:t>SUPER_USER</w:t>
            </w:r>
          </w:p>
        </w:tc>
        <w:tc>
          <w:tcPr>
            <w:tcW w:w="4321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spacing w:beforeAutospacing="1" w:afterAutospacing="1"/>
              <w:jc w:val="left"/>
              <w:rPr>
                <w:rFonts w:ascii="Arial" w:hAnsi="Arial" w:cs="Arial"/>
                <w:color w:val="auto"/>
              </w:rPr>
            </w:pPr>
            <w:r w:rsidRPr="00B55553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72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B55553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B55553" w:rsidRPr="00B55553" w:rsidTr="007278D3">
        <w:trPr>
          <w:cantSplit/>
        </w:trPr>
        <w:tc>
          <w:tcPr>
            <w:tcW w:w="718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numPr>
                <w:ilvl w:val="1"/>
                <w:numId w:val="10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hAnsi="Arial" w:cs="Arial"/>
                <w:color w:val="auto"/>
              </w:rPr>
            </w:pPr>
            <w:r w:rsidRPr="00B55553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360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spacing w:beforeAutospacing="1" w:afterAutospacing="1" w:line="240" w:lineRule="auto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B55553">
              <w:rPr>
                <w:b/>
                <w:bCs/>
                <w:color w:val="auto"/>
                <w:lang w:val="en-US"/>
              </w:rPr>
              <w:t xml:space="preserve"> </w:t>
            </w:r>
            <w:r w:rsidRPr="00B55553">
              <w:rPr>
                <w:bCs/>
                <w:color w:val="auto"/>
                <w:lang w:val="en-US"/>
              </w:rPr>
              <w:t>DBA</w:t>
            </w:r>
          </w:p>
        </w:tc>
        <w:tc>
          <w:tcPr>
            <w:tcW w:w="4321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spacing w:beforeAutospacing="1" w:afterAutospacing="1"/>
              <w:jc w:val="left"/>
              <w:rPr>
                <w:rFonts w:ascii="Arial" w:hAnsi="Arial" w:cs="Arial"/>
                <w:color w:val="auto"/>
              </w:rPr>
            </w:pPr>
            <w:r w:rsidRPr="00B55553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72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B55553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B55553" w:rsidRPr="00B55553" w:rsidTr="007278D3">
        <w:trPr>
          <w:cantSplit/>
        </w:trPr>
        <w:tc>
          <w:tcPr>
            <w:tcW w:w="718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numPr>
                <w:ilvl w:val="1"/>
                <w:numId w:val="10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hAnsi="Arial" w:cs="Arial"/>
                <w:color w:val="auto"/>
              </w:rPr>
            </w:pPr>
            <w:r w:rsidRPr="00B55553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360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B55553">
              <w:rPr>
                <w:color w:val="000000"/>
                <w:lang w:val="en-US"/>
              </w:rPr>
              <w:t xml:space="preserve">No such role is created by default; you need to create administrator </w:t>
            </w:r>
          </w:p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18"/>
                <w:szCs w:val="18"/>
              </w:rPr>
            </w:pPr>
            <w:proofErr w:type="gramStart"/>
            <w:r w:rsidRPr="00B55553">
              <w:rPr>
                <w:color w:val="000000"/>
                <w:lang w:val="en-US"/>
              </w:rPr>
              <w:t>roles</w:t>
            </w:r>
            <w:proofErr w:type="gramEnd"/>
            <w:r w:rsidRPr="00B55553">
              <w:rPr>
                <w:color w:val="000000"/>
                <w:lang w:val="en-US"/>
              </w:rPr>
              <w:t xml:space="preserve"> after logging in as SYS.</w:t>
            </w:r>
          </w:p>
        </w:tc>
        <w:tc>
          <w:tcPr>
            <w:tcW w:w="4321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spacing w:beforeAutospacing="1" w:afterAutospacing="1"/>
              <w:jc w:val="left"/>
              <w:rPr>
                <w:rFonts w:ascii="Arial" w:hAnsi="Arial" w:cs="Arial"/>
                <w:color w:val="auto"/>
              </w:rPr>
            </w:pPr>
            <w:r w:rsidRPr="00B55553">
              <w:rPr>
                <w:rFonts w:ascii="Arial" w:hAnsi="Arial" w:cs="Arial"/>
                <w:color w:val="auto"/>
              </w:rPr>
              <w:t> </w:t>
            </w:r>
          </w:p>
        </w:tc>
        <w:tc>
          <w:tcPr>
            <w:tcW w:w="72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B55553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B55553" w:rsidRPr="00B55553" w:rsidTr="007278D3">
        <w:trPr>
          <w:cantSplit/>
        </w:trPr>
        <w:tc>
          <w:tcPr>
            <w:tcW w:w="718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</w:tc>
        <w:tc>
          <w:tcPr>
            <w:tcW w:w="360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  <w:t>Correct Feedback:</w:t>
            </w:r>
          </w:p>
        </w:tc>
        <w:tc>
          <w:tcPr>
            <w:tcW w:w="4321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</w:tc>
        <w:tc>
          <w:tcPr>
            <w:tcW w:w="72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</w:tc>
      </w:tr>
      <w:tr w:rsidR="00B55553" w:rsidRPr="00B55553" w:rsidTr="007278D3">
        <w:trPr>
          <w:cantSplit/>
        </w:trPr>
        <w:tc>
          <w:tcPr>
            <w:tcW w:w="718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</w:tc>
        <w:tc>
          <w:tcPr>
            <w:tcW w:w="360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  <w:t>Incorrect Feedback:</w:t>
            </w:r>
          </w:p>
        </w:tc>
        <w:tc>
          <w:tcPr>
            <w:tcW w:w="4321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</w:tc>
        <w:tc>
          <w:tcPr>
            <w:tcW w:w="72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</w:tc>
      </w:tr>
      <w:tr w:rsidR="00B55553" w:rsidRPr="00B55553" w:rsidTr="007278D3">
        <w:trPr>
          <w:cantSplit/>
        </w:trPr>
        <w:tc>
          <w:tcPr>
            <w:tcW w:w="718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</w:tc>
        <w:tc>
          <w:tcPr>
            <w:tcW w:w="360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Autospacing="1" w:afterAutospacing="1" w:line="200" w:lineRule="atLeast"/>
              <w:jc w:val="left"/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  <w:t>General Feedback:</w:t>
            </w:r>
          </w:p>
        </w:tc>
        <w:tc>
          <w:tcPr>
            <w:tcW w:w="4321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</w:tc>
        <w:tc>
          <w:tcPr>
            <w:tcW w:w="720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</w:tc>
      </w:tr>
      <w:tr w:rsidR="00B55553" w:rsidRPr="00B55553" w:rsidTr="007278D3">
        <w:trPr>
          <w:cantSplit/>
        </w:trPr>
        <w:tc>
          <w:tcPr>
            <w:tcW w:w="8640" w:type="dxa"/>
            <w:gridSpan w:val="3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B55553">
              <w:rPr>
                <w:rFonts w:ascii="Arial" w:hAnsi="Arial" w:cs="Arial"/>
                <w:i/>
                <w:iCs/>
                <w:color w:val="auto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Mar>
              <w:left w:w="7" w:type="dxa"/>
            </w:tcMar>
            <w:vAlign w:val="center"/>
          </w:tcPr>
          <w:p w:rsidR="00B55553" w:rsidRPr="00B55553" w:rsidRDefault="00B55553" w:rsidP="00B55553">
            <w:pPr>
              <w:rPr>
                <w:color w:val="auto"/>
              </w:rPr>
            </w:pPr>
            <w:r w:rsidRPr="00B55553">
              <w:rPr>
                <w:color w:val="auto"/>
              </w:rPr>
              <w:t> </w:t>
            </w:r>
          </w:p>
        </w:tc>
      </w:tr>
    </w:tbl>
    <w:p w:rsidR="00B55553" w:rsidRDefault="00B55553"/>
    <w:p w:rsidR="00E50BAC" w:rsidRPr="00835353" w:rsidRDefault="00E50BAC" w:rsidP="00E50BAC">
      <w:pPr>
        <w:pStyle w:val="Title"/>
        <w:numPr>
          <w:ilvl w:val="0"/>
          <w:numId w:val="14"/>
        </w:numPr>
        <w:spacing w:before="100" w:after="100"/>
        <w:jc w:val="both"/>
        <w:rPr>
          <w:rFonts w:ascii="Times New Roman" w:hAnsi="Times New Roman"/>
          <w:sz w:val="24"/>
          <w:szCs w:val="24"/>
        </w:rPr>
      </w:pPr>
      <w:r w:rsidRPr="00835353">
        <w:rPr>
          <w:rFonts w:ascii="Times New Roman" w:hAnsi="Times New Roman"/>
          <w:sz w:val="24"/>
          <w:szCs w:val="24"/>
        </w:rPr>
        <w:t>CÂU HỎI MC</w:t>
      </w:r>
    </w:p>
    <w:p w:rsidR="00E50BAC" w:rsidRPr="00835353" w:rsidRDefault="00E50BAC" w:rsidP="00E50BAC">
      <w:pPr>
        <w:pStyle w:val="ListParagraph"/>
        <w:numPr>
          <w:ilvl w:val="0"/>
          <w:numId w:val="13"/>
        </w:numPr>
        <w:spacing w:after="200" w:line="276" w:lineRule="auto"/>
        <w:ind w:right="742"/>
        <w:contextualSpacing/>
        <w:jc w:val="both"/>
        <w:rPr>
          <w:b/>
          <w:sz w:val="28"/>
          <w:szCs w:val="28"/>
        </w:rPr>
      </w:pPr>
      <w:r w:rsidRPr="00835353">
        <w:rPr>
          <w:b/>
          <w:sz w:val="28"/>
          <w:szCs w:val="28"/>
        </w:rPr>
        <w:t xml:space="preserve">Câu hỏi chọn 1 đáp án: 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E50BAC" w:rsidRPr="00835353" w:rsidTr="0085254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NormalWeb"/>
            </w:pPr>
            <w:r w:rsidRPr="00835353">
              <w:t xml:space="preserve">Anh/Chị </w:t>
            </w:r>
            <w:r>
              <w:t xml:space="preserve">hãy </w:t>
            </w:r>
            <w:r w:rsidRPr="00835353">
              <w:t>cho</w:t>
            </w:r>
            <w:r>
              <w:t xml:space="preserve"> biết</w:t>
            </w:r>
            <w:r w:rsidRPr="00835353">
              <w:t xml:space="preserve"> thiết bị nào sau đây không phải là thiết bị ngoại vi: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Type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MC</w:t>
            </w:r>
          </w:p>
        </w:tc>
      </w:tr>
      <w:tr w:rsidR="00E50BAC" w:rsidRPr="00835353" w:rsidTr="0085254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E50BAC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Grade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  <w:szCs w:val="26"/>
              </w:rPr>
              <w:t>Màn hình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Feedback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Grade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  <w:szCs w:val="26"/>
              </w:rPr>
              <w:t>RAM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Feedback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Grade"/>
              <w:rPr>
                <w:rFonts w:ascii="Times New Roman" w:hAnsi="Times New Roman" w:cs="Times New Roman"/>
                <w:color w:val="auto"/>
                <w:sz w:val="24"/>
              </w:rPr>
            </w:pPr>
            <w:r w:rsidRPr="00835353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  <w:szCs w:val="26"/>
              </w:rPr>
              <w:t>Chuột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Feedback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Grade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  <w:szCs w:val="26"/>
              </w:rPr>
              <w:t>Máy in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Feedback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Grade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r w:rsidRPr="00835353">
              <w:t> </w:t>
            </w:r>
          </w:p>
        </w:tc>
      </w:tr>
    </w:tbl>
    <w:p w:rsidR="00E50BAC" w:rsidRPr="00835353" w:rsidRDefault="00E50BAC" w:rsidP="00E50BAC">
      <w:pPr>
        <w:pStyle w:val="BodyTextIndent"/>
        <w:numPr>
          <w:ilvl w:val="0"/>
          <w:numId w:val="13"/>
        </w:numPr>
        <w:rPr>
          <w:b/>
          <w:sz w:val="28"/>
          <w:szCs w:val="28"/>
        </w:rPr>
      </w:pPr>
      <w:r w:rsidRPr="00835353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E50BAC" w:rsidRPr="00835353" w:rsidTr="0085254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NormalWeb"/>
              <w:rPr>
                <w:sz w:val="20"/>
                <w:szCs w:val="20"/>
              </w:rPr>
            </w:pPr>
            <w:r w:rsidRPr="00835353">
              <w:t xml:space="preserve">Anh/Chị </w:t>
            </w:r>
            <w:r>
              <w:t xml:space="preserve">hãy </w:t>
            </w:r>
            <w:r w:rsidRPr="00835353">
              <w:t>cho</w:t>
            </w:r>
            <w:r>
              <w:t xml:space="preserve"> biết</w:t>
            </w:r>
            <w:r>
              <w:rPr>
                <w:sz w:val="20"/>
                <w:szCs w:val="20"/>
                <w:lang w:val="fr-FR"/>
              </w:rPr>
              <w:t xml:space="preserve"> </w:t>
            </w:r>
            <w:r w:rsidRPr="00835353">
              <w:rPr>
                <w:sz w:val="20"/>
                <w:szCs w:val="20"/>
                <w:lang w:val="fr-FR"/>
              </w:rPr>
              <w:t>Hex</w:t>
            </w:r>
            <w:r>
              <w:rPr>
                <w:sz w:val="20"/>
                <w:szCs w:val="20"/>
                <w:lang w:val="fr-FR"/>
              </w:rPr>
              <w:t>adecimal System</w:t>
            </w:r>
            <w:r w:rsidRPr="00835353">
              <w:rPr>
                <w:sz w:val="20"/>
                <w:szCs w:val="20"/>
                <w:lang w:val="fr-FR"/>
              </w:rPr>
              <w:t xml:space="preserve"> là hệ đếm </w:t>
            </w:r>
            <w:r>
              <w:rPr>
                <w:sz w:val="20"/>
                <w:szCs w:val="20"/>
                <w:lang w:val="fr-FR"/>
              </w:rPr>
              <w:t>nào</w:t>
            </w:r>
            <w:r w:rsidRPr="00835353">
              <w:rPr>
                <w:sz w:val="20"/>
                <w:szCs w:val="20"/>
                <w:lang w:val="fr-FR"/>
              </w:rPr>
              <w:t>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E50BAC" w:rsidRPr="00835353" w:rsidTr="0085254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E50BAC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</w:t>
            </w:r>
            <w:r w:rsidRPr="00835353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ệ nhị phân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</w:t>
            </w:r>
            <w:r w:rsidRPr="00835353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ệ bát phân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Hệ thập phân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Grade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</w:t>
            </w:r>
            <w:r w:rsidRPr="00835353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ệ thập lục phân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r w:rsidRPr="00835353">
              <w:t> </w:t>
            </w:r>
          </w:p>
        </w:tc>
      </w:tr>
    </w:tbl>
    <w:p w:rsidR="00E50BAC" w:rsidRPr="00835353" w:rsidRDefault="00E50BAC" w:rsidP="00E50BAC">
      <w:pPr>
        <w:pStyle w:val="BodyTextIndent"/>
        <w:numPr>
          <w:ilvl w:val="0"/>
          <w:numId w:val="13"/>
        </w:numPr>
        <w:rPr>
          <w:b/>
          <w:sz w:val="28"/>
          <w:szCs w:val="28"/>
        </w:rPr>
      </w:pPr>
      <w:r w:rsidRPr="00835353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E50BAC" w:rsidRPr="00835353" w:rsidTr="0085254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NormalWeb"/>
              <w:rPr>
                <w:sz w:val="20"/>
                <w:szCs w:val="20"/>
              </w:rPr>
            </w:pPr>
            <w:r w:rsidRPr="00835353">
              <w:rPr>
                <w:sz w:val="20"/>
                <w:szCs w:val="20"/>
              </w:rPr>
              <w:t>Anh/Chị hãy cho biết hệ thống nhớ của máy tính bao gồm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E50BAC" w:rsidRPr="00835353" w:rsidTr="0085254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E50BAC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835353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Cache, bộ nhớ ngoài</w:t>
            </w:r>
            <w:r w:rsidRPr="008353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835353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Bộ nhớ ngoài, ROM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835353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Đĩa quang, Bộ nhớ trong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835353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Bộ nhớ trong, bộ nhớ ngoài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r w:rsidRPr="00835353">
              <w:t> </w:t>
            </w:r>
          </w:p>
        </w:tc>
      </w:tr>
    </w:tbl>
    <w:p w:rsidR="00E50BAC" w:rsidRPr="00835353" w:rsidRDefault="00E50BAC" w:rsidP="00E50BAC">
      <w:pPr>
        <w:pStyle w:val="BodyTextIndent"/>
        <w:numPr>
          <w:ilvl w:val="0"/>
          <w:numId w:val="13"/>
        </w:numPr>
        <w:rPr>
          <w:b/>
          <w:sz w:val="28"/>
          <w:szCs w:val="28"/>
        </w:rPr>
      </w:pPr>
      <w:r w:rsidRPr="00835353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E50BAC" w:rsidRPr="00835353" w:rsidTr="0085254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NormalWeb"/>
              <w:rPr>
                <w:sz w:val="20"/>
                <w:szCs w:val="20"/>
              </w:rPr>
            </w:pPr>
            <w:r w:rsidRPr="00835353">
              <w:rPr>
                <w:sz w:val="20"/>
                <w:szCs w:val="20"/>
              </w:rPr>
              <w:t>Các loại hệ điều hành Windows đều có khả năng tự động nhận biết các thiết</w:t>
            </w:r>
          </w:p>
          <w:p w:rsidR="00E50BAC" w:rsidRPr="00835353" w:rsidRDefault="00E50BAC" w:rsidP="00852544">
            <w:pPr>
              <w:pStyle w:val="NormalWeb"/>
              <w:rPr>
                <w:sz w:val="20"/>
                <w:szCs w:val="20"/>
              </w:rPr>
            </w:pPr>
            <w:proofErr w:type="gramStart"/>
            <w:r w:rsidRPr="00835353">
              <w:rPr>
                <w:sz w:val="20"/>
                <w:szCs w:val="20"/>
              </w:rPr>
              <w:t>bị</w:t>
            </w:r>
            <w:proofErr w:type="gramEnd"/>
            <w:r w:rsidRPr="00835353">
              <w:rPr>
                <w:sz w:val="20"/>
                <w:szCs w:val="20"/>
              </w:rPr>
              <w:t xml:space="preserve"> phần cứng và tự động cài đặt cấu hình của các thiết bị</w:t>
            </w:r>
            <w:r>
              <w:rPr>
                <w:sz w:val="20"/>
                <w:szCs w:val="20"/>
              </w:rPr>
              <w:t xml:space="preserve">. </w:t>
            </w:r>
            <w:r w:rsidRPr="00415E08">
              <w:rPr>
                <w:sz w:val="20"/>
                <w:szCs w:val="20"/>
              </w:rPr>
              <w:t>Anh/Chị cho biết</w:t>
            </w:r>
            <w:r w:rsidRPr="0083535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đ</w:t>
            </w:r>
            <w:r w:rsidRPr="00835353">
              <w:rPr>
                <w:sz w:val="20"/>
                <w:szCs w:val="20"/>
              </w:rPr>
              <w:t>ây là chức năng: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E50BAC" w:rsidRPr="00835353" w:rsidTr="0085254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E50BAC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835353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835353">
              <w:rPr>
                <w:rFonts w:ascii="Times New Roman" w:hAnsi="Times New Roman" w:cs="Times New Roman"/>
              </w:rPr>
              <w:t>Plug and Play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835353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835353">
              <w:rPr>
                <w:rFonts w:ascii="Times New Roman" w:hAnsi="Times New Roman" w:cs="Times New Roman"/>
              </w:rPr>
              <w:t>Windows Explorer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835353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835353">
              <w:rPr>
                <w:rFonts w:ascii="Times New Roman" w:hAnsi="Times New Roman" w:cs="Times New Roman"/>
              </w:rPr>
              <w:t>Desktop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835353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835353">
              <w:rPr>
                <w:rFonts w:ascii="Times New Roman" w:hAnsi="Times New Roman" w:cs="Times New Roman"/>
              </w:rPr>
              <w:t>Multimedia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r w:rsidRPr="00835353">
              <w:t> </w:t>
            </w:r>
          </w:p>
        </w:tc>
      </w:tr>
    </w:tbl>
    <w:p w:rsidR="00E50BAC" w:rsidRPr="00835353" w:rsidRDefault="00E50BAC" w:rsidP="00E50BAC">
      <w:pPr>
        <w:pStyle w:val="Title"/>
        <w:numPr>
          <w:ilvl w:val="0"/>
          <w:numId w:val="14"/>
        </w:numPr>
        <w:spacing w:before="100" w:after="100"/>
        <w:jc w:val="both"/>
        <w:rPr>
          <w:rFonts w:ascii="Times New Roman" w:hAnsi="Times New Roman"/>
          <w:sz w:val="24"/>
          <w:szCs w:val="24"/>
        </w:rPr>
      </w:pPr>
      <w:r w:rsidRPr="00835353">
        <w:rPr>
          <w:rFonts w:ascii="Times New Roman" w:hAnsi="Times New Roman"/>
          <w:sz w:val="24"/>
          <w:szCs w:val="24"/>
        </w:rPr>
        <w:t>CÂU HỎI MA</w:t>
      </w:r>
    </w:p>
    <w:p w:rsidR="00E50BAC" w:rsidRPr="00FB633F" w:rsidRDefault="00E50BAC" w:rsidP="00E50BAC">
      <w:pPr>
        <w:pStyle w:val="BodyTextIndent"/>
        <w:numPr>
          <w:ilvl w:val="0"/>
          <w:numId w:val="13"/>
        </w:numPr>
        <w:rPr>
          <w:b/>
        </w:rPr>
      </w:pPr>
      <w:r w:rsidRPr="00FB633F">
        <w:rPr>
          <w:b/>
        </w:rPr>
        <w:t>Câu hỏi chọn 1 hay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E50BAC" w:rsidRPr="00FB633F" w:rsidTr="0085254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NormalWeb"/>
              <w:rPr>
                <w:sz w:val="20"/>
                <w:szCs w:val="20"/>
              </w:rPr>
            </w:pPr>
            <w:r w:rsidRPr="00FB633F">
              <w:rPr>
                <w:sz w:val="20"/>
                <w:szCs w:val="20"/>
              </w:rPr>
              <w:t>Anh/Chị cho biết  kết quả phép toán trên bit A XOR B là 1 khi: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</w:p>
        </w:tc>
      </w:tr>
      <w:tr w:rsidR="00E50BAC" w:rsidRPr="00FB633F" w:rsidTr="0085254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E50BAC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A=B=0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E50BAC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A=B=1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E50BAC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A=0 và B=1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100/2</w:t>
            </w:r>
          </w:p>
        </w:tc>
      </w:tr>
      <w:tr w:rsidR="00E50BAC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A=1 và B=0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100/2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r w:rsidRPr="00835353">
              <w:t> </w:t>
            </w:r>
          </w:p>
        </w:tc>
      </w:tr>
    </w:tbl>
    <w:p w:rsidR="00E50BAC" w:rsidRPr="00FB633F" w:rsidRDefault="00E50BAC" w:rsidP="00E50BAC">
      <w:pPr>
        <w:pStyle w:val="BodyTextIndent"/>
        <w:numPr>
          <w:ilvl w:val="0"/>
          <w:numId w:val="13"/>
        </w:numPr>
        <w:rPr>
          <w:b/>
        </w:rPr>
      </w:pPr>
      <w:r w:rsidRPr="00FB633F">
        <w:rPr>
          <w:b/>
        </w:rPr>
        <w:t>Câu hỏi chọn 1 hay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E50BAC" w:rsidRPr="00FB633F" w:rsidTr="0085254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NormalWeb"/>
              <w:rPr>
                <w:sz w:val="20"/>
                <w:szCs w:val="20"/>
              </w:rPr>
            </w:pPr>
            <w:r w:rsidRPr="00FB633F">
              <w:rPr>
                <w:sz w:val="20"/>
                <w:szCs w:val="20"/>
              </w:rPr>
              <w:t xml:space="preserve">Anh/Chị cho </w:t>
            </w:r>
            <w:proofErr w:type="gramStart"/>
            <w:r w:rsidRPr="00FB633F">
              <w:rPr>
                <w:sz w:val="20"/>
                <w:szCs w:val="20"/>
              </w:rPr>
              <w:t xml:space="preserve">biết  </w:t>
            </w:r>
            <w:r>
              <w:rPr>
                <w:sz w:val="20"/>
                <w:szCs w:val="20"/>
              </w:rPr>
              <w:t>phát</w:t>
            </w:r>
            <w:proofErr w:type="gramEnd"/>
            <w:r>
              <w:rPr>
                <w:sz w:val="20"/>
                <w:szCs w:val="20"/>
              </w:rPr>
              <w:t xml:space="preserve"> biểu nào là đúng về phạm vi biểu diễn của số nguyên có dấu 8 bít theo mã bù 2?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</w:p>
        </w:tc>
      </w:tr>
      <w:tr w:rsidR="00E50BAC" w:rsidRPr="00FB633F" w:rsidTr="0085254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E50BAC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Giá trị lớn nhất 127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</w:t>
            </w:r>
          </w:p>
        </w:tc>
      </w:tr>
      <w:tr w:rsidR="00E50BAC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Giá trị lớn nhất 128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E50BAC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Giá trị nhỏ nhất là -127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E50BAC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Giá trị nhỏ nhất là -128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100/2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r w:rsidRPr="00835353">
              <w:t> </w:t>
            </w:r>
          </w:p>
        </w:tc>
      </w:tr>
    </w:tbl>
    <w:p w:rsidR="00E50BAC" w:rsidRPr="00FB633F" w:rsidRDefault="00E50BAC" w:rsidP="00E50BAC">
      <w:pPr>
        <w:pStyle w:val="BodyTextIndent"/>
        <w:numPr>
          <w:ilvl w:val="0"/>
          <w:numId w:val="13"/>
        </w:numPr>
        <w:rPr>
          <w:b/>
        </w:rPr>
      </w:pPr>
      <w:r w:rsidRPr="00FB633F">
        <w:rPr>
          <w:b/>
        </w:rPr>
        <w:t>Câu hỏi chọn 1 hay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E50BAC" w:rsidRPr="00FB633F" w:rsidTr="0085254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NormalWeb"/>
              <w:rPr>
                <w:sz w:val="20"/>
                <w:szCs w:val="20"/>
              </w:rPr>
            </w:pPr>
            <w:r w:rsidRPr="00FB633F">
              <w:rPr>
                <w:sz w:val="20"/>
                <w:szCs w:val="20"/>
              </w:rPr>
              <w:t xml:space="preserve">Anh/Chị </w:t>
            </w:r>
            <w:r>
              <w:rPr>
                <w:sz w:val="20"/>
                <w:szCs w:val="20"/>
              </w:rPr>
              <w:t xml:space="preserve">hãy </w:t>
            </w:r>
            <w:r w:rsidRPr="00FB633F">
              <w:rPr>
                <w:sz w:val="20"/>
                <w:szCs w:val="20"/>
              </w:rPr>
              <w:t xml:space="preserve">cho </w:t>
            </w:r>
            <w:proofErr w:type="gramStart"/>
            <w:r w:rsidRPr="00FB633F">
              <w:rPr>
                <w:sz w:val="20"/>
                <w:szCs w:val="20"/>
              </w:rPr>
              <w:t xml:space="preserve">biết  </w:t>
            </w:r>
            <w:r>
              <w:rPr>
                <w:sz w:val="20"/>
                <w:szCs w:val="20"/>
              </w:rPr>
              <w:t>những</w:t>
            </w:r>
            <w:proofErr w:type="gramEnd"/>
            <w:r>
              <w:rPr>
                <w:sz w:val="20"/>
                <w:szCs w:val="20"/>
              </w:rPr>
              <w:t xml:space="preserve"> phát biểu nào sau đây là đúng với các ký tự Tiếng Việt trong bộ mã Unicode?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</w:p>
        </w:tc>
      </w:tr>
      <w:tr w:rsidR="00E50BAC" w:rsidRPr="00FB633F" w:rsidTr="0085254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E50BAC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Được xếp vào họ La-tinh mở rộng 1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</w:t>
            </w:r>
          </w:p>
        </w:tc>
      </w:tr>
      <w:tr w:rsidR="00E50BAC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Phân bố tập trung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E50BAC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0BAC" w:rsidRPr="00FB633F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Có hai dạng ký tự dựng sẵn và tổ hợp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</w:t>
            </w:r>
          </w:p>
        </w:tc>
      </w:tr>
      <w:tr w:rsidR="00E50BAC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Có độ dài thay đổi 8 bit hoặc 16 bit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r w:rsidRPr="00835353">
              <w:t> </w:t>
            </w:r>
          </w:p>
        </w:tc>
      </w:tr>
    </w:tbl>
    <w:p w:rsidR="00E50BAC" w:rsidRPr="00FB633F" w:rsidRDefault="00E50BAC" w:rsidP="00E50BAC">
      <w:pPr>
        <w:pStyle w:val="BodyTextIndent"/>
        <w:numPr>
          <w:ilvl w:val="0"/>
          <w:numId w:val="13"/>
        </w:numPr>
        <w:rPr>
          <w:b/>
        </w:rPr>
      </w:pPr>
      <w:r w:rsidRPr="00FB633F">
        <w:rPr>
          <w:b/>
        </w:rPr>
        <w:t>Câu hỏi chọn 1 hay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E50BAC" w:rsidRPr="00FB633F" w:rsidTr="0085254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NormalWeb"/>
              <w:rPr>
                <w:sz w:val="20"/>
                <w:szCs w:val="20"/>
              </w:rPr>
            </w:pPr>
            <w:r w:rsidRPr="00FB633F">
              <w:rPr>
                <w:sz w:val="20"/>
                <w:szCs w:val="20"/>
              </w:rPr>
              <w:t>Anh/Chị</w:t>
            </w:r>
            <w:r>
              <w:rPr>
                <w:sz w:val="20"/>
                <w:szCs w:val="20"/>
              </w:rPr>
              <w:t xml:space="preserve"> hãy</w:t>
            </w:r>
            <w:r w:rsidRPr="00FB633F">
              <w:rPr>
                <w:sz w:val="20"/>
                <w:szCs w:val="20"/>
              </w:rPr>
              <w:t xml:space="preserve"> cho </w:t>
            </w:r>
            <w:proofErr w:type="gramStart"/>
            <w:r w:rsidRPr="00FB633F">
              <w:rPr>
                <w:sz w:val="20"/>
                <w:szCs w:val="20"/>
              </w:rPr>
              <w:t xml:space="preserve">biết  </w:t>
            </w:r>
            <w:r>
              <w:rPr>
                <w:sz w:val="20"/>
                <w:szCs w:val="20"/>
              </w:rPr>
              <w:t>những</w:t>
            </w:r>
            <w:proofErr w:type="gramEnd"/>
            <w:r>
              <w:rPr>
                <w:sz w:val="20"/>
                <w:szCs w:val="20"/>
              </w:rPr>
              <w:t xml:space="preserve"> phần cứng nào sau đây thuộc loại bộ nhớ ngoài?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</w:p>
        </w:tc>
      </w:tr>
      <w:tr w:rsidR="00E50BAC" w:rsidRPr="00FB633F" w:rsidTr="0085254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E50BAC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E50BAC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Cache Memory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E50BAC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0BAC" w:rsidRPr="00FB633F" w:rsidRDefault="00E50BAC" w:rsidP="00852544">
            <w:pPr>
              <w:pStyle w:val="Cell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Đĩa cứng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</w:t>
            </w:r>
          </w:p>
        </w:tc>
      </w:tr>
      <w:tr w:rsidR="00E50BAC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Đĩa quang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r w:rsidRPr="00835353">
              <w:t> </w:t>
            </w:r>
          </w:p>
        </w:tc>
      </w:tr>
    </w:tbl>
    <w:p w:rsidR="00E50BAC" w:rsidRPr="00835353" w:rsidRDefault="00E50BAC" w:rsidP="00E50BAC">
      <w:pPr>
        <w:pStyle w:val="Title"/>
        <w:numPr>
          <w:ilvl w:val="0"/>
          <w:numId w:val="14"/>
        </w:numPr>
        <w:spacing w:before="100" w:after="100"/>
        <w:jc w:val="both"/>
        <w:rPr>
          <w:rFonts w:ascii="Times New Roman" w:hAnsi="Times New Roman"/>
          <w:sz w:val="24"/>
          <w:szCs w:val="24"/>
        </w:rPr>
      </w:pPr>
      <w:r w:rsidRPr="00835353">
        <w:rPr>
          <w:rFonts w:ascii="Times New Roman" w:hAnsi="Times New Roman"/>
          <w:sz w:val="24"/>
          <w:szCs w:val="24"/>
        </w:rPr>
        <w:t>CÂU HỎI TF</w:t>
      </w:r>
    </w:p>
    <w:p w:rsidR="00E50BAC" w:rsidRPr="00FB633F" w:rsidRDefault="00E50BAC" w:rsidP="00E50BAC">
      <w:pPr>
        <w:pStyle w:val="BodyTextIndent"/>
        <w:numPr>
          <w:ilvl w:val="0"/>
          <w:numId w:val="13"/>
        </w:numPr>
        <w:rPr>
          <w:b/>
        </w:rPr>
      </w:pPr>
      <w:r w:rsidRPr="00FB633F">
        <w:rPr>
          <w:b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E50BAC" w:rsidRPr="00FB633F" w:rsidTr="0085254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Anh/chị hãy cho biết phát biểu sau đúng hay sai: “Ngôn ngữ máy là ngôn ngữ duy nhất để viết chương trình mà máy tính hiểu trực tiếp và thực hiện được”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TF</w:t>
            </w:r>
          </w:p>
        </w:tc>
      </w:tr>
      <w:tr w:rsidR="00E50BAC" w:rsidRPr="00FB633F" w:rsidTr="0085254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E50BAC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50BAC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r w:rsidRPr="00835353">
              <w:t> </w:t>
            </w:r>
          </w:p>
        </w:tc>
      </w:tr>
    </w:tbl>
    <w:p w:rsidR="00E50BAC" w:rsidRPr="00FB633F" w:rsidRDefault="00E50BAC" w:rsidP="00E50BAC">
      <w:pPr>
        <w:pStyle w:val="BodyTextIndent"/>
        <w:numPr>
          <w:ilvl w:val="0"/>
          <w:numId w:val="13"/>
        </w:numPr>
        <w:rPr>
          <w:b/>
        </w:rPr>
      </w:pPr>
      <w:r w:rsidRPr="00FB633F">
        <w:rPr>
          <w:b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E50BAC" w:rsidRPr="00FB633F" w:rsidTr="0085254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Anh/chị hãy cho biết phát biểu sang đúng hay sai: “Giao diện Metro là  tính năng xuất hiện lần đầu tiên trên Windows 7”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TF</w:t>
            </w:r>
          </w:p>
        </w:tc>
      </w:tr>
      <w:tr w:rsidR="00E50BAC" w:rsidRPr="00FB633F" w:rsidTr="0085254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E50BAC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50BAC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E50BAC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FB633F" w:rsidRDefault="00E50BAC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E50BAC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50BAC" w:rsidRPr="00835353" w:rsidTr="0085254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0BAC" w:rsidRPr="00835353" w:rsidRDefault="00E50BAC" w:rsidP="00852544">
            <w:r w:rsidRPr="00835353">
              <w:t> </w:t>
            </w:r>
          </w:p>
        </w:tc>
      </w:tr>
    </w:tbl>
    <w:p w:rsidR="00E03262" w:rsidRPr="00835353" w:rsidRDefault="00E03262" w:rsidP="00E03262">
      <w:pPr>
        <w:pStyle w:val="ListParagraph"/>
        <w:numPr>
          <w:ilvl w:val="0"/>
          <w:numId w:val="13"/>
        </w:numPr>
        <w:spacing w:after="200" w:line="276" w:lineRule="auto"/>
        <w:ind w:right="742"/>
        <w:contextualSpacing/>
        <w:jc w:val="both"/>
        <w:rPr>
          <w:b/>
          <w:sz w:val="28"/>
          <w:szCs w:val="28"/>
        </w:rPr>
      </w:pPr>
      <w:r w:rsidRPr="00835353">
        <w:rPr>
          <w:b/>
          <w:sz w:val="28"/>
          <w:szCs w:val="28"/>
        </w:rPr>
        <w:t xml:space="preserve">Câu hỏi chọn 1 đáp án: 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E03262" w:rsidRPr="00835353" w:rsidTr="0085254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NormalWeb"/>
            </w:pPr>
            <w:r w:rsidRPr="00835353">
              <w:t xml:space="preserve">Anh/Chị </w:t>
            </w:r>
            <w:r>
              <w:t xml:space="preserve">hãy </w:t>
            </w:r>
            <w:r w:rsidRPr="00835353">
              <w:t>cho</w:t>
            </w:r>
            <w:r>
              <w:t xml:space="preserve"> biết</w:t>
            </w:r>
            <w:r w:rsidRPr="00835353">
              <w:t xml:space="preserve"> thiết bị nào sau đây không phải là thiết bị ngoại vi: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Type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MC</w:t>
            </w:r>
          </w:p>
        </w:tc>
      </w:tr>
      <w:tr w:rsidR="00E03262" w:rsidRPr="00835353" w:rsidTr="0085254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E03262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Grade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  <w:szCs w:val="26"/>
              </w:rPr>
              <w:t>Màn hình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Feedback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Grade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  <w:szCs w:val="26"/>
              </w:rPr>
              <w:t>RAM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Feedback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Grade"/>
              <w:rPr>
                <w:rFonts w:ascii="Times New Roman" w:hAnsi="Times New Roman" w:cs="Times New Roman"/>
                <w:color w:val="auto"/>
                <w:sz w:val="24"/>
              </w:rPr>
            </w:pPr>
            <w:r w:rsidRPr="00835353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  <w:szCs w:val="26"/>
              </w:rPr>
              <w:t>Chuột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Feedback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Grade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  <w:szCs w:val="26"/>
              </w:rPr>
              <w:t>Máy in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Feedback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Grade"/>
              <w:rPr>
                <w:rFonts w:ascii="Times New Roman" w:hAnsi="Times New Roman" w:cs="Times New Roman"/>
                <w:sz w:val="24"/>
              </w:rPr>
            </w:pPr>
            <w:r w:rsidRPr="0083535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r w:rsidRPr="00835353">
              <w:t> </w:t>
            </w:r>
          </w:p>
        </w:tc>
      </w:tr>
    </w:tbl>
    <w:p w:rsidR="00E03262" w:rsidRPr="00835353" w:rsidRDefault="00E03262" w:rsidP="00E03262">
      <w:pPr>
        <w:pStyle w:val="BodyTextIndent"/>
        <w:numPr>
          <w:ilvl w:val="0"/>
          <w:numId w:val="13"/>
        </w:numPr>
        <w:rPr>
          <w:b/>
          <w:sz w:val="28"/>
          <w:szCs w:val="28"/>
        </w:rPr>
      </w:pPr>
      <w:r w:rsidRPr="00835353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E03262" w:rsidRPr="00835353" w:rsidTr="0085254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NormalWeb"/>
              <w:rPr>
                <w:sz w:val="20"/>
                <w:szCs w:val="20"/>
              </w:rPr>
            </w:pPr>
            <w:r w:rsidRPr="00835353">
              <w:t xml:space="preserve">Anh/Chị </w:t>
            </w:r>
            <w:r>
              <w:t xml:space="preserve">hãy </w:t>
            </w:r>
            <w:r w:rsidRPr="00835353">
              <w:t>cho</w:t>
            </w:r>
            <w:r>
              <w:t xml:space="preserve"> biết</w:t>
            </w:r>
            <w:r>
              <w:rPr>
                <w:sz w:val="20"/>
                <w:szCs w:val="20"/>
                <w:lang w:val="fr-FR"/>
              </w:rPr>
              <w:t xml:space="preserve"> </w:t>
            </w:r>
            <w:r w:rsidRPr="00835353">
              <w:rPr>
                <w:sz w:val="20"/>
                <w:szCs w:val="20"/>
                <w:lang w:val="fr-FR"/>
              </w:rPr>
              <w:t>Hex</w:t>
            </w:r>
            <w:r>
              <w:rPr>
                <w:sz w:val="20"/>
                <w:szCs w:val="20"/>
                <w:lang w:val="fr-FR"/>
              </w:rPr>
              <w:t>adecimal System</w:t>
            </w:r>
            <w:r w:rsidRPr="00835353">
              <w:rPr>
                <w:sz w:val="20"/>
                <w:szCs w:val="20"/>
                <w:lang w:val="fr-FR"/>
              </w:rPr>
              <w:t xml:space="preserve"> là hệ đếm </w:t>
            </w:r>
            <w:r>
              <w:rPr>
                <w:sz w:val="20"/>
                <w:szCs w:val="20"/>
                <w:lang w:val="fr-FR"/>
              </w:rPr>
              <w:t>nào</w:t>
            </w:r>
            <w:r w:rsidRPr="00835353">
              <w:rPr>
                <w:sz w:val="20"/>
                <w:szCs w:val="20"/>
                <w:lang w:val="fr-FR"/>
              </w:rPr>
              <w:t>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E03262" w:rsidRPr="00835353" w:rsidTr="0085254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E03262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</w:t>
            </w:r>
            <w:r w:rsidRPr="00835353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ệ nhị phân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</w:t>
            </w:r>
            <w:r w:rsidRPr="00835353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ệ bát phân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Hệ thập phân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Grade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</w:t>
            </w:r>
            <w:r w:rsidRPr="00835353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ệ thập lục phân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100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r w:rsidRPr="00835353">
              <w:t> </w:t>
            </w:r>
          </w:p>
        </w:tc>
      </w:tr>
    </w:tbl>
    <w:p w:rsidR="00E03262" w:rsidRPr="00835353" w:rsidRDefault="00E03262" w:rsidP="00E03262">
      <w:pPr>
        <w:pStyle w:val="BodyTextIndent"/>
        <w:numPr>
          <w:ilvl w:val="0"/>
          <w:numId w:val="13"/>
        </w:numPr>
        <w:rPr>
          <w:b/>
          <w:sz w:val="28"/>
          <w:szCs w:val="28"/>
        </w:rPr>
      </w:pPr>
      <w:r w:rsidRPr="00835353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E03262" w:rsidRPr="00835353" w:rsidTr="0085254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NormalWeb"/>
              <w:rPr>
                <w:sz w:val="20"/>
                <w:szCs w:val="20"/>
              </w:rPr>
            </w:pPr>
            <w:r w:rsidRPr="00835353">
              <w:rPr>
                <w:sz w:val="20"/>
                <w:szCs w:val="20"/>
              </w:rPr>
              <w:t>Anh/Chị hãy cho biết hệ thống nhớ của máy tính bao gồm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E03262" w:rsidRPr="00835353" w:rsidTr="0085254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E03262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835353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Cache, bộ nhớ ngoài</w:t>
            </w:r>
            <w:r w:rsidRPr="008353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835353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Bộ nhớ ngoài, ROM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835353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Đĩa quang, Bộ nhớ trong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835353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Bộ nhớ trong, bộ nhớ ngoài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r w:rsidRPr="00835353">
              <w:t> </w:t>
            </w:r>
          </w:p>
        </w:tc>
      </w:tr>
    </w:tbl>
    <w:p w:rsidR="00E03262" w:rsidRPr="00835353" w:rsidRDefault="00E03262" w:rsidP="00E03262">
      <w:pPr>
        <w:pStyle w:val="BodyTextIndent"/>
        <w:numPr>
          <w:ilvl w:val="0"/>
          <w:numId w:val="13"/>
        </w:numPr>
        <w:rPr>
          <w:b/>
          <w:sz w:val="28"/>
          <w:szCs w:val="28"/>
        </w:rPr>
      </w:pPr>
      <w:r w:rsidRPr="00835353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E03262" w:rsidRPr="00835353" w:rsidTr="0085254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NormalWeb"/>
              <w:rPr>
                <w:sz w:val="20"/>
                <w:szCs w:val="20"/>
              </w:rPr>
            </w:pPr>
            <w:r w:rsidRPr="00835353">
              <w:rPr>
                <w:sz w:val="20"/>
                <w:szCs w:val="20"/>
              </w:rPr>
              <w:t>Các loại hệ điều hành Windows đều có khả năng tự động nhận biết các thiết</w:t>
            </w:r>
          </w:p>
          <w:p w:rsidR="00E03262" w:rsidRPr="00835353" w:rsidRDefault="00E03262" w:rsidP="00852544">
            <w:pPr>
              <w:pStyle w:val="NormalWeb"/>
              <w:rPr>
                <w:sz w:val="20"/>
                <w:szCs w:val="20"/>
              </w:rPr>
            </w:pPr>
            <w:proofErr w:type="gramStart"/>
            <w:r w:rsidRPr="00835353">
              <w:rPr>
                <w:sz w:val="20"/>
                <w:szCs w:val="20"/>
              </w:rPr>
              <w:t>bị</w:t>
            </w:r>
            <w:proofErr w:type="gramEnd"/>
            <w:r w:rsidRPr="00835353">
              <w:rPr>
                <w:sz w:val="20"/>
                <w:szCs w:val="20"/>
              </w:rPr>
              <w:t xml:space="preserve"> phần cứng và tự động cài đặt cấu hình của các thiết bị</w:t>
            </w:r>
            <w:r>
              <w:rPr>
                <w:sz w:val="20"/>
                <w:szCs w:val="20"/>
              </w:rPr>
              <w:t xml:space="preserve">. </w:t>
            </w:r>
            <w:r w:rsidRPr="00415E08">
              <w:rPr>
                <w:sz w:val="20"/>
                <w:szCs w:val="20"/>
              </w:rPr>
              <w:t>Anh/Chị cho biết</w:t>
            </w:r>
            <w:r w:rsidRPr="0083535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đ</w:t>
            </w:r>
            <w:r w:rsidRPr="00835353">
              <w:rPr>
                <w:sz w:val="20"/>
                <w:szCs w:val="20"/>
              </w:rPr>
              <w:t>ây là chức năng: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E03262" w:rsidRPr="00835353" w:rsidTr="0085254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E03262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835353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835353">
              <w:rPr>
                <w:rFonts w:ascii="Times New Roman" w:hAnsi="Times New Roman" w:cs="Times New Roman"/>
              </w:rPr>
              <w:t>Plug and Play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835353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835353">
              <w:rPr>
                <w:rFonts w:ascii="Times New Roman" w:hAnsi="Times New Roman" w:cs="Times New Roman"/>
              </w:rPr>
              <w:t>Windows Explorer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835353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835353">
              <w:rPr>
                <w:rFonts w:ascii="Times New Roman" w:hAnsi="Times New Roman" w:cs="Times New Roman"/>
              </w:rPr>
              <w:t>Desktop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835353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835353">
              <w:rPr>
                <w:rFonts w:ascii="Times New Roman" w:hAnsi="Times New Roman" w:cs="Times New Roman"/>
              </w:rPr>
              <w:t>Multimedia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83535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r w:rsidRPr="00835353">
              <w:t> </w:t>
            </w:r>
          </w:p>
        </w:tc>
      </w:tr>
    </w:tbl>
    <w:p w:rsidR="00E03262" w:rsidRPr="00835353" w:rsidRDefault="00E03262" w:rsidP="00E03262">
      <w:pPr>
        <w:pStyle w:val="Title"/>
        <w:numPr>
          <w:ilvl w:val="0"/>
          <w:numId w:val="14"/>
        </w:numPr>
        <w:spacing w:before="100" w:after="100"/>
        <w:jc w:val="both"/>
        <w:rPr>
          <w:rFonts w:ascii="Times New Roman" w:hAnsi="Times New Roman"/>
          <w:sz w:val="24"/>
          <w:szCs w:val="24"/>
        </w:rPr>
      </w:pPr>
      <w:r w:rsidRPr="00835353">
        <w:rPr>
          <w:rFonts w:ascii="Times New Roman" w:hAnsi="Times New Roman"/>
          <w:sz w:val="24"/>
          <w:szCs w:val="24"/>
        </w:rPr>
        <w:t>CÂU HỎI MA</w:t>
      </w:r>
    </w:p>
    <w:p w:rsidR="00E03262" w:rsidRPr="00FB633F" w:rsidRDefault="00E03262" w:rsidP="00E03262">
      <w:pPr>
        <w:pStyle w:val="BodyTextIndent"/>
        <w:numPr>
          <w:ilvl w:val="0"/>
          <w:numId w:val="13"/>
        </w:numPr>
        <w:rPr>
          <w:b/>
        </w:rPr>
      </w:pPr>
      <w:r w:rsidRPr="00FB633F">
        <w:rPr>
          <w:b/>
        </w:rPr>
        <w:t>Câu hỏi chọn 1 hay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E03262" w:rsidRPr="00FB633F" w:rsidTr="0085254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NormalWeb"/>
              <w:rPr>
                <w:sz w:val="20"/>
                <w:szCs w:val="20"/>
              </w:rPr>
            </w:pPr>
            <w:r w:rsidRPr="00FB633F">
              <w:rPr>
                <w:sz w:val="20"/>
                <w:szCs w:val="20"/>
              </w:rPr>
              <w:t>Anh/Chị cho biết  kết quả phép toán trên bit A XOR B là 1 khi: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</w:p>
        </w:tc>
      </w:tr>
      <w:tr w:rsidR="00E03262" w:rsidRPr="00FB633F" w:rsidTr="0085254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E03262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A=B=0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E03262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A=B=1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E03262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A=0 và B=1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100/2</w:t>
            </w:r>
          </w:p>
        </w:tc>
      </w:tr>
      <w:tr w:rsidR="00E03262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A=1 và B=0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100/2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r w:rsidRPr="00835353">
              <w:t> </w:t>
            </w:r>
          </w:p>
        </w:tc>
      </w:tr>
    </w:tbl>
    <w:p w:rsidR="00E03262" w:rsidRPr="00FB633F" w:rsidRDefault="00E03262" w:rsidP="00E03262">
      <w:pPr>
        <w:pStyle w:val="BodyTextIndent"/>
        <w:numPr>
          <w:ilvl w:val="0"/>
          <w:numId w:val="13"/>
        </w:numPr>
        <w:rPr>
          <w:b/>
        </w:rPr>
      </w:pPr>
      <w:r w:rsidRPr="00FB633F">
        <w:rPr>
          <w:b/>
        </w:rPr>
        <w:t>Câu hỏi chọn 1 hay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E03262" w:rsidRPr="00FB633F" w:rsidTr="0085254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NormalWeb"/>
              <w:rPr>
                <w:sz w:val="20"/>
                <w:szCs w:val="20"/>
              </w:rPr>
            </w:pPr>
            <w:r w:rsidRPr="00FB633F">
              <w:rPr>
                <w:sz w:val="20"/>
                <w:szCs w:val="20"/>
              </w:rPr>
              <w:t xml:space="preserve">Anh/Chị cho </w:t>
            </w:r>
            <w:proofErr w:type="gramStart"/>
            <w:r w:rsidRPr="00FB633F">
              <w:rPr>
                <w:sz w:val="20"/>
                <w:szCs w:val="20"/>
              </w:rPr>
              <w:t xml:space="preserve">biết  </w:t>
            </w:r>
            <w:r>
              <w:rPr>
                <w:sz w:val="20"/>
                <w:szCs w:val="20"/>
              </w:rPr>
              <w:t>phát</w:t>
            </w:r>
            <w:proofErr w:type="gramEnd"/>
            <w:r>
              <w:rPr>
                <w:sz w:val="20"/>
                <w:szCs w:val="20"/>
              </w:rPr>
              <w:t xml:space="preserve"> biểu nào là đúng về phạm vi biểu diễn của số nguyên có dấu 8 bít theo mã bù 2?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</w:p>
        </w:tc>
      </w:tr>
      <w:tr w:rsidR="00E03262" w:rsidRPr="00FB633F" w:rsidTr="0085254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E03262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Giá trị lớn nhất 127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</w:t>
            </w:r>
          </w:p>
        </w:tc>
      </w:tr>
      <w:tr w:rsidR="00E03262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Giá trị lớn nhất 128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E03262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Giá trị nhỏ nhất là -127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E03262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Giá trị nhỏ nhất là -128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100/2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r w:rsidRPr="00835353">
              <w:t> </w:t>
            </w:r>
          </w:p>
        </w:tc>
      </w:tr>
    </w:tbl>
    <w:p w:rsidR="00E03262" w:rsidRPr="00FB633F" w:rsidRDefault="00E03262" w:rsidP="00E03262">
      <w:pPr>
        <w:pStyle w:val="BodyTextIndent"/>
        <w:numPr>
          <w:ilvl w:val="0"/>
          <w:numId w:val="13"/>
        </w:numPr>
        <w:rPr>
          <w:b/>
        </w:rPr>
      </w:pPr>
      <w:r w:rsidRPr="00FB633F">
        <w:rPr>
          <w:b/>
        </w:rPr>
        <w:t>Câu hỏi chọn 1 hay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E03262" w:rsidRPr="00FB633F" w:rsidTr="0085254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NormalWeb"/>
              <w:rPr>
                <w:sz w:val="20"/>
                <w:szCs w:val="20"/>
              </w:rPr>
            </w:pPr>
            <w:r w:rsidRPr="00FB633F">
              <w:rPr>
                <w:sz w:val="20"/>
                <w:szCs w:val="20"/>
              </w:rPr>
              <w:t xml:space="preserve">Anh/Chị </w:t>
            </w:r>
            <w:r>
              <w:rPr>
                <w:sz w:val="20"/>
                <w:szCs w:val="20"/>
              </w:rPr>
              <w:t xml:space="preserve">hãy </w:t>
            </w:r>
            <w:r w:rsidRPr="00FB633F">
              <w:rPr>
                <w:sz w:val="20"/>
                <w:szCs w:val="20"/>
              </w:rPr>
              <w:t xml:space="preserve">cho </w:t>
            </w:r>
            <w:proofErr w:type="gramStart"/>
            <w:r w:rsidRPr="00FB633F">
              <w:rPr>
                <w:sz w:val="20"/>
                <w:szCs w:val="20"/>
              </w:rPr>
              <w:t xml:space="preserve">biết  </w:t>
            </w:r>
            <w:r>
              <w:rPr>
                <w:sz w:val="20"/>
                <w:szCs w:val="20"/>
              </w:rPr>
              <w:t>những</w:t>
            </w:r>
            <w:proofErr w:type="gramEnd"/>
            <w:r>
              <w:rPr>
                <w:sz w:val="20"/>
                <w:szCs w:val="20"/>
              </w:rPr>
              <w:t xml:space="preserve"> phát biểu nào sau đây là đúng với các ký tự Tiếng Việt trong bộ mã Unicode?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</w:p>
        </w:tc>
      </w:tr>
      <w:tr w:rsidR="00E03262" w:rsidRPr="00FB633F" w:rsidTr="0085254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E03262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Được xếp vào họ La-tinh mở rộng 1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</w:t>
            </w:r>
          </w:p>
        </w:tc>
      </w:tr>
      <w:tr w:rsidR="00E03262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Phân bố tập trung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E03262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262" w:rsidRPr="00FB633F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Có hai dạng ký tự dựng sẵn và tổ hợp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</w:t>
            </w:r>
          </w:p>
        </w:tc>
      </w:tr>
      <w:tr w:rsidR="00E03262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Có độ dài thay đổi 8 bit hoặc 16 bit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r w:rsidRPr="00835353">
              <w:t> </w:t>
            </w:r>
          </w:p>
        </w:tc>
      </w:tr>
    </w:tbl>
    <w:p w:rsidR="00E03262" w:rsidRPr="00FB633F" w:rsidRDefault="00E03262" w:rsidP="00E03262">
      <w:pPr>
        <w:pStyle w:val="BodyTextIndent"/>
        <w:numPr>
          <w:ilvl w:val="0"/>
          <w:numId w:val="13"/>
        </w:numPr>
        <w:rPr>
          <w:b/>
        </w:rPr>
      </w:pPr>
      <w:r w:rsidRPr="00FB633F">
        <w:rPr>
          <w:b/>
        </w:rPr>
        <w:t>Câu hỏi chọn 1 hay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E03262" w:rsidRPr="00FB633F" w:rsidTr="0085254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NormalWeb"/>
              <w:rPr>
                <w:sz w:val="20"/>
                <w:szCs w:val="20"/>
              </w:rPr>
            </w:pPr>
            <w:r w:rsidRPr="00FB633F">
              <w:rPr>
                <w:sz w:val="20"/>
                <w:szCs w:val="20"/>
              </w:rPr>
              <w:t>Anh/Chị</w:t>
            </w:r>
            <w:r>
              <w:rPr>
                <w:sz w:val="20"/>
                <w:szCs w:val="20"/>
              </w:rPr>
              <w:t xml:space="preserve"> hãy</w:t>
            </w:r>
            <w:r w:rsidRPr="00FB633F">
              <w:rPr>
                <w:sz w:val="20"/>
                <w:szCs w:val="20"/>
              </w:rPr>
              <w:t xml:space="preserve"> cho </w:t>
            </w:r>
            <w:proofErr w:type="gramStart"/>
            <w:r w:rsidRPr="00FB633F">
              <w:rPr>
                <w:sz w:val="20"/>
                <w:szCs w:val="20"/>
              </w:rPr>
              <w:t xml:space="preserve">biết  </w:t>
            </w:r>
            <w:r>
              <w:rPr>
                <w:sz w:val="20"/>
                <w:szCs w:val="20"/>
              </w:rPr>
              <w:t>những</w:t>
            </w:r>
            <w:proofErr w:type="gramEnd"/>
            <w:r>
              <w:rPr>
                <w:sz w:val="20"/>
                <w:szCs w:val="20"/>
              </w:rPr>
              <w:t xml:space="preserve"> phần cứng nào sau đây thuộc loại bộ nhớ ngoài?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</w:p>
        </w:tc>
      </w:tr>
      <w:tr w:rsidR="00E03262" w:rsidRPr="00FB633F" w:rsidTr="0085254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E03262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E03262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Cache Memory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E03262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262" w:rsidRPr="00FB633F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Đĩa cứng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</w:t>
            </w:r>
          </w:p>
        </w:tc>
      </w:tr>
      <w:tr w:rsidR="00E03262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Đĩa quang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r w:rsidRPr="00835353">
              <w:t> </w:t>
            </w:r>
          </w:p>
        </w:tc>
      </w:tr>
    </w:tbl>
    <w:p w:rsidR="00E03262" w:rsidRPr="00835353" w:rsidRDefault="00E03262" w:rsidP="00E03262">
      <w:pPr>
        <w:pStyle w:val="Title"/>
        <w:numPr>
          <w:ilvl w:val="0"/>
          <w:numId w:val="14"/>
        </w:numPr>
        <w:spacing w:before="100" w:after="100"/>
        <w:jc w:val="both"/>
        <w:rPr>
          <w:rFonts w:ascii="Times New Roman" w:hAnsi="Times New Roman"/>
          <w:sz w:val="24"/>
          <w:szCs w:val="24"/>
        </w:rPr>
      </w:pPr>
      <w:r w:rsidRPr="00835353">
        <w:rPr>
          <w:rFonts w:ascii="Times New Roman" w:hAnsi="Times New Roman"/>
          <w:sz w:val="24"/>
          <w:szCs w:val="24"/>
        </w:rPr>
        <w:t>CÂU HỎI TF</w:t>
      </w:r>
    </w:p>
    <w:p w:rsidR="00E03262" w:rsidRPr="00FB633F" w:rsidRDefault="00E03262" w:rsidP="00E03262">
      <w:pPr>
        <w:pStyle w:val="BodyTextIndent"/>
        <w:numPr>
          <w:ilvl w:val="0"/>
          <w:numId w:val="13"/>
        </w:numPr>
        <w:rPr>
          <w:b/>
        </w:rPr>
      </w:pPr>
      <w:r w:rsidRPr="00FB633F">
        <w:rPr>
          <w:b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E03262" w:rsidRPr="00FB633F" w:rsidTr="0085254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Anh/chị hãy cho biết phát biểu sau đúng hay sai: “Ngôn ngữ máy là ngôn ngữ duy nhất để viết chương trình mà máy tính hiểu trực tiếp và thực hiện được”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TF</w:t>
            </w:r>
          </w:p>
        </w:tc>
      </w:tr>
      <w:tr w:rsidR="00E03262" w:rsidRPr="00FB633F" w:rsidTr="0085254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E03262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03262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r w:rsidRPr="00835353">
              <w:t> </w:t>
            </w:r>
          </w:p>
        </w:tc>
      </w:tr>
    </w:tbl>
    <w:p w:rsidR="00E03262" w:rsidRPr="00FB633F" w:rsidRDefault="00E03262" w:rsidP="00E03262">
      <w:pPr>
        <w:pStyle w:val="BodyTextIndent"/>
        <w:numPr>
          <w:ilvl w:val="0"/>
          <w:numId w:val="13"/>
        </w:numPr>
        <w:rPr>
          <w:b/>
        </w:rPr>
      </w:pPr>
      <w:r w:rsidRPr="00FB633F">
        <w:rPr>
          <w:b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E03262" w:rsidRPr="00FB633F" w:rsidTr="0085254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Anh/chị hãy cho biết phát biểu sang đúng hay sai: “Giao diện Metro là  tính năng xuất hiện lần đầu tiên trên Windows 7”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TF</w:t>
            </w:r>
          </w:p>
        </w:tc>
      </w:tr>
      <w:tr w:rsidR="00E03262" w:rsidRPr="00FB633F" w:rsidTr="0085254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B633F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E03262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03262" w:rsidRPr="00FB633F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FB633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FB633F" w:rsidRDefault="00E03262" w:rsidP="00852544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E03262" w:rsidRPr="00835353" w:rsidTr="0085254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835353" w:rsidTr="0085254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835353">
              <w:rPr>
                <w:rFonts w:ascii="Times New Roman" w:hAnsi="Times New Roman" w:cs="Times New Roman"/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35353" w:rsidRDefault="00E03262" w:rsidP="00852544">
            <w:r w:rsidRPr="00835353">
              <w:t> </w:t>
            </w:r>
          </w:p>
        </w:tc>
      </w:tr>
    </w:tbl>
    <w:p w:rsidR="00E03262" w:rsidRPr="00835353" w:rsidRDefault="00E03262" w:rsidP="00E03262">
      <w:pPr>
        <w:pStyle w:val="BodyTextIndent"/>
      </w:pPr>
    </w:p>
    <w:p w:rsidR="00E03262" w:rsidRDefault="00E03262" w:rsidP="00E03262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"/>
        <w:gridCol w:w="3844"/>
        <w:gridCol w:w="4615"/>
        <w:gridCol w:w="773"/>
      </w:tblGrid>
      <w:tr w:rsidR="00E03262" w:rsidRPr="00363853" w:rsidTr="00852544">
        <w:trPr>
          <w:cantSplit/>
          <w:tblHeader/>
        </w:trPr>
        <w:tc>
          <w:tcPr>
            <w:tcW w:w="9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widowControl w:val="0"/>
              <w:autoSpaceDE w:val="0"/>
              <w:autoSpaceDN w:val="0"/>
              <w:adjustRightInd w:val="0"/>
              <w:spacing w:before="0" w:after="240" w:line="360" w:lineRule="atLeast"/>
              <w:jc w:val="left"/>
              <w:rPr>
                <w:sz w:val="24"/>
                <w:szCs w:val="24"/>
                <w:lang w:val="en-US" w:eastAsia="ja-JP"/>
              </w:rPr>
            </w:pPr>
            <w:r w:rsidRPr="00363853">
              <w:t>Anh/Chị hãy cho biết các thành phần cơ bản của hệ thống máy tính: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Typ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MC</w:t>
            </w:r>
          </w:p>
        </w:tc>
      </w:tr>
      <w:tr w:rsidR="00E03262" w:rsidRPr="00363853" w:rsidTr="00852544">
        <w:trPr>
          <w:cantSplit/>
          <w:tblHeader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Grade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Đơn vị xử lý trung tâm (CPU)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Bộ nhớ chính (RAM)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Hệ thống vào ra (Input-Output System)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Đơn vị xử lý trung tâm (CPU), Bộ nhớ chính (RAM), Hệ thống vào ra (Input-Output System), Liên kết hệ thống (Buses)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100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9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r w:rsidRPr="00363853">
              <w:t> </w:t>
            </w:r>
          </w:p>
        </w:tc>
      </w:tr>
    </w:tbl>
    <w:p w:rsidR="00E03262" w:rsidRDefault="00E03262" w:rsidP="00E03262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"/>
        <w:gridCol w:w="3844"/>
        <w:gridCol w:w="4615"/>
        <w:gridCol w:w="773"/>
      </w:tblGrid>
      <w:tr w:rsidR="00E03262" w:rsidRPr="00363853" w:rsidTr="00852544">
        <w:trPr>
          <w:cantSplit/>
          <w:tblHeader/>
        </w:trPr>
        <w:tc>
          <w:tcPr>
            <w:tcW w:w="9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widowControl w:val="0"/>
              <w:autoSpaceDE w:val="0"/>
              <w:autoSpaceDN w:val="0"/>
              <w:adjustRightInd w:val="0"/>
              <w:spacing w:before="0" w:after="240" w:line="360" w:lineRule="atLeast"/>
              <w:jc w:val="left"/>
              <w:rPr>
                <w:sz w:val="24"/>
                <w:szCs w:val="24"/>
                <w:lang w:val="en-US" w:eastAsia="ja-JP"/>
              </w:rPr>
            </w:pPr>
            <w:r w:rsidRPr="00363853">
              <w:t>Anh/Chị hãy cho biết đâu không phải là thiết bị ra (output device)?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Typ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MC</w:t>
            </w:r>
          </w:p>
        </w:tc>
      </w:tr>
      <w:tr w:rsidR="00E03262" w:rsidRPr="00363853" w:rsidTr="00852544">
        <w:trPr>
          <w:cantSplit/>
          <w:tblHeader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Grade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Màn hình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Máy quét (scanner)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100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Máy in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Máy chiếu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9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r w:rsidRPr="00363853">
              <w:t> </w:t>
            </w:r>
          </w:p>
        </w:tc>
      </w:tr>
    </w:tbl>
    <w:p w:rsidR="00E03262" w:rsidRDefault="00E03262" w:rsidP="00E03262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"/>
        <w:gridCol w:w="3844"/>
        <w:gridCol w:w="4615"/>
        <w:gridCol w:w="773"/>
      </w:tblGrid>
      <w:tr w:rsidR="00E03262" w:rsidRPr="00363853" w:rsidTr="00852544">
        <w:trPr>
          <w:cantSplit/>
          <w:tblHeader/>
        </w:trPr>
        <w:tc>
          <w:tcPr>
            <w:tcW w:w="9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widowControl w:val="0"/>
              <w:autoSpaceDE w:val="0"/>
              <w:autoSpaceDN w:val="0"/>
              <w:adjustRightInd w:val="0"/>
              <w:spacing w:before="0" w:after="240" w:line="360" w:lineRule="atLeast"/>
              <w:jc w:val="left"/>
              <w:rPr>
                <w:sz w:val="24"/>
                <w:szCs w:val="24"/>
                <w:lang w:val="en-US" w:eastAsia="ja-JP"/>
              </w:rPr>
            </w:pPr>
            <w:r w:rsidRPr="00363853">
              <w:t>Anh/Chị hãy cho biết 1 GB bằng bao nhiêu?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Typ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MC</w:t>
            </w:r>
          </w:p>
        </w:tc>
      </w:tr>
      <w:tr w:rsidR="00E03262" w:rsidRPr="00363853" w:rsidTr="00852544">
        <w:trPr>
          <w:cantSplit/>
          <w:tblHeader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Grade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1024 KB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1024 MB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100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1024 TB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63853">
              <w:rPr>
                <w:rFonts w:ascii="Times New Roman" w:hAnsi="Times New Roman" w:cs="Times New Roman"/>
              </w:rPr>
              <w:t>024 Byte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9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r w:rsidRPr="00363853">
              <w:t> </w:t>
            </w:r>
          </w:p>
        </w:tc>
      </w:tr>
    </w:tbl>
    <w:p w:rsidR="00E03262" w:rsidRDefault="00E03262" w:rsidP="00E03262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"/>
        <w:gridCol w:w="3844"/>
        <w:gridCol w:w="4615"/>
        <w:gridCol w:w="773"/>
      </w:tblGrid>
      <w:tr w:rsidR="00E03262" w:rsidRPr="00363853" w:rsidTr="00852544">
        <w:trPr>
          <w:cantSplit/>
          <w:tblHeader/>
        </w:trPr>
        <w:tc>
          <w:tcPr>
            <w:tcW w:w="9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widowControl w:val="0"/>
              <w:autoSpaceDE w:val="0"/>
              <w:autoSpaceDN w:val="0"/>
              <w:adjustRightInd w:val="0"/>
              <w:spacing w:before="0" w:after="240" w:line="360" w:lineRule="atLeast"/>
              <w:jc w:val="left"/>
              <w:rPr>
                <w:sz w:val="24"/>
                <w:szCs w:val="24"/>
                <w:lang w:val="en-US" w:eastAsia="ja-JP"/>
              </w:rPr>
            </w:pPr>
            <w:r w:rsidRPr="00363853">
              <w:t>Anh/Chị hãy cho biết 1 byte bằng bao nhiêu?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Typ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MC</w:t>
            </w:r>
          </w:p>
        </w:tc>
      </w:tr>
      <w:tr w:rsidR="00E03262" w:rsidRPr="00363853" w:rsidTr="00852544">
        <w:trPr>
          <w:cantSplit/>
          <w:tblHeader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Grade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spacing w:before="0" w:after="0" w:line="240" w:lineRule="auto"/>
              <w:jc w:val="left"/>
              <w:rPr>
                <w:sz w:val="18"/>
                <w:szCs w:val="18"/>
                <w:lang w:val="en-US"/>
              </w:rPr>
            </w:pPr>
            <w:r w:rsidRPr="00363853">
              <w:rPr>
                <w:sz w:val="18"/>
                <w:szCs w:val="18"/>
                <w:lang w:val="en-US"/>
              </w:rPr>
              <w:t>2 bit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spacing w:before="0" w:after="0" w:line="240" w:lineRule="auto"/>
              <w:jc w:val="left"/>
              <w:rPr>
                <w:sz w:val="18"/>
                <w:szCs w:val="18"/>
                <w:lang w:val="en-US"/>
              </w:rPr>
            </w:pPr>
            <w:r w:rsidRPr="00363853">
              <w:rPr>
                <w:sz w:val="18"/>
                <w:szCs w:val="18"/>
                <w:lang w:val="en-US"/>
              </w:rPr>
              <w:t>4 bit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spacing w:before="0" w:after="0" w:line="240" w:lineRule="auto"/>
              <w:jc w:val="left"/>
              <w:rPr>
                <w:sz w:val="18"/>
                <w:szCs w:val="18"/>
                <w:lang w:val="en-US"/>
              </w:rPr>
            </w:pPr>
            <w:r w:rsidRPr="00363853">
              <w:rPr>
                <w:sz w:val="18"/>
                <w:szCs w:val="18"/>
                <w:lang w:val="en-US"/>
              </w:rPr>
              <w:t>6 bit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 w:rsidRPr="00363853">
              <w:rPr>
                <w:sz w:val="18"/>
                <w:szCs w:val="18"/>
                <w:lang w:val="en-US"/>
              </w:rPr>
              <w:t>8 bit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100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9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r w:rsidRPr="00363853">
              <w:t> </w:t>
            </w:r>
          </w:p>
        </w:tc>
      </w:tr>
    </w:tbl>
    <w:p w:rsidR="00E03262" w:rsidRDefault="00E03262" w:rsidP="00E03262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"/>
        <w:gridCol w:w="3844"/>
        <w:gridCol w:w="4615"/>
        <w:gridCol w:w="773"/>
      </w:tblGrid>
      <w:tr w:rsidR="00E03262" w:rsidRPr="00363853" w:rsidTr="00852544">
        <w:trPr>
          <w:cantSplit/>
          <w:tblHeader/>
        </w:trPr>
        <w:tc>
          <w:tcPr>
            <w:tcW w:w="9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widowControl w:val="0"/>
              <w:autoSpaceDE w:val="0"/>
              <w:autoSpaceDN w:val="0"/>
              <w:adjustRightInd w:val="0"/>
              <w:spacing w:before="0" w:after="240" w:line="360" w:lineRule="atLeast"/>
              <w:jc w:val="left"/>
              <w:rPr>
                <w:sz w:val="24"/>
                <w:szCs w:val="24"/>
                <w:lang w:val="en-US" w:eastAsia="ja-JP"/>
              </w:rPr>
            </w:pPr>
            <w:r w:rsidRPr="00363853">
              <w:t>Anh/Chị hãy cho biết bảng mã ASCII có bao nhiêu ký tự?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Typ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MC</w:t>
            </w:r>
          </w:p>
        </w:tc>
      </w:tr>
      <w:tr w:rsidR="00E03262" w:rsidRPr="00363853" w:rsidTr="00852544">
        <w:trPr>
          <w:cantSplit/>
          <w:tblHeader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Grade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100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9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r w:rsidRPr="00363853">
              <w:t> </w:t>
            </w:r>
          </w:p>
        </w:tc>
      </w:tr>
    </w:tbl>
    <w:p w:rsidR="00E03262" w:rsidRDefault="00E03262" w:rsidP="00E03262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MC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3846"/>
        <w:gridCol w:w="4615"/>
        <w:gridCol w:w="772"/>
      </w:tblGrid>
      <w:tr w:rsidR="00E03262" w:rsidTr="00852544">
        <w:trPr>
          <w:cantSplit/>
          <w:tblHeader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widowControl w:val="0"/>
              <w:spacing w:before="0" w:after="240" w:line="360" w:lineRule="atLeast"/>
              <w:jc w:val="left"/>
              <w:rPr>
                <w:sz w:val="24"/>
                <w:szCs w:val="24"/>
                <w:lang w:val="en-US" w:eastAsia="ja-JP"/>
              </w:rPr>
            </w:pPr>
            <w:r>
              <w:t>Anh/Chị hãy cho biết đâu không phải là chức năng cơ bản của hệ thống máy tính?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Typ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</w:t>
            </w:r>
          </w:p>
        </w:tc>
      </w:tr>
      <w:tr w:rsidR="00E03262" w:rsidTr="00852544">
        <w:trPr>
          <w:cantSplit/>
          <w:tblHeader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Reset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Xử lý dữ liệu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 dữ liệu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Trao đổi dữ liệu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ấn dữ liệu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Tr="00852544">
        <w:trPr>
          <w:cantSplit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r>
              <w:t> </w:t>
            </w:r>
          </w:p>
        </w:tc>
      </w:tr>
    </w:tbl>
    <w:p w:rsidR="00E03262" w:rsidRDefault="00E03262" w:rsidP="00E03262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MC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3846"/>
        <w:gridCol w:w="4615"/>
        <w:gridCol w:w="772"/>
      </w:tblGrid>
      <w:tr w:rsidR="00E03262" w:rsidTr="00852544">
        <w:trPr>
          <w:cantSplit/>
          <w:tblHeader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widowControl w:val="0"/>
              <w:spacing w:before="0" w:after="240" w:line="360" w:lineRule="atLeast"/>
              <w:jc w:val="left"/>
              <w:rPr>
                <w:sz w:val="24"/>
                <w:szCs w:val="24"/>
                <w:lang w:val="en-US" w:eastAsia="ja-JP"/>
              </w:rPr>
            </w:pPr>
            <w:r>
              <w:t>Anh/Chị hãy cho biết đâu là ví dụ về phần mềm máy tính: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Typ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</w:t>
            </w:r>
          </w:p>
        </w:tc>
      </w:tr>
      <w:tr w:rsidR="00E03262" w:rsidTr="00852544">
        <w:trPr>
          <w:cantSplit/>
          <w:tblHeader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Reset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spacing w:before="0" w:after="0" w:line="240" w:lineRule="auto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Đĩa mềm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spacing w:before="0" w:after="0" w:line="240" w:lineRule="auto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Đĩa CD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spacing w:before="0" w:after="0" w:line="240" w:lineRule="auto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Hệ điều hành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Đĩa mềm, đĩa CD, hệ điều hành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Tr="00852544">
        <w:trPr>
          <w:cantSplit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r>
              <w:t> </w:t>
            </w:r>
          </w:p>
        </w:tc>
      </w:tr>
    </w:tbl>
    <w:p w:rsidR="00E03262" w:rsidRDefault="00E03262" w:rsidP="00E03262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MC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3846"/>
        <w:gridCol w:w="4615"/>
        <w:gridCol w:w="772"/>
      </w:tblGrid>
      <w:tr w:rsidR="00E03262" w:rsidTr="00852544">
        <w:trPr>
          <w:cantSplit/>
          <w:tblHeader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widowControl w:val="0"/>
              <w:spacing w:before="0" w:after="240" w:line="360" w:lineRule="atLeast"/>
              <w:jc w:val="left"/>
              <w:rPr>
                <w:sz w:val="24"/>
                <w:szCs w:val="24"/>
                <w:lang w:val="en-US" w:eastAsia="ja-JP"/>
              </w:rPr>
            </w:pPr>
            <w:r>
              <w:t>Anh/Chị hãy cho biết đâu là đơn vị đo lượng tin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Typ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</w:t>
            </w:r>
          </w:p>
        </w:tc>
      </w:tr>
      <w:tr w:rsidR="00E03262" w:rsidTr="00852544">
        <w:trPr>
          <w:cantSplit/>
          <w:tblHeader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#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Reset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spacing w:before="0" w:after="0" w:line="240" w:lineRule="auto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Hz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spacing w:before="0" w:after="0" w:line="240" w:lineRule="auto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KHZ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spacing w:before="0" w:after="0" w:line="240" w:lineRule="auto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GHz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Tr="00852544">
        <w:trPr>
          <w:cantSplit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r>
              <w:t> </w:t>
            </w:r>
          </w:p>
        </w:tc>
      </w:tr>
    </w:tbl>
    <w:p w:rsidR="00E03262" w:rsidRDefault="00E03262" w:rsidP="00E03262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MC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3846"/>
        <w:gridCol w:w="4615"/>
        <w:gridCol w:w="772"/>
      </w:tblGrid>
      <w:tr w:rsidR="00E03262" w:rsidTr="00852544">
        <w:trPr>
          <w:cantSplit/>
          <w:tblHeader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spacing w:before="0" w:after="0" w:line="240" w:lineRule="auto"/>
              <w:jc w:val="left"/>
              <w:rPr>
                <w:lang w:val="en-US"/>
              </w:rPr>
            </w:pPr>
            <w:r>
              <w:t xml:space="preserve">Anh/Chị hãy cho </w:t>
            </w:r>
            <w:r>
              <w:rPr>
                <w:lang w:val="en-US"/>
              </w:rPr>
              <w:t>biết trong các mạng LAN, WAN, MAN, GAN mạng nào có quy mô lớn nhất?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Typ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</w:t>
            </w:r>
          </w:p>
        </w:tc>
      </w:tr>
      <w:tr w:rsidR="00E03262" w:rsidTr="00852544">
        <w:trPr>
          <w:cantSplit/>
          <w:tblHeader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Reset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 (Local Area Network).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WAN (Wide Area Network).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GAN (Global Area Network).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 (Metropolitan Area Network).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Tr="00852544">
        <w:trPr>
          <w:cantSplit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r>
              <w:t> </w:t>
            </w:r>
          </w:p>
        </w:tc>
      </w:tr>
    </w:tbl>
    <w:p w:rsidR="00E03262" w:rsidRDefault="00E03262" w:rsidP="00E03262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MC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3846"/>
        <w:gridCol w:w="4615"/>
        <w:gridCol w:w="772"/>
      </w:tblGrid>
      <w:tr w:rsidR="00E03262" w:rsidTr="00852544">
        <w:trPr>
          <w:cantSplit/>
          <w:tblHeader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spacing w:before="0" w:after="0"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t xml:space="preserve">Anh/Chị hãy cho </w:t>
            </w:r>
            <w:r>
              <w:rPr>
                <w:lang w:val="en-US"/>
              </w:rPr>
              <w:t>biết hệ thống các chương trình đảm nhận chức năng làm môi trường trung gian giữa người sử dụng và phần cứng của máy tính được gọi là gì?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Typ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</w:t>
            </w:r>
          </w:p>
        </w:tc>
      </w:tr>
      <w:tr w:rsidR="00E03262" w:rsidTr="00852544">
        <w:trPr>
          <w:cantSplit/>
          <w:tblHeader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Reset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spacing w:before="0" w:after="0" w:line="240" w:lineRule="auto"/>
              <w:jc w:val="left"/>
              <w:rPr>
                <w:sz w:val="18"/>
                <w:szCs w:val="18"/>
                <w:lang w:val="en-US"/>
              </w:rPr>
            </w:pPr>
            <w:r>
              <w:t>Phần cứng.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spacing w:before="0" w:after="0" w:line="240" w:lineRule="auto"/>
              <w:jc w:val="left"/>
              <w:rPr>
                <w:sz w:val="18"/>
                <w:szCs w:val="18"/>
                <w:lang w:val="en-US"/>
              </w:rPr>
            </w:pPr>
            <w:r>
              <w:t>Hệ điều hành.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spacing w:before="0" w:after="0" w:line="240" w:lineRule="auto"/>
              <w:jc w:val="left"/>
              <w:rPr>
                <w:sz w:val="18"/>
                <w:szCs w:val="18"/>
                <w:lang w:val="en-US"/>
              </w:rPr>
            </w:pPr>
            <w:r>
              <w:t>Các loại trình dịch trung gian.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spacing w:before="0" w:after="0" w:line="240" w:lineRule="auto"/>
              <w:jc w:val="left"/>
              <w:rPr>
                <w:sz w:val="18"/>
                <w:szCs w:val="18"/>
              </w:rPr>
            </w:pPr>
            <w:r>
              <w:t>Tất cả đều đúng.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Tr="00852544">
        <w:trPr>
          <w:cantSplit/>
        </w:trPr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Tr="00852544">
        <w:trPr>
          <w:cantSplit/>
        </w:trPr>
        <w:tc>
          <w:tcPr>
            <w:tcW w:w="930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r>
              <w:t> </w:t>
            </w:r>
          </w:p>
        </w:tc>
      </w:tr>
    </w:tbl>
    <w:p w:rsidR="00E03262" w:rsidRDefault="00E03262" w:rsidP="00E03262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3844"/>
        <w:gridCol w:w="4616"/>
        <w:gridCol w:w="774"/>
      </w:tblGrid>
      <w:tr w:rsidR="00E03262" w:rsidRPr="00363853" w:rsidTr="00852544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NormalWeb"/>
            </w:pPr>
            <w:r w:rsidRPr="003A5913">
              <w:rPr>
                <w:sz w:val="20"/>
              </w:rPr>
              <w:t xml:space="preserve">Anh/Chị </w:t>
            </w:r>
            <w:r>
              <w:rPr>
                <w:sz w:val="20"/>
              </w:rPr>
              <w:t xml:space="preserve">hãy </w:t>
            </w:r>
            <w:r w:rsidRPr="003A5913">
              <w:rPr>
                <w:sz w:val="20"/>
              </w:rPr>
              <w:t>cho biết các đặc điểm nào dưới đây là của RAM?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Typ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MA</w:t>
            </w:r>
          </w:p>
        </w:tc>
      </w:tr>
      <w:tr w:rsidR="00E03262" w:rsidRPr="00363853" w:rsidTr="00852544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Grade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Là bộ nhớ truy xuất ngẫu nhiên.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100/2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Thông tin trên RAM không thể thay đổi.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-100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Được dùng để lưu tr</w:t>
            </w:r>
            <w:r>
              <w:rPr>
                <w:rFonts w:ascii="Times New Roman" w:hAnsi="Times New Roman" w:cs="Times New Roman"/>
              </w:rPr>
              <w:t xml:space="preserve">ữ dữ liệu và chương trình trong </w:t>
            </w:r>
            <w:r w:rsidRPr="00363853">
              <w:rPr>
                <w:rFonts w:ascii="Times New Roman" w:hAnsi="Times New Roman" w:cs="Times New Roman"/>
              </w:rPr>
              <w:t>quá trình thao tác và tính toán.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100/2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 xml:space="preserve">Được dùng để lưu trữ các chương trình hệ thống, chương trình điều khiển việc nhập xuất cơ sở. 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-100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r w:rsidRPr="00363853">
              <w:t> </w:t>
            </w:r>
          </w:p>
        </w:tc>
      </w:tr>
    </w:tbl>
    <w:p w:rsidR="00E03262" w:rsidRDefault="00E03262" w:rsidP="00E03262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3844"/>
        <w:gridCol w:w="4616"/>
        <w:gridCol w:w="774"/>
      </w:tblGrid>
      <w:tr w:rsidR="00E03262" w:rsidRPr="00363853" w:rsidTr="00852544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NormalWeb"/>
              <w:rPr>
                <w:lang w:val="vi-VN"/>
              </w:rPr>
            </w:pPr>
            <w:r w:rsidRPr="0005037D">
              <w:rPr>
                <w:sz w:val="20"/>
              </w:rPr>
              <w:t>Anh/Chị cho biết các loại bộ nhớ c</w:t>
            </w:r>
            <w:r w:rsidRPr="0005037D">
              <w:rPr>
                <w:sz w:val="20"/>
                <w:lang w:val="vi-VN"/>
              </w:rPr>
              <w:t>ủa máy tính: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Typ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MA</w:t>
            </w:r>
          </w:p>
        </w:tc>
      </w:tr>
      <w:tr w:rsidR="00E03262" w:rsidRPr="00363853" w:rsidTr="00852544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Grade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Bộ nhớ trong.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100/2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Bộ nhớ ngoài.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100/2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Bộ nhớ đệm.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-100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 xml:space="preserve">Bộ nhớ </w:t>
            </w:r>
            <w:r>
              <w:rPr>
                <w:rFonts w:ascii="Times New Roman" w:hAnsi="Times New Roman" w:cs="Times New Roman"/>
              </w:rPr>
              <w:t>lớn</w:t>
            </w:r>
            <w:r w:rsidRPr="0036385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-100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r w:rsidRPr="00363853">
              <w:t> </w:t>
            </w:r>
          </w:p>
        </w:tc>
      </w:tr>
    </w:tbl>
    <w:p w:rsidR="00E03262" w:rsidRDefault="00E03262" w:rsidP="00E03262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3844"/>
        <w:gridCol w:w="4616"/>
        <w:gridCol w:w="774"/>
      </w:tblGrid>
      <w:tr w:rsidR="00E03262" w:rsidRPr="00363853" w:rsidTr="00852544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821C7F" w:rsidRDefault="00E03262" w:rsidP="00852544">
            <w:pPr>
              <w:pStyle w:val="NormalWeb"/>
            </w:pPr>
            <w:r w:rsidRPr="0005037D">
              <w:rPr>
                <w:sz w:val="20"/>
              </w:rPr>
              <w:t xml:space="preserve">Anh/Chị </w:t>
            </w:r>
            <w:r>
              <w:rPr>
                <w:sz w:val="20"/>
              </w:rPr>
              <w:t xml:space="preserve">hãy </w:t>
            </w:r>
            <w:r w:rsidRPr="0005037D">
              <w:rPr>
                <w:sz w:val="20"/>
              </w:rPr>
              <w:t>cho biết</w:t>
            </w:r>
            <w:r>
              <w:rPr>
                <w:sz w:val="20"/>
              </w:rPr>
              <w:t xml:space="preserve"> các chức năng chính của CPU là gì?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Typ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MA</w:t>
            </w:r>
          </w:p>
        </w:tc>
      </w:tr>
      <w:tr w:rsidR="00E03262" w:rsidRPr="00363853" w:rsidTr="00852544">
        <w:trPr>
          <w:cantSplit/>
          <w:trHeight w:val="284"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Grade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khiển các thành phần của máy tính.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100/2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Xử lý dữ liệu.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100/2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 thông tin.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-100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Trao đổi thông tin giữa máy tính với thế giới bên ngoài.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-100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r w:rsidRPr="00363853">
              <w:t> </w:t>
            </w:r>
          </w:p>
        </w:tc>
      </w:tr>
    </w:tbl>
    <w:p w:rsidR="00E03262" w:rsidRDefault="00E03262" w:rsidP="00E03262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3844"/>
        <w:gridCol w:w="4616"/>
        <w:gridCol w:w="774"/>
      </w:tblGrid>
      <w:tr w:rsidR="00E03262" w:rsidRPr="00363853" w:rsidTr="00852544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  <w:lang w:val="vi-VN"/>
              </w:rPr>
            </w:pPr>
            <w:r w:rsidRPr="00C446D1">
              <w:rPr>
                <w:rFonts w:ascii="Times New Roman" w:hAnsi="Times New Roman" w:cs="Times New Roman"/>
              </w:rPr>
              <w:t xml:space="preserve">Anh/Chị </w:t>
            </w:r>
            <w:r>
              <w:rPr>
                <w:rFonts w:ascii="Times New Roman" w:hAnsi="Times New Roman" w:cs="Times New Roman"/>
              </w:rPr>
              <w:t xml:space="preserve">hãy </w:t>
            </w:r>
            <w:r w:rsidRPr="00C446D1">
              <w:rPr>
                <w:rFonts w:ascii="Times New Roman" w:hAnsi="Times New Roman" w:cs="Times New Roman"/>
              </w:rPr>
              <w:t>cho biết các phát biểu đúng về cổng mặc định (default port) của các giao thức dưới đây: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Typ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MA</w:t>
            </w:r>
          </w:p>
        </w:tc>
      </w:tr>
      <w:tr w:rsidR="00E03262" w:rsidRPr="00363853" w:rsidTr="00852544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Grade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C446D1">
              <w:rPr>
                <w:rFonts w:ascii="Times New Roman" w:hAnsi="Times New Roman" w:cs="Times New Roman"/>
              </w:rPr>
              <w:t>Cổng mặc định của giao thức FTP là 21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100/2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C446D1">
              <w:rPr>
                <w:rFonts w:ascii="Times New Roman" w:hAnsi="Times New Roman" w:cs="Times New Roman"/>
              </w:rPr>
              <w:t>Cổng mặc định của giao thức HTTP là 80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100/2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C446D1">
              <w:rPr>
                <w:rFonts w:ascii="Times New Roman" w:hAnsi="Times New Roman" w:cs="Times New Roman"/>
              </w:rPr>
              <w:t>Cổng mặc định của giao thức TELNET là 255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-100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C446D1">
              <w:rPr>
                <w:rFonts w:ascii="Times New Roman" w:hAnsi="Times New Roman" w:cs="Times New Roman"/>
              </w:rPr>
              <w:t>Cổng mặc định của giao thức SMTP là 254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-100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r w:rsidRPr="00363853">
              <w:t> </w:t>
            </w:r>
          </w:p>
        </w:tc>
      </w:tr>
    </w:tbl>
    <w:p w:rsidR="00E03262" w:rsidRDefault="00E03262" w:rsidP="00E03262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MA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3845"/>
        <w:gridCol w:w="4616"/>
        <w:gridCol w:w="773"/>
      </w:tblGrid>
      <w:tr w:rsidR="00E03262" w:rsidTr="00852544">
        <w:trPr>
          <w:cantSplit/>
          <w:tblHeader/>
        </w:trPr>
        <w:tc>
          <w:tcPr>
            <w:tcW w:w="93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NormalWeb"/>
              <w:rPr>
                <w:lang w:val="vi-VN"/>
              </w:rPr>
            </w:pPr>
            <w:r>
              <w:rPr>
                <w:sz w:val="20"/>
              </w:rPr>
              <w:t>Anh/Chị hãy cho biết đâu không phải là các toán tử Logic cơ bản</w:t>
            </w:r>
          </w:p>
        </w:tc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Typ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</w:t>
            </w:r>
          </w:p>
        </w:tc>
      </w:tr>
      <w:tr w:rsidR="00E03262" w:rsidTr="00852544">
        <w:trPr>
          <w:cantSplit/>
          <w:tblHeader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Reset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46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</w:t>
            </w:r>
          </w:p>
        </w:tc>
      </w:tr>
      <w:tr w:rsidR="00E03262" w:rsidTr="00852544">
        <w:trPr>
          <w:cantSplit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46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spacing w:before="280" w:after="280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-100</w:t>
            </w:r>
          </w:p>
        </w:tc>
      </w:tr>
      <w:tr w:rsidR="00E03262" w:rsidTr="00852544">
        <w:trPr>
          <w:cantSplit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46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spacing w:before="280" w:after="280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100/2</w:t>
            </w:r>
          </w:p>
        </w:tc>
      </w:tr>
      <w:tr w:rsidR="00E03262" w:rsidTr="00852544">
        <w:trPr>
          <w:cantSplit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46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spacing w:before="280" w:after="280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-100</w:t>
            </w:r>
          </w:p>
        </w:tc>
      </w:tr>
      <w:tr w:rsidR="00E03262" w:rsidTr="00852544">
        <w:trPr>
          <w:cantSplit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46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spacing w:before="280" w:after="280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100/2</w:t>
            </w:r>
          </w:p>
        </w:tc>
      </w:tr>
      <w:tr w:rsidR="00E03262" w:rsidTr="00852544">
        <w:trPr>
          <w:cantSplit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Tr="00852544">
        <w:trPr>
          <w:cantSplit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Tr="00852544">
        <w:trPr>
          <w:cantSplit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Partially Correct Feedback:</w:t>
            </w:r>
          </w:p>
        </w:tc>
        <w:tc>
          <w:tcPr>
            <w:tcW w:w="46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Tr="00852544">
        <w:trPr>
          <w:cantSplit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Tr="00852544">
        <w:trPr>
          <w:cantSplit/>
        </w:trPr>
        <w:tc>
          <w:tcPr>
            <w:tcW w:w="93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Enter two right and two wrong answers.</w:t>
            </w:r>
          </w:p>
        </w:tc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r>
              <w:t> </w:t>
            </w:r>
          </w:p>
        </w:tc>
      </w:tr>
    </w:tbl>
    <w:p w:rsidR="00E03262" w:rsidRDefault="00E03262" w:rsidP="00E03262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MA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3845"/>
        <w:gridCol w:w="4616"/>
        <w:gridCol w:w="773"/>
      </w:tblGrid>
      <w:tr w:rsidR="00E03262" w:rsidTr="00852544">
        <w:trPr>
          <w:cantSplit/>
          <w:tblHeader/>
        </w:trPr>
        <w:tc>
          <w:tcPr>
            <w:tcW w:w="93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NormalWeb"/>
              <w:rPr>
                <w:lang w:val="vi-VN"/>
              </w:rPr>
            </w:pPr>
            <w:r>
              <w:rPr>
                <w:sz w:val="20"/>
              </w:rPr>
              <w:t>Anh/Chị hãy cho biết đâu không phải là tên hệ điều hành trên máy tính?</w:t>
            </w:r>
          </w:p>
        </w:tc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Typ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</w:t>
            </w:r>
          </w:p>
        </w:tc>
      </w:tr>
      <w:tr w:rsidR="00E03262" w:rsidTr="00852544">
        <w:trPr>
          <w:cantSplit/>
          <w:tblHeader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#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Reset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46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</w:t>
            </w:r>
          </w:p>
        </w:tc>
      </w:tr>
      <w:tr w:rsidR="00E03262" w:rsidTr="00852544">
        <w:trPr>
          <w:cantSplit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Phone</w:t>
            </w:r>
          </w:p>
        </w:tc>
        <w:tc>
          <w:tcPr>
            <w:tcW w:w="46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spacing w:before="280" w:after="280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spacing w:before="280" w:after="280"/>
              <w:rPr>
                <w:rFonts w:ascii="Times New Roman" w:hAnsi="Times New Roman" w:cs="Times New Roman"/>
              </w:rPr>
            </w:pPr>
          </w:p>
        </w:tc>
      </w:tr>
      <w:tr w:rsidR="00E03262" w:rsidTr="00852544">
        <w:trPr>
          <w:cantSplit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Linux</w:t>
            </w:r>
          </w:p>
        </w:tc>
        <w:tc>
          <w:tcPr>
            <w:tcW w:w="46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spacing w:before="280" w:after="280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spacing w:before="280" w:after="280"/>
              <w:rPr>
                <w:rFonts w:ascii="Times New Roman" w:hAnsi="Times New Roman" w:cs="Times New Roman"/>
              </w:rPr>
            </w:pPr>
          </w:p>
        </w:tc>
      </w:tr>
      <w:tr w:rsidR="00E03262" w:rsidTr="00852544">
        <w:trPr>
          <w:cantSplit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iOS</w:t>
            </w:r>
          </w:p>
        </w:tc>
        <w:tc>
          <w:tcPr>
            <w:tcW w:w="46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spacing w:before="280" w:after="280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spacing w:before="280" w:after="280"/>
              <w:rPr>
                <w:rFonts w:ascii="Times New Roman" w:hAnsi="Times New Roman" w:cs="Times New Roman"/>
              </w:rPr>
            </w:pPr>
          </w:p>
        </w:tc>
      </w:tr>
      <w:tr w:rsidR="00E03262" w:rsidTr="00852544">
        <w:trPr>
          <w:cantSplit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 OS X</w:t>
            </w:r>
          </w:p>
        </w:tc>
        <w:tc>
          <w:tcPr>
            <w:tcW w:w="46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spacing w:before="280" w:after="280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spacing w:before="280" w:after="280"/>
              <w:rPr>
                <w:rFonts w:ascii="Times New Roman" w:hAnsi="Times New Roman" w:cs="Times New Roman"/>
              </w:rPr>
            </w:pPr>
          </w:p>
        </w:tc>
      </w:tr>
      <w:tr w:rsidR="00E03262" w:rsidTr="00852544">
        <w:trPr>
          <w:cantSplit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6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Tr="00852544">
        <w:trPr>
          <w:cantSplit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6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Tr="00852544">
        <w:trPr>
          <w:cantSplit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Partially Correct Feedback:</w:t>
            </w:r>
          </w:p>
        </w:tc>
        <w:tc>
          <w:tcPr>
            <w:tcW w:w="46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Tr="00852544">
        <w:trPr>
          <w:cantSplit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Tr="00852544">
        <w:trPr>
          <w:cantSplit/>
        </w:trPr>
        <w:tc>
          <w:tcPr>
            <w:tcW w:w="93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Enter two right and two wrong answers.</w:t>
            </w:r>
          </w:p>
        </w:tc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r>
              <w:t> </w:t>
            </w:r>
          </w:p>
        </w:tc>
      </w:tr>
    </w:tbl>
    <w:p w:rsidR="00E03262" w:rsidRDefault="00E03262" w:rsidP="00E03262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3844"/>
        <w:gridCol w:w="4616"/>
        <w:gridCol w:w="774"/>
      </w:tblGrid>
      <w:tr w:rsidR="00E03262" w:rsidRPr="00363853" w:rsidTr="00852544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C97530" w:rsidRDefault="00E03262" w:rsidP="00852544">
            <w:pPr>
              <w:pStyle w:val="NormalWeb"/>
              <w:rPr>
                <w:sz w:val="20"/>
              </w:rPr>
            </w:pPr>
            <w:r>
              <w:rPr>
                <w:sz w:val="20"/>
              </w:rPr>
              <w:t>Anh/chị hãy cho biết chức năng quan trọng nhất của máy tính có phải là chức năng “Lưu trữ dữ liệu” không?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Typ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TF</w:t>
            </w:r>
          </w:p>
        </w:tc>
      </w:tr>
      <w:tr w:rsidR="00E03262" w:rsidRPr="00363853" w:rsidTr="00852544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Grade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r w:rsidRPr="00363853">
              <w:t> </w:t>
            </w:r>
          </w:p>
        </w:tc>
      </w:tr>
    </w:tbl>
    <w:p w:rsidR="00E03262" w:rsidRDefault="00E03262" w:rsidP="00E03262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3844"/>
        <w:gridCol w:w="4616"/>
        <w:gridCol w:w="774"/>
      </w:tblGrid>
      <w:tr w:rsidR="00E03262" w:rsidRPr="00363853" w:rsidTr="00852544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C97530" w:rsidRDefault="00E03262" w:rsidP="00852544">
            <w:pPr>
              <w:pStyle w:val="NormalWeb"/>
              <w:rPr>
                <w:sz w:val="20"/>
              </w:rPr>
            </w:pPr>
            <w:r>
              <w:rPr>
                <w:sz w:val="20"/>
              </w:rPr>
              <w:t>Anh/chị hãy cho biết chức năng chính của bộ nhớ (Memory) có phải là trao đổi dữ liệu với các thiết bị khác không?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Typ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TF</w:t>
            </w:r>
          </w:p>
        </w:tc>
      </w:tr>
      <w:tr w:rsidR="00E03262" w:rsidRPr="00363853" w:rsidTr="00852544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Reset"/>
              <w:numPr>
                <w:ilvl w:val="0"/>
                <w:numId w:val="12"/>
              </w:numPr>
              <w:ind w:left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Grade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E03262">
            <w:pPr>
              <w:pStyle w:val="QFOption"/>
              <w:numPr>
                <w:ilvl w:val="1"/>
                <w:numId w:val="12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100</w:t>
            </w:r>
          </w:p>
        </w:tc>
      </w:tr>
      <w:tr w:rsidR="00E03262" w:rsidRPr="00363853" w:rsidTr="00852544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RPr="00363853" w:rsidTr="00852544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 w:rsidRPr="00363853">
              <w:rPr>
                <w:rFonts w:ascii="Times New Roman" w:hAnsi="Times New Roman" w:cs="Times New Roman"/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3262" w:rsidRPr="00363853" w:rsidRDefault="00E03262" w:rsidP="00852544">
            <w:r w:rsidRPr="00363853">
              <w:t> </w:t>
            </w:r>
          </w:p>
        </w:tc>
      </w:tr>
    </w:tbl>
    <w:p w:rsidR="00E03262" w:rsidRDefault="00E03262" w:rsidP="00E03262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TF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3845"/>
        <w:gridCol w:w="4616"/>
        <w:gridCol w:w="773"/>
      </w:tblGrid>
      <w:tr w:rsidR="00E03262" w:rsidTr="00852544">
        <w:trPr>
          <w:cantSplit/>
          <w:tblHeader/>
        </w:trPr>
        <w:tc>
          <w:tcPr>
            <w:tcW w:w="93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NormalWeb"/>
            </w:pPr>
            <w:r>
              <w:rPr>
                <w:sz w:val="20"/>
              </w:rPr>
              <w:t>Anh/Chị hãy cho biết phát biểu sau đúng hay sai: “Tên tập tin thường có 2 phần: phần tên (name) và phần mở rộng (extension)”.</w:t>
            </w:r>
          </w:p>
        </w:tc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Typ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</w:t>
            </w:r>
          </w:p>
        </w:tc>
      </w:tr>
      <w:tr w:rsidR="00E03262" w:rsidTr="00852544">
        <w:trPr>
          <w:cantSplit/>
          <w:tblHeader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Reset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46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</w:t>
            </w:r>
          </w:p>
        </w:tc>
      </w:tr>
      <w:tr w:rsidR="00E03262" w:rsidTr="00852544">
        <w:trPr>
          <w:cantSplit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46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03262" w:rsidTr="00852544">
        <w:trPr>
          <w:cantSplit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46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Tr="00852544">
        <w:trPr>
          <w:cantSplit/>
        </w:trPr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Tr="00852544">
        <w:trPr>
          <w:cantSplit/>
        </w:trPr>
        <w:tc>
          <w:tcPr>
            <w:tcW w:w="93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r>
              <w:t> </w:t>
            </w:r>
          </w:p>
        </w:tc>
      </w:tr>
    </w:tbl>
    <w:p w:rsidR="00E03262" w:rsidRDefault="00E03262" w:rsidP="00E03262">
      <w:pPr>
        <w:pStyle w:val="Heading2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TF</w:t>
      </w:r>
    </w:p>
    <w:p w:rsidR="00E03262" w:rsidRPr="00895093" w:rsidRDefault="00E03262" w:rsidP="00E03262">
      <w:pPr>
        <w:pStyle w:val="TextBodyIndent"/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3845"/>
        <w:gridCol w:w="4615"/>
        <w:gridCol w:w="773"/>
      </w:tblGrid>
      <w:tr w:rsidR="00E03262" w:rsidTr="00852544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NormalWeb"/>
            </w:pPr>
            <w:r>
              <w:rPr>
                <w:sz w:val="20"/>
              </w:rPr>
              <w:t>Anh/Chị hãy cho biết phát biểu sau:”khi đưa dữ liệu vào cho máy tính, không bắt buộc phải mã hoá về dạng nhị phân” đúng hay sai?</w:t>
            </w:r>
          </w:p>
        </w:tc>
        <w:tc>
          <w:tcPr>
            <w:tcW w:w="7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Typ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</w:t>
            </w:r>
          </w:p>
        </w:tc>
      </w:tr>
      <w:tr w:rsidR="00E03262" w:rsidTr="00852544">
        <w:trPr>
          <w:cantSplit/>
          <w:tblHeader/>
        </w:trPr>
        <w:tc>
          <w:tcPr>
            <w:tcW w:w="7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#</w:t>
            </w:r>
          </w:p>
        </w:tc>
        <w:tc>
          <w:tcPr>
            <w:tcW w:w="38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Reset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46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</w:t>
            </w:r>
          </w:p>
        </w:tc>
      </w:tr>
      <w:tr w:rsidR="00E03262" w:rsidTr="00852544">
        <w:trPr>
          <w:cantSplit/>
        </w:trPr>
        <w:tc>
          <w:tcPr>
            <w:tcW w:w="7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46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03262" w:rsidTr="00852544">
        <w:trPr>
          <w:cantSplit/>
        </w:trPr>
        <w:tc>
          <w:tcPr>
            <w:tcW w:w="7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E03262">
            <w:pPr>
              <w:pStyle w:val="QFOption"/>
              <w:numPr>
                <w:ilvl w:val="1"/>
                <w:numId w:val="15"/>
              </w:numPr>
              <w:ind w:left="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46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Feedback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QFGrad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03262" w:rsidTr="00852544">
        <w:trPr>
          <w:cantSplit/>
        </w:trPr>
        <w:tc>
          <w:tcPr>
            <w:tcW w:w="7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TableRowHe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66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E03262" w:rsidTr="00852544">
        <w:trPr>
          <w:cantSplit/>
        </w:trPr>
        <w:tc>
          <w:tcPr>
            <w:tcW w:w="931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pPr>
              <w:pStyle w:val="Cel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E03262" w:rsidRDefault="00E03262" w:rsidP="00852544">
            <w:r>
              <w:t> </w:t>
            </w:r>
          </w:p>
        </w:tc>
      </w:tr>
    </w:tbl>
    <w:p w:rsidR="00E03262" w:rsidRPr="00AB4CF5" w:rsidRDefault="00E03262" w:rsidP="00E03262">
      <w:pPr>
        <w:pStyle w:val="TextBodyIndent"/>
        <w:ind w:left="0"/>
      </w:pPr>
    </w:p>
    <w:p w:rsidR="00E50BAC" w:rsidRPr="00835353" w:rsidRDefault="00E50BAC" w:rsidP="00E50BAC">
      <w:pPr>
        <w:pStyle w:val="BodyTextIndent"/>
      </w:pPr>
      <w:bookmarkStart w:id="1" w:name="_GoBack"/>
      <w:bookmarkEnd w:id="1"/>
    </w:p>
    <w:p w:rsidR="00E50BAC" w:rsidRPr="00835353" w:rsidRDefault="00E50BAC" w:rsidP="00E50BAC">
      <w:pPr>
        <w:pStyle w:val="BodyTextIndent"/>
        <w:ind w:left="720"/>
      </w:pPr>
    </w:p>
    <w:p w:rsidR="00E50BAC" w:rsidRDefault="00E50BAC"/>
    <w:sectPr w:rsidR="00E50BAC">
      <w:pgSz w:w="12240" w:h="15840"/>
      <w:pgMar w:top="720" w:right="810" w:bottom="72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EE2"/>
    <w:multiLevelType w:val="multilevel"/>
    <w:tmpl w:val="B05EA412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4C074A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5E10C"/>
    <w:multiLevelType w:val="multilevel"/>
    <w:tmpl w:val="AAC0116C"/>
    <w:lvl w:ilvl="0">
      <w:start w:val="1"/>
      <w:numFmt w:val="none"/>
      <w:pStyle w:val="Footer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ListBullet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DF7557"/>
    <w:multiLevelType w:val="multilevel"/>
    <w:tmpl w:val="D0D8A62C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5D34C4"/>
    <w:multiLevelType w:val="multilevel"/>
    <w:tmpl w:val="72267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A49E4"/>
    <w:multiLevelType w:val="multilevel"/>
    <w:tmpl w:val="DA8256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6125C16"/>
    <w:multiLevelType w:val="multilevel"/>
    <w:tmpl w:val="F4644770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7">
    <w:nsid w:val="3B6E207E"/>
    <w:multiLevelType w:val="hybridMultilevel"/>
    <w:tmpl w:val="096CF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14DB8"/>
    <w:multiLevelType w:val="multilevel"/>
    <w:tmpl w:val="72267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291992"/>
    <w:multiLevelType w:val="multilevel"/>
    <w:tmpl w:val="72267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D972C7"/>
    <w:multiLevelType w:val="multilevel"/>
    <w:tmpl w:val="72267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7E11A6"/>
    <w:multiLevelType w:val="multilevel"/>
    <w:tmpl w:val="9D763D86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755C1A68"/>
    <w:multiLevelType w:val="hybridMultilevel"/>
    <w:tmpl w:val="411A0D82"/>
    <w:lvl w:ilvl="0" w:tplc="1EB2E1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9AD3428"/>
    <w:multiLevelType w:val="multilevel"/>
    <w:tmpl w:val="72267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C83E73"/>
    <w:multiLevelType w:val="multilevel"/>
    <w:tmpl w:val="514098F8"/>
    <w:lvl w:ilvl="0">
      <w:start w:val="1"/>
      <w:numFmt w:val="decimal"/>
      <w:lvlText w:val="Câu %1:"/>
      <w:lvlJc w:val="left"/>
      <w:pPr>
        <w:ind w:left="720" w:hanging="360"/>
      </w:pPr>
      <w:rPr>
        <w:rFonts w:cs="Times New Roman"/>
        <w:color w:val="548DD4" w:themeColor="text2" w:themeTint="99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8"/>
  </w:num>
  <w:num w:numId="5">
    <w:abstractNumId w:val="10"/>
  </w:num>
  <w:num w:numId="6">
    <w:abstractNumId w:val="5"/>
  </w:num>
  <w:num w:numId="7">
    <w:abstractNumId w:val="14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6"/>
  </w:num>
  <w:num w:numId="11">
    <w:abstractNumId w:val="4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2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BA7"/>
    <w:rsid w:val="00630F53"/>
    <w:rsid w:val="00B55553"/>
    <w:rsid w:val="00C05BA7"/>
    <w:rsid w:val="00D17E3A"/>
    <w:rsid w:val="00E03262"/>
    <w:rsid w:val="00E5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Default Paragraph Font" w:uiPriority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qFormat="1"/>
    <w:lsdException w:name="No List" w:uiPriority="99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color w:val="00000A"/>
      <w:lang w:val="en-IE" w:eastAsia="en-US"/>
    </w:rPr>
  </w:style>
  <w:style w:type="paragraph" w:styleId="Heading1">
    <w:name w:val="heading 1"/>
    <w:basedOn w:val="Normal"/>
    <w:link w:val="Heading1Char"/>
    <w:qFormat/>
    <w:pPr>
      <w:keepNext/>
      <w:tabs>
        <w:tab w:val="left" w:pos="0"/>
        <w:tab w:val="left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tabs>
        <w:tab w:val="left" w:pos="0"/>
        <w:tab w:val="left" w:pos="1080"/>
        <w:tab w:val="left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qFormat/>
    <w:pPr>
      <w:keepNext/>
      <w:keepLines/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qFormat/>
    <w:pPr>
      <w:keepNext/>
      <w:keepLines/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link w:val="TextBodyInden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Heading1Char">
    <w:name w:val="Heading 1 Char"/>
    <w:link w:val="Heading1"/>
    <w:qFormat/>
    <w:locked/>
    <w:rPr>
      <w:rFonts w:ascii="Cambria" w:eastAsia="Times New Roman" w:hAnsi="Cambria" w:cs="Times New Roman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qFormat/>
    <w:locked/>
    <w:rPr>
      <w:rFonts w:ascii="Cambria" w:eastAsia="Times New Roman" w:hAnsi="Cambria" w:cs="Times New Roman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qFormat/>
    <w:rPr>
      <w:rFonts w:ascii="Cambria" w:eastAsia="Times New Roman" w:hAnsi="Cambria" w:cs="Times New Roman"/>
      <w:b/>
      <w:bCs/>
      <w:color w:val="4F81BD"/>
      <w:lang w:val="en-IE"/>
    </w:rPr>
  </w:style>
  <w:style w:type="character" w:customStyle="1" w:styleId="Heading4Char">
    <w:name w:val="Heading 4 Char"/>
    <w:qFormat/>
    <w:rPr>
      <w:rFonts w:ascii="Cambria" w:eastAsia="Times New Roman" w:hAnsi="Cambria" w:cs="Times New Roman"/>
      <w:b/>
      <w:bCs/>
      <w:i/>
      <w:iCs/>
      <w:color w:val="4F81BD"/>
      <w:lang w:val="en-IE"/>
    </w:rPr>
  </w:style>
  <w:style w:type="character" w:customStyle="1" w:styleId="Heading5Char">
    <w:name w:val="Heading 5 Char"/>
    <w:qFormat/>
    <w:rPr>
      <w:rFonts w:ascii="Cambria" w:eastAsia="Times New Roman" w:hAnsi="Cambria" w:cs="Times New Roman"/>
      <w:color w:val="243F60"/>
      <w:lang w:val="en-IE"/>
    </w:rPr>
  </w:style>
  <w:style w:type="character" w:customStyle="1" w:styleId="FootnoteTextChar">
    <w:name w:val="Footnote Text Char"/>
    <w:link w:val="FootnoteTex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CommentTextChar">
    <w:name w:val="Comment Text Char"/>
    <w:link w:val="CommentTex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HeaderChar">
    <w:name w:val="Header Char"/>
    <w:link w:val="Header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FooterChar">
    <w:name w:val="Footer Char"/>
    <w:link w:val="Footer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BodyTextChar">
    <w:name w:val="Body Text Char"/>
    <w:link w:val="TextBody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TitleChar">
    <w:name w:val="Title Char"/>
    <w:link w:val="Title"/>
    <w:qFormat/>
    <w:locked/>
    <w:rPr>
      <w:rFonts w:ascii="Cambria" w:eastAsia="Times New Roman" w:hAnsi="Cambria" w:cs="Times New Roman"/>
      <w:color w:val="17365D"/>
      <w:spacing w:val="5"/>
      <w:sz w:val="52"/>
      <w:szCs w:val="52"/>
      <w:lang w:val="en-IE"/>
    </w:rPr>
  </w:style>
  <w:style w:type="character" w:customStyle="1" w:styleId="SubtitleChar">
    <w:name w:val="Subtitle Char"/>
    <w:link w:val="Subtitle"/>
    <w:qFormat/>
    <w:locked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IE"/>
    </w:rPr>
  </w:style>
  <w:style w:type="character" w:styleId="FootnoteReference">
    <w:name w:val="footnote reference"/>
    <w:qFormat/>
    <w:rPr>
      <w:vertAlign w:val="superscript"/>
    </w:rPr>
  </w:style>
  <w:style w:type="character" w:customStyle="1" w:styleId="apple-converted-space">
    <w:name w:val="apple-converted-space"/>
    <w:basedOn w:val="DefaultParagraphFont"/>
    <w:qFormat/>
    <w:rsid w:val="008A0466"/>
  </w:style>
  <w:style w:type="character" w:customStyle="1" w:styleId="InternetLink">
    <w:name w:val="Internet Link"/>
    <w:basedOn w:val="DefaultParagraphFont"/>
    <w:uiPriority w:val="99"/>
    <w:unhideWhenUsed/>
    <w:rsid w:val="008A0466"/>
    <w:rPr>
      <w:color w:val="0000FF"/>
      <w:u w:val="single"/>
    </w:rPr>
  </w:style>
  <w:style w:type="character" w:customStyle="1" w:styleId="ListLabel1">
    <w:name w:val="ListLabel 1"/>
    <w:qFormat/>
    <w:rPr>
      <w:b w:val="0"/>
      <w:bCs w:val="0"/>
    </w:rPr>
  </w:style>
  <w:style w:type="character" w:customStyle="1" w:styleId="ListLabel2">
    <w:name w:val="ListLabel 2"/>
    <w:qFormat/>
    <w:rPr>
      <w:b w:val="0"/>
      <w:bCs w:val="0"/>
    </w:rPr>
  </w:style>
  <w:style w:type="character" w:customStyle="1" w:styleId="ListLabel3">
    <w:name w:val="ListLabel 3"/>
    <w:qFormat/>
    <w:rPr>
      <w:b w:val="0"/>
      <w:bCs w:val="0"/>
    </w:rPr>
  </w:style>
  <w:style w:type="character" w:customStyle="1" w:styleId="ListLabel4">
    <w:name w:val="ListLabel 4"/>
    <w:qFormat/>
    <w:rPr>
      <w:color w:val="0A4E83"/>
    </w:rPr>
  </w:style>
  <w:style w:type="character" w:customStyle="1" w:styleId="ListLabel5">
    <w:name w:val="ListLabel 5"/>
    <w:qFormat/>
    <w:rPr>
      <w:color w:val="0A4E83"/>
    </w:rPr>
  </w:style>
  <w:style w:type="character" w:customStyle="1" w:styleId="ListLabel6">
    <w:name w:val="ListLabel 6"/>
    <w:qFormat/>
    <w:rPr>
      <w:color w:val="0A4E83"/>
    </w:rPr>
  </w:style>
  <w:style w:type="character" w:customStyle="1" w:styleId="ListLabel7">
    <w:name w:val="ListLabel 7"/>
    <w:qFormat/>
    <w:rPr>
      <w:color w:val="0A4E83"/>
    </w:rPr>
  </w:style>
  <w:style w:type="character" w:customStyle="1" w:styleId="ListLabel8">
    <w:name w:val="ListLabel 8"/>
    <w:qFormat/>
    <w:rPr>
      <w:rFonts w:eastAsia="Times New Roman" w:cs="Times New Roman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 w:val="0"/>
      <w:bCs w:val="0"/>
    </w:rPr>
  </w:style>
  <w:style w:type="character" w:customStyle="1" w:styleId="ListLabel13">
    <w:name w:val="ListLabel 13"/>
    <w:qFormat/>
    <w:rPr>
      <w:b w:val="0"/>
      <w:bCs w:val="0"/>
    </w:rPr>
  </w:style>
  <w:style w:type="character" w:customStyle="1" w:styleId="ListLabel14">
    <w:name w:val="ListLabel 14"/>
    <w:qFormat/>
    <w:rPr>
      <w:b w:val="0"/>
      <w:bCs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link w:val="BodyTextChar"/>
    <w:pPr>
      <w:snapToGrid w:val="0"/>
      <w:ind w:firstLine="245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tabs>
        <w:tab w:val="left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extBodyIndent">
    <w:name w:val="Text Body Indent"/>
    <w:basedOn w:val="Normal"/>
    <w:link w:val="BodyTextIndentChar"/>
    <w:pPr>
      <w:spacing w:after="120"/>
      <w:ind w:left="360"/>
    </w:pPr>
  </w:style>
  <w:style w:type="paragraph" w:styleId="NormalWeb">
    <w:name w:val="Normal (Web)"/>
    <w:basedOn w:val="Normal"/>
    <w:qFormat/>
    <w:pPr>
      <w:spacing w:beforeAutospacing="1" w:afterAutospacing="1" w:line="240" w:lineRule="auto"/>
      <w:jc w:val="left"/>
    </w:pPr>
    <w:rPr>
      <w:sz w:val="24"/>
      <w:szCs w:val="24"/>
      <w:lang w:val="en-US"/>
    </w:rPr>
  </w:style>
  <w:style w:type="paragraph" w:customStyle="1" w:styleId="Contents1">
    <w:name w:val="Contents 1"/>
    <w:basedOn w:val="Normal"/>
    <w:autoRedefine/>
    <w:pPr>
      <w:spacing w:beforeAutospacing="1" w:afterAutospacing="1"/>
      <w:jc w:val="left"/>
    </w:pPr>
    <w:rPr>
      <w:sz w:val="24"/>
      <w:szCs w:val="24"/>
    </w:rPr>
  </w:style>
  <w:style w:type="paragraph" w:customStyle="1" w:styleId="Contents2">
    <w:name w:val="Contents 2"/>
    <w:basedOn w:val="Normal"/>
    <w:autoRedefine/>
    <w:pPr>
      <w:pBdr>
        <w:top w:val="single" w:sz="4" w:space="1" w:color="00000A"/>
        <w:bottom w:val="single" w:sz="4" w:space="1" w:color="00000A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qFormat/>
  </w:style>
  <w:style w:type="paragraph" w:styleId="CommentText">
    <w:name w:val="annotation text"/>
    <w:basedOn w:val="Normal"/>
    <w:link w:val="CommentTextChar"/>
    <w:qFormat/>
    <w:pPr>
      <w:spacing w:beforeAutospacing="1" w:afterAutospacing="1"/>
      <w:jc w:val="left"/>
    </w:pPr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paragraph" w:styleId="ListBullet">
    <w:name w:val="List Bullet"/>
    <w:basedOn w:val="Normal"/>
    <w:qFormat/>
    <w:pPr>
      <w:spacing w:before="0" w:after="0"/>
    </w:pPr>
  </w:style>
  <w:style w:type="paragraph" w:styleId="ListNumber">
    <w:name w:val="List Number"/>
    <w:basedOn w:val="Normal"/>
    <w:qFormat/>
    <w:pPr>
      <w:tabs>
        <w:tab w:val="left" w:pos="360"/>
      </w:tabs>
      <w:spacing w:before="0" w:after="0"/>
      <w:ind w:left="360"/>
    </w:pPr>
  </w:style>
  <w:style w:type="paragraph" w:styleId="ListBullet2">
    <w:name w:val="List Bullet 2"/>
    <w:basedOn w:val="Normal"/>
    <w:qFormat/>
    <w:pPr>
      <w:spacing w:before="0" w:after="0"/>
    </w:pPr>
  </w:style>
  <w:style w:type="paragraph" w:styleId="ListBullet3">
    <w:name w:val="List Bullet 3"/>
    <w:basedOn w:val="Normal"/>
    <w:qFormat/>
    <w:pPr>
      <w:spacing w:before="0" w:after="0"/>
    </w:pPr>
  </w:style>
  <w:style w:type="paragraph" w:styleId="ListBullet4">
    <w:name w:val="List Bullet 4"/>
    <w:basedOn w:val="Normal"/>
    <w:qFormat/>
    <w:pPr>
      <w:spacing w:before="0" w:after="0"/>
    </w:pPr>
    <w:rPr>
      <w:lang w:val="en-US"/>
    </w:rPr>
  </w:style>
  <w:style w:type="paragraph" w:styleId="ListNumber2">
    <w:name w:val="List Number 2"/>
    <w:basedOn w:val="Normal"/>
    <w:qFormat/>
    <w:pPr>
      <w:tabs>
        <w:tab w:val="left" w:pos="720"/>
      </w:tabs>
      <w:spacing w:before="0" w:after="0"/>
      <w:ind w:left="720"/>
    </w:pPr>
  </w:style>
  <w:style w:type="paragraph" w:styleId="ListNumber3">
    <w:name w:val="List Number 3"/>
    <w:basedOn w:val="Normal"/>
    <w:qFormat/>
    <w:pPr>
      <w:tabs>
        <w:tab w:val="left" w:pos="1080"/>
      </w:tabs>
      <w:spacing w:before="0" w:after="0"/>
      <w:ind w:left="1080"/>
    </w:pPr>
  </w:style>
  <w:style w:type="paragraph" w:styleId="ListNumber4">
    <w:name w:val="List Number 4"/>
    <w:basedOn w:val="Normal"/>
    <w:qFormat/>
    <w:pPr>
      <w:tabs>
        <w:tab w:val="left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Autospacing="1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ListContinue">
    <w:name w:val="List Continue"/>
    <w:basedOn w:val="Normal"/>
    <w:qFormat/>
    <w:pPr>
      <w:spacing w:before="0" w:after="0"/>
      <w:ind w:left="360"/>
    </w:pPr>
  </w:style>
  <w:style w:type="paragraph" w:styleId="ListContinue2">
    <w:name w:val="List Continue 2"/>
    <w:basedOn w:val="Normal"/>
    <w:qFormat/>
    <w:pPr>
      <w:spacing w:before="0" w:after="0"/>
      <w:ind w:left="720"/>
    </w:pPr>
  </w:style>
  <w:style w:type="paragraph" w:styleId="ListContinue3">
    <w:name w:val="List Continue 3"/>
    <w:basedOn w:val="Normal"/>
    <w:qFormat/>
    <w:pPr>
      <w:spacing w:before="0" w:after="0"/>
      <w:ind w:left="1080"/>
    </w:pPr>
  </w:style>
  <w:style w:type="paragraph" w:styleId="ListContinue4">
    <w:name w:val="List Continue 4"/>
    <w:basedOn w:val="Normal"/>
    <w:qFormat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Autospacing="1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BlockText">
    <w:name w:val="Block Text"/>
    <w:basedOn w:val="Normal"/>
    <w:qFormat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qFormat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qFormat/>
    <w:pPr>
      <w:spacing w:before="0" w:after="0" w:line="240" w:lineRule="auto"/>
      <w:jc w:val="left"/>
    </w:pPr>
    <w:rPr>
      <w:sz w:val="2"/>
      <w:szCs w:val="2"/>
    </w:rPr>
  </w:style>
  <w:style w:type="paragraph" w:customStyle="1" w:styleId="TableTitle">
    <w:name w:val="Table Title"/>
    <w:basedOn w:val="Normal"/>
    <w:qFormat/>
    <w:pPr>
      <w:keepNext/>
      <w:tabs>
        <w:tab w:val="left" w:pos="1080"/>
      </w:tabs>
      <w:spacing w:beforeAutospacing="1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qFormat/>
    <w:pPr>
      <w:keepNext/>
      <w:tabs>
        <w:tab w:val="left" w:pos="0"/>
        <w:tab w:val="left" w:pos="360"/>
        <w:tab w:val="left" w:pos="720"/>
      </w:tabs>
      <w:spacing w:before="240" w:after="40"/>
      <w:ind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qFormat/>
    <w:pPr>
      <w:spacing w:before="0" w:after="0" w:line="240" w:lineRule="auto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pPr>
      <w:keepNext/>
      <w:tabs>
        <w:tab w:val="left" w:pos="288"/>
      </w:tabs>
      <w:ind w:left="60" w:right="6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qFormat/>
    <w:pPr>
      <w:spacing w:before="0" w:after="0" w:line="240" w:lineRule="auto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qFormat/>
    <w:pPr>
      <w:tabs>
        <w:tab w:val="left" w:pos="360"/>
      </w:tabs>
      <w:spacing w:before="0" w:after="0"/>
      <w:ind w:left="360"/>
    </w:pPr>
  </w:style>
  <w:style w:type="paragraph" w:customStyle="1" w:styleId="BodyTextFirst">
    <w:name w:val="Body Text First"/>
    <w:basedOn w:val="TextBody"/>
    <w:qFormat/>
    <w:pPr>
      <w:ind w:firstLine="0"/>
    </w:pPr>
  </w:style>
  <w:style w:type="paragraph" w:customStyle="1" w:styleId="BlockQuote">
    <w:name w:val="Block Quote"/>
    <w:qFormat/>
    <w:pPr>
      <w:spacing w:before="60" w:after="60" w:line="240" w:lineRule="atLeast"/>
      <w:ind w:left="360" w:right="360"/>
      <w:jc w:val="both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Figure">
    <w:name w:val="Figure"/>
    <w:basedOn w:val="TextBody"/>
    <w:qFormat/>
    <w:pPr>
      <w:keepNext/>
      <w:spacing w:line="240" w:lineRule="auto"/>
      <w:ind w:firstLine="0"/>
      <w:jc w:val="left"/>
    </w:pPr>
  </w:style>
  <w:style w:type="paragraph" w:customStyle="1" w:styleId="QFNormal">
    <w:name w:val="QF Normal"/>
    <w:qFormat/>
    <w:pPr>
      <w:spacing w:before="60" w:after="60" w:line="220" w:lineRule="atLeast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QFHeading">
    <w:name w:val="QF Heading"/>
    <w:basedOn w:val="Normal"/>
    <w:qFormat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qFormat/>
    <w:pPr>
      <w:spacing w:beforeAutospacing="1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qFormat/>
    <w:pPr>
      <w:keepNext/>
      <w:spacing w:beforeAutospacing="1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qFormat/>
    <w:pPr>
      <w:spacing w:beforeAutospacing="1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qFormat/>
    <w:pPr>
      <w:spacing w:beforeAutospacing="1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qFormat/>
    <w:pPr>
      <w:spacing w:before="0" w:after="0" w:line="240" w:lineRule="auto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qFormat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qFormat/>
    <w:pPr>
      <w:keepNext/>
      <w:spacing w:beforeAutospacing="1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qFormat/>
    <w:pPr>
      <w:keepNext/>
      <w:spacing w:beforeAutospacing="1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pPr>
      <w:keepNext/>
      <w:spacing w:before="20" w:after="40"/>
      <w:ind w:left="40" w:right="144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Cell2">
    <w:name w:val="Cell2"/>
    <w:qFormat/>
    <w:pPr>
      <w:keepNext/>
      <w:spacing w:before="20" w:after="20"/>
      <w:ind w:left="40"/>
    </w:pPr>
    <w:rPr>
      <w:color w:val="00000A"/>
      <w:lang w:val="en-IE" w:eastAsia="en-US"/>
    </w:rPr>
  </w:style>
  <w:style w:type="paragraph" w:customStyle="1" w:styleId="TableNote">
    <w:name w:val="Table Note"/>
    <w:basedOn w:val="Normal"/>
    <w:qFormat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BodyTextIndent">
    <w:name w:val="Body Text Indent"/>
    <w:basedOn w:val="Normal"/>
    <w:rsid w:val="00E50BAC"/>
    <w:pPr>
      <w:spacing w:after="120"/>
      <w:ind w:left="360"/>
    </w:pPr>
    <w:rPr>
      <w:color w:val="auto"/>
      <w:lang w:eastAsia="x-none"/>
    </w:rPr>
  </w:style>
  <w:style w:type="character" w:customStyle="1" w:styleId="BodyTextIndentChar1">
    <w:name w:val="Body Text Indent Char1"/>
    <w:basedOn w:val="DefaultParagraphFont"/>
    <w:semiHidden/>
    <w:rsid w:val="00E50BAC"/>
    <w:rPr>
      <w:color w:val="00000A"/>
      <w:lang w:val="en-IE" w:eastAsia="en-US"/>
    </w:rPr>
  </w:style>
  <w:style w:type="paragraph" w:styleId="ListParagraph">
    <w:name w:val="List Paragraph"/>
    <w:basedOn w:val="Normal"/>
    <w:uiPriority w:val="34"/>
    <w:qFormat/>
    <w:rsid w:val="00E50BAC"/>
    <w:pPr>
      <w:spacing w:before="0" w:after="0" w:line="240" w:lineRule="auto"/>
      <w:ind w:left="720"/>
      <w:jc w:val="left"/>
    </w:pPr>
    <w:rPr>
      <w:color w:val="auto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Default Paragraph Font" w:uiPriority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qFormat="1"/>
    <w:lsdException w:name="No List" w:uiPriority="99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color w:val="00000A"/>
      <w:lang w:val="en-IE" w:eastAsia="en-US"/>
    </w:rPr>
  </w:style>
  <w:style w:type="paragraph" w:styleId="Heading1">
    <w:name w:val="heading 1"/>
    <w:basedOn w:val="Normal"/>
    <w:link w:val="Heading1Char"/>
    <w:qFormat/>
    <w:pPr>
      <w:keepNext/>
      <w:tabs>
        <w:tab w:val="left" w:pos="0"/>
        <w:tab w:val="left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tabs>
        <w:tab w:val="left" w:pos="0"/>
        <w:tab w:val="left" w:pos="1080"/>
        <w:tab w:val="left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qFormat/>
    <w:pPr>
      <w:keepNext/>
      <w:keepLines/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qFormat/>
    <w:pPr>
      <w:keepNext/>
      <w:keepLines/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link w:val="TextBodyInden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Heading1Char">
    <w:name w:val="Heading 1 Char"/>
    <w:link w:val="Heading1"/>
    <w:qFormat/>
    <w:locked/>
    <w:rPr>
      <w:rFonts w:ascii="Cambria" w:eastAsia="Times New Roman" w:hAnsi="Cambria" w:cs="Times New Roman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qFormat/>
    <w:locked/>
    <w:rPr>
      <w:rFonts w:ascii="Cambria" w:eastAsia="Times New Roman" w:hAnsi="Cambria" w:cs="Times New Roman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qFormat/>
    <w:rPr>
      <w:rFonts w:ascii="Cambria" w:eastAsia="Times New Roman" w:hAnsi="Cambria" w:cs="Times New Roman"/>
      <w:b/>
      <w:bCs/>
      <w:color w:val="4F81BD"/>
      <w:lang w:val="en-IE"/>
    </w:rPr>
  </w:style>
  <w:style w:type="character" w:customStyle="1" w:styleId="Heading4Char">
    <w:name w:val="Heading 4 Char"/>
    <w:qFormat/>
    <w:rPr>
      <w:rFonts w:ascii="Cambria" w:eastAsia="Times New Roman" w:hAnsi="Cambria" w:cs="Times New Roman"/>
      <w:b/>
      <w:bCs/>
      <w:i/>
      <w:iCs/>
      <w:color w:val="4F81BD"/>
      <w:lang w:val="en-IE"/>
    </w:rPr>
  </w:style>
  <w:style w:type="character" w:customStyle="1" w:styleId="Heading5Char">
    <w:name w:val="Heading 5 Char"/>
    <w:qFormat/>
    <w:rPr>
      <w:rFonts w:ascii="Cambria" w:eastAsia="Times New Roman" w:hAnsi="Cambria" w:cs="Times New Roman"/>
      <w:color w:val="243F60"/>
      <w:lang w:val="en-IE"/>
    </w:rPr>
  </w:style>
  <w:style w:type="character" w:customStyle="1" w:styleId="FootnoteTextChar">
    <w:name w:val="Footnote Text Char"/>
    <w:link w:val="FootnoteTex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CommentTextChar">
    <w:name w:val="Comment Text Char"/>
    <w:link w:val="CommentTex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HeaderChar">
    <w:name w:val="Header Char"/>
    <w:link w:val="Header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FooterChar">
    <w:name w:val="Footer Char"/>
    <w:link w:val="Footer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BodyTextChar">
    <w:name w:val="Body Text Char"/>
    <w:link w:val="TextBody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TitleChar">
    <w:name w:val="Title Char"/>
    <w:link w:val="Title"/>
    <w:qFormat/>
    <w:locked/>
    <w:rPr>
      <w:rFonts w:ascii="Cambria" w:eastAsia="Times New Roman" w:hAnsi="Cambria" w:cs="Times New Roman"/>
      <w:color w:val="17365D"/>
      <w:spacing w:val="5"/>
      <w:sz w:val="52"/>
      <w:szCs w:val="52"/>
      <w:lang w:val="en-IE"/>
    </w:rPr>
  </w:style>
  <w:style w:type="character" w:customStyle="1" w:styleId="SubtitleChar">
    <w:name w:val="Subtitle Char"/>
    <w:link w:val="Subtitle"/>
    <w:qFormat/>
    <w:locked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IE"/>
    </w:rPr>
  </w:style>
  <w:style w:type="character" w:styleId="FootnoteReference">
    <w:name w:val="footnote reference"/>
    <w:qFormat/>
    <w:rPr>
      <w:vertAlign w:val="superscript"/>
    </w:rPr>
  </w:style>
  <w:style w:type="character" w:customStyle="1" w:styleId="apple-converted-space">
    <w:name w:val="apple-converted-space"/>
    <w:basedOn w:val="DefaultParagraphFont"/>
    <w:qFormat/>
    <w:rsid w:val="008A0466"/>
  </w:style>
  <w:style w:type="character" w:customStyle="1" w:styleId="InternetLink">
    <w:name w:val="Internet Link"/>
    <w:basedOn w:val="DefaultParagraphFont"/>
    <w:uiPriority w:val="99"/>
    <w:unhideWhenUsed/>
    <w:rsid w:val="008A0466"/>
    <w:rPr>
      <w:color w:val="0000FF"/>
      <w:u w:val="single"/>
    </w:rPr>
  </w:style>
  <w:style w:type="character" w:customStyle="1" w:styleId="ListLabel1">
    <w:name w:val="ListLabel 1"/>
    <w:qFormat/>
    <w:rPr>
      <w:b w:val="0"/>
      <w:bCs w:val="0"/>
    </w:rPr>
  </w:style>
  <w:style w:type="character" w:customStyle="1" w:styleId="ListLabel2">
    <w:name w:val="ListLabel 2"/>
    <w:qFormat/>
    <w:rPr>
      <w:b w:val="0"/>
      <w:bCs w:val="0"/>
    </w:rPr>
  </w:style>
  <w:style w:type="character" w:customStyle="1" w:styleId="ListLabel3">
    <w:name w:val="ListLabel 3"/>
    <w:qFormat/>
    <w:rPr>
      <w:b w:val="0"/>
      <w:bCs w:val="0"/>
    </w:rPr>
  </w:style>
  <w:style w:type="character" w:customStyle="1" w:styleId="ListLabel4">
    <w:name w:val="ListLabel 4"/>
    <w:qFormat/>
    <w:rPr>
      <w:color w:val="0A4E83"/>
    </w:rPr>
  </w:style>
  <w:style w:type="character" w:customStyle="1" w:styleId="ListLabel5">
    <w:name w:val="ListLabel 5"/>
    <w:qFormat/>
    <w:rPr>
      <w:color w:val="0A4E83"/>
    </w:rPr>
  </w:style>
  <w:style w:type="character" w:customStyle="1" w:styleId="ListLabel6">
    <w:name w:val="ListLabel 6"/>
    <w:qFormat/>
    <w:rPr>
      <w:color w:val="0A4E83"/>
    </w:rPr>
  </w:style>
  <w:style w:type="character" w:customStyle="1" w:styleId="ListLabel7">
    <w:name w:val="ListLabel 7"/>
    <w:qFormat/>
    <w:rPr>
      <w:color w:val="0A4E83"/>
    </w:rPr>
  </w:style>
  <w:style w:type="character" w:customStyle="1" w:styleId="ListLabel8">
    <w:name w:val="ListLabel 8"/>
    <w:qFormat/>
    <w:rPr>
      <w:rFonts w:eastAsia="Times New Roman" w:cs="Times New Roman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 w:val="0"/>
      <w:bCs w:val="0"/>
    </w:rPr>
  </w:style>
  <w:style w:type="character" w:customStyle="1" w:styleId="ListLabel13">
    <w:name w:val="ListLabel 13"/>
    <w:qFormat/>
    <w:rPr>
      <w:b w:val="0"/>
      <w:bCs w:val="0"/>
    </w:rPr>
  </w:style>
  <w:style w:type="character" w:customStyle="1" w:styleId="ListLabel14">
    <w:name w:val="ListLabel 14"/>
    <w:qFormat/>
    <w:rPr>
      <w:b w:val="0"/>
      <w:bCs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link w:val="BodyTextChar"/>
    <w:pPr>
      <w:snapToGrid w:val="0"/>
      <w:ind w:firstLine="245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tabs>
        <w:tab w:val="left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extBodyIndent">
    <w:name w:val="Text Body Indent"/>
    <w:basedOn w:val="Normal"/>
    <w:link w:val="BodyTextIndentChar"/>
    <w:pPr>
      <w:spacing w:after="120"/>
      <w:ind w:left="360"/>
    </w:pPr>
  </w:style>
  <w:style w:type="paragraph" w:styleId="NormalWeb">
    <w:name w:val="Normal (Web)"/>
    <w:basedOn w:val="Normal"/>
    <w:qFormat/>
    <w:pPr>
      <w:spacing w:beforeAutospacing="1" w:afterAutospacing="1" w:line="240" w:lineRule="auto"/>
      <w:jc w:val="left"/>
    </w:pPr>
    <w:rPr>
      <w:sz w:val="24"/>
      <w:szCs w:val="24"/>
      <w:lang w:val="en-US"/>
    </w:rPr>
  </w:style>
  <w:style w:type="paragraph" w:customStyle="1" w:styleId="Contents1">
    <w:name w:val="Contents 1"/>
    <w:basedOn w:val="Normal"/>
    <w:autoRedefine/>
    <w:pPr>
      <w:spacing w:beforeAutospacing="1" w:afterAutospacing="1"/>
      <w:jc w:val="left"/>
    </w:pPr>
    <w:rPr>
      <w:sz w:val="24"/>
      <w:szCs w:val="24"/>
    </w:rPr>
  </w:style>
  <w:style w:type="paragraph" w:customStyle="1" w:styleId="Contents2">
    <w:name w:val="Contents 2"/>
    <w:basedOn w:val="Normal"/>
    <w:autoRedefine/>
    <w:pPr>
      <w:pBdr>
        <w:top w:val="single" w:sz="4" w:space="1" w:color="00000A"/>
        <w:bottom w:val="single" w:sz="4" w:space="1" w:color="00000A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qFormat/>
  </w:style>
  <w:style w:type="paragraph" w:styleId="CommentText">
    <w:name w:val="annotation text"/>
    <w:basedOn w:val="Normal"/>
    <w:link w:val="CommentTextChar"/>
    <w:qFormat/>
    <w:pPr>
      <w:spacing w:beforeAutospacing="1" w:afterAutospacing="1"/>
      <w:jc w:val="left"/>
    </w:pPr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paragraph" w:styleId="ListBullet">
    <w:name w:val="List Bullet"/>
    <w:basedOn w:val="Normal"/>
    <w:qFormat/>
    <w:pPr>
      <w:spacing w:before="0" w:after="0"/>
    </w:pPr>
  </w:style>
  <w:style w:type="paragraph" w:styleId="ListNumber">
    <w:name w:val="List Number"/>
    <w:basedOn w:val="Normal"/>
    <w:qFormat/>
    <w:pPr>
      <w:tabs>
        <w:tab w:val="left" w:pos="360"/>
      </w:tabs>
      <w:spacing w:before="0" w:after="0"/>
      <w:ind w:left="360"/>
    </w:pPr>
  </w:style>
  <w:style w:type="paragraph" w:styleId="ListBullet2">
    <w:name w:val="List Bullet 2"/>
    <w:basedOn w:val="Normal"/>
    <w:qFormat/>
    <w:pPr>
      <w:spacing w:before="0" w:after="0"/>
    </w:pPr>
  </w:style>
  <w:style w:type="paragraph" w:styleId="ListBullet3">
    <w:name w:val="List Bullet 3"/>
    <w:basedOn w:val="Normal"/>
    <w:qFormat/>
    <w:pPr>
      <w:spacing w:before="0" w:after="0"/>
    </w:pPr>
  </w:style>
  <w:style w:type="paragraph" w:styleId="ListBullet4">
    <w:name w:val="List Bullet 4"/>
    <w:basedOn w:val="Normal"/>
    <w:qFormat/>
    <w:pPr>
      <w:spacing w:before="0" w:after="0"/>
    </w:pPr>
    <w:rPr>
      <w:lang w:val="en-US"/>
    </w:rPr>
  </w:style>
  <w:style w:type="paragraph" w:styleId="ListNumber2">
    <w:name w:val="List Number 2"/>
    <w:basedOn w:val="Normal"/>
    <w:qFormat/>
    <w:pPr>
      <w:tabs>
        <w:tab w:val="left" w:pos="720"/>
      </w:tabs>
      <w:spacing w:before="0" w:after="0"/>
      <w:ind w:left="720"/>
    </w:pPr>
  </w:style>
  <w:style w:type="paragraph" w:styleId="ListNumber3">
    <w:name w:val="List Number 3"/>
    <w:basedOn w:val="Normal"/>
    <w:qFormat/>
    <w:pPr>
      <w:tabs>
        <w:tab w:val="left" w:pos="1080"/>
      </w:tabs>
      <w:spacing w:before="0" w:after="0"/>
      <w:ind w:left="1080"/>
    </w:pPr>
  </w:style>
  <w:style w:type="paragraph" w:styleId="ListNumber4">
    <w:name w:val="List Number 4"/>
    <w:basedOn w:val="Normal"/>
    <w:qFormat/>
    <w:pPr>
      <w:tabs>
        <w:tab w:val="left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Autospacing="1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ListContinue">
    <w:name w:val="List Continue"/>
    <w:basedOn w:val="Normal"/>
    <w:qFormat/>
    <w:pPr>
      <w:spacing w:before="0" w:after="0"/>
      <w:ind w:left="360"/>
    </w:pPr>
  </w:style>
  <w:style w:type="paragraph" w:styleId="ListContinue2">
    <w:name w:val="List Continue 2"/>
    <w:basedOn w:val="Normal"/>
    <w:qFormat/>
    <w:pPr>
      <w:spacing w:before="0" w:after="0"/>
      <w:ind w:left="720"/>
    </w:pPr>
  </w:style>
  <w:style w:type="paragraph" w:styleId="ListContinue3">
    <w:name w:val="List Continue 3"/>
    <w:basedOn w:val="Normal"/>
    <w:qFormat/>
    <w:pPr>
      <w:spacing w:before="0" w:after="0"/>
      <w:ind w:left="1080"/>
    </w:pPr>
  </w:style>
  <w:style w:type="paragraph" w:styleId="ListContinue4">
    <w:name w:val="List Continue 4"/>
    <w:basedOn w:val="Normal"/>
    <w:qFormat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Autospacing="1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BlockText">
    <w:name w:val="Block Text"/>
    <w:basedOn w:val="Normal"/>
    <w:qFormat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qFormat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qFormat/>
    <w:pPr>
      <w:spacing w:before="0" w:after="0" w:line="240" w:lineRule="auto"/>
      <w:jc w:val="left"/>
    </w:pPr>
    <w:rPr>
      <w:sz w:val="2"/>
      <w:szCs w:val="2"/>
    </w:rPr>
  </w:style>
  <w:style w:type="paragraph" w:customStyle="1" w:styleId="TableTitle">
    <w:name w:val="Table Title"/>
    <w:basedOn w:val="Normal"/>
    <w:qFormat/>
    <w:pPr>
      <w:keepNext/>
      <w:tabs>
        <w:tab w:val="left" w:pos="1080"/>
      </w:tabs>
      <w:spacing w:beforeAutospacing="1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qFormat/>
    <w:pPr>
      <w:keepNext/>
      <w:tabs>
        <w:tab w:val="left" w:pos="0"/>
        <w:tab w:val="left" w:pos="360"/>
        <w:tab w:val="left" w:pos="720"/>
      </w:tabs>
      <w:spacing w:before="240" w:after="40"/>
      <w:ind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qFormat/>
    <w:pPr>
      <w:spacing w:before="0" w:after="0" w:line="240" w:lineRule="auto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pPr>
      <w:keepNext/>
      <w:tabs>
        <w:tab w:val="left" w:pos="288"/>
      </w:tabs>
      <w:ind w:left="60" w:right="6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qFormat/>
    <w:pPr>
      <w:spacing w:before="0" w:after="0" w:line="240" w:lineRule="auto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qFormat/>
    <w:pPr>
      <w:tabs>
        <w:tab w:val="left" w:pos="360"/>
      </w:tabs>
      <w:spacing w:before="0" w:after="0"/>
      <w:ind w:left="360"/>
    </w:pPr>
  </w:style>
  <w:style w:type="paragraph" w:customStyle="1" w:styleId="BodyTextFirst">
    <w:name w:val="Body Text First"/>
    <w:basedOn w:val="TextBody"/>
    <w:qFormat/>
    <w:pPr>
      <w:ind w:firstLine="0"/>
    </w:pPr>
  </w:style>
  <w:style w:type="paragraph" w:customStyle="1" w:styleId="BlockQuote">
    <w:name w:val="Block Quote"/>
    <w:qFormat/>
    <w:pPr>
      <w:spacing w:before="60" w:after="60" w:line="240" w:lineRule="atLeast"/>
      <w:ind w:left="360" w:right="360"/>
      <w:jc w:val="both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Figure">
    <w:name w:val="Figure"/>
    <w:basedOn w:val="TextBody"/>
    <w:qFormat/>
    <w:pPr>
      <w:keepNext/>
      <w:spacing w:line="240" w:lineRule="auto"/>
      <w:ind w:firstLine="0"/>
      <w:jc w:val="left"/>
    </w:pPr>
  </w:style>
  <w:style w:type="paragraph" w:customStyle="1" w:styleId="QFNormal">
    <w:name w:val="QF Normal"/>
    <w:qFormat/>
    <w:pPr>
      <w:spacing w:before="60" w:after="60" w:line="220" w:lineRule="atLeast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QFHeading">
    <w:name w:val="QF Heading"/>
    <w:basedOn w:val="Normal"/>
    <w:qFormat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qFormat/>
    <w:pPr>
      <w:spacing w:beforeAutospacing="1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qFormat/>
    <w:pPr>
      <w:keepNext/>
      <w:spacing w:beforeAutospacing="1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qFormat/>
    <w:pPr>
      <w:spacing w:beforeAutospacing="1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qFormat/>
    <w:pPr>
      <w:spacing w:beforeAutospacing="1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qFormat/>
    <w:pPr>
      <w:spacing w:before="0" w:after="0" w:line="240" w:lineRule="auto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qFormat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qFormat/>
    <w:pPr>
      <w:keepNext/>
      <w:spacing w:beforeAutospacing="1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qFormat/>
    <w:pPr>
      <w:keepNext/>
      <w:spacing w:beforeAutospacing="1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pPr>
      <w:keepNext/>
      <w:spacing w:before="20" w:after="40"/>
      <w:ind w:left="40" w:right="144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Cell2">
    <w:name w:val="Cell2"/>
    <w:qFormat/>
    <w:pPr>
      <w:keepNext/>
      <w:spacing w:before="20" w:after="20"/>
      <w:ind w:left="40"/>
    </w:pPr>
    <w:rPr>
      <w:color w:val="00000A"/>
      <w:lang w:val="en-IE" w:eastAsia="en-US"/>
    </w:rPr>
  </w:style>
  <w:style w:type="paragraph" w:customStyle="1" w:styleId="TableNote">
    <w:name w:val="Table Note"/>
    <w:basedOn w:val="Normal"/>
    <w:qFormat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BodyTextIndent">
    <w:name w:val="Body Text Indent"/>
    <w:basedOn w:val="Normal"/>
    <w:rsid w:val="00E50BAC"/>
    <w:pPr>
      <w:spacing w:after="120"/>
      <w:ind w:left="360"/>
    </w:pPr>
    <w:rPr>
      <w:color w:val="auto"/>
      <w:lang w:eastAsia="x-none"/>
    </w:rPr>
  </w:style>
  <w:style w:type="character" w:customStyle="1" w:styleId="BodyTextIndentChar1">
    <w:name w:val="Body Text Indent Char1"/>
    <w:basedOn w:val="DefaultParagraphFont"/>
    <w:semiHidden/>
    <w:rsid w:val="00E50BAC"/>
    <w:rPr>
      <w:color w:val="00000A"/>
      <w:lang w:val="en-IE" w:eastAsia="en-US"/>
    </w:rPr>
  </w:style>
  <w:style w:type="paragraph" w:styleId="ListParagraph">
    <w:name w:val="List Paragraph"/>
    <w:basedOn w:val="Normal"/>
    <w:uiPriority w:val="34"/>
    <w:qFormat/>
    <w:rsid w:val="00E50BAC"/>
    <w:pPr>
      <w:spacing w:before="0" w:after="0" w:line="240" w:lineRule="auto"/>
      <w:ind w:left="720"/>
      <w:jc w:val="left"/>
    </w:pPr>
    <w:rPr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3093</Words>
  <Characters>17632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/>
  <LinksUpToDate>false</LinksUpToDate>
  <CharactersWithSpaces>20684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Dau Bich Thuy</cp:lastModifiedBy>
  <cp:revision>5</cp:revision>
  <cp:lastPrinted>2009-03-13T16:29:00Z</cp:lastPrinted>
  <dcterms:created xsi:type="dcterms:W3CDTF">2016-10-10T02:53:00Z</dcterms:created>
  <dcterms:modified xsi:type="dcterms:W3CDTF">2016-10-10T02:58:00Z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C.Type">
    <vt:lpwstr>Question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oodleCourseID">
    <vt:lpwstr>7</vt:lpwstr>
  </property>
  <property fmtid="{D5CDD505-2E9C-101B-9397-08002B2CF9AE}" pid="10" name="moodleQuestionSeqNum">
    <vt:lpwstr>257</vt:lpwstr>
  </property>
  <property fmtid="{D5CDD505-2E9C-101B-9397-08002B2CF9AE}" pid="11" name="moodleURL">
    <vt:lpwstr>http://10.147.113.36/</vt:lpwstr>
  </property>
  <property fmtid="{D5CDD505-2E9C-101B-9397-08002B2CF9AE}" pid="12" name="yawcToolbarBehaviour">
    <vt:lpwstr>doNothing</vt:lpwstr>
  </property>
</Properties>
</file>