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19FB" w14:textId="77777777" w:rsidR="00543CFF" w:rsidRPr="00543CFF" w:rsidRDefault="00543CFF" w:rsidP="00543CFF">
      <w:pPr>
        <w:rPr>
          <w:b/>
          <w:bCs/>
        </w:rPr>
      </w:pPr>
      <w:r w:rsidRPr="00543CFF">
        <w:rPr>
          <w:b/>
          <w:bCs/>
        </w:rPr>
        <w:t xml:space="preserve">Phần 11 </w:t>
      </w:r>
      <w:r w:rsidRPr="00543CFF">
        <w:rPr>
          <w:b/>
          <w:bCs/>
        </w:rPr>
        <w:t>Làm thế nào để thiết lập lại đầu trong Git</w:t>
      </w:r>
    </w:p>
    <w:p w14:paraId="5AC11810" w14:textId="77777777" w:rsidR="00543CFF" w:rsidRPr="00543CFF" w:rsidRDefault="00543CFF" w:rsidP="00543CFF">
      <w:pPr>
        <w:rPr>
          <w:b/>
          <w:bCs/>
        </w:rPr>
      </w:pPr>
      <w:r w:rsidRPr="00543CFF">
        <w:rPr>
          <w:b/>
          <w:bCs/>
        </w:rPr>
        <w:t>Hiểu về Git HEAD</w:t>
      </w:r>
    </w:p>
    <w:p w14:paraId="3CC4FF72" w14:textId="77777777" w:rsidR="00543CFF" w:rsidRPr="00543CFF" w:rsidRDefault="00543CFF" w:rsidP="00543CFF">
      <w:pPr>
        <w:ind w:firstLine="720"/>
      </w:pPr>
      <w:r w:rsidRPr="00543CFF">
        <w:t>Trước khi đi sâu vào việc thiết lập lại HEAD, điều bắt buộc là phải nắm được khái niệm HEAD trong </w:t>
      </w:r>
      <w:hyperlink r:id="rId4" w:tgtFrame="_blank" w:history="1">
        <w:r w:rsidRPr="00543CFF">
          <w:rPr>
            <w:rStyle w:val="Siuktni"/>
            <w:u w:val="none"/>
          </w:rPr>
          <w:t>Git</w:t>
        </w:r>
      </w:hyperlink>
      <w:r w:rsidRPr="00543CFF">
        <w:t> . Nói một cách đơn giản, HEAD là tham chiếu đến commit cuối cùng trong nhánh hiện đang được kiểm tra. Về cơ bản, nó trỏ đến đầu nhánh, biểu thị trạng thái thư mục làm việc của bạn.</w:t>
      </w:r>
    </w:p>
    <w:p w14:paraId="6C8885E3" w14:textId="77777777" w:rsidR="00543CFF" w:rsidRPr="00543CFF" w:rsidRDefault="00543CFF" w:rsidP="00543CFF">
      <w:pPr>
        <w:rPr>
          <w:b/>
          <w:bCs/>
        </w:rPr>
      </w:pPr>
      <w:r w:rsidRPr="00543CFF">
        <w:rPr>
          <w:b/>
          <w:bCs/>
        </w:rPr>
        <w:t>Thiết lập lại cơ bản cho HEAD</w:t>
      </w:r>
    </w:p>
    <w:p w14:paraId="4C854EA0" w14:textId="77777777" w:rsidR="00543CFF" w:rsidRPr="00543CFF" w:rsidRDefault="00543CFF" w:rsidP="00543CFF">
      <w:pPr>
        <w:ind w:firstLine="720"/>
      </w:pPr>
      <w:r w:rsidRPr="00543CFF">
        <w:t>Dạng đơn giản nhất để đặt lại HEAD được thực hiện bằng lệnh ` </w:t>
      </w:r>
      <w:r w:rsidRPr="00543CFF">
        <w:rPr>
          <w:b/>
          <w:bCs/>
        </w:rPr>
        <w:t>git reset</w:t>
      </w:r>
      <w:r w:rsidRPr="00543CFF">
        <w:t> ` theo sau là tùy chọn ` </w:t>
      </w:r>
      <w:r w:rsidRPr="00543CFF">
        <w:rPr>
          <w:b/>
          <w:bCs/>
        </w:rPr>
        <w:t>–hard</w:t>
      </w:r>
      <w:r w:rsidRPr="00543CFF">
        <w:t> `. Lệnh này đặt lại nhánh hiện tại về trạng thái của lần commit cuối cùng (HEAD), loại bỏ mọi thay đổi được thực hiện đối với các tệp được theo dõi trong thư mục làm việc.</w:t>
      </w:r>
    </w:p>
    <w:p w14:paraId="31261F07" w14:textId="77777777" w:rsidR="00543CFF" w:rsidRPr="00543CFF" w:rsidRDefault="00543CFF" w:rsidP="00543CFF">
      <w:pPr>
        <w:jc w:val="center"/>
        <w:rPr>
          <w:b/>
          <w:bCs/>
        </w:rPr>
      </w:pPr>
      <w:r w:rsidRPr="00543CFF">
        <w:rPr>
          <w:b/>
          <w:bCs/>
        </w:rPr>
        <w:t>git reset --hard HEAD</w:t>
      </w:r>
    </w:p>
    <w:p w14:paraId="1E810D49" w14:textId="77777777" w:rsidR="00543CFF" w:rsidRPr="00543CFF" w:rsidRDefault="00543CFF" w:rsidP="00543CFF">
      <w:r w:rsidRPr="00543CFF">
        <w:t>Lệnh này có tác dụng thiết lập lại cả những thay đổi đã và chưa được phân loại để phù hợp với trạng thái của lần xác nhận cuối cùng.</w:t>
      </w:r>
    </w:p>
    <w:p w14:paraId="57E776C5" w14:textId="77777777" w:rsidR="00543CFF" w:rsidRPr="00543CFF" w:rsidRDefault="00543CFF" w:rsidP="00543CFF">
      <w:pPr>
        <w:rPr>
          <w:b/>
          <w:bCs/>
        </w:rPr>
      </w:pPr>
      <w:r w:rsidRPr="00543CFF">
        <w:rPr>
          <w:b/>
          <w:bCs/>
        </w:rPr>
        <w:t>Đặt lại các tập tin cụ thể</w:t>
      </w:r>
    </w:p>
    <w:p w14:paraId="65C447D2" w14:textId="77777777" w:rsidR="00543CFF" w:rsidRPr="00543CFF" w:rsidRDefault="00543CFF" w:rsidP="00543CFF">
      <w:pPr>
        <w:ind w:firstLine="720"/>
      </w:pPr>
      <w:r w:rsidRPr="00543CFF">
        <w:t>Đôi khi, bạn có thể muốn đặt lại các tệp cụ thể trong khi vẫn giữ nguyên các tệp khác. Git cung cấp tính linh hoạt để thực hiện việc này bằng cách chỉ định tên tệp hoặc đường dẫn của các tệp bạn muốn đặt lại.</w:t>
      </w:r>
    </w:p>
    <w:p w14:paraId="36041E7A" w14:textId="77777777" w:rsidR="00543CFF" w:rsidRPr="00543CFF" w:rsidRDefault="00543CFF" w:rsidP="00543CFF">
      <w:pPr>
        <w:jc w:val="center"/>
        <w:rPr>
          <w:b/>
          <w:bCs/>
        </w:rPr>
      </w:pPr>
      <w:r w:rsidRPr="00543CFF">
        <w:rPr>
          <w:b/>
          <w:bCs/>
        </w:rPr>
        <w:t>git checkout HEAD -- &lt;tên tệp&gt;</w:t>
      </w:r>
    </w:p>
    <w:p w14:paraId="57120A55" w14:textId="77777777" w:rsidR="00543CFF" w:rsidRPr="00543CFF" w:rsidRDefault="00543CFF" w:rsidP="00543CFF">
      <w:r w:rsidRPr="00543CFF">
        <w:t>Thay thế ` </w:t>
      </w:r>
      <w:r w:rsidRPr="00543CFF">
        <w:rPr>
          <w:b/>
          <w:bCs/>
        </w:rPr>
        <w:t>&lt;filename&gt;</w:t>
      </w:r>
      <w:r w:rsidRPr="00543CFF">
        <w:t> ` bằng tên tệp bạn muốn đặt lại. Lệnh này sẽ lấy phiên bản của tệp từ lần commit cuối cùng và thay thế phiên bản hiện tại trong thư mục làm việc bằng phiên bản đó.</w:t>
      </w:r>
    </w:p>
    <w:p w14:paraId="6A233AD0" w14:textId="77777777" w:rsidR="00543CFF" w:rsidRPr="00543CFF" w:rsidRDefault="00543CFF" w:rsidP="00543CFF">
      <w:pPr>
        <w:rPr>
          <w:b/>
          <w:bCs/>
        </w:rPr>
      </w:pPr>
      <w:r w:rsidRPr="00543CFF">
        <w:rPr>
          <w:b/>
          <w:bCs/>
        </w:rPr>
        <w:t>Gỡ bỏ thay đổi</w:t>
      </w:r>
    </w:p>
    <w:p w14:paraId="649438E4" w14:textId="77777777" w:rsidR="00543CFF" w:rsidRPr="00543CFF" w:rsidRDefault="00543CFF" w:rsidP="00543CFF">
      <w:pPr>
        <w:ind w:firstLine="720"/>
      </w:pPr>
      <w:r w:rsidRPr="00543CFF">
        <w:t>Nếu bạn đã dàn dựng những thay đổi nhưng chưa xác nhận, bạn có thể sử dụng ` </w:t>
      </w:r>
      <w:r w:rsidRPr="00543CFF">
        <w:rPr>
          <w:b/>
          <w:bCs/>
        </w:rPr>
        <w:t>git reset</w:t>
      </w:r>
      <w:r w:rsidRPr="00543CFF">
        <w:t> ` để hủy dàn dựng những thay đổi đó mà không làm thay đổi thư mục làm việc.</w:t>
      </w:r>
    </w:p>
    <w:p w14:paraId="25578248" w14:textId="77777777" w:rsidR="00543CFF" w:rsidRPr="00543CFF" w:rsidRDefault="00543CFF" w:rsidP="00543CFF">
      <w:pPr>
        <w:jc w:val="center"/>
        <w:rPr>
          <w:b/>
          <w:bCs/>
        </w:rPr>
      </w:pPr>
      <w:r w:rsidRPr="00543CFF">
        <w:rPr>
          <w:b/>
          <w:bCs/>
        </w:rPr>
        <w:t>git reset HEAD -- &lt;tên tệp&gt;</w:t>
      </w:r>
    </w:p>
    <w:p w14:paraId="292DDCE0" w14:textId="77777777" w:rsidR="00543CFF" w:rsidRPr="00543CFF" w:rsidRDefault="00543CFF" w:rsidP="00543CFF">
      <w:r w:rsidRPr="00543CFF">
        <w:t>Lệnh này xóa các tệp đã chỉ định khỏi vùng dàn dựng, về cơ bản là “ </w:t>
      </w:r>
      <w:r w:rsidRPr="00543CFF">
        <w:rPr>
          <w:b/>
          <w:bCs/>
        </w:rPr>
        <w:t>gỡ dàn dựng</w:t>
      </w:r>
      <w:r w:rsidRPr="00543CFF">
        <w:t> ” chúng trong khi vẫn giữ nguyên các sửa đổi trong thư mục làm việc.</w:t>
      </w:r>
    </w:p>
    <w:p w14:paraId="5F7F333F" w14:textId="77777777" w:rsidR="00543CFF" w:rsidRPr="00543CFF" w:rsidRDefault="00543CFF" w:rsidP="00543CFF">
      <w:pPr>
        <w:rPr>
          <w:b/>
          <w:bCs/>
        </w:rPr>
      </w:pPr>
      <w:r w:rsidRPr="00543CFF">
        <w:rPr>
          <w:b/>
          <w:bCs/>
        </w:rPr>
        <w:t>Đặt lại về một cam kết trước đó</w:t>
      </w:r>
    </w:p>
    <w:p w14:paraId="2DDDE8BB" w14:textId="77777777" w:rsidR="00543CFF" w:rsidRPr="00543CFF" w:rsidRDefault="00543CFF" w:rsidP="00543CFF">
      <w:r w:rsidRPr="00543CFF">
        <w:t>Trong một số trường hợp, bạn có thể cần phải thiết lập lại một commit cụ thể khác ngoài HEAD. Git cho phép bạn thiết lập lại bất kỳ commit nào trước đó bằng cách tham chiếu đến hàm băm commit hoặc tham chiếu commit tương đối của nó.</w:t>
      </w:r>
    </w:p>
    <w:p w14:paraId="3536168A" w14:textId="77777777" w:rsidR="00543CFF" w:rsidRPr="00543CFF" w:rsidRDefault="00543CFF" w:rsidP="00543CFF">
      <w:pPr>
        <w:jc w:val="center"/>
        <w:rPr>
          <w:b/>
          <w:bCs/>
        </w:rPr>
      </w:pPr>
      <w:r w:rsidRPr="00543CFF">
        <w:rPr>
          <w:b/>
          <w:bCs/>
        </w:rPr>
        <w:t>git reset --hard &lt;cam kết-băm&gt;</w:t>
      </w:r>
    </w:p>
    <w:p w14:paraId="770B8658" w14:textId="77777777" w:rsidR="00543CFF" w:rsidRPr="00543CFF" w:rsidRDefault="00543CFF" w:rsidP="00543CFF">
      <w:r w:rsidRPr="00543CFF">
        <w:t>Thay thế ` </w:t>
      </w:r>
      <w:r w:rsidRPr="00543CFF">
        <w:rPr>
          <w:b/>
          <w:bCs/>
        </w:rPr>
        <w:t>&lt;commit-hash&gt;</w:t>
      </w:r>
      <w:r w:rsidRPr="00543CFF">
        <w:t> ` bằng băm của commit mà bạn muốn đặt lại. Lệnh này đặt lại nhánh thành commit đã chỉ định, loại bỏ tất cả các commit và thay đổi tiếp theo.</w:t>
      </w:r>
    </w:p>
    <w:p w14:paraId="47A274AD" w14:textId="530B911E" w:rsidR="00FF7D32" w:rsidRPr="00543CFF" w:rsidRDefault="00FF7D32"/>
    <w:sectPr w:rsidR="00FF7D32" w:rsidRPr="00543CFF"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FF"/>
    <w:rsid w:val="001447EE"/>
    <w:rsid w:val="00543CFF"/>
    <w:rsid w:val="008837B5"/>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EF91"/>
  <w15:chartTrackingRefBased/>
  <w15:docId w15:val="{43F00953-0EE6-41F4-B19F-66289737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43C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43CFF"/>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543CFF"/>
    <w:rPr>
      <w:color w:val="0563C1" w:themeColor="hyperlink"/>
      <w:u w:val="single"/>
    </w:rPr>
  </w:style>
  <w:style w:type="character" w:styleId="cpChagiiquyt">
    <w:name w:val="Unresolved Mention"/>
    <w:basedOn w:val="Phngmcinhcuaoanvn"/>
    <w:uiPriority w:val="99"/>
    <w:semiHidden/>
    <w:unhideWhenUsed/>
    <w:rsid w:val="00543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873195">
      <w:bodyDiv w:val="1"/>
      <w:marLeft w:val="0"/>
      <w:marRight w:val="0"/>
      <w:marTop w:val="0"/>
      <w:marBottom w:val="0"/>
      <w:divBdr>
        <w:top w:val="none" w:sz="0" w:space="0" w:color="auto"/>
        <w:left w:val="none" w:sz="0" w:space="0" w:color="auto"/>
        <w:bottom w:val="none" w:sz="0" w:space="0" w:color="auto"/>
        <w:right w:val="none" w:sz="0" w:space="0" w:color="auto"/>
      </w:divBdr>
    </w:div>
    <w:div w:id="1675183603">
      <w:bodyDiv w:val="1"/>
      <w:marLeft w:val="0"/>
      <w:marRight w:val="0"/>
      <w:marTop w:val="0"/>
      <w:marBottom w:val="0"/>
      <w:divBdr>
        <w:top w:val="none" w:sz="0" w:space="0" w:color="auto"/>
        <w:left w:val="none" w:sz="0" w:space="0" w:color="auto"/>
        <w:bottom w:val="none" w:sz="0" w:space="0" w:color="auto"/>
        <w:right w:val="none" w:sz="0" w:space="0" w:color="auto"/>
      </w:divBdr>
    </w:div>
    <w:div w:id="18017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gi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2024-07-30T23:08:00Z</dcterms:created>
  <dcterms:modified xsi:type="dcterms:W3CDTF">2024-07-30T23:10:00Z</dcterms:modified>
</cp:coreProperties>
</file>