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32DC6" w14:textId="77777777" w:rsidR="00767C86" w:rsidRPr="007F2F91" w:rsidRDefault="00767C86" w:rsidP="00767C86">
      <w:pPr>
        <w:rPr>
          <w:rFonts w:cs="Times New Roman"/>
          <w:b/>
          <w:bCs/>
          <w:sz w:val="24"/>
          <w:szCs w:val="24"/>
        </w:rPr>
      </w:pPr>
      <w:r w:rsidRPr="007F2F91">
        <w:rPr>
          <w:rFonts w:cs="Times New Roman"/>
          <w:b/>
          <w:bCs/>
          <w:sz w:val="24"/>
          <w:szCs w:val="24"/>
        </w:rPr>
        <w:t>Phần 6: Cấu trúc thư mục Linux</w:t>
      </w:r>
    </w:p>
    <w:p w14:paraId="4EB3EF96" w14:textId="5A6DFB77" w:rsidR="00FF7D32" w:rsidRPr="007F2F91" w:rsidRDefault="00767C86" w:rsidP="00767C86">
      <w:pPr>
        <w:ind w:firstLine="720"/>
        <w:rPr>
          <w:rFonts w:cs="Times New Roman"/>
          <w:color w:val="273239"/>
          <w:spacing w:val="2"/>
          <w:sz w:val="24"/>
          <w:szCs w:val="24"/>
          <w:shd w:val="clear" w:color="auto" w:fill="FFFFFF"/>
        </w:rPr>
      </w:pPr>
      <w:r w:rsidRPr="007F2F91">
        <w:rPr>
          <w:rFonts w:cs="Times New Roman"/>
          <w:color w:val="273239"/>
          <w:spacing w:val="2"/>
          <w:sz w:val="24"/>
          <w:szCs w:val="24"/>
          <w:shd w:val="clear" w:color="auto" w:fill="FFFFFF"/>
        </w:rPr>
        <w:t>Trong hệ điều hành Linux/Unix, mọi thứ đều là một tệp, ngay cả thư mục cũng là tệp, tệp là tệp và các thiết bị như chuột, bàn phím, máy in, v.v. cũng là tệp</w:t>
      </w:r>
      <w:r w:rsidRPr="007F2F91">
        <w:rPr>
          <w:rFonts w:cs="Times New Roman"/>
          <w:color w:val="273239"/>
          <w:spacing w:val="2"/>
          <w:sz w:val="24"/>
          <w:szCs w:val="24"/>
          <w:shd w:val="clear" w:color="auto" w:fill="FFFFFF"/>
        </w:rPr>
        <w:t>.</w:t>
      </w:r>
    </w:p>
    <w:p w14:paraId="2F21DDB7" w14:textId="77777777" w:rsidR="00767C86" w:rsidRPr="007F2F91" w:rsidRDefault="00767C86" w:rsidP="00767C86">
      <w:pPr>
        <w:rPr>
          <w:rFonts w:cs="Times New Roman"/>
          <w:b/>
          <w:bCs/>
          <w:color w:val="273239"/>
          <w:spacing w:val="2"/>
          <w:sz w:val="24"/>
          <w:szCs w:val="24"/>
        </w:rPr>
      </w:pPr>
      <w:r w:rsidRPr="007F2F91">
        <w:rPr>
          <w:rStyle w:val="Manh"/>
          <w:rFonts w:cs="Times New Roman"/>
          <w:color w:val="273239"/>
          <w:spacing w:val="2"/>
          <w:sz w:val="24"/>
          <w:szCs w:val="24"/>
          <w:bdr w:val="none" w:sz="0" w:space="0" w:color="auto" w:frame="1"/>
        </w:rPr>
        <w:t>Các loại</w:t>
      </w:r>
      <w:r w:rsidRPr="007F2F91">
        <w:rPr>
          <w:rFonts w:cs="Times New Roman"/>
          <w:b/>
          <w:bCs/>
          <w:color w:val="273239"/>
          <w:spacing w:val="2"/>
          <w:sz w:val="24"/>
          <w:szCs w:val="24"/>
        </w:rPr>
        <w:t> tập tin trong hệ thống Linux. </w:t>
      </w:r>
    </w:p>
    <w:p w14:paraId="4143838E" w14:textId="3701CFCD" w:rsidR="00767C86" w:rsidRPr="007F2F91" w:rsidRDefault="00767C86" w:rsidP="00767C86">
      <w:pPr>
        <w:ind w:firstLine="720"/>
        <w:rPr>
          <w:rFonts w:cs="Times New Roman"/>
          <w:color w:val="273239"/>
          <w:spacing w:val="2"/>
          <w:sz w:val="24"/>
          <w:szCs w:val="24"/>
        </w:rPr>
      </w:pPr>
      <w:r w:rsidRPr="007F2F91">
        <w:rPr>
          <w:rStyle w:val="Manh"/>
          <w:rFonts w:cs="Times New Roman"/>
          <w:color w:val="273239"/>
          <w:spacing w:val="2"/>
          <w:sz w:val="24"/>
          <w:szCs w:val="24"/>
          <w:bdr w:val="none" w:sz="0" w:space="0" w:color="auto" w:frame="1"/>
        </w:rPr>
        <w:t>Tệp chung</w:t>
      </w:r>
      <w:r w:rsidRPr="007F2F91">
        <w:rPr>
          <w:rFonts w:cs="Times New Roman"/>
          <w:color w:val="273239"/>
          <w:spacing w:val="2"/>
          <w:sz w:val="24"/>
          <w:szCs w:val="24"/>
        </w:rPr>
        <w:t> - Nó còn được gọi là tệp thông thường. Nó có thể là một hình ảnh, video, chương trình hoặc một tập tin văn bản đơn giản. Các loại tệp này có thể ở định dạng ASCII hoặc nhị phân. Đây là tệp được sử dụng phổ biến nhất trong hệ thống Linux.</w:t>
      </w:r>
    </w:p>
    <w:p w14:paraId="561AC2C4" w14:textId="77777777" w:rsidR="00767C86" w:rsidRPr="007F2F91" w:rsidRDefault="00767C86" w:rsidP="00767C86">
      <w:pPr>
        <w:ind w:firstLine="720"/>
        <w:rPr>
          <w:rFonts w:cs="Times New Roman"/>
          <w:color w:val="273239"/>
          <w:spacing w:val="2"/>
          <w:sz w:val="24"/>
          <w:szCs w:val="24"/>
        </w:rPr>
      </w:pPr>
      <w:r w:rsidRPr="007F2F91">
        <w:rPr>
          <w:rStyle w:val="Manh"/>
          <w:rFonts w:cs="Times New Roman"/>
          <w:color w:val="273239"/>
          <w:spacing w:val="2"/>
          <w:sz w:val="24"/>
          <w:szCs w:val="24"/>
          <w:bdr w:val="none" w:sz="0" w:space="0" w:color="auto" w:frame="1"/>
        </w:rPr>
        <w:t>Tệp thư mục</w:t>
      </w:r>
      <w:r w:rsidRPr="007F2F91">
        <w:rPr>
          <w:rFonts w:cs="Times New Roman"/>
          <w:color w:val="273239"/>
          <w:spacing w:val="2"/>
          <w:sz w:val="24"/>
          <w:szCs w:val="24"/>
        </w:rPr>
        <w:t> – Những loại tệp này là kho lưu trữ cho các loại tệp khác. Nó có thể là một tập tin thư mục trong một thư mục (thư mục con).</w:t>
      </w:r>
    </w:p>
    <w:p w14:paraId="5BAEAD6C" w14:textId="77777777" w:rsidR="00767C86" w:rsidRPr="007F2F91" w:rsidRDefault="00767C86" w:rsidP="00767C86">
      <w:pPr>
        <w:ind w:firstLine="720"/>
        <w:rPr>
          <w:rFonts w:cs="Times New Roman"/>
          <w:color w:val="273239"/>
          <w:spacing w:val="2"/>
          <w:sz w:val="24"/>
          <w:szCs w:val="24"/>
        </w:rPr>
      </w:pPr>
      <w:r w:rsidRPr="007F2F91">
        <w:rPr>
          <w:rStyle w:val="Manh"/>
          <w:rFonts w:cs="Times New Roman"/>
          <w:color w:val="273239"/>
          <w:spacing w:val="2"/>
          <w:sz w:val="24"/>
          <w:szCs w:val="24"/>
          <w:bdr w:val="none" w:sz="0" w:space="0" w:color="auto" w:frame="1"/>
        </w:rPr>
        <w:t>Tệp thiết bị -</w:t>
      </w:r>
      <w:r w:rsidRPr="007F2F91">
        <w:rPr>
          <w:rFonts w:cs="Times New Roman"/>
          <w:color w:val="273239"/>
          <w:spacing w:val="2"/>
          <w:sz w:val="24"/>
          <w:szCs w:val="24"/>
        </w:rPr>
        <w:t> Trong hệ điều hành giống Windows, các thiết bị như CD-ROM và ổ đĩa cứng được biểu diễn dưới dạng ký tự ổ đĩa như F: G: H trong khi trong hệ thống Linux, các thiết bị được biểu diễn dưới dạng tệp. Ví dụ:/dev/sda1,/dev/sda2, v.v.</w:t>
      </w:r>
    </w:p>
    <w:p w14:paraId="095DEE9B" w14:textId="77777777" w:rsidR="00767C86" w:rsidRPr="007F2F91" w:rsidRDefault="00767C86" w:rsidP="00767C86">
      <w:pPr>
        <w:pStyle w:val="u3"/>
        <w:shd w:val="clear" w:color="auto" w:fill="FFFFFF"/>
        <w:spacing w:before="0"/>
        <w:textAlignment w:val="baseline"/>
        <w:rPr>
          <w:rFonts w:ascii="Times New Roman" w:hAnsi="Times New Roman" w:cs="Times New Roman"/>
          <w:color w:val="273239"/>
          <w:spacing w:val="2"/>
        </w:rPr>
      </w:pPr>
      <w:r w:rsidRPr="007F2F91">
        <w:rPr>
          <w:rStyle w:val="Manh"/>
          <w:rFonts w:ascii="Times New Roman" w:hAnsi="Times New Roman" w:cs="Times New Roman"/>
          <w:b w:val="0"/>
          <w:bCs w:val="0"/>
          <w:color w:val="273239"/>
          <w:spacing w:val="2"/>
          <w:bdr w:val="none" w:sz="0" w:space="0" w:color="auto" w:frame="1"/>
        </w:rPr>
        <w:t>Đây là các thư mục cấp cao nhất phổ biến được liên kết với thư mục gốc:</w:t>
      </w:r>
    </w:p>
    <w:tbl>
      <w:tblPr>
        <w:tblW w:w="0" w:type="auto"/>
        <w:tblCellMar>
          <w:left w:w="0" w:type="dxa"/>
          <w:right w:w="0" w:type="dxa"/>
        </w:tblCellMar>
        <w:tblLook w:val="04A0" w:firstRow="1" w:lastRow="0" w:firstColumn="1" w:lastColumn="0" w:noHBand="0" w:noVBand="1"/>
      </w:tblPr>
      <w:tblGrid>
        <w:gridCol w:w="1058"/>
        <w:gridCol w:w="7970"/>
      </w:tblGrid>
      <w:tr w:rsidR="00767C86" w:rsidRPr="007F2F91" w14:paraId="3FE3D89B" w14:textId="77777777" w:rsidTr="00767C8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39772EB" w14:textId="77777777" w:rsidR="00767C86" w:rsidRPr="007F2F91" w:rsidRDefault="00767C86">
            <w:pPr>
              <w:jc w:val="center"/>
              <w:rPr>
                <w:rFonts w:cs="Times New Roman"/>
                <w:b/>
                <w:bCs/>
                <w:sz w:val="24"/>
                <w:szCs w:val="24"/>
              </w:rPr>
            </w:pPr>
            <w:r w:rsidRPr="007F2F91">
              <w:rPr>
                <w:rFonts w:cs="Times New Roman"/>
                <w:b/>
                <w:bCs/>
                <w:sz w:val="24"/>
                <w:szCs w:val="24"/>
              </w:rPr>
              <w:t>Thư mục</w:t>
            </w:r>
          </w:p>
        </w:tc>
        <w:tc>
          <w:tcPr>
            <w:tcW w:w="797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4208D92" w14:textId="77777777" w:rsidR="00767C86" w:rsidRPr="007F2F91" w:rsidRDefault="00767C86">
            <w:pPr>
              <w:jc w:val="center"/>
              <w:rPr>
                <w:rFonts w:cs="Times New Roman"/>
                <w:b/>
                <w:bCs/>
                <w:sz w:val="24"/>
                <w:szCs w:val="24"/>
              </w:rPr>
            </w:pPr>
            <w:r w:rsidRPr="007F2F91">
              <w:rPr>
                <w:rFonts w:cs="Times New Roman"/>
                <w:b/>
                <w:bCs/>
                <w:sz w:val="24"/>
                <w:szCs w:val="24"/>
              </w:rPr>
              <w:t>Sự miêu tả</w:t>
            </w:r>
          </w:p>
        </w:tc>
      </w:tr>
      <w:tr w:rsidR="00767C86" w:rsidRPr="007F2F91" w14:paraId="0A19BD31" w14:textId="77777777" w:rsidTr="00767C86">
        <w:tc>
          <w:tcPr>
            <w:tcW w:w="0" w:type="auto"/>
            <w:tcBorders>
              <w:top w:val="single" w:sz="2" w:space="0" w:color="DFDFDF"/>
              <w:left w:val="single" w:sz="2" w:space="0" w:color="DFDFDF"/>
              <w:bottom w:val="single" w:sz="2" w:space="0" w:color="DFDFDF"/>
              <w:right w:val="single" w:sz="2" w:space="0" w:color="DFDFDF"/>
            </w:tcBorders>
            <w:tcMar>
              <w:top w:w="77" w:type="dxa"/>
              <w:left w:w="60" w:type="dxa"/>
              <w:bottom w:w="77" w:type="dxa"/>
              <w:right w:w="60" w:type="dxa"/>
            </w:tcMar>
            <w:vAlign w:val="bottom"/>
            <w:hideMark/>
          </w:tcPr>
          <w:p w14:paraId="22F97F7D" w14:textId="235CAF2A"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 /</w:t>
            </w:r>
            <w:r w:rsidRPr="007F2F91">
              <w:rPr>
                <w:rStyle w:val="Manh"/>
                <w:rFonts w:cs="Times New Roman"/>
                <w:sz w:val="24"/>
                <w:szCs w:val="24"/>
                <w:bdr w:val="none" w:sz="0" w:space="0" w:color="auto" w:frame="1"/>
              </w:rPr>
              <w:t>bin</w:t>
            </w:r>
          </w:p>
        </w:tc>
        <w:tc>
          <w:tcPr>
            <w:tcW w:w="79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9C9555" w14:textId="77777777" w:rsidR="00767C86" w:rsidRPr="007F2F91" w:rsidRDefault="00767C86">
            <w:pPr>
              <w:jc w:val="center"/>
              <w:rPr>
                <w:rFonts w:cs="Times New Roman"/>
                <w:sz w:val="24"/>
                <w:szCs w:val="24"/>
              </w:rPr>
            </w:pPr>
            <w:r w:rsidRPr="007F2F91">
              <w:rPr>
                <w:rFonts w:cs="Times New Roman"/>
                <w:sz w:val="24"/>
                <w:szCs w:val="24"/>
              </w:rPr>
              <w:t> chương trình nhị phân hoặc thực thi.</w:t>
            </w:r>
          </w:p>
        </w:tc>
      </w:tr>
      <w:tr w:rsidR="00767C86" w:rsidRPr="007F2F91" w14:paraId="1DA07100" w14:textId="77777777" w:rsidTr="00767C86">
        <w:tc>
          <w:tcPr>
            <w:tcW w:w="0" w:type="auto"/>
            <w:tcBorders>
              <w:top w:val="single" w:sz="2" w:space="0" w:color="DFDFDF"/>
              <w:left w:val="single" w:sz="2" w:space="0" w:color="DFDFDF"/>
              <w:bottom w:val="single" w:sz="2" w:space="0" w:color="DFDFDF"/>
              <w:right w:val="single" w:sz="2" w:space="0" w:color="DFDFDF"/>
            </w:tcBorders>
            <w:tcMar>
              <w:top w:w="77" w:type="dxa"/>
              <w:left w:w="60" w:type="dxa"/>
              <w:bottom w:w="77" w:type="dxa"/>
              <w:right w:w="60" w:type="dxa"/>
            </w:tcMar>
            <w:vAlign w:val="bottom"/>
            <w:hideMark/>
          </w:tcPr>
          <w:p w14:paraId="187BB614" w14:textId="05AB819B"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w:t>
            </w:r>
          </w:p>
        </w:tc>
        <w:tc>
          <w:tcPr>
            <w:tcW w:w="79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04D65C" w14:textId="77777777" w:rsidR="00767C86" w:rsidRPr="007F2F91" w:rsidRDefault="00767C86">
            <w:pPr>
              <w:jc w:val="center"/>
              <w:rPr>
                <w:rFonts w:cs="Times New Roman"/>
                <w:sz w:val="24"/>
                <w:szCs w:val="24"/>
              </w:rPr>
            </w:pPr>
            <w:r w:rsidRPr="007F2F91">
              <w:rPr>
                <w:rFonts w:cs="Times New Roman"/>
                <w:sz w:val="24"/>
                <w:szCs w:val="24"/>
              </w:rPr>
              <w:t>các tập tin cấu hình hệ thống.</w:t>
            </w:r>
          </w:p>
        </w:tc>
      </w:tr>
      <w:tr w:rsidR="00767C86" w:rsidRPr="007F2F91" w14:paraId="391E447E" w14:textId="77777777" w:rsidTr="00767C86">
        <w:tc>
          <w:tcPr>
            <w:tcW w:w="0" w:type="auto"/>
            <w:tcBorders>
              <w:top w:val="single" w:sz="2" w:space="0" w:color="DFDFDF"/>
              <w:left w:val="single" w:sz="2" w:space="0" w:color="DFDFDF"/>
              <w:bottom w:val="single" w:sz="2" w:space="0" w:color="DFDFDF"/>
              <w:right w:val="single" w:sz="2" w:space="0" w:color="DFDFDF"/>
            </w:tcBorders>
            <w:tcMar>
              <w:top w:w="77" w:type="dxa"/>
              <w:left w:w="60" w:type="dxa"/>
              <w:bottom w:w="77" w:type="dxa"/>
              <w:right w:w="60" w:type="dxa"/>
            </w:tcMar>
            <w:vAlign w:val="bottom"/>
            <w:hideMark/>
          </w:tcPr>
          <w:p w14:paraId="2F1BBDDB" w14:textId="27B5D4A5"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w:t>
            </w:r>
            <w:r w:rsidRPr="007F2F91">
              <w:rPr>
                <w:rStyle w:val="Manh"/>
                <w:rFonts w:cs="Times New Roman"/>
                <w:sz w:val="24"/>
                <w:szCs w:val="24"/>
                <w:bdr w:val="none" w:sz="0" w:space="0" w:color="auto" w:frame="1"/>
              </w:rPr>
              <w:t>home</w:t>
            </w:r>
          </w:p>
        </w:tc>
        <w:tc>
          <w:tcPr>
            <w:tcW w:w="79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4F3E84" w14:textId="77777777" w:rsidR="00767C86" w:rsidRPr="007F2F91" w:rsidRDefault="00767C86">
            <w:pPr>
              <w:jc w:val="center"/>
              <w:rPr>
                <w:rFonts w:cs="Times New Roman"/>
                <w:sz w:val="24"/>
                <w:szCs w:val="24"/>
              </w:rPr>
            </w:pPr>
            <w:r w:rsidRPr="007F2F91">
              <w:rPr>
                <w:rFonts w:cs="Times New Roman"/>
                <w:sz w:val="24"/>
                <w:szCs w:val="24"/>
              </w:rPr>
              <w:t>thư mục nhà. Đây là thư mục hiện tại mặc định.</w:t>
            </w:r>
          </w:p>
        </w:tc>
      </w:tr>
      <w:tr w:rsidR="00767C86" w:rsidRPr="007F2F91" w14:paraId="4257983A" w14:textId="77777777" w:rsidTr="00767C86">
        <w:tc>
          <w:tcPr>
            <w:tcW w:w="0" w:type="auto"/>
            <w:tcBorders>
              <w:top w:val="single" w:sz="2" w:space="0" w:color="DFDFDF"/>
              <w:left w:val="single" w:sz="2" w:space="0" w:color="DFDFDF"/>
              <w:bottom w:val="single" w:sz="2" w:space="0" w:color="DFDFDF"/>
              <w:right w:val="single" w:sz="2" w:space="0" w:color="DFDFDF"/>
            </w:tcBorders>
            <w:tcMar>
              <w:top w:w="77" w:type="dxa"/>
              <w:left w:w="60" w:type="dxa"/>
              <w:bottom w:w="77" w:type="dxa"/>
              <w:right w:w="60" w:type="dxa"/>
            </w:tcMar>
            <w:vAlign w:val="bottom"/>
            <w:hideMark/>
          </w:tcPr>
          <w:p w14:paraId="593656E3"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/opt</w:t>
            </w:r>
          </w:p>
        </w:tc>
        <w:tc>
          <w:tcPr>
            <w:tcW w:w="79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B01663" w14:textId="77777777" w:rsidR="00767C86" w:rsidRPr="007F2F91" w:rsidRDefault="00767C86">
            <w:pPr>
              <w:jc w:val="center"/>
              <w:rPr>
                <w:rFonts w:cs="Times New Roman"/>
                <w:sz w:val="24"/>
                <w:szCs w:val="24"/>
              </w:rPr>
            </w:pPr>
            <w:r w:rsidRPr="007F2F91">
              <w:rPr>
                <w:rFonts w:cs="Times New Roman"/>
                <w:sz w:val="24"/>
                <w:szCs w:val="24"/>
              </w:rPr>
              <w:t>phần mềm tùy chọn hoặc của bên thứ ba.</w:t>
            </w:r>
          </w:p>
        </w:tc>
      </w:tr>
      <w:tr w:rsidR="00767C86" w:rsidRPr="007F2F91" w14:paraId="549C563A" w14:textId="77777777" w:rsidTr="00767C86">
        <w:tc>
          <w:tcPr>
            <w:tcW w:w="0" w:type="auto"/>
            <w:tcBorders>
              <w:top w:val="single" w:sz="2" w:space="0" w:color="DFDFDF"/>
              <w:left w:val="single" w:sz="2" w:space="0" w:color="DFDFDF"/>
              <w:bottom w:val="single" w:sz="2" w:space="0" w:color="DFDFDF"/>
              <w:right w:val="single" w:sz="2" w:space="0" w:color="DFDFDF"/>
            </w:tcBorders>
            <w:tcMar>
              <w:top w:w="77" w:type="dxa"/>
              <w:left w:w="60" w:type="dxa"/>
              <w:bottom w:w="77" w:type="dxa"/>
              <w:right w:w="60" w:type="dxa"/>
            </w:tcMar>
            <w:vAlign w:val="bottom"/>
            <w:hideMark/>
          </w:tcPr>
          <w:p w14:paraId="3577AEC1"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/tmp</w:t>
            </w:r>
          </w:p>
        </w:tc>
        <w:tc>
          <w:tcPr>
            <w:tcW w:w="79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77F91B" w14:textId="77777777" w:rsidR="00767C86" w:rsidRPr="007F2F91" w:rsidRDefault="00767C86">
            <w:pPr>
              <w:jc w:val="center"/>
              <w:rPr>
                <w:rFonts w:cs="Times New Roman"/>
                <w:sz w:val="24"/>
                <w:szCs w:val="24"/>
              </w:rPr>
            </w:pPr>
            <w:r w:rsidRPr="007F2F91">
              <w:rPr>
                <w:rFonts w:cs="Times New Roman"/>
                <w:sz w:val="24"/>
                <w:szCs w:val="24"/>
              </w:rPr>
              <w:t>không gian tạm thời, thường bị xóa khi khởi động lại.</w:t>
            </w:r>
          </w:p>
        </w:tc>
      </w:tr>
      <w:tr w:rsidR="00767C86" w:rsidRPr="007F2F91" w14:paraId="604834E1" w14:textId="77777777" w:rsidTr="00767C86">
        <w:tc>
          <w:tcPr>
            <w:tcW w:w="0" w:type="auto"/>
            <w:tcBorders>
              <w:top w:val="single" w:sz="2" w:space="0" w:color="DFDFDF"/>
              <w:left w:val="single" w:sz="2" w:space="0" w:color="DFDFDF"/>
              <w:bottom w:val="single" w:sz="2" w:space="0" w:color="DFDFDF"/>
              <w:right w:val="single" w:sz="2" w:space="0" w:color="DFDFDF"/>
            </w:tcBorders>
            <w:tcMar>
              <w:top w:w="77" w:type="dxa"/>
              <w:left w:w="60" w:type="dxa"/>
              <w:bottom w:w="77" w:type="dxa"/>
              <w:right w:w="60" w:type="dxa"/>
            </w:tcMar>
            <w:vAlign w:val="bottom"/>
            <w:hideMark/>
          </w:tcPr>
          <w:p w14:paraId="0CA4CB9C"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/usr</w:t>
            </w:r>
          </w:p>
        </w:tc>
        <w:tc>
          <w:tcPr>
            <w:tcW w:w="79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23DFAA" w14:textId="77777777" w:rsidR="00767C86" w:rsidRPr="007F2F91" w:rsidRDefault="00767C86">
            <w:pPr>
              <w:jc w:val="center"/>
              <w:rPr>
                <w:rFonts w:cs="Times New Roman"/>
                <w:sz w:val="24"/>
                <w:szCs w:val="24"/>
              </w:rPr>
            </w:pPr>
            <w:r w:rsidRPr="007F2F91">
              <w:rPr>
                <w:rFonts w:cs="Times New Roman"/>
                <w:sz w:val="24"/>
                <w:szCs w:val="24"/>
              </w:rPr>
              <w:t> Các chương trình liên quan đến người dùng.</w:t>
            </w:r>
          </w:p>
        </w:tc>
      </w:tr>
      <w:tr w:rsidR="00767C86" w:rsidRPr="007F2F91" w14:paraId="7B347957" w14:textId="77777777" w:rsidTr="00767C86">
        <w:tc>
          <w:tcPr>
            <w:tcW w:w="0" w:type="auto"/>
            <w:tcBorders>
              <w:top w:val="single" w:sz="2" w:space="0" w:color="DFDFDF"/>
              <w:left w:val="single" w:sz="2" w:space="0" w:color="DFDFDF"/>
              <w:bottom w:val="single" w:sz="2" w:space="0" w:color="DFDFDF"/>
              <w:right w:val="single" w:sz="2" w:space="0" w:color="DFDFDF"/>
            </w:tcBorders>
            <w:tcMar>
              <w:top w:w="77" w:type="dxa"/>
              <w:left w:w="60" w:type="dxa"/>
              <w:bottom w:w="77" w:type="dxa"/>
              <w:right w:w="60" w:type="dxa"/>
            </w:tcMar>
            <w:vAlign w:val="bottom"/>
            <w:hideMark/>
          </w:tcPr>
          <w:p w14:paraId="4D217773"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/var</w:t>
            </w:r>
            <w:r w:rsidRPr="007F2F91">
              <w:rPr>
                <w:rFonts w:cs="Times New Roman"/>
                <w:b/>
                <w:bCs/>
                <w:sz w:val="24"/>
                <w:szCs w:val="24"/>
              </w:rPr>
              <w:t> </w:t>
            </w:r>
          </w:p>
        </w:tc>
        <w:tc>
          <w:tcPr>
            <w:tcW w:w="79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F05D35" w14:textId="77777777" w:rsidR="00767C86" w:rsidRPr="007F2F91" w:rsidRDefault="00767C86">
            <w:pPr>
              <w:jc w:val="center"/>
              <w:rPr>
                <w:rFonts w:cs="Times New Roman"/>
                <w:sz w:val="24"/>
                <w:szCs w:val="24"/>
              </w:rPr>
            </w:pPr>
            <w:r w:rsidRPr="007F2F91">
              <w:rPr>
                <w:rFonts w:cs="Times New Roman"/>
                <w:sz w:val="24"/>
                <w:szCs w:val="24"/>
              </w:rPr>
              <w:t>tập tin nhật ký.</w:t>
            </w:r>
          </w:p>
        </w:tc>
      </w:tr>
    </w:tbl>
    <w:p w14:paraId="271FFC90" w14:textId="77777777" w:rsidR="00767C86" w:rsidRPr="007F2F91" w:rsidRDefault="00767C86" w:rsidP="00767C86">
      <w:pPr>
        <w:pStyle w:val="u3"/>
        <w:shd w:val="clear" w:color="auto" w:fill="FFFFFF"/>
        <w:spacing w:before="360" w:after="360"/>
        <w:textAlignment w:val="baseline"/>
        <w:rPr>
          <w:rFonts w:ascii="Times New Roman" w:hAnsi="Times New Roman" w:cs="Times New Roman"/>
          <w:color w:val="273239"/>
          <w:spacing w:val="2"/>
        </w:rPr>
      </w:pPr>
      <w:r w:rsidRPr="007F2F91">
        <w:rPr>
          <w:rFonts w:ascii="Times New Roman" w:hAnsi="Times New Roman" w:cs="Times New Roman"/>
          <w:color w:val="273239"/>
          <w:spacing w:val="2"/>
        </w:rPr>
        <w:t>Một số thư mục khác trong hệ thống Linux:</w:t>
      </w:r>
    </w:p>
    <w:tbl>
      <w:tblPr>
        <w:tblW w:w="0" w:type="auto"/>
        <w:tblCellMar>
          <w:left w:w="0" w:type="dxa"/>
          <w:right w:w="0" w:type="dxa"/>
        </w:tblCellMar>
        <w:tblLook w:val="04A0" w:firstRow="1" w:lastRow="0" w:firstColumn="1" w:lastColumn="0" w:noHBand="0" w:noVBand="1"/>
      </w:tblPr>
      <w:tblGrid>
        <w:gridCol w:w="1306"/>
        <w:gridCol w:w="8043"/>
      </w:tblGrid>
      <w:tr w:rsidR="00767C86" w:rsidRPr="007F2F91" w14:paraId="5CD0F173" w14:textId="77777777" w:rsidTr="00767C8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128E0D4" w14:textId="77777777" w:rsidR="00767C86" w:rsidRPr="007F2F91" w:rsidRDefault="00767C86">
            <w:pPr>
              <w:jc w:val="center"/>
              <w:rPr>
                <w:rFonts w:cs="Times New Roman"/>
                <w:b/>
                <w:bCs/>
                <w:sz w:val="24"/>
                <w:szCs w:val="24"/>
              </w:rPr>
            </w:pPr>
            <w:r w:rsidRPr="007F2F91">
              <w:rPr>
                <w:rFonts w:cs="Times New Roman"/>
                <w:b/>
                <w:bCs/>
                <w:sz w:val="24"/>
                <w:szCs w:val="24"/>
              </w:rPr>
              <w:t>Thư mục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845E78D" w14:textId="77777777" w:rsidR="00767C86" w:rsidRPr="007F2F91" w:rsidRDefault="00767C86">
            <w:pPr>
              <w:jc w:val="center"/>
              <w:rPr>
                <w:rFonts w:cs="Times New Roman"/>
                <w:b/>
                <w:bCs/>
                <w:sz w:val="24"/>
                <w:szCs w:val="24"/>
              </w:rPr>
            </w:pPr>
            <w:r w:rsidRPr="007F2F91">
              <w:rPr>
                <w:rFonts w:cs="Times New Roman"/>
                <w:b/>
                <w:bCs/>
                <w:sz w:val="24"/>
                <w:szCs w:val="24"/>
              </w:rPr>
              <w:t>Sự miêu tả</w:t>
            </w:r>
          </w:p>
        </w:tc>
      </w:tr>
      <w:tr w:rsidR="00767C86" w:rsidRPr="007F2F91" w14:paraId="2E7DD8BC"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56CBB1D3" w14:textId="5C7251CA"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w:t>
            </w:r>
            <w:r w:rsidRPr="007F2F91">
              <w:rPr>
                <w:rStyle w:val="Manh"/>
                <w:rFonts w:cs="Times New Roman"/>
                <w:sz w:val="24"/>
                <w:szCs w:val="24"/>
                <w:bdr w:val="none" w:sz="0" w:space="0" w:color="auto" w:frame="1"/>
              </w:rPr>
              <w:t>boot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71DED1" w14:textId="77777777" w:rsidR="00767C86" w:rsidRPr="007F2F91" w:rsidRDefault="00767C86">
            <w:pPr>
              <w:pStyle w:val="ThngthngWeb"/>
              <w:spacing w:before="0" w:beforeAutospacing="0" w:after="150" w:afterAutospacing="0"/>
              <w:jc w:val="both"/>
              <w:textAlignment w:val="baseline"/>
            </w:pPr>
            <w:r w:rsidRPr="007F2F91">
              <w:t>Nó chứa tất cả các tệp và thư mục thông tin liên quan đến khởi động như conf, grub, v.v.</w:t>
            </w:r>
          </w:p>
        </w:tc>
      </w:tr>
      <w:tr w:rsidR="00767C86" w:rsidRPr="007F2F91" w14:paraId="51C89749"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2CF071D9"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/dev</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4C6B99" w14:textId="77777777" w:rsidR="00767C86" w:rsidRPr="007F2F91" w:rsidRDefault="00767C86">
            <w:pPr>
              <w:pStyle w:val="ThngthngWeb"/>
              <w:spacing w:before="0" w:beforeAutospacing="0" w:after="150" w:afterAutospacing="0"/>
              <w:jc w:val="both"/>
              <w:textAlignment w:val="baseline"/>
            </w:pPr>
            <w:r w:rsidRPr="007F2F91">
              <w:t>Đó là vị trí của các tệp thiết bị như dev/sda1, dev/sda2, v.v.</w:t>
            </w:r>
          </w:p>
        </w:tc>
      </w:tr>
      <w:tr w:rsidR="00767C86" w:rsidRPr="007F2F91" w14:paraId="51E992C0"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1760A908"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/lib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4165C1" w14:textId="77777777" w:rsidR="00767C86" w:rsidRPr="007F2F91" w:rsidRDefault="00767C86">
            <w:pPr>
              <w:pStyle w:val="ThngthngWeb"/>
              <w:spacing w:before="0" w:beforeAutospacing="0" w:after="150" w:afterAutospacing="0"/>
              <w:jc w:val="both"/>
              <w:textAlignment w:val="baseline"/>
            </w:pPr>
            <w:r w:rsidRPr="007F2F91">
              <w:t>Nó chứa các mô-đun hạt nhân và một thư viện dùng chung.</w:t>
            </w:r>
          </w:p>
        </w:tc>
      </w:tr>
      <w:tr w:rsidR="00767C86" w:rsidRPr="007F2F91" w14:paraId="73EC3D5F"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08AFB07C" w14:textId="4085A2D6" w:rsidR="00767C86" w:rsidRPr="007F2F91" w:rsidRDefault="00767C86" w:rsidP="00767C86">
            <w:pPr>
              <w:rPr>
                <w:rFonts w:cs="Times New Roman"/>
                <w:b/>
                <w:bCs/>
                <w:sz w:val="24"/>
                <w:szCs w:val="24"/>
              </w:rPr>
            </w:pPr>
            <w:r w:rsidRPr="007F2F91">
              <w:rPr>
                <w:rStyle w:val="Manh"/>
                <w:rFonts w:cs="Times New Roman"/>
                <w:color w:val="273239"/>
                <w:spacing w:val="2"/>
                <w:sz w:val="24"/>
                <w:szCs w:val="24"/>
                <w:bdr w:val="none" w:sz="0" w:space="0" w:color="auto" w:frame="1"/>
              </w:rPr>
              <w:lastRenderedPageBreak/>
              <w:t>/lost+found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124BA1" w14:textId="77777777" w:rsidR="00767C86" w:rsidRPr="007F2F91" w:rsidRDefault="00767C86">
            <w:pPr>
              <w:pStyle w:val="ThngthngWeb"/>
              <w:spacing w:before="0" w:beforeAutospacing="0" w:after="150" w:afterAutospacing="0"/>
              <w:jc w:val="both"/>
              <w:textAlignment w:val="baseline"/>
            </w:pPr>
            <w:r w:rsidRPr="007F2F91">
              <w:t>Nó được sử dụng để tìm các bit đã được khôi phục của các tập tin bị hỏng.</w:t>
            </w:r>
          </w:p>
        </w:tc>
      </w:tr>
      <w:tr w:rsidR="00767C86" w:rsidRPr="007F2F91" w14:paraId="08E8E532"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48FB5634" w14:textId="2D0BEA65"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w:t>
            </w:r>
            <w:r w:rsidRPr="007F2F91">
              <w:rPr>
                <w:rStyle w:val="Manh"/>
                <w:rFonts w:cs="Times New Roman"/>
                <w:sz w:val="24"/>
                <w:szCs w:val="24"/>
                <w:bdr w:val="none" w:sz="0" w:space="0" w:color="auto" w:frame="1"/>
              </w:rPr>
              <w:t>media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26E9EC" w14:textId="77777777" w:rsidR="00767C86" w:rsidRPr="007F2F91" w:rsidRDefault="00767C86">
            <w:pPr>
              <w:pStyle w:val="ThngthngWeb"/>
              <w:spacing w:before="0" w:beforeAutospacing="0" w:after="150" w:afterAutospacing="0"/>
              <w:jc w:val="both"/>
              <w:textAlignment w:val="baseline"/>
            </w:pPr>
            <w:r w:rsidRPr="007F2F91">
              <w:t>Nó chứa các thư mục con nơi chèn các thiết bị phương tiện loại bỏ.</w:t>
            </w:r>
          </w:p>
        </w:tc>
      </w:tr>
      <w:tr w:rsidR="00767C86" w:rsidRPr="007F2F91" w14:paraId="780A3D91"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69AD5659"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/mnt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D69476" w14:textId="77777777" w:rsidR="00767C86" w:rsidRPr="007F2F91" w:rsidRDefault="00767C86">
            <w:pPr>
              <w:pStyle w:val="ThngthngWeb"/>
              <w:spacing w:before="0" w:beforeAutospacing="0" w:after="150" w:afterAutospacing="0"/>
              <w:jc w:val="both"/>
              <w:textAlignment w:val="baseline"/>
            </w:pPr>
            <w:r w:rsidRPr="007F2F91">
              <w:t>Nó chứa các thư mục gắn kết tạm thời để gắn hệ thống tập tin.</w:t>
            </w:r>
          </w:p>
        </w:tc>
      </w:tr>
      <w:tr w:rsidR="00767C86" w:rsidRPr="007F2F91" w14:paraId="5545DA2D"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3BE8E78D"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/proc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07DA12" w14:textId="77777777" w:rsidR="00767C86" w:rsidRPr="007F2F91" w:rsidRDefault="00767C86">
            <w:pPr>
              <w:pStyle w:val="ThngthngWeb"/>
              <w:spacing w:before="0" w:beforeAutospacing="0" w:after="150" w:afterAutospacing="0"/>
              <w:jc w:val="both"/>
              <w:textAlignment w:val="baseline"/>
            </w:pPr>
            <w:r w:rsidRPr="007F2F91">
              <w:t>Đây là một hệ thống tệp ảo và giả để chứa thông tin về các tiến trình đang chạy với ID tiến trình hoặc PID cụ thể.</w:t>
            </w:r>
          </w:p>
        </w:tc>
      </w:tr>
      <w:tr w:rsidR="00767C86" w:rsidRPr="007F2F91" w14:paraId="175DCAA8"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73CFD114" w14:textId="3F530FC2"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w:t>
            </w:r>
            <w:r w:rsidRPr="007F2F91">
              <w:rPr>
                <w:rStyle w:val="Manh"/>
                <w:rFonts w:cs="Times New Roman"/>
                <w:sz w:val="24"/>
                <w:szCs w:val="24"/>
                <w:bdr w:val="none" w:sz="0" w:space="0" w:color="auto" w:frame="1"/>
              </w:rPr>
              <w:t>run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94D937" w14:textId="77777777" w:rsidR="00767C86" w:rsidRPr="007F2F91" w:rsidRDefault="00767C86">
            <w:pPr>
              <w:pStyle w:val="ThngthngWeb"/>
              <w:spacing w:before="0" w:beforeAutospacing="0" w:after="150" w:afterAutospacing="0"/>
              <w:jc w:val="both"/>
              <w:textAlignment w:val="baseline"/>
            </w:pPr>
            <w:r w:rsidRPr="007F2F91">
              <w:t>Nó lưu trữ dữ liệu thời gian chạy dễ bay hơi.</w:t>
            </w:r>
          </w:p>
        </w:tc>
      </w:tr>
      <w:tr w:rsidR="00767C86" w:rsidRPr="007F2F91" w14:paraId="552E0F3D"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043440F0"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/sbin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ABE99D" w14:textId="77777777" w:rsidR="00767C86" w:rsidRPr="007F2F91" w:rsidRDefault="00767C86">
            <w:pPr>
              <w:pStyle w:val="ThngthngWeb"/>
              <w:spacing w:before="0" w:beforeAutospacing="0" w:after="150" w:afterAutospacing="0"/>
              <w:jc w:val="both"/>
              <w:textAlignment w:val="baseline"/>
            </w:pPr>
            <w:r w:rsidRPr="007F2F91">
              <w:t>chương trình thực thi nhị phân dành cho quản trị viên.</w:t>
            </w:r>
          </w:p>
        </w:tc>
      </w:tr>
      <w:tr w:rsidR="00767C86" w:rsidRPr="007F2F91" w14:paraId="688D8252"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630B83E1"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/srv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r="150" w:afterAutospacing="0"/>
              <w:jc w:val="both"/>
              <w:textAlignment w:val="baseline"/>
            </w:pPr>
            <w:r w:rsidRPr="007F2F91">
              <w:t>Nó chứa các tập tin dành riêng cho máy chủ và liên quan đến máy chủ.</w:t>
            </w:r>
          </w:p>
        </w:tc>
      </w:tr>
      <w:tr w:rsidR="00767C86" w:rsidRPr="007F2F91" w14:paraId="08996E6E"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17CD63B3"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/sys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7690AF" w14:textId="77777777" w:rsidR="00767C86" w:rsidRPr="007F2F91" w:rsidRDefault="00767C86">
            <w:pPr>
              <w:pStyle w:val="ThngthngWeb"/>
              <w:spacing w:before="0" w:beforeAutospacing="0" w:after="150" w:afterAutospacing="0"/>
              <w:jc w:val="both"/>
              <w:textAlignment w:val="baseline"/>
            </w:pPr>
            <w:r w:rsidRPr="007F2F91">
              <w:t>Đây là một hệ thống tệp ảo để các bản phân phối Linux hiện đại lưu trữ và cho phép sửa đổi các thiết bị được kết nối với hệ thống.</w:t>
            </w:r>
          </w:p>
        </w:tc>
      </w:tr>
    </w:tbl>
    <w:p w14:paraId="24070A7B" w14:textId="77777777" w:rsidR="00767C86" w:rsidRPr="007F2F91" w:rsidRDefault="00767C86" w:rsidP="00767C86">
      <w:pPr>
        <w:pStyle w:val="u4"/>
        <w:shd w:val="clear" w:color="auto" w:fill="FFFFFF"/>
        <w:spacing w:before="0"/>
        <w:textAlignment w:val="baseline"/>
        <w:rPr>
          <w:rFonts w:ascii="Times New Roman" w:hAnsi="Times New Roman" w:cs="Times New Roman"/>
          <w:color w:val="273239"/>
          <w:spacing w:val="2"/>
          <w:sz w:val="24"/>
          <w:szCs w:val="24"/>
        </w:rPr>
      </w:pPr>
      <w:r w:rsidRPr="007F2F91">
        <w:rPr>
          <w:rFonts w:ascii="Times New Roman" w:hAnsi="Times New Roman" w:cs="Times New Roman"/>
          <w:color w:val="273239"/>
          <w:spacing w:val="2"/>
          <w:sz w:val="24"/>
          <w:szCs w:val="24"/>
        </w:rPr>
        <w:t>Tệp hạt nhân Linux:</w:t>
      </w:r>
    </w:p>
    <w:p w14:paraId="3D29D4F2" w14:textId="77777777" w:rsidR="00767C86" w:rsidRPr="007F2F91" w:rsidRDefault="00767C86" w:rsidP="00767C86">
      <w:pPr>
        <w:numPr>
          <w:ilvl w:val="0"/>
          <w:numId w:val="2"/>
        </w:numPr>
        <w:shd w:val="clear" w:color="auto" w:fill="FFFFFF"/>
        <w:spacing w:line="240" w:lineRule="auto"/>
        <w:ind w:left="1080"/>
        <w:textAlignment w:val="baseline"/>
        <w:rPr>
          <w:rFonts w:cs="Times New Roman"/>
          <w:color w:val="273239"/>
          <w:spacing w:val="2"/>
          <w:sz w:val="24"/>
          <w:szCs w:val="24"/>
        </w:rPr>
      </w:pPr>
      <w:r w:rsidRPr="007F2F91">
        <w:rPr>
          <w:rStyle w:val="Manh"/>
          <w:rFonts w:cs="Times New Roman"/>
          <w:color w:val="273239"/>
          <w:spacing w:val="2"/>
          <w:sz w:val="24"/>
          <w:szCs w:val="24"/>
          <w:bdr w:val="none" w:sz="0" w:space="0" w:color="auto" w:frame="1"/>
        </w:rPr>
        <w:t>/boot/vmlinux –</w:t>
      </w:r>
      <w:r w:rsidRPr="007F2F91">
        <w:rPr>
          <w:rFonts w:cs="Times New Roman"/>
          <w:color w:val="273239"/>
          <w:spacing w:val="2"/>
          <w:sz w:val="24"/>
          <w:szCs w:val="24"/>
        </w:rPr>
        <w:t> Tệp nhân Linux.</w:t>
      </w:r>
    </w:p>
    <w:p w14:paraId="08DB0D9A" w14:textId="77777777" w:rsidR="00767C86" w:rsidRPr="007F2F91" w:rsidRDefault="00767C86" w:rsidP="00767C86">
      <w:pPr>
        <w:pStyle w:val="u4"/>
        <w:shd w:val="clear" w:color="auto" w:fill="FFFFFF"/>
        <w:spacing w:before="0"/>
        <w:textAlignment w:val="baseline"/>
        <w:rPr>
          <w:rFonts w:ascii="Times New Roman" w:hAnsi="Times New Roman" w:cs="Times New Roman"/>
          <w:color w:val="273239"/>
          <w:spacing w:val="2"/>
          <w:sz w:val="24"/>
          <w:szCs w:val="24"/>
        </w:rPr>
      </w:pPr>
      <w:r w:rsidRPr="007F2F91">
        <w:rPr>
          <w:rFonts w:ascii="Times New Roman" w:hAnsi="Times New Roman" w:cs="Times New Roman"/>
          <w:color w:val="273239"/>
          <w:spacing w:val="2"/>
          <w:sz w:val="24"/>
          <w:szCs w:val="24"/>
        </w:rPr>
        <w:t>Tập tin thiết bị:</w:t>
      </w:r>
    </w:p>
    <w:p w14:paraId="56A57D93" w14:textId="77777777" w:rsidR="00767C86" w:rsidRPr="007F2F91" w:rsidRDefault="00767C86" w:rsidP="00767C86">
      <w:pPr>
        <w:numPr>
          <w:ilvl w:val="0"/>
          <w:numId w:val="3"/>
        </w:numPr>
        <w:shd w:val="clear" w:color="auto" w:fill="FFFFFF"/>
        <w:spacing w:line="240" w:lineRule="auto"/>
        <w:ind w:left="1080"/>
        <w:textAlignment w:val="baseline"/>
        <w:rPr>
          <w:rFonts w:cs="Times New Roman"/>
          <w:color w:val="273239"/>
          <w:spacing w:val="2"/>
          <w:sz w:val="24"/>
          <w:szCs w:val="24"/>
        </w:rPr>
      </w:pPr>
      <w:r w:rsidRPr="007F2F91">
        <w:rPr>
          <w:rStyle w:val="Manh"/>
          <w:rFonts w:cs="Times New Roman"/>
          <w:color w:val="273239"/>
          <w:spacing w:val="2"/>
          <w:sz w:val="24"/>
          <w:szCs w:val="24"/>
          <w:bdr w:val="none" w:sz="0" w:space="0" w:color="auto" w:frame="1"/>
        </w:rPr>
        <w:t>/dev/hda –</w:t>
      </w:r>
      <w:r w:rsidRPr="007F2F91">
        <w:rPr>
          <w:rFonts w:cs="Times New Roman"/>
          <w:color w:val="273239"/>
          <w:spacing w:val="2"/>
          <w:sz w:val="24"/>
          <w:szCs w:val="24"/>
        </w:rPr>
        <w:t> Tệp thiết bị cho ổ cứng IDE đầu tiên.</w:t>
      </w:r>
    </w:p>
    <w:p w14:paraId="25CF45D3" w14:textId="77777777" w:rsidR="00767C86" w:rsidRPr="007F2F91" w:rsidRDefault="00767C86" w:rsidP="00767C86">
      <w:pPr>
        <w:numPr>
          <w:ilvl w:val="0"/>
          <w:numId w:val="3"/>
        </w:numPr>
        <w:shd w:val="clear" w:color="auto" w:fill="FFFFFF"/>
        <w:spacing w:line="240" w:lineRule="auto"/>
        <w:ind w:left="1080"/>
        <w:textAlignment w:val="baseline"/>
        <w:rPr>
          <w:rFonts w:cs="Times New Roman"/>
          <w:color w:val="273239"/>
          <w:spacing w:val="2"/>
          <w:sz w:val="24"/>
          <w:szCs w:val="24"/>
        </w:rPr>
      </w:pPr>
      <w:r w:rsidRPr="007F2F91">
        <w:rPr>
          <w:rStyle w:val="Manh"/>
          <w:rFonts w:cs="Times New Roman"/>
          <w:color w:val="273239"/>
          <w:spacing w:val="2"/>
          <w:sz w:val="24"/>
          <w:szCs w:val="24"/>
          <w:bdr w:val="none" w:sz="0" w:space="0" w:color="auto" w:frame="1"/>
        </w:rPr>
        <w:t>/dev/hdc –</w:t>
      </w:r>
      <w:r w:rsidRPr="007F2F91">
        <w:rPr>
          <w:rFonts w:cs="Times New Roman"/>
          <w:color w:val="273239"/>
          <w:spacing w:val="2"/>
          <w:sz w:val="24"/>
          <w:szCs w:val="24"/>
        </w:rPr>
        <w:t> Một thiết bị giả xuất ra đầu ra rác được chuyển hướng đến /dev/null.</w:t>
      </w:r>
    </w:p>
    <w:p w14:paraId="1BB665D4" w14:textId="77777777" w:rsidR="00767C86" w:rsidRPr="007F2F91" w:rsidRDefault="00767C86" w:rsidP="00767C86">
      <w:pPr>
        <w:pStyle w:val="u4"/>
        <w:shd w:val="clear" w:color="auto" w:fill="FFFFFF"/>
        <w:spacing w:before="0"/>
        <w:textAlignment w:val="baseline"/>
        <w:rPr>
          <w:rFonts w:ascii="Times New Roman" w:hAnsi="Times New Roman" w:cs="Times New Roman"/>
          <w:color w:val="273239"/>
          <w:spacing w:val="2"/>
          <w:sz w:val="24"/>
          <w:szCs w:val="24"/>
        </w:rPr>
      </w:pPr>
      <w:r w:rsidRPr="007F2F91">
        <w:rPr>
          <w:rFonts w:ascii="Times New Roman" w:hAnsi="Times New Roman" w:cs="Times New Roman"/>
          <w:color w:val="273239"/>
          <w:spacing w:val="2"/>
          <w:sz w:val="24"/>
          <w:szCs w:val="24"/>
        </w:rPr>
        <w:t>Tệp cấu hình hệ thống:</w:t>
      </w:r>
    </w:p>
    <w:tbl>
      <w:tblPr>
        <w:tblW w:w="0" w:type="auto"/>
        <w:tblCellMar>
          <w:left w:w="0" w:type="dxa"/>
          <w:right w:w="0" w:type="dxa"/>
        </w:tblCellMar>
        <w:tblLook w:val="04A0" w:firstRow="1" w:lastRow="0" w:firstColumn="1" w:lastColumn="0" w:noHBand="0" w:noVBand="1"/>
      </w:tblPr>
      <w:tblGrid>
        <w:gridCol w:w="1900"/>
        <w:gridCol w:w="7449"/>
      </w:tblGrid>
      <w:tr w:rsidR="00767C86" w:rsidRPr="007F2F91" w14:paraId="151D3A8C" w14:textId="77777777" w:rsidTr="00767C8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F6D3601" w14:textId="77777777" w:rsidR="00767C86" w:rsidRPr="007F2F91" w:rsidRDefault="00767C86">
            <w:pPr>
              <w:jc w:val="center"/>
              <w:rPr>
                <w:rFonts w:cs="Times New Roman"/>
                <w:b/>
                <w:bCs/>
                <w:sz w:val="24"/>
                <w:szCs w:val="24"/>
              </w:rPr>
            </w:pPr>
            <w:r w:rsidRPr="007F2F91">
              <w:rPr>
                <w:rFonts w:cs="Times New Roman"/>
                <w:b/>
                <w:bCs/>
                <w:sz w:val="24"/>
                <w:szCs w:val="24"/>
              </w:rPr>
              <w:t>Tệp cấu hình</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BBDA2D9" w14:textId="77777777" w:rsidR="00767C86" w:rsidRPr="007F2F91" w:rsidRDefault="00767C86">
            <w:pPr>
              <w:jc w:val="center"/>
              <w:rPr>
                <w:rFonts w:cs="Times New Roman"/>
                <w:b/>
                <w:bCs/>
                <w:sz w:val="24"/>
                <w:szCs w:val="24"/>
              </w:rPr>
            </w:pPr>
            <w:r w:rsidRPr="007F2F91">
              <w:rPr>
                <w:rFonts w:cs="Times New Roman"/>
                <w:b/>
                <w:bCs/>
                <w:sz w:val="24"/>
                <w:szCs w:val="24"/>
              </w:rPr>
              <w:t>Sự miêu tả</w:t>
            </w:r>
          </w:p>
        </w:tc>
      </w:tr>
      <w:tr w:rsidR="00767C86" w:rsidRPr="007F2F91" w14:paraId="2C3D8C08"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1D5BCCED"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/etc/bashrc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D15F2F" w14:textId="77777777" w:rsidR="00767C86" w:rsidRPr="007F2F91" w:rsidRDefault="00767C86">
            <w:pPr>
              <w:jc w:val="center"/>
              <w:rPr>
                <w:rFonts w:cs="Times New Roman"/>
                <w:sz w:val="24"/>
                <w:szCs w:val="24"/>
              </w:rPr>
            </w:pPr>
            <w:r w:rsidRPr="007F2F91">
              <w:rPr>
                <w:rFonts w:cs="Times New Roman"/>
                <w:sz w:val="24"/>
                <w:szCs w:val="24"/>
              </w:rPr>
              <w:t>Nó được sử dụng bởi bash shell có chứa các bí danh và mặc định của hệ thống.</w:t>
            </w:r>
          </w:p>
        </w:tc>
      </w:tr>
      <w:tr w:rsidR="00767C86" w:rsidRPr="007F2F91" w14:paraId="001C14E8"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5031CF58"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/etc/crontab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EC44E7" w14:textId="77777777" w:rsidR="00767C86" w:rsidRPr="007F2F91" w:rsidRDefault="00767C86">
            <w:pPr>
              <w:jc w:val="center"/>
              <w:rPr>
                <w:rFonts w:cs="Times New Roman"/>
                <w:sz w:val="24"/>
                <w:szCs w:val="24"/>
              </w:rPr>
            </w:pPr>
            <w:r w:rsidRPr="007F2F91">
              <w:rPr>
                <w:rFonts w:cs="Times New Roman"/>
                <w:sz w:val="24"/>
                <w:szCs w:val="24"/>
              </w:rPr>
              <w:t>Tập lệnh shell để chạy các lệnh được chỉ định trong khoảng thời gian được xác định trước.</w:t>
            </w:r>
          </w:p>
        </w:tc>
      </w:tr>
      <w:tr w:rsidR="00767C86" w:rsidRPr="007F2F91" w14:paraId="13E426EF"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505ACA98" w14:textId="5451B548" w:rsidR="00767C86" w:rsidRPr="007F2F91" w:rsidRDefault="00767C86">
            <w:pPr>
              <w:jc w:val="center"/>
              <w:rPr>
                <w:rFonts w:cs="Times New Roman"/>
                <w:b/>
                <w:bCs/>
                <w:sz w:val="24"/>
                <w:szCs w:val="24"/>
              </w:rPr>
            </w:pPr>
            <w:r w:rsidRPr="007F2F91">
              <w:rPr>
                <w:rStyle w:val="Manh"/>
                <w:rFonts w:cs="Times New Roman"/>
                <w:color w:val="273239"/>
                <w:spacing w:val="2"/>
                <w:sz w:val="24"/>
                <w:szCs w:val="24"/>
                <w:bdr w:val="none" w:sz="0" w:space="0" w:color="auto" w:frame="1"/>
              </w:rPr>
              <w:t>/etc/exports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1AF98B" w14:textId="77777777" w:rsidR="00767C86" w:rsidRPr="007F2F91" w:rsidRDefault="00767C86">
            <w:pPr>
              <w:jc w:val="center"/>
              <w:rPr>
                <w:rFonts w:cs="Times New Roman"/>
                <w:sz w:val="24"/>
                <w:szCs w:val="24"/>
              </w:rPr>
            </w:pPr>
            <w:r w:rsidRPr="007F2F91">
              <w:rPr>
                <w:rStyle w:val="Manh"/>
                <w:rFonts w:cs="Times New Roman"/>
                <w:sz w:val="24"/>
                <w:szCs w:val="24"/>
                <w:bdr w:val="none" w:sz="0" w:space="0" w:color="auto" w:frame="1"/>
              </w:rPr>
              <w:t> </w:t>
            </w:r>
            <w:r w:rsidRPr="007F2F91">
              <w:rPr>
                <w:rFonts w:cs="Times New Roman"/>
                <w:sz w:val="24"/>
                <w:szCs w:val="24"/>
              </w:rPr>
              <w:t>Nó chứa thông tin về hệ thống tập tin có sẵn trên mạng.</w:t>
            </w:r>
          </w:p>
        </w:tc>
      </w:tr>
      <w:tr w:rsidR="00767C86" w:rsidRPr="007F2F91" w14:paraId="3B6E2603"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32B665B5"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/etc/fstab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68A427" w14:textId="77777777" w:rsidR="00767C86" w:rsidRPr="007F2F91" w:rsidRDefault="00767C86">
            <w:pPr>
              <w:jc w:val="center"/>
              <w:rPr>
                <w:rFonts w:cs="Times New Roman"/>
                <w:sz w:val="24"/>
                <w:szCs w:val="24"/>
              </w:rPr>
            </w:pPr>
            <w:r w:rsidRPr="007F2F91">
              <w:rPr>
                <w:rFonts w:cs="Times New Roman"/>
                <w:sz w:val="24"/>
                <w:szCs w:val="24"/>
              </w:rPr>
              <w:t>Thông tin về Ổ đĩa và điểm gắn kết của chúng.</w:t>
            </w:r>
          </w:p>
        </w:tc>
      </w:tr>
      <w:tr w:rsidR="00767C86" w:rsidRPr="007F2F91" w14:paraId="7162630E"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0BB523A0" w14:textId="38D9CE23"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w:t>
            </w:r>
            <w:r w:rsidRPr="007F2F91">
              <w:rPr>
                <w:rStyle w:val="u1Char"/>
                <w:rFonts w:eastAsiaTheme="majorEastAsia"/>
                <w:color w:val="273239"/>
                <w:spacing w:val="2"/>
                <w:sz w:val="24"/>
                <w:szCs w:val="24"/>
                <w:bdr w:val="none" w:sz="0" w:space="0" w:color="auto" w:frame="1"/>
              </w:rPr>
              <w:t xml:space="preserve"> </w:t>
            </w:r>
            <w:r w:rsidRPr="007F2F91">
              <w:rPr>
                <w:rStyle w:val="Manh"/>
                <w:rFonts w:cs="Times New Roman"/>
                <w:color w:val="273239"/>
                <w:spacing w:val="2"/>
                <w:sz w:val="24"/>
                <w:szCs w:val="24"/>
                <w:bdr w:val="none" w:sz="0" w:space="0" w:color="auto" w:frame="1"/>
              </w:rPr>
              <w:t>group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245F22" w14:textId="77777777" w:rsidR="00767C86" w:rsidRPr="007F2F91" w:rsidRDefault="00767C86">
            <w:pPr>
              <w:jc w:val="center"/>
              <w:rPr>
                <w:rFonts w:cs="Times New Roman"/>
                <w:sz w:val="24"/>
                <w:szCs w:val="24"/>
              </w:rPr>
            </w:pPr>
            <w:r w:rsidRPr="007F2F91">
              <w:rPr>
                <w:rFonts w:cs="Times New Roman"/>
                <w:sz w:val="24"/>
                <w:szCs w:val="24"/>
              </w:rPr>
              <w:t> Đây là một tệp văn bản để xác định Thông tin của Nhóm bảo mật.</w:t>
            </w:r>
          </w:p>
        </w:tc>
      </w:tr>
      <w:tr w:rsidR="00767C86" w:rsidRPr="007F2F91" w14:paraId="3DE6FC7D"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667F09C4"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lastRenderedPageBreak/>
              <w:t>/etc/grub.conf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A6A3CF" w14:textId="77777777" w:rsidR="00767C86" w:rsidRPr="007F2F91" w:rsidRDefault="00767C86">
            <w:pPr>
              <w:jc w:val="center"/>
              <w:rPr>
                <w:rFonts w:cs="Times New Roman"/>
                <w:sz w:val="24"/>
                <w:szCs w:val="24"/>
              </w:rPr>
            </w:pPr>
            <w:r w:rsidRPr="007F2F91">
              <w:rPr>
                <w:rFonts w:cs="Times New Roman"/>
                <w:sz w:val="24"/>
                <w:szCs w:val="24"/>
              </w:rPr>
              <w:t>Đây là tệp cấu hình bộ nạp khởi động grub.</w:t>
            </w:r>
          </w:p>
        </w:tc>
      </w:tr>
      <w:tr w:rsidR="00767C86" w:rsidRPr="007F2F91" w14:paraId="527FA4A7"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61711B67"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/etc/init.d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353002" w14:textId="77777777" w:rsidR="00767C86" w:rsidRPr="007F2F91" w:rsidRDefault="00767C86">
            <w:pPr>
              <w:jc w:val="center"/>
              <w:rPr>
                <w:rFonts w:cs="Times New Roman"/>
                <w:sz w:val="24"/>
                <w:szCs w:val="24"/>
              </w:rPr>
            </w:pPr>
            <w:r w:rsidRPr="007F2F91">
              <w:rPr>
                <w:rFonts w:cs="Times New Roman"/>
                <w:sz w:val="24"/>
                <w:szCs w:val="24"/>
              </w:rPr>
              <w:t> Script khởi động dịch vụ.</w:t>
            </w:r>
          </w:p>
        </w:tc>
      </w:tr>
      <w:tr w:rsidR="00767C86" w:rsidRPr="007F2F91" w14:paraId="71DA5A8D"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05DC720A"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/etc/lilo.conf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0F952A" w14:textId="77777777" w:rsidR="00767C86" w:rsidRPr="007F2F91" w:rsidRDefault="00767C86">
            <w:pPr>
              <w:jc w:val="center"/>
              <w:rPr>
                <w:rFonts w:cs="Times New Roman"/>
                <w:sz w:val="24"/>
                <w:szCs w:val="24"/>
              </w:rPr>
            </w:pPr>
            <w:r w:rsidRPr="007F2F91">
              <w:rPr>
                <w:rFonts w:cs="Times New Roman"/>
                <w:sz w:val="24"/>
                <w:szCs w:val="24"/>
              </w:rPr>
              <w:t> Nó chứa tập tin cấu hình bộ nạp khởi động lilo.</w:t>
            </w:r>
          </w:p>
        </w:tc>
      </w:tr>
      <w:tr w:rsidR="00767C86" w:rsidRPr="007F2F91" w14:paraId="0D338951"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60D0BB72" w14:textId="4FB5DD4C"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w:t>
            </w:r>
            <w:r w:rsidRPr="007F2F91">
              <w:rPr>
                <w:rStyle w:val="u1Char"/>
                <w:rFonts w:eastAsiaTheme="majorEastAsia"/>
                <w:color w:val="273239"/>
                <w:spacing w:val="2"/>
                <w:sz w:val="24"/>
                <w:szCs w:val="24"/>
                <w:bdr w:val="none" w:sz="0" w:space="0" w:color="auto" w:frame="1"/>
              </w:rPr>
              <w:t xml:space="preserve"> </w:t>
            </w:r>
            <w:r w:rsidRPr="007F2F91">
              <w:rPr>
                <w:rStyle w:val="Manh"/>
                <w:rFonts w:cs="Times New Roman"/>
                <w:color w:val="273239"/>
                <w:spacing w:val="2"/>
                <w:sz w:val="24"/>
                <w:szCs w:val="24"/>
                <w:bdr w:val="none" w:sz="0" w:space="0" w:color="auto" w:frame="1"/>
              </w:rPr>
              <w:t>hosts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B3F7BB" w14:textId="77777777" w:rsidR="00767C86" w:rsidRPr="007F2F91" w:rsidRDefault="00767C86">
            <w:pPr>
              <w:jc w:val="center"/>
              <w:rPr>
                <w:rFonts w:cs="Times New Roman"/>
                <w:sz w:val="24"/>
                <w:szCs w:val="24"/>
              </w:rPr>
            </w:pPr>
            <w:r w:rsidRPr="007F2F91">
              <w:rPr>
                <w:rFonts w:cs="Times New Roman"/>
                <w:sz w:val="24"/>
                <w:szCs w:val="24"/>
              </w:rPr>
              <w:t>Thông tin về IP và tên máy chủ tương ứng</w:t>
            </w:r>
          </w:p>
        </w:tc>
      </w:tr>
      <w:tr w:rsidR="00767C86" w:rsidRPr="007F2F91" w14:paraId="41D6F239"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0D27ADBD"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/etc/hosts.allow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40DFCF" w14:textId="77777777" w:rsidR="00767C86" w:rsidRPr="007F2F91" w:rsidRDefault="00767C86">
            <w:pPr>
              <w:jc w:val="center"/>
              <w:rPr>
                <w:rFonts w:cs="Times New Roman"/>
                <w:sz w:val="24"/>
                <w:szCs w:val="24"/>
              </w:rPr>
            </w:pPr>
            <w:r w:rsidRPr="007F2F91">
              <w:rPr>
                <w:rFonts w:cs="Times New Roman"/>
                <w:sz w:val="24"/>
                <w:szCs w:val="24"/>
              </w:rPr>
              <w:t>Nó chứa danh sách các máy chủ được phép truy cập các dịch vụ trên máy cục bộ.</w:t>
            </w:r>
          </w:p>
        </w:tc>
      </w:tr>
      <w:tr w:rsidR="00767C86" w:rsidRPr="007F2F91" w14:paraId="0E9921AC"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6E174F5E"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/etc/host.deny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4CC11D" w14:textId="77777777" w:rsidR="00767C86" w:rsidRPr="007F2F91" w:rsidRDefault="00767C86">
            <w:pPr>
              <w:jc w:val="center"/>
              <w:rPr>
                <w:rFonts w:cs="Times New Roman"/>
                <w:sz w:val="24"/>
                <w:szCs w:val="24"/>
              </w:rPr>
            </w:pPr>
            <w:r w:rsidRPr="007F2F91">
              <w:rPr>
                <w:rFonts w:cs="Times New Roman"/>
                <w:sz w:val="24"/>
                <w:szCs w:val="24"/>
              </w:rPr>
              <w:t> Danh sách máy chủ bị từ chối truy cập dịch vụ trên máy cục bộ.</w:t>
            </w:r>
          </w:p>
        </w:tc>
      </w:tr>
      <w:tr w:rsidR="00767C86" w:rsidRPr="007F2F91" w14:paraId="7577ACC9"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23AD7670"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/etc/inittab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A56DF2" w14:textId="77777777" w:rsidR="00767C86" w:rsidRPr="007F2F91" w:rsidRDefault="00767C86">
            <w:pPr>
              <w:jc w:val="center"/>
              <w:rPr>
                <w:rFonts w:cs="Times New Roman"/>
                <w:sz w:val="24"/>
                <w:szCs w:val="24"/>
              </w:rPr>
            </w:pPr>
            <w:r w:rsidRPr="007F2F91">
              <w:rPr>
                <w:rFonts w:cs="Times New Roman"/>
                <w:sz w:val="24"/>
                <w:szCs w:val="24"/>
              </w:rPr>
              <w:t> Quá trình INIT và sự tương tác của chúng ở các cấp độ chạy khác nhau.</w:t>
            </w:r>
          </w:p>
        </w:tc>
      </w:tr>
      <w:tr w:rsidR="00767C86" w:rsidRPr="007F2F91" w14:paraId="1EBACA46"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0B2C8CFD" w14:textId="2929B3B4"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w:t>
            </w:r>
            <w:r w:rsidR="007F2F91" w:rsidRPr="007F2F91">
              <w:rPr>
                <w:rStyle w:val="u1Char"/>
                <w:rFonts w:eastAsiaTheme="majorEastAsia"/>
                <w:color w:val="273239"/>
                <w:spacing w:val="2"/>
                <w:sz w:val="24"/>
                <w:szCs w:val="24"/>
                <w:bdr w:val="none" w:sz="0" w:space="0" w:color="auto" w:frame="1"/>
              </w:rPr>
              <w:t xml:space="preserve"> </w:t>
            </w:r>
            <w:r w:rsidR="007F2F91" w:rsidRPr="007F2F91">
              <w:rPr>
                <w:rStyle w:val="Manh"/>
                <w:rFonts w:cs="Times New Roman"/>
                <w:color w:val="273239"/>
                <w:spacing w:val="2"/>
                <w:sz w:val="24"/>
                <w:szCs w:val="24"/>
                <w:bdr w:val="none" w:sz="0" w:space="0" w:color="auto" w:frame="1"/>
              </w:rPr>
              <w:t>issue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298407" w14:textId="77777777" w:rsidR="00767C86" w:rsidRPr="007F2F91" w:rsidRDefault="00767C86">
            <w:pPr>
              <w:jc w:val="center"/>
              <w:rPr>
                <w:rFonts w:cs="Times New Roman"/>
                <w:sz w:val="24"/>
                <w:szCs w:val="24"/>
              </w:rPr>
            </w:pPr>
            <w:r w:rsidRPr="007F2F91">
              <w:rPr>
                <w:rFonts w:cs="Times New Roman"/>
                <w:sz w:val="24"/>
                <w:szCs w:val="24"/>
              </w:rPr>
              <w:t>Cho phép chỉnh sửa tin nhắn đăng nhập trước.</w:t>
            </w:r>
          </w:p>
        </w:tc>
      </w:tr>
      <w:tr w:rsidR="00767C86" w:rsidRPr="007F2F91" w14:paraId="3C1EB412"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7EEEAF13"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/etc/modules.conf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BF6F54" w14:textId="77777777" w:rsidR="00767C86" w:rsidRPr="007F2F91" w:rsidRDefault="00767C86">
            <w:pPr>
              <w:jc w:val="center"/>
              <w:rPr>
                <w:rFonts w:cs="Times New Roman"/>
                <w:sz w:val="24"/>
                <w:szCs w:val="24"/>
              </w:rPr>
            </w:pPr>
            <w:r w:rsidRPr="007F2F91">
              <w:rPr>
                <w:rFonts w:cs="Times New Roman"/>
                <w:sz w:val="24"/>
                <w:szCs w:val="24"/>
              </w:rPr>
              <w:t>Nó chứa các tập tin cấu hình cho các mô-đun hệ thống.</w:t>
            </w:r>
          </w:p>
        </w:tc>
      </w:tr>
      <w:tr w:rsidR="00767C86" w:rsidRPr="007F2F91" w14:paraId="32973B04"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00EEE61E"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/etc/motd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FEBCA0" w14:textId="77777777" w:rsidR="00767C86" w:rsidRPr="007F2F91" w:rsidRDefault="00767C86">
            <w:pPr>
              <w:jc w:val="center"/>
              <w:rPr>
                <w:rFonts w:cs="Times New Roman"/>
                <w:sz w:val="24"/>
                <w:szCs w:val="24"/>
              </w:rPr>
            </w:pPr>
            <w:r w:rsidRPr="007F2F91">
              <w:rPr>
                <w:rStyle w:val="Manh"/>
                <w:rFonts w:cs="Times New Roman"/>
                <w:sz w:val="24"/>
                <w:szCs w:val="24"/>
                <w:bdr w:val="none" w:sz="0" w:space="0" w:color="auto" w:frame="1"/>
              </w:rPr>
              <w:t> </w:t>
            </w:r>
            <w:r w:rsidRPr="007F2F91">
              <w:rPr>
                <w:rFonts w:cs="Times New Roman"/>
                <w:sz w:val="24"/>
                <w:szCs w:val="24"/>
              </w:rPr>
              <w:t>Nó chứa thông điệp trong ngày.</w:t>
            </w:r>
          </w:p>
        </w:tc>
      </w:tr>
      <w:tr w:rsidR="00767C86" w:rsidRPr="007F2F91" w14:paraId="5F6135F8"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6EBFD52D"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/etc/mtab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621F8D" w14:textId="77777777" w:rsidR="00767C86" w:rsidRPr="007F2F91" w:rsidRDefault="00767C86">
            <w:pPr>
              <w:jc w:val="center"/>
              <w:rPr>
                <w:rFonts w:cs="Times New Roman"/>
                <w:sz w:val="24"/>
                <w:szCs w:val="24"/>
              </w:rPr>
            </w:pPr>
            <w:r w:rsidRPr="007F2F91">
              <w:rPr>
                <w:rFonts w:cs="Times New Roman"/>
                <w:sz w:val="24"/>
                <w:szCs w:val="24"/>
              </w:rPr>
              <w:t>Thông tin khối hiện được gắn.</w:t>
            </w:r>
          </w:p>
        </w:tc>
      </w:tr>
      <w:tr w:rsidR="00767C86" w:rsidRPr="007F2F91" w14:paraId="2E8E1C04"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2F604B74"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/etc/passwd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3B6B3F" w14:textId="77777777" w:rsidR="00767C86" w:rsidRPr="007F2F91" w:rsidRDefault="00767C86">
            <w:pPr>
              <w:jc w:val="center"/>
              <w:rPr>
                <w:rFonts w:cs="Times New Roman"/>
                <w:sz w:val="24"/>
                <w:szCs w:val="24"/>
              </w:rPr>
            </w:pPr>
            <w:r w:rsidRPr="007F2F91">
              <w:rPr>
                <w:rFonts w:cs="Times New Roman"/>
                <w:sz w:val="24"/>
                <w:szCs w:val="24"/>
              </w:rPr>
              <w:t> Nó chứa tên người dùng, mật khẩu của hệ thống, người dùng trong một tệp bóng.</w:t>
            </w:r>
          </w:p>
        </w:tc>
      </w:tr>
      <w:tr w:rsidR="00767C86" w:rsidRPr="007F2F91" w14:paraId="104E0721"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1CD58DE9"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/etc/printcap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B1EFEC" w14:textId="77777777" w:rsidR="00767C86" w:rsidRPr="007F2F91" w:rsidRDefault="00767C86">
            <w:pPr>
              <w:jc w:val="center"/>
              <w:rPr>
                <w:rFonts w:cs="Times New Roman"/>
                <w:sz w:val="24"/>
                <w:szCs w:val="24"/>
              </w:rPr>
            </w:pPr>
            <w:r w:rsidRPr="007F2F91">
              <w:rPr>
                <w:rFonts w:cs="Times New Roman"/>
                <w:sz w:val="24"/>
                <w:szCs w:val="24"/>
              </w:rPr>
              <w:t> Nó chứa thông tin máy in.</w:t>
            </w:r>
          </w:p>
        </w:tc>
      </w:tr>
      <w:tr w:rsidR="00767C86" w:rsidRPr="007F2F91" w14:paraId="2368DF25"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1C744107" w14:textId="6B2E77BF"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w:t>
            </w:r>
            <w:r w:rsidR="007F2F91" w:rsidRPr="007F2F91">
              <w:rPr>
                <w:rStyle w:val="u1Char"/>
                <w:rFonts w:eastAsiaTheme="majorEastAsia"/>
                <w:color w:val="273239"/>
                <w:spacing w:val="2"/>
                <w:sz w:val="24"/>
                <w:szCs w:val="24"/>
                <w:bdr w:val="none" w:sz="0" w:space="0" w:color="auto" w:frame="1"/>
              </w:rPr>
              <w:t xml:space="preserve"> </w:t>
            </w:r>
            <w:r w:rsidR="007F2F91" w:rsidRPr="007F2F91">
              <w:rPr>
                <w:rStyle w:val="Manh"/>
                <w:rFonts w:cs="Times New Roman"/>
                <w:color w:val="273239"/>
                <w:spacing w:val="2"/>
                <w:sz w:val="24"/>
                <w:szCs w:val="24"/>
                <w:bdr w:val="none" w:sz="0" w:space="0" w:color="auto" w:frame="1"/>
              </w:rPr>
              <w:t>profile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EF5A53" w14:textId="77777777" w:rsidR="00767C86" w:rsidRPr="007F2F91" w:rsidRDefault="00767C86">
            <w:pPr>
              <w:jc w:val="center"/>
              <w:rPr>
                <w:rFonts w:cs="Times New Roman"/>
                <w:sz w:val="24"/>
                <w:szCs w:val="24"/>
              </w:rPr>
            </w:pPr>
            <w:r w:rsidRPr="007F2F91">
              <w:rPr>
                <w:rFonts w:cs="Times New Roman"/>
                <w:sz w:val="24"/>
                <w:szCs w:val="24"/>
              </w:rPr>
              <w:t> Mặc định vỏ Bash.</w:t>
            </w:r>
          </w:p>
        </w:tc>
      </w:tr>
      <w:tr w:rsidR="00767C86" w:rsidRPr="007F2F91" w14:paraId="30ADF97F"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094562BD"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/etc/profile.d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E9AD66" w14:textId="77777777" w:rsidR="00767C86" w:rsidRPr="007F2F91" w:rsidRDefault="00767C86">
            <w:pPr>
              <w:jc w:val="center"/>
              <w:rPr>
                <w:rFonts w:cs="Times New Roman"/>
                <w:sz w:val="24"/>
                <w:szCs w:val="24"/>
              </w:rPr>
            </w:pPr>
            <w:r w:rsidRPr="007F2F91">
              <w:rPr>
                <w:rFonts w:cs="Times New Roman"/>
                <w:sz w:val="24"/>
                <w:szCs w:val="24"/>
              </w:rPr>
              <w:t>Nó chứa các tập lệnh khác như tập lệnh ứng dụng, được thực thi sau khi đăng nhập.</w:t>
            </w:r>
          </w:p>
        </w:tc>
      </w:tr>
      <w:tr w:rsidR="00767C86" w:rsidRPr="007F2F91" w14:paraId="26930896"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1D495601"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/etc/rc.d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75282D" w14:textId="77777777" w:rsidR="00767C86" w:rsidRPr="007F2F91" w:rsidRDefault="00767C86">
            <w:pPr>
              <w:jc w:val="center"/>
              <w:rPr>
                <w:rFonts w:cs="Times New Roman"/>
                <w:sz w:val="24"/>
                <w:szCs w:val="24"/>
              </w:rPr>
            </w:pPr>
            <w:r w:rsidRPr="007F2F91">
              <w:rPr>
                <w:rStyle w:val="Manh"/>
                <w:rFonts w:cs="Times New Roman"/>
                <w:sz w:val="24"/>
                <w:szCs w:val="24"/>
                <w:bdr w:val="none" w:sz="0" w:space="0" w:color="auto" w:frame="1"/>
              </w:rPr>
              <w:t> </w:t>
            </w:r>
            <w:r w:rsidRPr="007F2F91">
              <w:rPr>
                <w:rFonts w:cs="Times New Roman"/>
                <w:sz w:val="24"/>
                <w:szCs w:val="24"/>
              </w:rPr>
              <w:t>Nó tránh trùng lặp kịch bản.</w:t>
            </w:r>
          </w:p>
        </w:tc>
      </w:tr>
      <w:tr w:rsidR="00767C86" w:rsidRPr="007F2F91" w14:paraId="40DBACD1"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71BD2BD8"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/etc/rc.d/init.d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47F702" w14:textId="77777777" w:rsidR="00767C86" w:rsidRPr="007F2F91" w:rsidRDefault="00767C86">
            <w:pPr>
              <w:jc w:val="center"/>
              <w:rPr>
                <w:rFonts w:cs="Times New Roman"/>
                <w:sz w:val="24"/>
                <w:szCs w:val="24"/>
              </w:rPr>
            </w:pPr>
            <w:r w:rsidRPr="007F2F91">
              <w:rPr>
                <w:rStyle w:val="Manh"/>
                <w:rFonts w:cs="Times New Roman"/>
                <w:sz w:val="24"/>
                <w:szCs w:val="24"/>
                <w:bdr w:val="none" w:sz="0" w:space="0" w:color="auto" w:frame="1"/>
              </w:rPr>
              <w:t> </w:t>
            </w:r>
            <w:r w:rsidRPr="007F2F91">
              <w:rPr>
                <w:rFonts w:cs="Times New Roman"/>
                <w:sz w:val="24"/>
                <w:szCs w:val="24"/>
              </w:rPr>
              <w:t>Chạy tập lệnh khởi tạo cấp độ.</w:t>
            </w:r>
          </w:p>
        </w:tc>
      </w:tr>
      <w:tr w:rsidR="00767C86" w:rsidRPr="007F2F91" w14:paraId="091028E7"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4681A465"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/etc/resolv.conf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8C8D28" w14:textId="77777777" w:rsidR="00767C86" w:rsidRPr="007F2F91" w:rsidRDefault="00767C86">
            <w:pPr>
              <w:jc w:val="center"/>
              <w:rPr>
                <w:rFonts w:cs="Times New Roman"/>
                <w:sz w:val="24"/>
                <w:szCs w:val="24"/>
              </w:rPr>
            </w:pPr>
            <w:r w:rsidRPr="007F2F91">
              <w:rPr>
                <w:rFonts w:cs="Times New Roman"/>
                <w:sz w:val="24"/>
                <w:szCs w:val="24"/>
              </w:rPr>
              <w:t>DNS đang được System.</w:t>
            </w:r>
          </w:p>
        </w:tc>
      </w:tr>
      <w:tr w:rsidR="00767C86" w:rsidRPr="007F2F91" w14:paraId="503D9404"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4BFDD2A6" w14:textId="45F61102"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lastRenderedPageBreak/>
              <w:t>/etc/</w:t>
            </w:r>
            <w:r w:rsidR="007F2F91" w:rsidRPr="007F2F91">
              <w:rPr>
                <w:rStyle w:val="u1Char"/>
                <w:rFonts w:eastAsiaTheme="majorEastAsia"/>
                <w:color w:val="273239"/>
                <w:spacing w:val="2"/>
                <w:sz w:val="24"/>
                <w:szCs w:val="24"/>
                <w:bdr w:val="none" w:sz="0" w:space="0" w:color="auto" w:frame="1"/>
              </w:rPr>
              <w:t xml:space="preserve"> </w:t>
            </w:r>
            <w:r w:rsidR="007F2F91" w:rsidRPr="007F2F91">
              <w:rPr>
                <w:rStyle w:val="Manh"/>
                <w:rFonts w:cs="Times New Roman"/>
                <w:color w:val="273239"/>
                <w:spacing w:val="2"/>
                <w:sz w:val="24"/>
                <w:szCs w:val="24"/>
                <w:bdr w:val="none" w:sz="0" w:space="0" w:color="auto" w:frame="1"/>
              </w:rPr>
              <w:t>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871500" w14:textId="77777777" w:rsidR="00767C86" w:rsidRPr="007F2F91" w:rsidRDefault="00767C86">
            <w:pPr>
              <w:jc w:val="center"/>
              <w:rPr>
                <w:rFonts w:cs="Times New Roman"/>
                <w:sz w:val="24"/>
                <w:szCs w:val="24"/>
              </w:rPr>
            </w:pPr>
            <w:r w:rsidRPr="007F2F91">
              <w:rPr>
                <w:rFonts w:cs="Times New Roman"/>
                <w:sz w:val="24"/>
                <w:szCs w:val="24"/>
              </w:rPr>
              <w:t> Nó chứa tên của thiết bị đầu cuối nơi có thể đăng nhập root.</w:t>
            </w:r>
          </w:p>
        </w:tc>
      </w:tr>
      <w:tr w:rsidR="00767C86" w:rsidRPr="007F2F91" w14:paraId="16B6DDEF"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65643052"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/etc/skel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9EB5F2" w14:textId="77777777" w:rsidR="00767C86" w:rsidRPr="007F2F91" w:rsidRDefault="00767C86">
            <w:pPr>
              <w:jc w:val="center"/>
              <w:rPr>
                <w:rFonts w:cs="Times New Roman"/>
                <w:sz w:val="24"/>
                <w:szCs w:val="24"/>
              </w:rPr>
            </w:pPr>
            <w:r w:rsidRPr="007F2F91">
              <w:rPr>
                <w:rFonts w:cs="Times New Roman"/>
                <w:sz w:val="24"/>
                <w:szCs w:val="24"/>
              </w:rPr>
              <w:t>Tập lệnh khởi tạo thư mục chính của người dùng mới.</w:t>
            </w:r>
          </w:p>
        </w:tc>
      </w:tr>
      <w:tr w:rsidR="00767C86" w:rsidRPr="007F2F91" w14:paraId="2691EB24"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006CC536"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/etc/termcap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D6629C" w14:textId="77777777" w:rsidR="00767C86" w:rsidRPr="007F2F91" w:rsidRDefault="00767C86">
            <w:pPr>
              <w:jc w:val="center"/>
              <w:rPr>
                <w:rFonts w:cs="Times New Roman"/>
                <w:sz w:val="24"/>
                <w:szCs w:val="24"/>
              </w:rPr>
            </w:pPr>
            <w:r w:rsidRPr="007F2F91">
              <w:rPr>
                <w:rFonts w:cs="Times New Roman"/>
                <w:sz w:val="24"/>
                <w:szCs w:val="24"/>
              </w:rPr>
              <w:t>Tệp ASCII xác định hành vi của các loại thiết bị đầu cuối khác nhau.</w:t>
            </w:r>
          </w:p>
        </w:tc>
      </w:tr>
      <w:tr w:rsidR="00767C86" w:rsidRPr="007F2F91" w14:paraId="1D21A0AB" w14:textId="77777777" w:rsidTr="00767C86">
        <w:tc>
          <w:tcPr>
            <w:tcW w:w="0" w:type="auto"/>
            <w:tcBorders>
              <w:top w:val="single" w:sz="2" w:space="0" w:color="DFDFDF"/>
              <w:left w:val="single" w:sz="2" w:space="0" w:color="DFDFDF"/>
              <w:bottom w:val="single" w:sz="2" w:space="0" w:color="DFDFDF"/>
              <w:right w:val="single" w:sz="2" w:space="0" w:color="DFDFDF"/>
            </w:tcBorders>
            <w:tcMar>
              <w:top w:w="128" w:type="dxa"/>
              <w:left w:w="60" w:type="dxa"/>
              <w:bottom w:w="128" w:type="dxa"/>
              <w:right w:w="60" w:type="dxa"/>
            </w:tcMar>
            <w:vAlign w:val="bottom"/>
            <w:hideMark/>
          </w:tcPr>
          <w:p w14:paraId="46F69BAB"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/etc/X11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BED5EB" w14:textId="77777777" w:rsidR="00767C86" w:rsidRPr="007F2F91" w:rsidRDefault="00767C86">
            <w:pPr>
              <w:jc w:val="center"/>
              <w:rPr>
                <w:rFonts w:cs="Times New Roman"/>
                <w:sz w:val="24"/>
                <w:szCs w:val="24"/>
              </w:rPr>
            </w:pPr>
            <w:r w:rsidRPr="007F2F91">
              <w:rPr>
                <w:rFonts w:cs="Times New Roman"/>
                <w:sz w:val="24"/>
                <w:szCs w:val="24"/>
              </w:rPr>
              <w:t>Cây thư mục chứa tất cả các tệp conf cho Hệ thống X-window.</w:t>
            </w:r>
          </w:p>
        </w:tc>
      </w:tr>
    </w:tbl>
    <w:p w14:paraId="2E1D832F" w14:textId="77777777" w:rsidR="00767C86" w:rsidRPr="007F2F91" w:rsidRDefault="00767C86" w:rsidP="00767C86">
      <w:pPr>
        <w:pStyle w:val="u4"/>
        <w:shd w:val="clear" w:color="auto" w:fill="FFFFFF"/>
        <w:spacing w:before="0"/>
        <w:textAlignment w:val="baseline"/>
        <w:rPr>
          <w:rFonts w:ascii="Times New Roman" w:hAnsi="Times New Roman" w:cs="Times New Roman"/>
          <w:color w:val="273239"/>
          <w:spacing w:val="2"/>
          <w:sz w:val="24"/>
          <w:szCs w:val="24"/>
        </w:rPr>
      </w:pPr>
      <w:r w:rsidRPr="007F2F91">
        <w:rPr>
          <w:rFonts w:ascii="Times New Roman" w:hAnsi="Times New Roman" w:cs="Times New Roman"/>
          <w:color w:val="273239"/>
          <w:spacing w:val="2"/>
          <w:sz w:val="24"/>
          <w:szCs w:val="24"/>
        </w:rPr>
        <w:t>Các tập tin liên quan đến người dùng:</w:t>
      </w:r>
    </w:p>
    <w:tbl>
      <w:tblPr>
        <w:tblW w:w="0" w:type="auto"/>
        <w:tblCellMar>
          <w:left w:w="0" w:type="dxa"/>
          <w:right w:w="0" w:type="dxa"/>
        </w:tblCellMar>
        <w:tblLook w:val="04A0" w:firstRow="1" w:lastRow="0" w:firstColumn="1" w:lastColumn="0" w:noHBand="0" w:noVBand="1"/>
      </w:tblPr>
      <w:tblGrid>
        <w:gridCol w:w="2940"/>
        <w:gridCol w:w="6409"/>
      </w:tblGrid>
      <w:tr w:rsidR="00767C86" w:rsidRPr="007F2F91" w14:paraId="602C2FC3" w14:textId="77777777" w:rsidTr="00767C8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D3E6B5B" w14:textId="77777777" w:rsidR="00767C86" w:rsidRPr="007F2F91" w:rsidRDefault="00767C86">
            <w:pPr>
              <w:jc w:val="center"/>
              <w:rPr>
                <w:rFonts w:cs="Times New Roman"/>
                <w:b/>
                <w:bCs/>
                <w:sz w:val="24"/>
                <w:szCs w:val="24"/>
              </w:rPr>
            </w:pPr>
            <w:r w:rsidRPr="007F2F91">
              <w:rPr>
                <w:rFonts w:cs="Times New Roman"/>
                <w:b/>
                <w:bCs/>
                <w:sz w:val="24"/>
                <w:szCs w:val="24"/>
              </w:rPr>
              <w:t>Tệp liên quan đến người dùng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EA94E43" w14:textId="77777777" w:rsidR="00767C86" w:rsidRPr="007F2F91" w:rsidRDefault="00767C86">
            <w:pPr>
              <w:jc w:val="center"/>
              <w:rPr>
                <w:rFonts w:cs="Times New Roman"/>
                <w:b/>
                <w:bCs/>
                <w:sz w:val="24"/>
                <w:szCs w:val="24"/>
              </w:rPr>
            </w:pPr>
            <w:r w:rsidRPr="007F2F91">
              <w:rPr>
                <w:rFonts w:cs="Times New Roman"/>
                <w:b/>
                <w:bCs/>
                <w:sz w:val="24"/>
                <w:szCs w:val="24"/>
              </w:rPr>
              <w:t>Mô tả</w:t>
            </w:r>
          </w:p>
        </w:tc>
      </w:tr>
      <w:tr w:rsidR="00767C86" w:rsidRPr="007F2F91" w14:paraId="15F8C251" w14:textId="77777777" w:rsidTr="00767C86">
        <w:tc>
          <w:tcPr>
            <w:tcW w:w="0" w:type="auto"/>
            <w:tcBorders>
              <w:top w:val="single" w:sz="2" w:space="0" w:color="DFDFDF"/>
              <w:left w:val="single" w:sz="2" w:space="0" w:color="DFDFDF"/>
              <w:bottom w:val="single" w:sz="2" w:space="0" w:color="DFDFDF"/>
              <w:right w:val="single" w:sz="2" w:space="0" w:color="DFDFDF"/>
            </w:tcBorders>
            <w:tcMar>
              <w:top w:w="126" w:type="dxa"/>
              <w:left w:w="60" w:type="dxa"/>
              <w:bottom w:w="126" w:type="dxa"/>
              <w:right w:w="60" w:type="dxa"/>
            </w:tcMar>
            <w:vAlign w:val="bottom"/>
            <w:hideMark/>
          </w:tcPr>
          <w:p w14:paraId="1A313A5D"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/usr/bin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98B230" w14:textId="77777777" w:rsidR="00767C86" w:rsidRPr="007F2F91" w:rsidRDefault="00767C86">
            <w:pPr>
              <w:jc w:val="center"/>
              <w:rPr>
                <w:rFonts w:cs="Times New Roman"/>
                <w:sz w:val="24"/>
                <w:szCs w:val="24"/>
              </w:rPr>
            </w:pPr>
            <w:r w:rsidRPr="007F2F91">
              <w:rPr>
                <w:rStyle w:val="Manh"/>
                <w:rFonts w:cs="Times New Roman"/>
                <w:sz w:val="24"/>
                <w:szCs w:val="24"/>
                <w:bdr w:val="none" w:sz="0" w:space="0" w:color="auto" w:frame="1"/>
              </w:rPr>
              <w:t> </w:t>
            </w:r>
            <w:r w:rsidRPr="007F2F91">
              <w:rPr>
                <w:rFonts w:cs="Times New Roman"/>
                <w:sz w:val="24"/>
                <w:szCs w:val="24"/>
              </w:rPr>
              <w:t>Nó chứa hầu hết các tập tin thực thi.</w:t>
            </w:r>
          </w:p>
        </w:tc>
      </w:tr>
      <w:tr w:rsidR="00767C86" w:rsidRPr="007F2F91" w14:paraId="7B522B28" w14:textId="77777777" w:rsidTr="00767C86">
        <w:tc>
          <w:tcPr>
            <w:tcW w:w="0" w:type="auto"/>
            <w:tcBorders>
              <w:top w:val="single" w:sz="2" w:space="0" w:color="DFDFDF"/>
              <w:left w:val="single" w:sz="2" w:space="0" w:color="DFDFDF"/>
              <w:bottom w:val="single" w:sz="2" w:space="0" w:color="DFDFDF"/>
              <w:right w:val="single" w:sz="2" w:space="0" w:color="DFDFDF"/>
            </w:tcBorders>
            <w:tcMar>
              <w:top w:w="126" w:type="dxa"/>
              <w:left w:w="60" w:type="dxa"/>
              <w:bottom w:w="126" w:type="dxa"/>
              <w:right w:w="60" w:type="dxa"/>
            </w:tcMar>
            <w:vAlign w:val="bottom"/>
            <w:hideMark/>
          </w:tcPr>
          <w:p w14:paraId="0343600B"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/usr/bin/X11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C82577" w14:textId="77777777" w:rsidR="00767C86" w:rsidRPr="007F2F91" w:rsidRDefault="00767C86">
            <w:pPr>
              <w:jc w:val="center"/>
              <w:rPr>
                <w:rFonts w:cs="Times New Roman"/>
                <w:sz w:val="24"/>
                <w:szCs w:val="24"/>
              </w:rPr>
            </w:pPr>
            <w:r w:rsidRPr="007F2F91">
              <w:rPr>
                <w:rFonts w:cs="Times New Roman"/>
                <w:sz w:val="24"/>
                <w:szCs w:val="24"/>
              </w:rPr>
              <w:t>Liên kết tượng trưng của /usr/bin.</w:t>
            </w:r>
          </w:p>
        </w:tc>
      </w:tr>
      <w:tr w:rsidR="00767C86" w:rsidRPr="007F2F91" w14:paraId="553E2644" w14:textId="77777777" w:rsidTr="00767C86">
        <w:tc>
          <w:tcPr>
            <w:tcW w:w="0" w:type="auto"/>
            <w:tcBorders>
              <w:top w:val="single" w:sz="2" w:space="0" w:color="DFDFDF"/>
              <w:left w:val="single" w:sz="2" w:space="0" w:color="DFDFDF"/>
              <w:bottom w:val="single" w:sz="2" w:space="0" w:color="DFDFDF"/>
              <w:right w:val="single" w:sz="2" w:space="0" w:color="DFDFDF"/>
            </w:tcBorders>
            <w:tcMar>
              <w:top w:w="126" w:type="dxa"/>
              <w:left w:w="60" w:type="dxa"/>
              <w:bottom w:w="126" w:type="dxa"/>
              <w:right w:w="60" w:type="dxa"/>
            </w:tcMar>
            <w:vAlign w:val="bottom"/>
            <w:hideMark/>
          </w:tcPr>
          <w:p w14:paraId="1A4EA814" w14:textId="40585AE3"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/usr/</w:t>
            </w:r>
            <w:r w:rsidR="007F2F91" w:rsidRPr="007F2F91">
              <w:rPr>
                <w:rStyle w:val="u1Char"/>
                <w:rFonts w:eastAsiaTheme="majorEastAsia"/>
                <w:color w:val="273239"/>
                <w:spacing w:val="2"/>
                <w:sz w:val="24"/>
                <w:szCs w:val="24"/>
                <w:bdr w:val="none" w:sz="0" w:space="0" w:color="auto" w:frame="1"/>
              </w:rPr>
              <w:t xml:space="preserve"> </w:t>
            </w:r>
            <w:r w:rsidR="007F2F91" w:rsidRPr="007F2F91">
              <w:rPr>
                <w:rStyle w:val="Manh"/>
                <w:rFonts w:cs="Times New Roman"/>
                <w:color w:val="273239"/>
                <w:spacing w:val="2"/>
                <w:sz w:val="24"/>
                <w:szCs w:val="24"/>
                <w:bdr w:val="none" w:sz="0" w:space="0" w:color="auto" w:frame="1"/>
              </w:rPr>
              <w:t>include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92B532" w14:textId="77777777" w:rsidR="00767C86" w:rsidRPr="007F2F91" w:rsidRDefault="00767C86">
            <w:pPr>
              <w:jc w:val="center"/>
              <w:rPr>
                <w:rFonts w:cs="Times New Roman"/>
                <w:sz w:val="24"/>
                <w:szCs w:val="24"/>
              </w:rPr>
            </w:pPr>
            <w:r w:rsidRPr="007F2F91">
              <w:rPr>
                <w:rFonts w:cs="Times New Roman"/>
                <w:sz w:val="24"/>
                <w:szCs w:val="24"/>
              </w:rPr>
              <w:t> Nó chứa các tập tin tiêu chuẩn được sử dụng bởi chương trình C.</w:t>
            </w:r>
          </w:p>
        </w:tc>
      </w:tr>
      <w:tr w:rsidR="00767C86" w:rsidRPr="007F2F91" w14:paraId="7382F482" w14:textId="77777777" w:rsidTr="00767C86">
        <w:tc>
          <w:tcPr>
            <w:tcW w:w="0" w:type="auto"/>
            <w:tcBorders>
              <w:top w:val="single" w:sz="2" w:space="0" w:color="DFDFDF"/>
              <w:left w:val="single" w:sz="2" w:space="0" w:color="DFDFDF"/>
              <w:bottom w:val="single" w:sz="2" w:space="0" w:color="DFDFDF"/>
              <w:right w:val="single" w:sz="2" w:space="0" w:color="DFDFDF"/>
            </w:tcBorders>
            <w:tcMar>
              <w:top w:w="126" w:type="dxa"/>
              <w:left w:w="60" w:type="dxa"/>
              <w:bottom w:w="126" w:type="dxa"/>
              <w:right w:w="60" w:type="dxa"/>
            </w:tcMar>
            <w:vAlign w:val="bottom"/>
            <w:hideMark/>
          </w:tcPr>
          <w:p w14:paraId="4C4ED625" w14:textId="4FBFC03C"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/usr/</w:t>
            </w:r>
            <w:r w:rsidR="007F2F91" w:rsidRPr="007F2F91">
              <w:rPr>
                <w:rStyle w:val="u1Char"/>
                <w:rFonts w:eastAsiaTheme="majorEastAsia"/>
                <w:color w:val="273239"/>
                <w:spacing w:val="2"/>
                <w:sz w:val="24"/>
                <w:szCs w:val="24"/>
                <w:bdr w:val="none" w:sz="0" w:space="0" w:color="auto" w:frame="1"/>
              </w:rPr>
              <w:t xml:space="preserve"> </w:t>
            </w:r>
            <w:r w:rsidR="007F2F91" w:rsidRPr="007F2F91">
              <w:rPr>
                <w:rStyle w:val="Manh"/>
                <w:rFonts w:cs="Times New Roman"/>
                <w:color w:val="273239"/>
                <w:spacing w:val="2"/>
                <w:sz w:val="24"/>
                <w:szCs w:val="24"/>
                <w:bdr w:val="none" w:sz="0" w:space="0" w:color="auto" w:frame="1"/>
              </w:rPr>
              <w:t>share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7A224F" w14:textId="77777777" w:rsidR="00767C86" w:rsidRPr="007F2F91" w:rsidRDefault="00767C86">
            <w:pPr>
              <w:jc w:val="center"/>
              <w:rPr>
                <w:rFonts w:cs="Times New Roman"/>
                <w:sz w:val="24"/>
                <w:szCs w:val="24"/>
              </w:rPr>
            </w:pPr>
            <w:r w:rsidRPr="007F2F91">
              <w:rPr>
                <w:rFonts w:cs="Times New Roman"/>
                <w:sz w:val="24"/>
                <w:szCs w:val="24"/>
              </w:rPr>
              <w:t>Nó chứa các tập tin văn bản có thể chia sẻ độc lập về kiến ​​trúc.</w:t>
            </w:r>
          </w:p>
        </w:tc>
      </w:tr>
      <w:tr w:rsidR="00767C86" w:rsidRPr="007F2F91" w14:paraId="561224AF" w14:textId="77777777" w:rsidTr="00767C86">
        <w:tc>
          <w:tcPr>
            <w:tcW w:w="0" w:type="auto"/>
            <w:tcBorders>
              <w:top w:val="single" w:sz="2" w:space="0" w:color="DFDFDF"/>
              <w:left w:val="single" w:sz="2" w:space="0" w:color="DFDFDF"/>
              <w:bottom w:val="single" w:sz="2" w:space="0" w:color="DFDFDF"/>
              <w:right w:val="single" w:sz="2" w:space="0" w:color="DFDFDF"/>
            </w:tcBorders>
            <w:tcMar>
              <w:top w:w="126" w:type="dxa"/>
              <w:left w:w="60" w:type="dxa"/>
              <w:bottom w:w="126" w:type="dxa"/>
              <w:right w:w="60" w:type="dxa"/>
            </w:tcMar>
            <w:vAlign w:val="bottom"/>
            <w:hideMark/>
          </w:tcPr>
          <w:p w14:paraId="01EB07D5"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/usr/lib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98195F" w14:textId="77777777" w:rsidR="00767C86" w:rsidRPr="007F2F91" w:rsidRDefault="00767C86">
            <w:pPr>
              <w:jc w:val="center"/>
              <w:rPr>
                <w:rFonts w:cs="Times New Roman"/>
                <w:sz w:val="24"/>
                <w:szCs w:val="24"/>
              </w:rPr>
            </w:pPr>
            <w:r w:rsidRPr="007F2F91">
              <w:rPr>
                <w:rStyle w:val="Manh"/>
                <w:rFonts w:cs="Times New Roman"/>
                <w:sz w:val="24"/>
                <w:szCs w:val="24"/>
                <w:bdr w:val="none" w:sz="0" w:space="0" w:color="auto" w:frame="1"/>
              </w:rPr>
              <w:t> </w:t>
            </w:r>
            <w:r w:rsidRPr="007F2F91">
              <w:rPr>
                <w:rFonts w:cs="Times New Roman"/>
                <w:sz w:val="24"/>
                <w:szCs w:val="24"/>
              </w:rPr>
              <w:t>Nó chứa các tập tin đối tượng và thư viện.</w:t>
            </w:r>
          </w:p>
        </w:tc>
      </w:tr>
      <w:tr w:rsidR="00767C86" w:rsidRPr="007F2F91" w14:paraId="427D7EBF" w14:textId="77777777" w:rsidTr="00767C86">
        <w:tc>
          <w:tcPr>
            <w:tcW w:w="0" w:type="auto"/>
            <w:tcBorders>
              <w:top w:val="single" w:sz="2" w:space="0" w:color="DFDFDF"/>
              <w:left w:val="single" w:sz="2" w:space="0" w:color="DFDFDF"/>
              <w:bottom w:val="single" w:sz="2" w:space="0" w:color="DFDFDF"/>
              <w:right w:val="single" w:sz="2" w:space="0" w:color="DFDFDF"/>
            </w:tcBorders>
            <w:tcMar>
              <w:top w:w="126" w:type="dxa"/>
              <w:left w:w="60" w:type="dxa"/>
              <w:bottom w:w="126" w:type="dxa"/>
              <w:right w:w="60" w:type="dxa"/>
            </w:tcMar>
            <w:vAlign w:val="bottom"/>
            <w:hideMark/>
          </w:tcPr>
          <w:p w14:paraId="11162FE2"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/usr/sbin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37B092" w14:textId="77777777" w:rsidR="00767C86" w:rsidRPr="007F2F91" w:rsidRDefault="00767C86">
            <w:pPr>
              <w:jc w:val="center"/>
              <w:rPr>
                <w:rFonts w:cs="Times New Roman"/>
                <w:sz w:val="24"/>
                <w:szCs w:val="24"/>
              </w:rPr>
            </w:pPr>
            <w:r w:rsidRPr="007F2F91">
              <w:rPr>
                <w:rFonts w:cs="Times New Roman"/>
                <w:sz w:val="24"/>
                <w:szCs w:val="24"/>
              </w:rPr>
              <w:t>Nó chứa các lệnh dành cho Siêu người dùng, dành cho Quản trị hệ thống.</w:t>
            </w:r>
          </w:p>
        </w:tc>
      </w:tr>
    </w:tbl>
    <w:p w14:paraId="63743795" w14:textId="77777777" w:rsidR="00767C86" w:rsidRPr="007F2F91" w:rsidRDefault="00767C86" w:rsidP="00767C86">
      <w:pPr>
        <w:pStyle w:val="u4"/>
        <w:shd w:val="clear" w:color="auto" w:fill="FFFFFF"/>
        <w:spacing w:before="0"/>
        <w:textAlignment w:val="baseline"/>
        <w:rPr>
          <w:rFonts w:ascii="Times New Roman" w:hAnsi="Times New Roman" w:cs="Times New Roman"/>
          <w:color w:val="273239"/>
          <w:spacing w:val="2"/>
          <w:sz w:val="24"/>
          <w:szCs w:val="24"/>
        </w:rPr>
      </w:pPr>
      <w:r w:rsidRPr="007F2F91">
        <w:rPr>
          <w:rFonts w:ascii="Times New Roman" w:hAnsi="Times New Roman" w:cs="Times New Roman"/>
          <w:color w:val="273239"/>
          <w:spacing w:val="2"/>
          <w:sz w:val="24"/>
          <w:szCs w:val="24"/>
        </w:rPr>
        <w:t>Các tệp liên quan đến quy trình ảo và giả:</w:t>
      </w:r>
    </w:p>
    <w:tbl>
      <w:tblPr>
        <w:tblW w:w="0" w:type="auto"/>
        <w:tblCellMar>
          <w:left w:w="0" w:type="dxa"/>
          <w:right w:w="0" w:type="dxa"/>
        </w:tblCellMar>
        <w:tblLook w:val="04A0" w:firstRow="1" w:lastRow="0" w:firstColumn="1" w:lastColumn="0" w:noHBand="0" w:noVBand="1"/>
      </w:tblPr>
      <w:tblGrid>
        <w:gridCol w:w="3418"/>
        <w:gridCol w:w="5931"/>
      </w:tblGrid>
      <w:tr w:rsidR="00767C86" w:rsidRPr="007F2F91" w14:paraId="1D3DD321" w14:textId="77777777" w:rsidTr="00767C8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C8532EE" w14:textId="77777777" w:rsidR="00767C86" w:rsidRPr="007F2F91" w:rsidRDefault="00767C86">
            <w:pPr>
              <w:jc w:val="center"/>
              <w:rPr>
                <w:rFonts w:cs="Times New Roman"/>
                <w:b/>
                <w:bCs/>
                <w:sz w:val="24"/>
                <w:szCs w:val="24"/>
              </w:rPr>
            </w:pPr>
            <w:r w:rsidRPr="007F2F91">
              <w:rPr>
                <w:rFonts w:cs="Times New Roman"/>
                <w:b/>
                <w:bCs/>
                <w:sz w:val="24"/>
                <w:szCs w:val="24"/>
              </w:rPr>
              <w:t>Các tệp liên quan đến quy trình ảo và giả</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CFFD291" w14:textId="77777777" w:rsidR="00767C86" w:rsidRPr="007F2F91" w:rsidRDefault="00767C86">
            <w:pPr>
              <w:jc w:val="center"/>
              <w:rPr>
                <w:rFonts w:cs="Times New Roman"/>
                <w:b/>
                <w:bCs/>
                <w:sz w:val="24"/>
                <w:szCs w:val="24"/>
              </w:rPr>
            </w:pPr>
            <w:r w:rsidRPr="007F2F91">
              <w:rPr>
                <w:rFonts w:cs="Times New Roman"/>
                <w:b/>
                <w:bCs/>
                <w:sz w:val="24"/>
                <w:szCs w:val="24"/>
              </w:rPr>
              <w:t>Mô tả</w:t>
            </w:r>
          </w:p>
        </w:tc>
      </w:tr>
      <w:tr w:rsidR="00767C86" w:rsidRPr="007F2F91" w14:paraId="5FB6155B"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67D95348"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/proc/cpuinfo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5CD723" w14:textId="77777777" w:rsidR="00767C86" w:rsidRPr="007F2F91" w:rsidRDefault="00767C86">
            <w:pPr>
              <w:jc w:val="center"/>
              <w:rPr>
                <w:rFonts w:cs="Times New Roman"/>
                <w:sz w:val="24"/>
                <w:szCs w:val="24"/>
              </w:rPr>
            </w:pPr>
            <w:r w:rsidRPr="007F2F91">
              <w:rPr>
                <w:rFonts w:cs="Times New Roman"/>
                <w:sz w:val="24"/>
                <w:szCs w:val="24"/>
              </w:rPr>
              <w:t>Thông tin CPU</w:t>
            </w:r>
          </w:p>
        </w:tc>
      </w:tr>
      <w:tr w:rsidR="00767C86" w:rsidRPr="007F2F91" w14:paraId="01EAEBAA"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675E3460" w14:textId="23BDED89"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/proc/</w:t>
            </w:r>
            <w:r w:rsidR="007F2F91" w:rsidRPr="007F2F91">
              <w:rPr>
                <w:rStyle w:val="u1Char"/>
                <w:rFonts w:eastAsiaTheme="majorEastAsia"/>
                <w:color w:val="273239"/>
                <w:spacing w:val="2"/>
                <w:sz w:val="24"/>
                <w:szCs w:val="24"/>
                <w:bdr w:val="none" w:sz="0" w:space="0" w:color="auto" w:frame="1"/>
              </w:rPr>
              <w:t xml:space="preserve"> </w:t>
            </w:r>
            <w:r w:rsidR="007F2F91" w:rsidRPr="007F2F91">
              <w:rPr>
                <w:rStyle w:val="Manh"/>
                <w:rFonts w:cs="Times New Roman"/>
                <w:color w:val="273239"/>
                <w:spacing w:val="2"/>
                <w:sz w:val="24"/>
                <w:szCs w:val="24"/>
                <w:bdr w:val="none" w:sz="0" w:space="0" w:color="auto" w:frame="1"/>
              </w:rPr>
              <w:t>filesystems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0C2B6E" w14:textId="77777777" w:rsidR="00767C86" w:rsidRPr="007F2F91" w:rsidRDefault="00767C86">
            <w:pPr>
              <w:jc w:val="center"/>
              <w:rPr>
                <w:rFonts w:cs="Times New Roman"/>
                <w:sz w:val="24"/>
                <w:szCs w:val="24"/>
              </w:rPr>
            </w:pPr>
            <w:r w:rsidRPr="007F2F91">
              <w:rPr>
                <w:rFonts w:cs="Times New Roman"/>
                <w:sz w:val="24"/>
                <w:szCs w:val="24"/>
              </w:rPr>
              <w:t>Nó giữ thông tin hữu ích về các tiến trình hiện đang chạy.</w:t>
            </w:r>
          </w:p>
        </w:tc>
      </w:tr>
      <w:tr w:rsidR="00767C86" w:rsidRPr="007F2F91" w14:paraId="3D9D09DF"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2C5F7DEC" w14:textId="506F1402"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/proc/</w:t>
            </w:r>
            <w:r w:rsidR="007F2F91" w:rsidRPr="007F2F91">
              <w:rPr>
                <w:rStyle w:val="u1Char"/>
                <w:rFonts w:eastAsiaTheme="majorEastAsia"/>
                <w:color w:val="273239"/>
                <w:spacing w:val="2"/>
                <w:sz w:val="24"/>
                <w:szCs w:val="24"/>
                <w:bdr w:val="none" w:sz="0" w:space="0" w:color="auto" w:frame="1"/>
              </w:rPr>
              <w:t xml:space="preserve"> </w:t>
            </w:r>
            <w:r w:rsidR="007F2F91" w:rsidRPr="007F2F91">
              <w:rPr>
                <w:rStyle w:val="Manh"/>
                <w:rFonts w:cs="Times New Roman"/>
                <w:color w:val="273239"/>
                <w:spacing w:val="2"/>
                <w:sz w:val="24"/>
                <w:szCs w:val="24"/>
                <w:bdr w:val="none" w:sz="0" w:space="0" w:color="auto" w:frame="1"/>
              </w:rPr>
              <w:t>interrupts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6EA42C" w14:textId="77777777" w:rsidR="00767C86" w:rsidRPr="007F2F91" w:rsidRDefault="00767C86">
            <w:pPr>
              <w:jc w:val="center"/>
              <w:rPr>
                <w:rFonts w:cs="Times New Roman"/>
                <w:sz w:val="24"/>
                <w:szCs w:val="24"/>
              </w:rPr>
            </w:pPr>
            <w:r w:rsidRPr="007F2F91">
              <w:rPr>
                <w:rFonts w:cs="Times New Roman"/>
                <w:sz w:val="24"/>
                <w:szCs w:val="24"/>
              </w:rPr>
              <w:t> nó giữ thông tin về số lượng ngắt trên mỗi IRQ.</w:t>
            </w:r>
          </w:p>
        </w:tc>
      </w:tr>
      <w:tr w:rsidR="00767C86" w:rsidRPr="007F2F91" w14:paraId="19CD1BAC"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4C907A57"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/proc/ioport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B23CA3" w14:textId="77777777" w:rsidR="00767C86" w:rsidRPr="007F2F91" w:rsidRDefault="00767C86">
            <w:pPr>
              <w:jc w:val="center"/>
              <w:rPr>
                <w:rFonts w:cs="Times New Roman"/>
                <w:sz w:val="24"/>
                <w:szCs w:val="24"/>
              </w:rPr>
            </w:pPr>
            <w:r w:rsidRPr="007F2F91">
              <w:rPr>
                <w:rFonts w:cs="Times New Roman"/>
                <w:sz w:val="24"/>
                <w:szCs w:val="24"/>
              </w:rPr>
              <w:t>Chứa tất cả các địa chỉ Đầu vào và Đầu ra được sử dụng bởi các thiết bị trên máy chủ</w:t>
            </w:r>
          </w:p>
        </w:tc>
      </w:tr>
      <w:tr w:rsidR="00767C86" w:rsidRPr="007F2F91" w14:paraId="65E39231"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6CAB62E2"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lastRenderedPageBreak/>
              <w:t>/proc/meminfo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FD6A4C" w14:textId="77777777" w:rsidR="00767C86" w:rsidRPr="007F2F91" w:rsidRDefault="00767C86">
            <w:pPr>
              <w:jc w:val="center"/>
              <w:rPr>
                <w:rFonts w:cs="Times New Roman"/>
                <w:sz w:val="24"/>
                <w:szCs w:val="24"/>
              </w:rPr>
            </w:pPr>
            <w:r w:rsidRPr="007F2F91">
              <w:rPr>
                <w:rFonts w:cs="Times New Roman"/>
                <w:sz w:val="24"/>
                <w:szCs w:val="24"/>
              </w:rPr>
              <w:t>Nó báo cáo thông tin sử dụng bộ nhớ.</w:t>
            </w:r>
          </w:p>
        </w:tc>
      </w:tr>
      <w:tr w:rsidR="00767C86" w:rsidRPr="007F2F91" w14:paraId="28ED9661"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666C3E8F" w14:textId="3D13BC3F"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/proc/</w:t>
            </w:r>
            <w:r w:rsidR="007F2F91" w:rsidRPr="007F2F91">
              <w:rPr>
                <w:rStyle w:val="u1Char"/>
                <w:rFonts w:eastAsiaTheme="majorEastAsia"/>
                <w:color w:val="273239"/>
                <w:spacing w:val="2"/>
                <w:sz w:val="24"/>
                <w:szCs w:val="24"/>
                <w:bdr w:val="none" w:sz="0" w:space="0" w:color="auto" w:frame="1"/>
              </w:rPr>
              <w:t xml:space="preserve"> </w:t>
            </w:r>
            <w:r w:rsidR="007F2F91" w:rsidRPr="007F2F91">
              <w:rPr>
                <w:rStyle w:val="Manh"/>
                <w:rFonts w:cs="Times New Roman"/>
                <w:color w:val="273239"/>
                <w:spacing w:val="2"/>
                <w:sz w:val="24"/>
                <w:szCs w:val="24"/>
                <w:bdr w:val="none" w:sz="0" w:space="0" w:color="auto" w:frame="1"/>
              </w:rPr>
              <w:t>modules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A8EF34" w14:textId="77777777" w:rsidR="00767C86" w:rsidRPr="007F2F91" w:rsidRDefault="00767C86">
            <w:pPr>
              <w:jc w:val="center"/>
              <w:rPr>
                <w:rFonts w:cs="Times New Roman"/>
                <w:sz w:val="24"/>
                <w:szCs w:val="24"/>
              </w:rPr>
            </w:pPr>
            <w:r w:rsidRPr="007F2F91">
              <w:rPr>
                <w:rFonts w:cs="Times New Roman"/>
                <w:sz w:val="24"/>
                <w:szCs w:val="24"/>
              </w:rPr>
              <w:t>Hiện đang sử dụng mô-đun hạt nhân.</w:t>
            </w:r>
          </w:p>
        </w:tc>
      </w:tr>
      <w:tr w:rsidR="00767C86" w:rsidRPr="007F2F91" w14:paraId="6067CD2F"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3DAEBDB6"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/proc/mount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B0CAFA" w14:textId="77777777" w:rsidR="00767C86" w:rsidRPr="007F2F91" w:rsidRDefault="00767C86">
            <w:pPr>
              <w:jc w:val="center"/>
              <w:rPr>
                <w:rFonts w:cs="Times New Roman"/>
                <w:sz w:val="24"/>
                <w:szCs w:val="24"/>
              </w:rPr>
            </w:pPr>
            <w:r w:rsidRPr="007F2F91">
              <w:rPr>
                <w:rFonts w:cs="Times New Roman"/>
                <w:sz w:val="24"/>
                <w:szCs w:val="24"/>
              </w:rPr>
              <w:t>Thông tin hệ thống tập tin được gắn kết.</w:t>
            </w:r>
          </w:p>
        </w:tc>
      </w:tr>
      <w:tr w:rsidR="00767C86" w:rsidRPr="007F2F91" w14:paraId="66E01292"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0937615D"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/proc/stat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9EE5BB" w14:textId="77777777" w:rsidR="00767C86" w:rsidRPr="007F2F91" w:rsidRDefault="00767C86">
            <w:pPr>
              <w:jc w:val="center"/>
              <w:rPr>
                <w:rFonts w:cs="Times New Roman"/>
                <w:sz w:val="24"/>
                <w:szCs w:val="24"/>
              </w:rPr>
            </w:pPr>
            <w:r w:rsidRPr="007F2F91">
              <w:rPr>
                <w:rFonts w:cs="Times New Roman"/>
                <w:sz w:val="24"/>
                <w:szCs w:val="24"/>
              </w:rPr>
              <w:t>Nó hiển thị số liệu thống kê chi tiết của hệ thống hiện tại.</w:t>
            </w:r>
          </w:p>
        </w:tc>
      </w:tr>
      <w:tr w:rsidR="00767C86" w:rsidRPr="007F2F91" w14:paraId="5001C455" w14:textId="77777777" w:rsidTr="00767C86">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14:paraId="3D354A80" w14:textId="550A711D"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/proc/</w:t>
            </w:r>
            <w:r w:rsidR="007F2F91" w:rsidRPr="007F2F91">
              <w:rPr>
                <w:rStyle w:val="u1Char"/>
                <w:rFonts w:eastAsiaTheme="majorEastAsia"/>
                <w:color w:val="273239"/>
                <w:spacing w:val="2"/>
                <w:sz w:val="24"/>
                <w:szCs w:val="24"/>
                <w:bdr w:val="none" w:sz="0" w:space="0" w:color="auto" w:frame="1"/>
              </w:rPr>
              <w:t xml:space="preserve"> </w:t>
            </w:r>
            <w:r w:rsidR="007F2F91" w:rsidRPr="007F2F91">
              <w:rPr>
                <w:rStyle w:val="Manh"/>
                <w:rFonts w:cs="Times New Roman"/>
                <w:color w:val="273239"/>
                <w:spacing w:val="2"/>
                <w:sz w:val="24"/>
                <w:szCs w:val="24"/>
                <w:bdr w:val="none" w:sz="0" w:space="0" w:color="auto" w:frame="1"/>
              </w:rPr>
              <w:t>swaps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77D3B6" w14:textId="77777777" w:rsidR="00767C86" w:rsidRPr="007F2F91" w:rsidRDefault="00767C86">
            <w:pPr>
              <w:jc w:val="center"/>
              <w:rPr>
                <w:rFonts w:cs="Times New Roman"/>
                <w:sz w:val="24"/>
                <w:szCs w:val="24"/>
              </w:rPr>
            </w:pPr>
            <w:r w:rsidRPr="007F2F91">
              <w:rPr>
                <w:rStyle w:val="Manh"/>
                <w:rFonts w:cs="Times New Roman"/>
                <w:sz w:val="24"/>
                <w:szCs w:val="24"/>
                <w:bdr w:val="none" w:sz="0" w:space="0" w:color="auto" w:frame="1"/>
              </w:rPr>
              <w:t> </w:t>
            </w:r>
            <w:r w:rsidRPr="007F2F91">
              <w:rPr>
                <w:rFonts w:cs="Times New Roman"/>
                <w:sz w:val="24"/>
                <w:szCs w:val="24"/>
              </w:rPr>
              <w:t>Nó chứa thông tin tập tin trao đổi.</w:t>
            </w:r>
          </w:p>
        </w:tc>
      </w:tr>
    </w:tbl>
    <w:p w14:paraId="6ED5DB33" w14:textId="77777777" w:rsidR="00767C86" w:rsidRPr="007F2F91" w:rsidRDefault="00767C86" w:rsidP="00767C86">
      <w:pPr>
        <w:pStyle w:val="u4"/>
        <w:shd w:val="clear" w:color="auto" w:fill="FFFFFF"/>
        <w:spacing w:before="0"/>
        <w:textAlignment w:val="baseline"/>
        <w:rPr>
          <w:rFonts w:ascii="Times New Roman" w:hAnsi="Times New Roman" w:cs="Times New Roman"/>
          <w:color w:val="273239"/>
          <w:spacing w:val="2"/>
          <w:sz w:val="24"/>
          <w:szCs w:val="24"/>
        </w:rPr>
      </w:pPr>
      <w:r w:rsidRPr="007F2F91">
        <w:rPr>
          <w:rFonts w:ascii="Times New Roman" w:hAnsi="Times New Roman" w:cs="Times New Roman"/>
          <w:color w:val="273239"/>
          <w:spacing w:val="2"/>
          <w:sz w:val="24"/>
          <w:szCs w:val="24"/>
        </w:rPr>
        <w:t>Tệp thông tin phiên bản:</w:t>
      </w:r>
    </w:p>
    <w:p w14:paraId="1D472A11" w14:textId="77777777" w:rsidR="00767C86" w:rsidRPr="007F2F91" w:rsidRDefault="00767C86" w:rsidP="00767C86">
      <w:pPr>
        <w:numPr>
          <w:ilvl w:val="0"/>
          <w:numId w:val="4"/>
        </w:numPr>
        <w:shd w:val="clear" w:color="auto" w:fill="FFFFFF"/>
        <w:spacing w:line="240" w:lineRule="auto"/>
        <w:ind w:left="1080"/>
        <w:textAlignment w:val="baseline"/>
        <w:rPr>
          <w:rFonts w:cs="Times New Roman"/>
          <w:color w:val="273239"/>
          <w:spacing w:val="2"/>
          <w:sz w:val="24"/>
          <w:szCs w:val="24"/>
        </w:rPr>
      </w:pPr>
      <w:r w:rsidRPr="007F2F91">
        <w:rPr>
          <w:rStyle w:val="Manh"/>
          <w:rFonts w:cs="Times New Roman"/>
          <w:color w:val="273239"/>
          <w:spacing w:val="2"/>
          <w:sz w:val="24"/>
          <w:szCs w:val="24"/>
          <w:bdr w:val="none" w:sz="0" w:space="0" w:color="auto" w:frame="1"/>
        </w:rPr>
        <w:t>/version -</w:t>
      </w:r>
      <w:r w:rsidRPr="007F2F91">
        <w:rPr>
          <w:rFonts w:cs="Times New Roman"/>
          <w:color w:val="273239"/>
          <w:spacing w:val="2"/>
          <w:sz w:val="24"/>
          <w:szCs w:val="24"/>
        </w:rPr>
        <w:t> Nó hiển thị thông tin phiên bản Linux.</w:t>
      </w:r>
    </w:p>
    <w:p w14:paraId="4E258F70" w14:textId="77777777" w:rsidR="00767C86" w:rsidRPr="007F2F91" w:rsidRDefault="00767C86" w:rsidP="00767C86">
      <w:pPr>
        <w:pStyle w:val="u4"/>
        <w:shd w:val="clear" w:color="auto" w:fill="FFFFFF"/>
        <w:spacing w:before="0"/>
        <w:textAlignment w:val="baseline"/>
        <w:rPr>
          <w:rFonts w:ascii="Times New Roman" w:hAnsi="Times New Roman" w:cs="Times New Roman"/>
          <w:color w:val="273239"/>
          <w:spacing w:val="2"/>
          <w:sz w:val="24"/>
          <w:szCs w:val="24"/>
        </w:rPr>
      </w:pPr>
      <w:r w:rsidRPr="007F2F91">
        <w:rPr>
          <w:rFonts w:ascii="Times New Roman" w:hAnsi="Times New Roman" w:cs="Times New Roman"/>
          <w:color w:val="273239"/>
          <w:spacing w:val="2"/>
          <w:sz w:val="24"/>
          <w:szCs w:val="24"/>
        </w:rPr>
        <w:t>Tệp nhật ký:</w:t>
      </w:r>
    </w:p>
    <w:tbl>
      <w:tblPr>
        <w:tblW w:w="9353" w:type="dxa"/>
        <w:tblCellMar>
          <w:left w:w="0" w:type="dxa"/>
          <w:right w:w="0" w:type="dxa"/>
        </w:tblCellMar>
        <w:tblLook w:val="04A0" w:firstRow="1" w:lastRow="0" w:firstColumn="1" w:lastColumn="0" w:noHBand="0" w:noVBand="1"/>
      </w:tblPr>
      <w:tblGrid>
        <w:gridCol w:w="1834"/>
        <w:gridCol w:w="7519"/>
      </w:tblGrid>
      <w:tr w:rsidR="00767C86" w:rsidRPr="007F2F91" w14:paraId="39B1E12C" w14:textId="77777777" w:rsidTr="00767C8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1FC9D8C" w14:textId="77777777" w:rsidR="00767C86" w:rsidRPr="007F2F91" w:rsidRDefault="00767C86">
            <w:pPr>
              <w:jc w:val="center"/>
              <w:rPr>
                <w:rFonts w:cs="Times New Roman"/>
                <w:b/>
                <w:bCs/>
                <w:sz w:val="24"/>
                <w:szCs w:val="24"/>
              </w:rPr>
            </w:pPr>
            <w:r w:rsidRPr="007F2F91">
              <w:rPr>
                <w:rFonts w:cs="Times New Roman"/>
                <w:b/>
                <w:bCs/>
                <w:sz w:val="24"/>
                <w:szCs w:val="24"/>
              </w:rPr>
              <w:t>Tệp nhật ký</w:t>
            </w:r>
          </w:p>
        </w:tc>
        <w:tc>
          <w:tcPr>
            <w:tcW w:w="7519"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334BFE1" w14:textId="77777777" w:rsidR="00767C86" w:rsidRPr="007F2F91" w:rsidRDefault="00767C86">
            <w:pPr>
              <w:jc w:val="center"/>
              <w:rPr>
                <w:rFonts w:cs="Times New Roman"/>
                <w:b/>
                <w:bCs/>
                <w:sz w:val="24"/>
                <w:szCs w:val="24"/>
              </w:rPr>
            </w:pPr>
            <w:r w:rsidRPr="007F2F91">
              <w:rPr>
                <w:rFonts w:cs="Times New Roman"/>
                <w:b/>
                <w:bCs/>
                <w:sz w:val="24"/>
                <w:szCs w:val="24"/>
              </w:rPr>
              <w:t>Mô tả</w:t>
            </w:r>
          </w:p>
        </w:tc>
      </w:tr>
      <w:tr w:rsidR="00767C86" w:rsidRPr="007F2F91" w14:paraId="2D817E20" w14:textId="77777777" w:rsidTr="00767C86">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781824EE"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/var/log/lastlog</w:t>
            </w:r>
          </w:p>
        </w:tc>
        <w:tc>
          <w:tcPr>
            <w:tcW w:w="75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4DB765" w14:textId="77777777" w:rsidR="00767C86" w:rsidRPr="007F2F91" w:rsidRDefault="00767C86">
            <w:pPr>
              <w:jc w:val="center"/>
              <w:rPr>
                <w:rFonts w:cs="Times New Roman"/>
                <w:sz w:val="24"/>
                <w:szCs w:val="24"/>
              </w:rPr>
            </w:pPr>
            <w:r w:rsidRPr="007F2F91">
              <w:rPr>
                <w:rStyle w:val="Manh"/>
                <w:rFonts w:cs="Times New Roman"/>
                <w:sz w:val="24"/>
                <w:szCs w:val="24"/>
                <w:bdr w:val="none" w:sz="0" w:space="0" w:color="auto" w:frame="1"/>
              </w:rPr>
              <w:t> </w:t>
            </w:r>
            <w:r w:rsidRPr="007F2F91">
              <w:rPr>
                <w:rFonts w:cs="Times New Roman"/>
                <w:sz w:val="24"/>
                <w:szCs w:val="24"/>
              </w:rPr>
              <w:t>Nó lưu trữ thông tin đăng nhập cuối cùng của người dùng.</w:t>
            </w:r>
          </w:p>
        </w:tc>
      </w:tr>
      <w:tr w:rsidR="00767C86" w:rsidRPr="007F2F91" w14:paraId="666A6319" w14:textId="77777777" w:rsidTr="00767C86">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5BD062B2" w14:textId="66E4B836"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/var/log/</w:t>
            </w:r>
            <w:r w:rsidR="007F2F91" w:rsidRPr="007F2F91">
              <w:rPr>
                <w:rStyle w:val="u1Char"/>
                <w:rFonts w:eastAsiaTheme="majorEastAsia"/>
                <w:color w:val="273239"/>
                <w:spacing w:val="2"/>
                <w:sz w:val="24"/>
                <w:szCs w:val="24"/>
                <w:bdr w:val="none" w:sz="0" w:space="0" w:color="auto" w:frame="1"/>
              </w:rPr>
              <w:t xml:space="preserve"> </w:t>
            </w:r>
            <w:r w:rsidR="007F2F91" w:rsidRPr="007F2F91">
              <w:rPr>
                <w:rStyle w:val="Manh"/>
                <w:rFonts w:cs="Times New Roman"/>
                <w:color w:val="273239"/>
                <w:spacing w:val="2"/>
                <w:sz w:val="24"/>
                <w:szCs w:val="24"/>
                <w:bdr w:val="none" w:sz="0" w:space="0" w:color="auto" w:frame="1"/>
              </w:rPr>
              <w:t>messages</w:t>
            </w:r>
          </w:p>
        </w:tc>
        <w:tc>
          <w:tcPr>
            <w:tcW w:w="75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673508" w14:textId="77777777" w:rsidR="00767C86" w:rsidRPr="007F2F91" w:rsidRDefault="00767C86">
            <w:pPr>
              <w:jc w:val="center"/>
              <w:rPr>
                <w:rFonts w:cs="Times New Roman"/>
                <w:sz w:val="24"/>
                <w:szCs w:val="24"/>
              </w:rPr>
            </w:pPr>
            <w:r w:rsidRPr="007F2F91">
              <w:rPr>
                <w:rFonts w:cs="Times New Roman"/>
                <w:sz w:val="24"/>
                <w:szCs w:val="24"/>
              </w:rPr>
              <w:t> Nó có tất cả các thông báo hệ thống toàn cầu</w:t>
            </w:r>
          </w:p>
        </w:tc>
      </w:tr>
      <w:tr w:rsidR="00767C86" w:rsidRPr="007F2F91" w14:paraId="1760421F" w14:textId="77777777" w:rsidTr="00767C86">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1A68A534" w14:textId="77777777" w:rsidR="00767C86" w:rsidRPr="007F2F91" w:rsidRDefault="00767C86">
            <w:pPr>
              <w:jc w:val="center"/>
              <w:rPr>
                <w:rFonts w:cs="Times New Roman"/>
                <w:b/>
                <w:bCs/>
                <w:sz w:val="24"/>
                <w:szCs w:val="24"/>
              </w:rPr>
            </w:pPr>
            <w:r w:rsidRPr="007F2F91">
              <w:rPr>
                <w:rStyle w:val="Manh"/>
                <w:rFonts w:cs="Times New Roman"/>
                <w:sz w:val="24"/>
                <w:szCs w:val="24"/>
                <w:bdr w:val="none" w:sz="0" w:space="0" w:color="auto" w:frame="1"/>
              </w:rPr>
              <w:t>/var/log/wtmp</w:t>
            </w:r>
          </w:p>
        </w:tc>
        <w:tc>
          <w:tcPr>
            <w:tcW w:w="75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967DAE" w14:textId="77777777" w:rsidR="00767C86" w:rsidRPr="007F2F91" w:rsidRDefault="00767C86">
            <w:pPr>
              <w:jc w:val="center"/>
              <w:rPr>
                <w:rFonts w:cs="Times New Roman"/>
                <w:sz w:val="24"/>
                <w:szCs w:val="24"/>
              </w:rPr>
            </w:pPr>
            <w:r w:rsidRPr="007F2F91">
              <w:rPr>
                <w:rFonts w:cs="Times New Roman"/>
                <w:sz w:val="24"/>
                <w:szCs w:val="24"/>
              </w:rPr>
              <w:t>Nó giữ một lịch sử thông tin đăng nhập và đăng xuất.</w:t>
            </w:r>
          </w:p>
        </w:tc>
      </w:tr>
    </w:tbl>
    <w:p w14:paraId="7A2E91D7" w14:textId="4BE8CB35" w:rsidR="00767C86" w:rsidRPr="007F2F91" w:rsidRDefault="00767C86" w:rsidP="00767C86">
      <w:pPr>
        <w:pStyle w:val="ThngthngWeb"/>
        <w:shd w:val="clear" w:color="auto" w:fill="FFFFFF"/>
        <w:spacing w:before="0" w:beforeAutospacing="0" w:after="0" w:afterAutospacing="0"/>
        <w:textAlignment w:val="baseline"/>
        <w:rPr>
          <w:color w:val="273239"/>
          <w:spacing w:val="2"/>
        </w:rPr>
      </w:pPr>
      <w:r w:rsidRPr="007F2F91">
        <w:rPr>
          <w:color w:val="273239"/>
          <w:spacing w:val="2"/>
        </w:rPr>
        <w:t>Để kiểm tra các thư mục Linux, hãy mở terminal và thực thi </w:t>
      </w:r>
      <w:r w:rsidRPr="007F2F91">
        <w:rPr>
          <w:rStyle w:val="Manh"/>
          <w:color w:val="273239"/>
          <w:spacing w:val="2"/>
          <w:bdr w:val="none" w:sz="0" w:space="0" w:color="auto" w:frame="1"/>
        </w:rPr>
        <w:t>sudo -s</w:t>
      </w:r>
      <w:r w:rsidRPr="007F2F91">
        <w:rPr>
          <w:color w:val="273239"/>
          <w:spacing w:val="2"/>
        </w:rPr>
        <w:t> theo sau là mật khẩu hệ thống để cấp đặc quyền root. Sau đó, sau khi thay đổi thư mục chính hiện tại thành thư mục gốc và kiểm tra danh sách tất cả các thư mục có sẵn trong thư mục cơ sở như hình dưới đây. </w:t>
      </w:r>
    </w:p>
    <w:sectPr w:rsidR="00767C86" w:rsidRPr="007F2F91"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D2B00"/>
    <w:multiLevelType w:val="multilevel"/>
    <w:tmpl w:val="92F6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A42C49"/>
    <w:multiLevelType w:val="multilevel"/>
    <w:tmpl w:val="4B06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447D2D"/>
    <w:multiLevelType w:val="multilevel"/>
    <w:tmpl w:val="02AA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A5639"/>
    <w:multiLevelType w:val="multilevel"/>
    <w:tmpl w:val="216A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725168">
    <w:abstractNumId w:val="3"/>
  </w:num>
  <w:num w:numId="2" w16cid:durableId="1165052794">
    <w:abstractNumId w:val="2"/>
  </w:num>
  <w:num w:numId="3" w16cid:durableId="544485306">
    <w:abstractNumId w:val="1"/>
  </w:num>
  <w:num w:numId="4" w16cid:durableId="7382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86"/>
    <w:rsid w:val="001447EE"/>
    <w:rsid w:val="00767C86"/>
    <w:rsid w:val="007F2F91"/>
    <w:rsid w:val="00CC5672"/>
    <w:rsid w:val="00EC5040"/>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9738"/>
  <w15:chartTrackingRefBased/>
  <w15:docId w15:val="{DA3644D6-1400-43E6-997B-63E0CB7A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767C86"/>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u2">
    <w:name w:val="heading 2"/>
    <w:basedOn w:val="Binhthng"/>
    <w:next w:val="Binhthng"/>
    <w:link w:val="u2Char"/>
    <w:uiPriority w:val="9"/>
    <w:semiHidden/>
    <w:unhideWhenUsed/>
    <w:qFormat/>
    <w:rsid w:val="00767C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67C8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767C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67C86"/>
    <w:rPr>
      <w:rFonts w:eastAsia="Times New Roman" w:cs="Times New Roman"/>
      <w:b/>
      <w:bCs/>
      <w:kern w:val="36"/>
      <w:sz w:val="48"/>
      <w:szCs w:val="48"/>
      <w14:ligatures w14:val="none"/>
    </w:rPr>
  </w:style>
  <w:style w:type="character" w:customStyle="1" w:styleId="u2Char">
    <w:name w:val="Đầu đề 2 Char"/>
    <w:basedOn w:val="Phngmcinhcuaoanvn"/>
    <w:link w:val="u2"/>
    <w:uiPriority w:val="9"/>
    <w:semiHidden/>
    <w:rsid w:val="00767C86"/>
    <w:rPr>
      <w:rFonts w:asciiTheme="majorHAnsi" w:eastAsiaTheme="majorEastAsia" w:hAnsiTheme="majorHAnsi" w:cstheme="majorBidi"/>
      <w:color w:val="2F5496" w:themeColor="accent1" w:themeShade="BF"/>
      <w:sz w:val="26"/>
      <w:szCs w:val="26"/>
    </w:rPr>
  </w:style>
  <w:style w:type="character" w:styleId="Manh">
    <w:name w:val="Strong"/>
    <w:basedOn w:val="Phngmcinhcuaoanvn"/>
    <w:uiPriority w:val="22"/>
    <w:qFormat/>
    <w:rsid w:val="00767C86"/>
    <w:rPr>
      <w:b/>
      <w:bCs/>
    </w:rPr>
  </w:style>
  <w:style w:type="character" w:customStyle="1" w:styleId="u3Char">
    <w:name w:val="Đầu đề 3 Char"/>
    <w:basedOn w:val="Phngmcinhcuaoanvn"/>
    <w:link w:val="u3"/>
    <w:uiPriority w:val="9"/>
    <w:semiHidden/>
    <w:rsid w:val="00767C86"/>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767C86"/>
    <w:rPr>
      <w:rFonts w:asciiTheme="majorHAnsi" w:eastAsiaTheme="majorEastAsia" w:hAnsiTheme="majorHAnsi" w:cstheme="majorBidi"/>
      <w:i/>
      <w:iCs/>
      <w:color w:val="2F5496" w:themeColor="accent1" w:themeShade="BF"/>
    </w:rPr>
  </w:style>
  <w:style w:type="paragraph" w:styleId="ThngthngWeb">
    <w:name w:val="Normal (Web)"/>
    <w:basedOn w:val="Binhthng"/>
    <w:uiPriority w:val="99"/>
    <w:unhideWhenUsed/>
    <w:rsid w:val="00767C86"/>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63430">
      <w:bodyDiv w:val="1"/>
      <w:marLeft w:val="0"/>
      <w:marRight w:val="0"/>
      <w:marTop w:val="0"/>
      <w:marBottom w:val="0"/>
      <w:divBdr>
        <w:top w:val="none" w:sz="0" w:space="0" w:color="auto"/>
        <w:left w:val="none" w:sz="0" w:space="0" w:color="auto"/>
        <w:bottom w:val="none" w:sz="0" w:space="0" w:color="auto"/>
        <w:right w:val="none" w:sz="0" w:space="0" w:color="auto"/>
      </w:divBdr>
    </w:div>
    <w:div w:id="1976912865">
      <w:bodyDiv w:val="1"/>
      <w:marLeft w:val="0"/>
      <w:marRight w:val="0"/>
      <w:marTop w:val="0"/>
      <w:marBottom w:val="0"/>
      <w:divBdr>
        <w:top w:val="none" w:sz="0" w:space="0" w:color="auto"/>
        <w:left w:val="none" w:sz="0" w:space="0" w:color="auto"/>
        <w:bottom w:val="none" w:sz="0" w:space="0" w:color="auto"/>
        <w:right w:val="none" w:sz="0" w:space="0" w:color="auto"/>
      </w:divBdr>
    </w:div>
    <w:div w:id="200481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892</Words>
  <Characters>5085</Characters>
  <Application>Microsoft Office Word</Application>
  <DocSecurity>0</DocSecurity>
  <Lines>42</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2</cp:revision>
  <dcterms:created xsi:type="dcterms:W3CDTF">2024-07-15T15:54:00Z</dcterms:created>
  <dcterms:modified xsi:type="dcterms:W3CDTF">2024-07-15T16:07:00Z</dcterms:modified>
</cp:coreProperties>
</file>