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230" w:rsidRDefault="00B33230" w:rsidP="00B33230">
      <w:pPr>
        <w:pStyle w:val="NormalWeb"/>
        <w:jc w:val="center"/>
        <w:rPr>
          <w:lang w:val="vi-VN"/>
        </w:rPr>
      </w:pPr>
      <w:r>
        <w:rPr>
          <w:lang w:val="vi-VN"/>
        </w:rPr>
        <w:t>FPT APTECH</w:t>
      </w:r>
    </w:p>
    <w:p w:rsidR="00B33230" w:rsidRDefault="00B33230" w:rsidP="00B33230">
      <w:pPr>
        <w:pStyle w:val="NormalWeb"/>
        <w:jc w:val="center"/>
        <w:rPr>
          <w:lang w:val="vi-VN"/>
        </w:rPr>
      </w:pPr>
      <w:r>
        <w:rPr>
          <w:lang w:val="vi-VN"/>
        </w:rPr>
        <w:t>EXAM</w:t>
      </w:r>
    </w:p>
    <w:p w:rsidR="00B33230" w:rsidRDefault="00B33230" w:rsidP="00B33230">
      <w:pPr>
        <w:pStyle w:val="NormalWeb"/>
        <w:rPr>
          <w:lang w:val="vi-VN"/>
        </w:rPr>
      </w:pPr>
      <w:r>
        <w:rPr>
          <w:lang w:val="vi-VN"/>
        </w:rPr>
        <w:t>Họ Tên: Nguyễn Mạnh Hiếu</w:t>
      </w:r>
    </w:p>
    <w:p w:rsidR="00B33230" w:rsidRDefault="00B33230" w:rsidP="00B33230">
      <w:pPr>
        <w:pStyle w:val="NormalWeb"/>
        <w:rPr>
          <w:lang w:val="vi-VN"/>
        </w:rPr>
      </w:pPr>
      <w:r>
        <w:rPr>
          <w:lang w:val="vi-VN"/>
        </w:rPr>
        <w:t>MSSV: TH2204029</w:t>
      </w:r>
    </w:p>
    <w:p w:rsidR="00B33230" w:rsidRDefault="00B33230" w:rsidP="007D4227">
      <w:pPr>
        <w:pStyle w:val="NormalWeb"/>
        <w:rPr>
          <w:lang w:val="vi-VN"/>
        </w:rPr>
      </w:pPr>
    </w:p>
    <w:p w:rsidR="00A05F04" w:rsidRDefault="00A05F04" w:rsidP="007D4227">
      <w:pPr>
        <w:pStyle w:val="NormalWeb"/>
        <w:rPr>
          <w:lang w:val="vi-VN"/>
        </w:rPr>
      </w:pPr>
      <w:r>
        <w:rPr>
          <w:lang w:val="vi-VN"/>
        </w:rPr>
        <w:t>Bài 1:</w:t>
      </w:r>
    </w:p>
    <w:p w:rsidR="00A05F04" w:rsidRDefault="00A05F04" w:rsidP="007D4227">
      <w:pPr>
        <w:pStyle w:val="NormalWeb"/>
        <w:rPr>
          <w:lang w:val="vi-VN"/>
        </w:rPr>
      </w:pPr>
    </w:p>
    <w:p w:rsidR="00A05F04" w:rsidRDefault="00B33230" w:rsidP="007D4227">
      <w:pPr>
        <w:pStyle w:val="NormalWeb"/>
        <w:rPr>
          <w:lang w:val="vi-VN"/>
        </w:rPr>
      </w:pPr>
      <w:r w:rsidRPr="00B33230">
        <w:rPr>
          <w:lang w:val="vi-VN"/>
        </w:rPr>
        <w:drawing>
          <wp:inline distT="0" distB="0" distL="0" distR="0" wp14:anchorId="7460E7CF" wp14:editId="5B522076">
            <wp:extent cx="5943600" cy="5241925"/>
            <wp:effectExtent l="0" t="0" r="0" b="3175"/>
            <wp:docPr id="165543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7576" name=""/>
                    <pic:cNvPicPr/>
                  </pic:nvPicPr>
                  <pic:blipFill>
                    <a:blip r:embed="rId5"/>
                    <a:stretch>
                      <a:fillRect/>
                    </a:stretch>
                  </pic:blipFill>
                  <pic:spPr>
                    <a:xfrm>
                      <a:off x="0" y="0"/>
                      <a:ext cx="5943600" cy="5241925"/>
                    </a:xfrm>
                    <a:prstGeom prst="rect">
                      <a:avLst/>
                    </a:prstGeom>
                  </pic:spPr>
                </pic:pic>
              </a:graphicData>
            </a:graphic>
          </wp:inline>
        </w:drawing>
      </w:r>
    </w:p>
    <w:p w:rsidR="00A05F04" w:rsidRDefault="00A05F04" w:rsidP="007D4227">
      <w:pPr>
        <w:pStyle w:val="NormalWeb"/>
        <w:rPr>
          <w:lang w:val="vi-VN"/>
        </w:rPr>
      </w:pPr>
    </w:p>
    <w:p w:rsidR="007D4227" w:rsidRDefault="007D4227" w:rsidP="007D4227">
      <w:pPr>
        <w:pStyle w:val="NormalWeb"/>
        <w:rPr>
          <w:lang w:val="vi-VN"/>
        </w:rPr>
      </w:pPr>
      <w:r>
        <w:rPr>
          <w:lang w:val="vi-VN"/>
        </w:rPr>
        <w:lastRenderedPageBreak/>
        <w:t xml:space="preserve">Bài 2: </w:t>
      </w:r>
    </w:p>
    <w:p w:rsidR="007D4227" w:rsidRDefault="007D4227" w:rsidP="007D4227">
      <w:pPr>
        <w:pStyle w:val="NormalWeb"/>
        <w:rPr>
          <w:sz w:val="26"/>
          <w:szCs w:val="26"/>
          <w:lang w:val="vi-VN"/>
        </w:rPr>
      </w:pPr>
      <w:r>
        <w:rPr>
          <w:sz w:val="26"/>
          <w:szCs w:val="26"/>
        </w:rPr>
        <w:t>Project process</w:t>
      </w:r>
      <w:r>
        <w:rPr>
          <w:sz w:val="26"/>
          <w:szCs w:val="26"/>
        </w:rPr>
        <w:br/>
        <w:t>In software development project, how many branches in GIT does the Technical manager should use? What are the branches used for?</w:t>
      </w:r>
      <w:r>
        <w:rPr>
          <w:sz w:val="26"/>
          <w:szCs w:val="26"/>
        </w:rPr>
        <w:br/>
        <w:t xml:space="preserve">If you have a new module to develop, which steps do you should prepare to develop from starting the module to releasing the module? </w:t>
      </w:r>
    </w:p>
    <w:p w:rsidR="00A05F04" w:rsidRPr="00FD6A3C" w:rsidRDefault="00A05F04" w:rsidP="00A05F04">
      <w:pPr>
        <w:shd w:val="clear" w:color="auto" w:fill="FFC000"/>
        <w:rPr>
          <w:lang w:val="vi-VN"/>
        </w:rPr>
      </w:pPr>
      <w:r>
        <w:rPr>
          <w:lang w:val="vi-VN"/>
        </w:rPr>
        <w:t>A</w:t>
      </w:r>
      <w:proofErr w:type="spellStart"/>
      <w:r w:rsidRPr="00FD6A3C">
        <w:rPr>
          <w:lang w:val="en"/>
        </w:rPr>
        <w:t>nswer</w:t>
      </w:r>
      <w:proofErr w:type="spellEnd"/>
      <w:r w:rsidRPr="00FD6A3C">
        <w:rPr>
          <w:lang w:val="en"/>
        </w:rPr>
        <w:t xml:space="preserve"> the question</w:t>
      </w:r>
      <w:r>
        <w:rPr>
          <w:lang w:val="vi-VN"/>
        </w:rPr>
        <w:t>:</w:t>
      </w:r>
    </w:p>
    <w:p w:rsidR="007D4227" w:rsidRDefault="007D4227" w:rsidP="007D4227">
      <w:pPr>
        <w:pStyle w:val="NormalWeb"/>
        <w:rPr>
          <w:lang w:val="vi-VN"/>
        </w:rPr>
      </w:pPr>
      <w:r>
        <w:rPr>
          <w:lang w:val="vi-VN"/>
        </w:rPr>
        <w:t>Trong 1 project development sử dụng git, người quản lý sử dụng nhiều nhánh bao gồm:</w:t>
      </w:r>
    </w:p>
    <w:p w:rsidR="007D4227" w:rsidRPr="007D4227" w:rsidRDefault="007D4227" w:rsidP="007D4227">
      <w:pPr>
        <w:pStyle w:val="NormalWeb"/>
        <w:rPr>
          <w:lang w:val="vi-VN"/>
        </w:rPr>
      </w:pPr>
      <w:r>
        <w:rPr>
          <w:lang w:val="vi-VN"/>
        </w:rPr>
        <w:t xml:space="preserve">+) Main/Branch: Đây là nhánh chính ở đây để code khi khởi tạo dự án, code chính hoặc khi làm 1 chức năng nào đó xong và qua test không bị lỗi gì để merge code vào nhánh đó, </w:t>
      </w:r>
    </w:p>
    <w:p w:rsidR="00F73EF0" w:rsidRDefault="007D4227">
      <w:pPr>
        <w:rPr>
          <w:lang w:val="vi-VN"/>
        </w:rPr>
      </w:pPr>
      <w:r>
        <w:rPr>
          <w:lang w:val="vi-VN"/>
        </w:rPr>
        <w:t xml:space="preserve">+) </w:t>
      </w:r>
      <w:r>
        <w:t>Feature Branches</w:t>
      </w:r>
      <w:r>
        <w:rPr>
          <w:lang w:val="vi-VN"/>
        </w:rPr>
        <w:t>: Mỗi tính năng hoặc module mới có thể có một nhánh riêng được tạo từ nhánh chính. điều này cho phép các developer làm việc độc lập mà không ảnh hưởng đến code chính cho đến khi tính năng hoàn thành.</w:t>
      </w:r>
    </w:p>
    <w:p w:rsidR="007D4227" w:rsidRDefault="007D4227">
      <w:pPr>
        <w:rPr>
          <w:lang w:val="vi-VN"/>
        </w:rPr>
      </w:pPr>
      <w:r>
        <w:rPr>
          <w:lang w:val="vi-VN"/>
        </w:rPr>
        <w:t xml:space="preserve">+) </w:t>
      </w:r>
      <w:r>
        <w:t>Release Branches</w:t>
      </w:r>
      <w:r>
        <w:rPr>
          <w:lang w:val="vi-VN"/>
        </w:rPr>
        <w:t xml:space="preserve">: Nhánh này là nhánh phát hành, </w:t>
      </w:r>
      <w:r w:rsidR="00FD6A3C">
        <w:rPr>
          <w:lang w:val="vi-VN"/>
        </w:rPr>
        <w:t>những nhánh này được sử dụng khi chuẩn bị cho một phiên bản phát hành. Chúng được tạo từ nhánh chính và được sử dụng để ổn định code để triển khai vào môi trường sản xuất</w:t>
      </w:r>
    </w:p>
    <w:p w:rsidR="00FD6A3C" w:rsidRDefault="00FD6A3C">
      <w:pPr>
        <w:rPr>
          <w:lang w:val="vi-VN"/>
        </w:rPr>
      </w:pPr>
      <w:r>
        <w:rPr>
          <w:lang w:val="vi-VN"/>
        </w:rPr>
        <w:t>+)</w:t>
      </w:r>
      <w:r>
        <w:t>Hotfix Branches</w:t>
      </w:r>
      <w:r>
        <w:rPr>
          <w:lang w:val="vi-VN"/>
        </w:rPr>
        <w:t>: nhánh này gọi là nhánh sửa lỗi, Nếu có vấn đề quan trọng trong khi code cần note lại ngay lập tức, nhánh sửa lỗi nhanh được tạo từ nhánh chính để giải quyết các vấn đề đó.</w:t>
      </w:r>
    </w:p>
    <w:p w:rsidR="00FD6A3C" w:rsidRDefault="00FD6A3C">
      <w:pPr>
        <w:rPr>
          <w:lang w:val="vi-VN"/>
        </w:rPr>
      </w:pPr>
    </w:p>
    <w:p w:rsidR="00FD6A3C" w:rsidRPr="00FD6A3C" w:rsidRDefault="00FD6A3C" w:rsidP="00A05F04">
      <w:pPr>
        <w:shd w:val="clear" w:color="auto" w:fill="FFC000"/>
        <w:spacing w:before="100" w:beforeAutospacing="1" w:after="100" w:afterAutospacing="1"/>
      </w:pPr>
      <w:r w:rsidRPr="00FD6A3C">
        <w:t>Các bước để phát triển một module mới từ bắt đầu đến phát hành có thể bao gồm:</w:t>
      </w:r>
    </w:p>
    <w:p w:rsidR="00FD6A3C" w:rsidRPr="00FD6A3C" w:rsidRDefault="00FD6A3C" w:rsidP="00FD6A3C">
      <w:pPr>
        <w:numPr>
          <w:ilvl w:val="0"/>
          <w:numId w:val="1"/>
        </w:numPr>
        <w:spacing w:before="100" w:beforeAutospacing="1" w:after="100" w:afterAutospacing="1"/>
      </w:pPr>
      <w:r w:rsidRPr="00FD6A3C">
        <w:rPr>
          <w:b/>
          <w:bCs/>
        </w:rPr>
        <w:t>Thu thập Yêu cầu:</w:t>
      </w:r>
      <w:r w:rsidRPr="00FD6A3C">
        <w:t xml:space="preserve"> Hiểu rõ yêu cầu của module mới.</w:t>
      </w:r>
    </w:p>
    <w:p w:rsidR="00FD6A3C" w:rsidRPr="00FD6A3C" w:rsidRDefault="00FD6A3C" w:rsidP="00FD6A3C">
      <w:pPr>
        <w:numPr>
          <w:ilvl w:val="0"/>
          <w:numId w:val="1"/>
        </w:numPr>
        <w:spacing w:before="100" w:beforeAutospacing="1" w:after="100" w:afterAutospacing="1"/>
      </w:pPr>
      <w:r w:rsidRPr="00FD6A3C">
        <w:rPr>
          <w:b/>
          <w:bCs/>
        </w:rPr>
        <w:t>Thiết kế:</w:t>
      </w:r>
      <w:r w:rsidRPr="00FD6A3C">
        <w:t xml:space="preserve"> Thiết kế kiến trúc và giao diện của module.</w:t>
      </w:r>
    </w:p>
    <w:p w:rsidR="00FD6A3C" w:rsidRPr="00FD6A3C" w:rsidRDefault="00FD6A3C" w:rsidP="00FD6A3C">
      <w:pPr>
        <w:numPr>
          <w:ilvl w:val="0"/>
          <w:numId w:val="1"/>
        </w:numPr>
        <w:spacing w:before="100" w:beforeAutospacing="1" w:after="100" w:afterAutospacing="1"/>
      </w:pPr>
      <w:r w:rsidRPr="00FD6A3C">
        <w:rPr>
          <w:b/>
          <w:bCs/>
        </w:rPr>
        <w:t>Phát triển:</w:t>
      </w:r>
      <w:r w:rsidRPr="00FD6A3C">
        <w:t xml:space="preserve"> </w:t>
      </w:r>
      <w:r>
        <w:rPr>
          <w:lang w:val="vi-VN"/>
        </w:rPr>
        <w:t>Code</w:t>
      </w:r>
      <w:r w:rsidRPr="00FD6A3C">
        <w:t xml:space="preserve"> </w:t>
      </w:r>
      <w:r>
        <w:rPr>
          <w:lang w:val="vi-VN"/>
        </w:rPr>
        <w:t>các</w:t>
      </w:r>
      <w:r w:rsidRPr="00FD6A3C">
        <w:t xml:space="preserve"> module theo các tiêu chuẩn </w:t>
      </w:r>
      <w:r>
        <w:rPr>
          <w:lang w:val="vi-VN"/>
        </w:rPr>
        <w:t>được đề ra</w:t>
      </w:r>
      <w:r w:rsidRPr="00FD6A3C">
        <w:t>.</w:t>
      </w:r>
    </w:p>
    <w:p w:rsidR="00FD6A3C" w:rsidRPr="00FD6A3C" w:rsidRDefault="00FD6A3C" w:rsidP="00FD6A3C">
      <w:pPr>
        <w:numPr>
          <w:ilvl w:val="0"/>
          <w:numId w:val="1"/>
        </w:numPr>
        <w:spacing w:before="100" w:beforeAutospacing="1" w:after="100" w:afterAutospacing="1"/>
      </w:pPr>
      <w:r w:rsidRPr="00FD6A3C">
        <w:rPr>
          <w:b/>
          <w:bCs/>
        </w:rPr>
        <w:t>Kiểm thử:</w:t>
      </w:r>
      <w:r w:rsidRPr="00FD6A3C">
        <w:t xml:space="preserve"> Thực hiện kiểm thử, kiểm thử tích hợp và các loại kiểm thử khác nếu cần.</w:t>
      </w:r>
    </w:p>
    <w:p w:rsidR="00FD6A3C" w:rsidRPr="00FD6A3C" w:rsidRDefault="00FD6A3C" w:rsidP="00FD6A3C">
      <w:pPr>
        <w:numPr>
          <w:ilvl w:val="0"/>
          <w:numId w:val="1"/>
        </w:numPr>
        <w:spacing w:before="100" w:beforeAutospacing="1" w:after="100" w:afterAutospacing="1"/>
      </w:pPr>
      <w:r w:rsidRPr="00FD6A3C">
        <w:rPr>
          <w:b/>
          <w:bCs/>
        </w:rPr>
        <w:t>Xem xét:</w:t>
      </w:r>
      <w:r w:rsidRPr="00FD6A3C">
        <w:t xml:space="preserve"> Xem xét</w:t>
      </w:r>
      <w:r>
        <w:rPr>
          <w:lang w:val="vi-VN"/>
        </w:rPr>
        <w:t xml:space="preserve"> code</w:t>
      </w:r>
      <w:r w:rsidRPr="00FD6A3C">
        <w:t xml:space="preserve"> bởi đồng nghiệp hoặc thành viên trong nhóm.</w:t>
      </w:r>
    </w:p>
    <w:p w:rsidR="00FD6A3C" w:rsidRPr="00FD6A3C" w:rsidRDefault="00FD6A3C" w:rsidP="00FD6A3C">
      <w:pPr>
        <w:numPr>
          <w:ilvl w:val="0"/>
          <w:numId w:val="1"/>
        </w:numPr>
        <w:spacing w:before="100" w:beforeAutospacing="1" w:after="100" w:afterAutospacing="1"/>
      </w:pPr>
      <w:r w:rsidRPr="00FD6A3C">
        <w:rPr>
          <w:b/>
          <w:bCs/>
        </w:rPr>
        <w:t>Tích hợp:</w:t>
      </w:r>
      <w:r w:rsidRPr="00FD6A3C">
        <w:t xml:space="preserve"> Tích hợp module với hệ thống hiện có.</w:t>
      </w:r>
    </w:p>
    <w:p w:rsidR="00FD6A3C" w:rsidRPr="00FD6A3C" w:rsidRDefault="00FD6A3C" w:rsidP="00FD6A3C">
      <w:pPr>
        <w:numPr>
          <w:ilvl w:val="0"/>
          <w:numId w:val="1"/>
        </w:numPr>
        <w:spacing w:before="100" w:beforeAutospacing="1" w:after="100" w:afterAutospacing="1"/>
      </w:pPr>
      <w:r w:rsidRPr="00FD6A3C">
        <w:rPr>
          <w:b/>
          <w:bCs/>
        </w:rPr>
        <w:t>Môi trường Staging:</w:t>
      </w:r>
      <w:r w:rsidRPr="00FD6A3C">
        <w:t xml:space="preserve"> Triển khai module lên môi trường Staging để kiểm thử tiếp.</w:t>
      </w:r>
    </w:p>
    <w:p w:rsidR="00FD6A3C" w:rsidRPr="00FD6A3C" w:rsidRDefault="00FD6A3C" w:rsidP="00FD6A3C">
      <w:pPr>
        <w:numPr>
          <w:ilvl w:val="0"/>
          <w:numId w:val="1"/>
        </w:numPr>
        <w:spacing w:before="100" w:beforeAutospacing="1" w:after="100" w:afterAutospacing="1"/>
      </w:pPr>
      <w:r w:rsidRPr="00FD6A3C">
        <w:rPr>
          <w:b/>
          <w:bCs/>
        </w:rPr>
        <w:t>Phát hành:</w:t>
      </w:r>
      <w:r w:rsidRPr="00FD6A3C">
        <w:t xml:space="preserve"> Sau khi kiểm thử thành công, module có thể được phát hành ra sản xuất.</w:t>
      </w:r>
    </w:p>
    <w:p w:rsidR="00FD6A3C" w:rsidRDefault="00FD6A3C" w:rsidP="00FD6A3C">
      <w:pPr>
        <w:spacing w:before="100" w:beforeAutospacing="1" w:after="100" w:afterAutospacing="1"/>
        <w:rPr>
          <w:lang w:val="vi-VN"/>
        </w:rPr>
      </w:pPr>
    </w:p>
    <w:p w:rsidR="00FD6A3C" w:rsidRDefault="00FD6A3C" w:rsidP="00FD6A3C">
      <w:pPr>
        <w:pStyle w:val="NormalWeb"/>
        <w:rPr>
          <w:sz w:val="26"/>
          <w:szCs w:val="26"/>
          <w:lang w:val="vi-VN"/>
        </w:rPr>
      </w:pPr>
      <w:r>
        <w:rPr>
          <w:sz w:val="26"/>
          <w:szCs w:val="26"/>
        </w:rPr>
        <w:t>Bài</w:t>
      </w:r>
      <w:r>
        <w:rPr>
          <w:sz w:val="26"/>
          <w:szCs w:val="26"/>
          <w:lang w:val="vi-VN"/>
        </w:rPr>
        <w:t xml:space="preserve"> 3</w:t>
      </w:r>
      <w:r>
        <w:rPr>
          <w:sz w:val="26"/>
          <w:szCs w:val="26"/>
        </w:rPr>
        <w:t>. Testing</w:t>
      </w:r>
      <w:r>
        <w:rPr>
          <w:sz w:val="26"/>
          <w:szCs w:val="26"/>
        </w:rPr>
        <w:br/>
        <w:t>What are types of testing strategies?</w:t>
      </w:r>
      <w:r>
        <w:rPr>
          <w:sz w:val="26"/>
          <w:szCs w:val="26"/>
        </w:rPr>
        <w:br/>
        <w:t>What is Unit Testing used for?</w:t>
      </w:r>
      <w:r>
        <w:rPr>
          <w:sz w:val="26"/>
          <w:szCs w:val="26"/>
        </w:rPr>
        <w:br/>
        <w:t>What is Integration Testing used for?</w:t>
      </w:r>
      <w:r>
        <w:rPr>
          <w:sz w:val="26"/>
          <w:szCs w:val="26"/>
        </w:rPr>
        <w:br/>
        <w:t xml:space="preserve">If a tester has a new module to test, which steps does he/she should test from starting the module to releasing the module? </w:t>
      </w:r>
    </w:p>
    <w:p w:rsidR="00FD6A3C" w:rsidRDefault="00FD6A3C" w:rsidP="00FD6A3C">
      <w:pPr>
        <w:pStyle w:val="NormalWeb"/>
        <w:rPr>
          <w:sz w:val="26"/>
          <w:szCs w:val="26"/>
          <w:lang w:val="vi-VN"/>
        </w:rPr>
      </w:pPr>
    </w:p>
    <w:p w:rsidR="00FD6A3C" w:rsidRPr="00A05F04" w:rsidRDefault="00FD6A3C" w:rsidP="00FD6A3C">
      <w:pPr>
        <w:pStyle w:val="NormalWeb"/>
        <w:rPr>
          <w:b/>
          <w:bCs/>
          <w:color w:val="FF0000"/>
          <w:sz w:val="26"/>
          <w:szCs w:val="26"/>
          <w:lang w:val="vi-VN"/>
        </w:rPr>
      </w:pPr>
      <w:r w:rsidRPr="00A05F04">
        <w:rPr>
          <w:b/>
          <w:bCs/>
          <w:color w:val="FF0000"/>
          <w:lang w:val="vi-VN"/>
        </w:rPr>
        <w:t xml:space="preserve">*) </w:t>
      </w:r>
      <w:r w:rsidRPr="00A05F04">
        <w:rPr>
          <w:b/>
          <w:bCs/>
          <w:color w:val="FF0000"/>
          <w:sz w:val="26"/>
          <w:szCs w:val="26"/>
        </w:rPr>
        <w:t>What are types of testing strategies?</w:t>
      </w:r>
    </w:p>
    <w:p w:rsidR="00FD6A3C" w:rsidRPr="00FD6A3C" w:rsidRDefault="00FD6A3C" w:rsidP="00A05F04">
      <w:pPr>
        <w:shd w:val="clear" w:color="auto" w:fill="FFC000"/>
        <w:rPr>
          <w:lang w:val="vi-VN"/>
        </w:rPr>
      </w:pPr>
      <w:r>
        <w:rPr>
          <w:lang w:val="vi-VN"/>
        </w:rPr>
        <w:t>A</w:t>
      </w:r>
      <w:proofErr w:type="spellStart"/>
      <w:r w:rsidRPr="00FD6A3C">
        <w:rPr>
          <w:lang w:val="en"/>
        </w:rPr>
        <w:t>nswer</w:t>
      </w:r>
      <w:proofErr w:type="spellEnd"/>
      <w:r w:rsidRPr="00FD6A3C">
        <w:rPr>
          <w:lang w:val="en"/>
        </w:rPr>
        <w:t xml:space="preserve"> the question</w:t>
      </w:r>
      <w:r>
        <w:rPr>
          <w:lang w:val="vi-VN"/>
        </w:rPr>
        <w:t>:</w:t>
      </w:r>
    </w:p>
    <w:p w:rsidR="00FD6A3C" w:rsidRDefault="00FD6A3C" w:rsidP="00FD6A3C">
      <w:pPr>
        <w:pStyle w:val="NormalWeb"/>
        <w:rPr>
          <w:lang w:val="vi-VN"/>
        </w:rPr>
      </w:pPr>
      <w:r>
        <w:rPr>
          <w:lang w:val="vi-VN"/>
        </w:rPr>
        <w:t>+) Unit Testing</w:t>
      </w:r>
    </w:p>
    <w:p w:rsidR="00FD6A3C" w:rsidRDefault="00FD6A3C" w:rsidP="00FD6A3C">
      <w:pPr>
        <w:pStyle w:val="NormalWeb"/>
        <w:rPr>
          <w:lang w:val="vi-VN"/>
        </w:rPr>
      </w:pPr>
      <w:r>
        <w:rPr>
          <w:lang w:val="vi-VN"/>
        </w:rPr>
        <w:t>+) Integration Testing</w:t>
      </w:r>
    </w:p>
    <w:p w:rsidR="00FD6A3C" w:rsidRDefault="00FD6A3C" w:rsidP="00FD6A3C">
      <w:pPr>
        <w:pStyle w:val="NormalWeb"/>
        <w:rPr>
          <w:lang w:val="vi-VN"/>
        </w:rPr>
      </w:pPr>
      <w:r>
        <w:rPr>
          <w:lang w:val="vi-VN"/>
        </w:rPr>
        <w:t>+) Acceptance Testing</w:t>
      </w:r>
    </w:p>
    <w:p w:rsidR="00FD6A3C" w:rsidRDefault="00FD6A3C" w:rsidP="00FD6A3C">
      <w:pPr>
        <w:pStyle w:val="NormalWeb"/>
        <w:rPr>
          <w:lang w:val="vi-VN"/>
        </w:rPr>
      </w:pPr>
      <w:r>
        <w:rPr>
          <w:lang w:val="vi-VN"/>
        </w:rPr>
        <w:t>+) System Testing</w:t>
      </w:r>
    </w:p>
    <w:p w:rsidR="00FD6A3C" w:rsidRDefault="00FD6A3C" w:rsidP="00FD6A3C">
      <w:pPr>
        <w:pStyle w:val="NormalWeb"/>
        <w:rPr>
          <w:lang w:val="vi-VN"/>
        </w:rPr>
      </w:pPr>
    </w:p>
    <w:p w:rsidR="00FD6A3C" w:rsidRPr="00A05F04" w:rsidRDefault="00FD6A3C" w:rsidP="00FD6A3C">
      <w:pPr>
        <w:pStyle w:val="NormalWeb"/>
        <w:rPr>
          <w:b/>
          <w:bCs/>
          <w:color w:val="FF0000"/>
          <w:sz w:val="26"/>
          <w:szCs w:val="26"/>
          <w:lang w:val="vi-VN"/>
        </w:rPr>
      </w:pPr>
      <w:r w:rsidRPr="00A05F04">
        <w:rPr>
          <w:b/>
          <w:bCs/>
          <w:color w:val="FF0000"/>
          <w:lang w:val="vi-VN"/>
        </w:rPr>
        <w:t xml:space="preserve">*) </w:t>
      </w:r>
      <w:r w:rsidRPr="00A05F04">
        <w:rPr>
          <w:b/>
          <w:bCs/>
          <w:color w:val="FF0000"/>
          <w:sz w:val="26"/>
          <w:szCs w:val="26"/>
        </w:rPr>
        <w:t>What is Unit Testing used for?</w:t>
      </w:r>
    </w:p>
    <w:p w:rsidR="00FD6A3C" w:rsidRPr="00FD6A3C" w:rsidRDefault="00FD6A3C" w:rsidP="00A05F04">
      <w:pPr>
        <w:shd w:val="clear" w:color="auto" w:fill="FFC000"/>
        <w:rPr>
          <w:lang w:val="vi-VN"/>
        </w:rPr>
      </w:pPr>
      <w:r>
        <w:rPr>
          <w:lang w:val="vi-VN"/>
        </w:rPr>
        <w:t>A</w:t>
      </w:r>
      <w:proofErr w:type="spellStart"/>
      <w:r w:rsidRPr="00FD6A3C">
        <w:rPr>
          <w:lang w:val="en"/>
        </w:rPr>
        <w:t>nswer</w:t>
      </w:r>
      <w:proofErr w:type="spellEnd"/>
      <w:r w:rsidRPr="00FD6A3C">
        <w:rPr>
          <w:lang w:val="en"/>
        </w:rPr>
        <w:t xml:space="preserve"> the question</w:t>
      </w:r>
      <w:r>
        <w:rPr>
          <w:lang w:val="vi-VN"/>
        </w:rPr>
        <w:t>:</w:t>
      </w:r>
    </w:p>
    <w:p w:rsidR="00FD6A3C" w:rsidRDefault="00A05F04" w:rsidP="00FD6A3C">
      <w:pPr>
        <w:pStyle w:val="NormalWeb"/>
        <w:rPr>
          <w:lang w:val="vi-VN"/>
        </w:rPr>
      </w:pPr>
      <w:r>
        <w:rPr>
          <w:lang w:val="vi-VN"/>
        </w:rPr>
        <w:t>+) Tester các Unit Testing/module/ thành phần độc lập để đảm bảo chúng hoạt động đúng</w:t>
      </w:r>
    </w:p>
    <w:p w:rsidR="00A05F04" w:rsidRDefault="00A05F04" w:rsidP="00FD6A3C">
      <w:pPr>
        <w:pStyle w:val="NormalWeb"/>
        <w:rPr>
          <w:lang w:val="vi-VN"/>
        </w:rPr>
      </w:pPr>
    </w:p>
    <w:p w:rsidR="00A05F04" w:rsidRPr="00A05F04" w:rsidRDefault="00A05F04" w:rsidP="00FD6A3C">
      <w:pPr>
        <w:pStyle w:val="NormalWeb"/>
        <w:rPr>
          <w:b/>
          <w:bCs/>
          <w:color w:val="FF0000"/>
          <w:sz w:val="26"/>
          <w:szCs w:val="26"/>
          <w:lang w:val="vi-VN"/>
        </w:rPr>
      </w:pPr>
      <w:r w:rsidRPr="00A05F04">
        <w:rPr>
          <w:b/>
          <w:bCs/>
          <w:color w:val="FF0000"/>
          <w:lang w:val="vi-VN"/>
        </w:rPr>
        <w:t>*)</w:t>
      </w:r>
      <w:r w:rsidRPr="00A05F04">
        <w:rPr>
          <w:b/>
          <w:bCs/>
          <w:color w:val="FF0000"/>
          <w:sz w:val="26"/>
          <w:szCs w:val="26"/>
        </w:rPr>
        <w:t xml:space="preserve"> </w:t>
      </w:r>
      <w:r w:rsidRPr="00A05F04">
        <w:rPr>
          <w:b/>
          <w:bCs/>
          <w:color w:val="FF0000"/>
          <w:sz w:val="26"/>
          <w:szCs w:val="26"/>
        </w:rPr>
        <w:t>What is Integration Testing used for?</w:t>
      </w:r>
    </w:p>
    <w:p w:rsidR="00A05F04" w:rsidRDefault="00A05F04" w:rsidP="00A05F04">
      <w:pPr>
        <w:pStyle w:val="NormalWeb"/>
        <w:shd w:val="clear" w:color="auto" w:fill="FFC000"/>
        <w:rPr>
          <w:lang w:val="vi-VN"/>
        </w:rPr>
      </w:pPr>
      <w:r>
        <w:rPr>
          <w:lang w:val="vi-VN"/>
        </w:rPr>
        <w:t>Answer the question:</w:t>
      </w:r>
    </w:p>
    <w:p w:rsidR="00A05F04" w:rsidRDefault="00A05F04" w:rsidP="00FD6A3C">
      <w:pPr>
        <w:pStyle w:val="NormalWeb"/>
        <w:rPr>
          <w:lang w:val="vi-VN"/>
        </w:rPr>
      </w:pPr>
      <w:r>
        <w:rPr>
          <w:lang w:val="vi-VN"/>
        </w:rPr>
        <w:t>+) Integration Testing: Tester các thành phần module khi được tích hợp với nhau</w:t>
      </w:r>
    </w:p>
    <w:p w:rsidR="00A05F04" w:rsidRPr="00A05F04" w:rsidRDefault="00A05F04" w:rsidP="00FD6A3C">
      <w:pPr>
        <w:pStyle w:val="NormalWeb"/>
        <w:rPr>
          <w:color w:val="FF0000"/>
          <w:lang w:val="vi-VN"/>
        </w:rPr>
      </w:pPr>
    </w:p>
    <w:p w:rsidR="00A05F04" w:rsidRPr="00A05F04" w:rsidRDefault="00A05F04" w:rsidP="00FD6A3C">
      <w:pPr>
        <w:pStyle w:val="NormalWeb"/>
        <w:rPr>
          <w:b/>
          <w:bCs/>
          <w:color w:val="FF0000"/>
          <w:sz w:val="26"/>
          <w:szCs w:val="26"/>
          <w:lang w:val="vi-VN"/>
        </w:rPr>
      </w:pPr>
      <w:r w:rsidRPr="00A05F04">
        <w:rPr>
          <w:b/>
          <w:bCs/>
          <w:color w:val="FF0000"/>
          <w:lang w:val="vi-VN"/>
        </w:rPr>
        <w:t xml:space="preserve">*) </w:t>
      </w:r>
      <w:r w:rsidRPr="00A05F04">
        <w:rPr>
          <w:b/>
          <w:bCs/>
          <w:color w:val="FF0000"/>
          <w:sz w:val="26"/>
          <w:szCs w:val="26"/>
        </w:rPr>
        <w:t>If a tester has a new module to test, which steps does he/she should test from starting the module to releasing the module?</w:t>
      </w:r>
    </w:p>
    <w:p w:rsidR="00A05F04" w:rsidRDefault="00A05F04" w:rsidP="00A05F04">
      <w:pPr>
        <w:pStyle w:val="NormalWeb"/>
        <w:shd w:val="clear" w:color="auto" w:fill="FFC000"/>
        <w:rPr>
          <w:lang w:val="vi-VN"/>
        </w:rPr>
      </w:pPr>
      <w:r>
        <w:rPr>
          <w:lang w:val="vi-VN"/>
        </w:rPr>
        <w:t>Answer the question:</w:t>
      </w:r>
    </w:p>
    <w:p w:rsidR="00A05F04" w:rsidRDefault="00A05F04" w:rsidP="00A05F04">
      <w:pPr>
        <w:pStyle w:val="NormalWeb"/>
        <w:numPr>
          <w:ilvl w:val="0"/>
          <w:numId w:val="2"/>
        </w:numPr>
        <w:rPr>
          <w:lang w:val="vi-VN"/>
        </w:rPr>
      </w:pPr>
      <w:r>
        <w:rPr>
          <w:lang w:val="vi-VN"/>
        </w:rPr>
        <w:t>Lập kế hoạch Tester</w:t>
      </w:r>
    </w:p>
    <w:p w:rsidR="00A05F04" w:rsidRDefault="00A05F04" w:rsidP="00A05F04">
      <w:pPr>
        <w:pStyle w:val="NormalWeb"/>
        <w:numPr>
          <w:ilvl w:val="0"/>
          <w:numId w:val="2"/>
        </w:numPr>
        <w:rPr>
          <w:lang w:val="vi-VN"/>
        </w:rPr>
      </w:pPr>
      <w:r>
        <w:rPr>
          <w:lang w:val="vi-VN"/>
        </w:rPr>
        <w:t>Thiết kế các Tester</w:t>
      </w:r>
    </w:p>
    <w:p w:rsidR="00A05F04" w:rsidRDefault="00A05F04" w:rsidP="00A05F04">
      <w:pPr>
        <w:pStyle w:val="NormalWeb"/>
        <w:numPr>
          <w:ilvl w:val="0"/>
          <w:numId w:val="2"/>
        </w:numPr>
        <w:rPr>
          <w:lang w:val="vi-VN"/>
        </w:rPr>
      </w:pPr>
      <w:r>
        <w:rPr>
          <w:lang w:val="vi-VN"/>
        </w:rPr>
        <w:t>Thực hiện tester Unit Testing</w:t>
      </w:r>
    </w:p>
    <w:p w:rsidR="00A05F04" w:rsidRDefault="00A05F04" w:rsidP="00A05F04">
      <w:pPr>
        <w:pStyle w:val="NormalWeb"/>
        <w:numPr>
          <w:ilvl w:val="0"/>
          <w:numId w:val="2"/>
        </w:numPr>
        <w:rPr>
          <w:lang w:val="vi-VN"/>
        </w:rPr>
      </w:pPr>
      <w:r>
        <w:rPr>
          <w:lang w:val="vi-VN"/>
        </w:rPr>
        <w:t xml:space="preserve">Thực hiện tester </w:t>
      </w:r>
      <w:r>
        <w:rPr>
          <w:lang w:val="vi-VN"/>
        </w:rPr>
        <w:t>Integration Testing</w:t>
      </w:r>
    </w:p>
    <w:p w:rsidR="00A05F04" w:rsidRDefault="00A05F04" w:rsidP="00A05F04">
      <w:pPr>
        <w:pStyle w:val="NormalWeb"/>
        <w:numPr>
          <w:ilvl w:val="0"/>
          <w:numId w:val="2"/>
        </w:numPr>
        <w:rPr>
          <w:lang w:val="vi-VN"/>
        </w:rPr>
      </w:pPr>
      <w:r>
        <w:rPr>
          <w:lang w:val="vi-VN"/>
        </w:rPr>
        <w:t xml:space="preserve">Thực hiện tester </w:t>
      </w:r>
      <w:r>
        <w:rPr>
          <w:lang w:val="vi-VN"/>
        </w:rPr>
        <w:t>Acceptance Testing</w:t>
      </w:r>
    </w:p>
    <w:p w:rsidR="00A05F04" w:rsidRDefault="00A05F04" w:rsidP="00A05F04">
      <w:pPr>
        <w:pStyle w:val="NormalWeb"/>
        <w:numPr>
          <w:ilvl w:val="0"/>
          <w:numId w:val="2"/>
        </w:numPr>
        <w:rPr>
          <w:lang w:val="vi-VN"/>
        </w:rPr>
      </w:pPr>
      <w:r>
        <w:rPr>
          <w:lang w:val="vi-VN"/>
        </w:rPr>
        <w:t xml:space="preserve">Thực hiện tester </w:t>
      </w:r>
      <w:r>
        <w:rPr>
          <w:lang w:val="vi-VN"/>
        </w:rPr>
        <w:t>System Testing</w:t>
      </w:r>
    </w:p>
    <w:p w:rsidR="00A05F04" w:rsidRDefault="00A05F04" w:rsidP="00A05F04">
      <w:pPr>
        <w:pStyle w:val="NormalWeb"/>
        <w:numPr>
          <w:ilvl w:val="0"/>
          <w:numId w:val="2"/>
        </w:numPr>
        <w:rPr>
          <w:lang w:val="vi-VN"/>
        </w:rPr>
      </w:pPr>
      <w:r>
        <w:rPr>
          <w:lang w:val="vi-VN"/>
        </w:rPr>
        <w:t>Ghi lại kết quả tester và report</w:t>
      </w:r>
    </w:p>
    <w:p w:rsidR="00A05F04" w:rsidRPr="00A05F04" w:rsidRDefault="00A05F04" w:rsidP="00A05F04">
      <w:pPr>
        <w:pStyle w:val="NormalWeb"/>
        <w:ind w:left="720"/>
        <w:rPr>
          <w:lang w:val="vi-VN"/>
        </w:rPr>
      </w:pPr>
    </w:p>
    <w:p w:rsidR="00FD6A3C" w:rsidRPr="00FD6A3C" w:rsidRDefault="00FD6A3C" w:rsidP="00FD6A3C">
      <w:pPr>
        <w:pStyle w:val="NormalWeb"/>
        <w:rPr>
          <w:lang w:val="vi-VN"/>
        </w:rPr>
      </w:pPr>
    </w:p>
    <w:p w:rsidR="00FD6A3C" w:rsidRPr="00FD6A3C" w:rsidRDefault="00FD6A3C" w:rsidP="00FD6A3C">
      <w:pPr>
        <w:spacing w:before="100" w:beforeAutospacing="1" w:after="100" w:afterAutospacing="1"/>
        <w:rPr>
          <w:lang w:val="vi-VN"/>
        </w:rPr>
      </w:pPr>
    </w:p>
    <w:p w:rsidR="00FD6A3C" w:rsidRPr="00FD6A3C" w:rsidRDefault="00FD6A3C">
      <w:pPr>
        <w:rPr>
          <w:lang w:val="vi-VN"/>
        </w:rPr>
      </w:pPr>
    </w:p>
    <w:sectPr w:rsidR="00FD6A3C" w:rsidRPr="00FD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6DD"/>
    <w:multiLevelType w:val="hybridMultilevel"/>
    <w:tmpl w:val="BFE6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67D13"/>
    <w:multiLevelType w:val="multilevel"/>
    <w:tmpl w:val="1DF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855972">
    <w:abstractNumId w:val="1"/>
  </w:num>
  <w:num w:numId="2" w16cid:durableId="142025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27"/>
    <w:rsid w:val="00082279"/>
    <w:rsid w:val="007D4227"/>
    <w:rsid w:val="00A05F04"/>
    <w:rsid w:val="00B01A17"/>
    <w:rsid w:val="00B33230"/>
    <w:rsid w:val="00C938E0"/>
    <w:rsid w:val="00D7602B"/>
    <w:rsid w:val="00F73EF0"/>
    <w:rsid w:val="00FD6A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75E9"/>
  <w15:chartTrackingRefBased/>
  <w15:docId w15:val="{A2B5ECF1-4245-C845-9FB0-B58118AA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3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227"/>
    <w:pPr>
      <w:spacing w:before="100" w:beforeAutospacing="1" w:after="100" w:afterAutospacing="1"/>
    </w:pPr>
  </w:style>
  <w:style w:type="character" w:styleId="Strong">
    <w:name w:val="Strong"/>
    <w:basedOn w:val="DefaultParagraphFont"/>
    <w:uiPriority w:val="22"/>
    <w:qFormat/>
    <w:rsid w:val="00FD6A3C"/>
    <w:rPr>
      <w:b/>
      <w:bCs/>
    </w:rPr>
  </w:style>
  <w:style w:type="character" w:customStyle="1" w:styleId="y2iqfc">
    <w:name w:val="y2iqfc"/>
    <w:basedOn w:val="DefaultParagraphFont"/>
    <w:rsid w:val="00FD6A3C"/>
  </w:style>
  <w:style w:type="paragraph" w:styleId="HTMLPreformatted">
    <w:name w:val="HTML Preformatted"/>
    <w:basedOn w:val="Normal"/>
    <w:link w:val="HTMLPreformattedChar"/>
    <w:uiPriority w:val="99"/>
    <w:semiHidden/>
    <w:unhideWhenUsed/>
    <w:rsid w:val="00FD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A3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8212">
      <w:bodyDiv w:val="1"/>
      <w:marLeft w:val="0"/>
      <w:marRight w:val="0"/>
      <w:marTop w:val="0"/>
      <w:marBottom w:val="0"/>
      <w:divBdr>
        <w:top w:val="none" w:sz="0" w:space="0" w:color="auto"/>
        <w:left w:val="none" w:sz="0" w:space="0" w:color="auto"/>
        <w:bottom w:val="none" w:sz="0" w:space="0" w:color="auto"/>
        <w:right w:val="none" w:sz="0" w:space="0" w:color="auto"/>
      </w:divBdr>
    </w:div>
    <w:div w:id="668409447">
      <w:bodyDiv w:val="1"/>
      <w:marLeft w:val="0"/>
      <w:marRight w:val="0"/>
      <w:marTop w:val="0"/>
      <w:marBottom w:val="0"/>
      <w:divBdr>
        <w:top w:val="none" w:sz="0" w:space="0" w:color="auto"/>
        <w:left w:val="none" w:sz="0" w:space="0" w:color="auto"/>
        <w:bottom w:val="none" w:sz="0" w:space="0" w:color="auto"/>
        <w:right w:val="none" w:sz="0" w:space="0" w:color="auto"/>
      </w:divBdr>
    </w:div>
    <w:div w:id="878051747">
      <w:bodyDiv w:val="1"/>
      <w:marLeft w:val="0"/>
      <w:marRight w:val="0"/>
      <w:marTop w:val="0"/>
      <w:marBottom w:val="0"/>
      <w:divBdr>
        <w:top w:val="none" w:sz="0" w:space="0" w:color="auto"/>
        <w:left w:val="none" w:sz="0" w:space="0" w:color="auto"/>
        <w:bottom w:val="none" w:sz="0" w:space="0" w:color="auto"/>
        <w:right w:val="none" w:sz="0" w:space="0" w:color="auto"/>
      </w:divBdr>
      <w:divsChild>
        <w:div w:id="1205867543">
          <w:marLeft w:val="0"/>
          <w:marRight w:val="0"/>
          <w:marTop w:val="0"/>
          <w:marBottom w:val="0"/>
          <w:divBdr>
            <w:top w:val="none" w:sz="0" w:space="0" w:color="auto"/>
            <w:left w:val="none" w:sz="0" w:space="0" w:color="auto"/>
            <w:bottom w:val="none" w:sz="0" w:space="0" w:color="auto"/>
            <w:right w:val="none" w:sz="0" w:space="0" w:color="auto"/>
          </w:divBdr>
          <w:divsChild>
            <w:div w:id="1578709668">
              <w:marLeft w:val="0"/>
              <w:marRight w:val="0"/>
              <w:marTop w:val="0"/>
              <w:marBottom w:val="0"/>
              <w:divBdr>
                <w:top w:val="none" w:sz="0" w:space="0" w:color="auto"/>
                <w:left w:val="none" w:sz="0" w:space="0" w:color="auto"/>
                <w:bottom w:val="none" w:sz="0" w:space="0" w:color="auto"/>
                <w:right w:val="none" w:sz="0" w:space="0" w:color="auto"/>
              </w:divBdr>
              <w:divsChild>
                <w:div w:id="382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3404">
      <w:bodyDiv w:val="1"/>
      <w:marLeft w:val="0"/>
      <w:marRight w:val="0"/>
      <w:marTop w:val="0"/>
      <w:marBottom w:val="0"/>
      <w:divBdr>
        <w:top w:val="none" w:sz="0" w:space="0" w:color="auto"/>
        <w:left w:val="none" w:sz="0" w:space="0" w:color="auto"/>
        <w:bottom w:val="none" w:sz="0" w:space="0" w:color="auto"/>
        <w:right w:val="none" w:sz="0" w:space="0" w:color="auto"/>
      </w:divBdr>
      <w:divsChild>
        <w:div w:id="1518809457">
          <w:marLeft w:val="0"/>
          <w:marRight w:val="0"/>
          <w:marTop w:val="0"/>
          <w:marBottom w:val="0"/>
          <w:divBdr>
            <w:top w:val="none" w:sz="0" w:space="0" w:color="auto"/>
            <w:left w:val="none" w:sz="0" w:space="0" w:color="auto"/>
            <w:bottom w:val="none" w:sz="0" w:space="0" w:color="auto"/>
            <w:right w:val="none" w:sz="0" w:space="0" w:color="auto"/>
          </w:divBdr>
          <w:divsChild>
            <w:div w:id="776869572">
              <w:marLeft w:val="0"/>
              <w:marRight w:val="0"/>
              <w:marTop w:val="0"/>
              <w:marBottom w:val="0"/>
              <w:divBdr>
                <w:top w:val="none" w:sz="0" w:space="0" w:color="auto"/>
                <w:left w:val="none" w:sz="0" w:space="0" w:color="auto"/>
                <w:bottom w:val="none" w:sz="0" w:space="0" w:color="auto"/>
                <w:right w:val="none" w:sz="0" w:space="0" w:color="auto"/>
              </w:divBdr>
              <w:divsChild>
                <w:div w:id="3191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2024-06-10T11:32:00Z</dcterms:created>
  <dcterms:modified xsi:type="dcterms:W3CDTF">2024-06-10T12:04:00Z</dcterms:modified>
</cp:coreProperties>
</file>