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ED899" w14:textId="77777777" w:rsidR="00910E65" w:rsidRPr="00641701" w:rsidRDefault="00000000">
      <w:pPr>
        <w:spacing w:after="157" w:line="259" w:lineRule="auto"/>
        <w:ind w:right="15"/>
        <w:jc w:val="center"/>
        <w:rPr>
          <w:rFonts w:ascii="Times New Roman" w:eastAsia="Calibri" w:hAnsi="Times New Roman" w:cs="Times New Roman"/>
          <w:sz w:val="28"/>
          <w:szCs w:val="28"/>
        </w:rPr>
      </w:pPr>
      <w:r w:rsidRPr="00641701">
        <w:rPr>
          <w:rFonts w:ascii="Times New Roman" w:eastAsia="Times New Roman" w:hAnsi="Times New Roman" w:cs="Times New Roman"/>
          <w:b/>
          <w:sz w:val="28"/>
          <w:szCs w:val="28"/>
        </w:rPr>
        <w:t xml:space="preserve"> </w:t>
      </w:r>
    </w:p>
    <w:p w14:paraId="13B81BFC" w14:textId="77777777" w:rsidR="00910E65" w:rsidRPr="00641701" w:rsidRDefault="00000000">
      <w:pPr>
        <w:spacing w:after="159" w:line="259" w:lineRule="auto"/>
        <w:ind w:right="97"/>
        <w:jc w:val="center"/>
        <w:rPr>
          <w:rFonts w:ascii="Times New Roman" w:eastAsia="Calibri" w:hAnsi="Times New Roman" w:cs="Times New Roman"/>
          <w:sz w:val="28"/>
          <w:szCs w:val="28"/>
        </w:rPr>
      </w:pPr>
      <w:r w:rsidRPr="00641701">
        <w:rPr>
          <w:rFonts w:ascii="Times New Roman" w:eastAsia="Times New Roman" w:hAnsi="Times New Roman" w:cs="Times New Roman"/>
          <w:b/>
          <w:sz w:val="28"/>
          <w:szCs w:val="28"/>
        </w:rPr>
        <w:t xml:space="preserve">UNIVERSITY OF INFORMATION TECHNOLOGY </w:t>
      </w:r>
    </w:p>
    <w:p w14:paraId="19164114" w14:textId="77777777" w:rsidR="00910E65" w:rsidRPr="00641701" w:rsidRDefault="00000000">
      <w:pPr>
        <w:spacing w:after="159" w:line="259" w:lineRule="auto"/>
        <w:ind w:right="97"/>
        <w:jc w:val="center"/>
        <w:rPr>
          <w:rFonts w:ascii="Times New Roman" w:eastAsia="Calibri" w:hAnsi="Times New Roman" w:cs="Times New Roman"/>
          <w:sz w:val="28"/>
          <w:szCs w:val="28"/>
        </w:rPr>
      </w:pPr>
      <w:r w:rsidRPr="00641701">
        <w:rPr>
          <w:rFonts w:ascii="Times New Roman" w:eastAsia="Times New Roman" w:hAnsi="Times New Roman" w:cs="Times New Roman"/>
          <w:b/>
          <w:sz w:val="28"/>
          <w:szCs w:val="28"/>
        </w:rPr>
        <w:t xml:space="preserve">FACULTY OF COMPUTER NETWORKS AND COMMUNICATIONS </w:t>
      </w:r>
    </w:p>
    <w:p w14:paraId="05CB6E64" w14:textId="77777777" w:rsidR="00910E65" w:rsidRPr="00641701" w:rsidRDefault="00000000">
      <w:pPr>
        <w:spacing w:after="256" w:line="259" w:lineRule="auto"/>
        <w:rPr>
          <w:rFonts w:ascii="Times New Roman" w:eastAsia="Calibri" w:hAnsi="Times New Roman" w:cs="Times New Roman"/>
          <w:sz w:val="28"/>
          <w:szCs w:val="28"/>
        </w:rPr>
      </w:pPr>
      <w:r w:rsidRPr="00641701">
        <w:rPr>
          <w:rFonts w:ascii="Times New Roman" w:eastAsia="Calibri" w:hAnsi="Times New Roman" w:cs="Times New Roman"/>
          <w:sz w:val="28"/>
          <w:szCs w:val="28"/>
        </w:rPr>
        <w:t xml:space="preserve"> </w:t>
      </w:r>
    </w:p>
    <w:p w14:paraId="6856A8CD" w14:textId="77777777" w:rsidR="00910E65" w:rsidRPr="00641701" w:rsidRDefault="00000000">
      <w:pPr>
        <w:spacing w:line="259" w:lineRule="auto"/>
        <w:ind w:left="1416" w:right="3107"/>
        <w:rPr>
          <w:rFonts w:ascii="Times New Roman" w:eastAsia="Calibri" w:hAnsi="Times New Roman" w:cs="Times New Roman"/>
          <w:sz w:val="28"/>
          <w:szCs w:val="28"/>
        </w:rPr>
      </w:pPr>
      <w:r w:rsidRPr="00641701">
        <w:rPr>
          <w:rFonts w:ascii="Times New Roman" w:eastAsia="Calibri" w:hAnsi="Times New Roman" w:cs="Times New Roman"/>
          <w:b/>
          <w:sz w:val="28"/>
          <w:szCs w:val="28"/>
        </w:rPr>
        <w:t xml:space="preserve"> </w:t>
      </w:r>
    </w:p>
    <w:p w14:paraId="5F969C55" w14:textId="77777777" w:rsidR="00910E65" w:rsidRPr="00641701" w:rsidRDefault="00000000">
      <w:pPr>
        <w:spacing w:after="109" w:line="259" w:lineRule="auto"/>
        <w:ind w:left="3014"/>
        <w:rPr>
          <w:rFonts w:ascii="Times New Roman" w:eastAsia="Calibri" w:hAnsi="Times New Roman" w:cs="Times New Roman"/>
          <w:sz w:val="28"/>
          <w:szCs w:val="28"/>
        </w:rPr>
      </w:pPr>
      <w:r w:rsidRPr="00641701">
        <w:rPr>
          <w:rFonts w:ascii="Times New Roman" w:eastAsia="Calibri" w:hAnsi="Times New Roman" w:cs="Times New Roman"/>
          <w:noProof/>
          <w:sz w:val="28"/>
          <w:szCs w:val="28"/>
        </w:rPr>
        <w:drawing>
          <wp:inline distT="0" distB="0" distL="0" distR="0" wp14:anchorId="3B040C4D" wp14:editId="2558B40D">
            <wp:extent cx="2115185" cy="159258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115185" cy="1592580"/>
                    </a:xfrm>
                    <a:prstGeom prst="rect">
                      <a:avLst/>
                    </a:prstGeom>
                    <a:ln/>
                  </pic:spPr>
                </pic:pic>
              </a:graphicData>
            </a:graphic>
          </wp:inline>
        </w:drawing>
      </w:r>
    </w:p>
    <w:p w14:paraId="2FF85D3E" w14:textId="77777777" w:rsidR="00910E65" w:rsidRPr="00641701" w:rsidRDefault="00000000">
      <w:pPr>
        <w:spacing w:after="157" w:line="259" w:lineRule="auto"/>
        <w:ind w:right="15"/>
        <w:jc w:val="center"/>
        <w:rPr>
          <w:rFonts w:ascii="Times New Roman" w:eastAsia="Calibri" w:hAnsi="Times New Roman" w:cs="Times New Roman"/>
          <w:sz w:val="28"/>
          <w:szCs w:val="28"/>
        </w:rPr>
      </w:pPr>
      <w:r w:rsidRPr="00641701">
        <w:rPr>
          <w:rFonts w:ascii="Times New Roman" w:eastAsia="Times New Roman" w:hAnsi="Times New Roman" w:cs="Times New Roman"/>
          <w:b/>
          <w:sz w:val="28"/>
          <w:szCs w:val="28"/>
        </w:rPr>
        <w:t xml:space="preserve">  </w:t>
      </w:r>
    </w:p>
    <w:p w14:paraId="661DF0BB" w14:textId="77777777" w:rsidR="00910E65" w:rsidRPr="00641701" w:rsidRDefault="00000000">
      <w:pPr>
        <w:spacing w:after="158" w:line="259" w:lineRule="auto"/>
        <w:ind w:left="10" w:right="100"/>
        <w:jc w:val="center"/>
        <w:rPr>
          <w:rFonts w:ascii="Times New Roman" w:eastAsia="Calibri" w:hAnsi="Times New Roman" w:cs="Times New Roman"/>
          <w:sz w:val="36"/>
          <w:szCs w:val="36"/>
        </w:rPr>
      </w:pPr>
      <w:r w:rsidRPr="00641701">
        <w:rPr>
          <w:rFonts w:ascii="Times New Roman" w:eastAsia="Times New Roman" w:hAnsi="Times New Roman" w:cs="Times New Roman"/>
          <w:b/>
          <w:sz w:val="36"/>
          <w:szCs w:val="36"/>
        </w:rPr>
        <w:t>NETWORKS SECURITY</w:t>
      </w:r>
    </w:p>
    <w:p w14:paraId="25A934A4" w14:textId="77777777" w:rsidR="00910E65" w:rsidRPr="00641701" w:rsidRDefault="00000000">
      <w:pPr>
        <w:spacing w:after="121" w:line="259" w:lineRule="auto"/>
        <w:ind w:left="10" w:right="97"/>
        <w:jc w:val="center"/>
        <w:rPr>
          <w:rFonts w:ascii="Times New Roman" w:eastAsia="Calibri" w:hAnsi="Times New Roman" w:cs="Times New Roman"/>
          <w:sz w:val="36"/>
          <w:szCs w:val="36"/>
        </w:rPr>
      </w:pPr>
      <w:r w:rsidRPr="00641701">
        <w:rPr>
          <w:rFonts w:ascii="Times New Roman" w:eastAsia="Times New Roman" w:hAnsi="Times New Roman" w:cs="Times New Roman"/>
          <w:b/>
          <w:sz w:val="36"/>
          <w:szCs w:val="36"/>
        </w:rPr>
        <w:t xml:space="preserve">PROJECT FINAL REPORT </w:t>
      </w:r>
    </w:p>
    <w:p w14:paraId="675530F9" w14:textId="77777777" w:rsidR="00910E65" w:rsidRPr="00641701" w:rsidRDefault="00000000">
      <w:pPr>
        <w:spacing w:after="230" w:line="259" w:lineRule="auto"/>
        <w:rPr>
          <w:rFonts w:ascii="Times New Roman" w:eastAsia="Calibri" w:hAnsi="Times New Roman" w:cs="Times New Roman"/>
          <w:b/>
          <w:i/>
          <w:sz w:val="28"/>
          <w:szCs w:val="28"/>
        </w:rPr>
      </w:pPr>
      <w:r w:rsidRPr="00641701">
        <w:rPr>
          <w:rFonts w:ascii="Times New Roman" w:eastAsia="Calibri" w:hAnsi="Times New Roman" w:cs="Times New Roman"/>
          <w:b/>
          <w:i/>
          <w:sz w:val="28"/>
          <w:szCs w:val="28"/>
        </w:rPr>
        <w:t xml:space="preserve">GROUP 16:  </w:t>
      </w:r>
    </w:p>
    <w:p w14:paraId="19DF6FC5" w14:textId="77777777" w:rsidR="00641701" w:rsidRDefault="00000000">
      <w:pPr>
        <w:pStyle w:val="u1"/>
        <w:spacing w:before="0" w:after="29" w:line="258" w:lineRule="auto"/>
        <w:jc w:val="center"/>
        <w:rPr>
          <w:rFonts w:ascii="Times New Roman" w:eastAsia="Times New Roman" w:hAnsi="Times New Roman" w:cs="Times New Roman"/>
          <w:b/>
          <w:color w:val="1F4E79"/>
          <w:sz w:val="36"/>
          <w:szCs w:val="36"/>
        </w:rPr>
      </w:pPr>
      <w:r w:rsidRPr="00641701">
        <w:rPr>
          <w:rFonts w:ascii="Times New Roman" w:eastAsia="Times New Roman" w:hAnsi="Times New Roman" w:cs="Times New Roman"/>
          <w:b/>
          <w:color w:val="1F4E79"/>
          <w:sz w:val="36"/>
          <w:szCs w:val="36"/>
        </w:rPr>
        <w:t>ZERO TRUST NETWORK ACCESS</w:t>
      </w:r>
    </w:p>
    <w:p w14:paraId="4A449F8A" w14:textId="6B543E1B" w:rsidR="00910E65" w:rsidRPr="00641701" w:rsidRDefault="00000000">
      <w:pPr>
        <w:pStyle w:val="u1"/>
        <w:spacing w:before="0" w:after="29" w:line="258" w:lineRule="auto"/>
        <w:jc w:val="center"/>
        <w:rPr>
          <w:rFonts w:ascii="Times New Roman" w:eastAsia="Calibri" w:hAnsi="Times New Roman" w:cs="Times New Roman"/>
          <w:sz w:val="36"/>
          <w:szCs w:val="36"/>
        </w:rPr>
      </w:pPr>
      <w:r w:rsidRPr="00641701">
        <w:rPr>
          <w:rFonts w:ascii="Times New Roman" w:eastAsia="Times New Roman" w:hAnsi="Times New Roman" w:cs="Times New Roman"/>
          <w:b/>
          <w:color w:val="1F4E79"/>
          <w:sz w:val="36"/>
          <w:szCs w:val="36"/>
        </w:rPr>
        <w:t xml:space="preserve"> </w:t>
      </w:r>
    </w:p>
    <w:p w14:paraId="45A95E3A" w14:textId="77777777" w:rsidR="00910E65" w:rsidRPr="00641701" w:rsidRDefault="00000000">
      <w:pPr>
        <w:pStyle w:val="u2"/>
        <w:spacing w:before="0" w:after="117" w:line="259" w:lineRule="auto"/>
        <w:ind w:left="730" w:hanging="10"/>
        <w:rPr>
          <w:rFonts w:ascii="Times New Roman" w:eastAsia="Times New Roman" w:hAnsi="Times New Roman" w:cs="Times New Roman"/>
          <w:sz w:val="28"/>
          <w:szCs w:val="28"/>
        </w:rPr>
      </w:pPr>
      <w:r w:rsidRPr="00641701">
        <w:rPr>
          <w:rFonts w:ascii="Times New Roman" w:eastAsia="Calibri" w:hAnsi="Times New Roman" w:cs="Times New Roman"/>
          <w:sz w:val="28"/>
          <w:szCs w:val="28"/>
          <w:vertAlign w:val="subscript"/>
        </w:rPr>
        <w:t xml:space="preserve">                                                                      </w:t>
      </w:r>
      <w:r w:rsidRPr="00641701">
        <w:rPr>
          <w:rFonts w:ascii="Times New Roman" w:eastAsia="Times New Roman" w:hAnsi="Times New Roman" w:cs="Times New Roman"/>
          <w:sz w:val="28"/>
          <w:szCs w:val="28"/>
        </w:rPr>
        <w:t>Lecturer: PhD. Nguyễn Ngọc Tự</w:t>
      </w:r>
      <w:r w:rsidRPr="00641701">
        <w:rPr>
          <w:rFonts w:ascii="Times New Roman" w:eastAsia="Times New Roman" w:hAnsi="Times New Roman" w:cs="Times New Roman"/>
          <w:sz w:val="28"/>
          <w:szCs w:val="28"/>
        </w:rPr>
        <w:tab/>
      </w:r>
    </w:p>
    <w:p w14:paraId="0D90C2E5" w14:textId="77777777" w:rsidR="00910E65" w:rsidRPr="00641701" w:rsidRDefault="00000000">
      <w:pPr>
        <w:pStyle w:val="u2"/>
        <w:spacing w:before="0" w:after="117" w:line="259" w:lineRule="auto"/>
        <w:ind w:left="730" w:hanging="10"/>
        <w:rPr>
          <w:rFonts w:ascii="Times New Roman" w:eastAsia="Times New Roman" w:hAnsi="Times New Roman" w:cs="Times New Roman"/>
          <w:sz w:val="28"/>
          <w:szCs w:val="28"/>
        </w:rPr>
      </w:pPr>
      <w:r w:rsidRPr="00641701">
        <w:rPr>
          <w:rFonts w:ascii="Times New Roman" w:eastAsia="Times New Roman" w:hAnsi="Times New Roman" w:cs="Times New Roman"/>
          <w:sz w:val="28"/>
          <w:szCs w:val="28"/>
        </w:rPr>
        <w:t xml:space="preserve">                                              Students:  Nguyễn Đại Nghĩa - 21521182   </w:t>
      </w:r>
    </w:p>
    <w:p w14:paraId="05918D48" w14:textId="77777777" w:rsidR="00910E65" w:rsidRPr="00641701" w:rsidRDefault="00000000">
      <w:pPr>
        <w:pStyle w:val="u2"/>
        <w:spacing w:before="0" w:after="117" w:line="259" w:lineRule="auto"/>
        <w:ind w:left="730" w:hanging="10"/>
        <w:rPr>
          <w:rFonts w:ascii="Times New Roman" w:eastAsia="Times New Roman" w:hAnsi="Times New Roman" w:cs="Times New Roman"/>
          <w:sz w:val="28"/>
          <w:szCs w:val="28"/>
        </w:rPr>
      </w:pPr>
      <w:r w:rsidRPr="00641701">
        <w:rPr>
          <w:rFonts w:ascii="Times New Roman" w:eastAsia="Times New Roman" w:hAnsi="Times New Roman" w:cs="Times New Roman"/>
          <w:sz w:val="28"/>
          <w:szCs w:val="28"/>
        </w:rPr>
        <w:t xml:space="preserve">                                                               Phạm Hoàng Phúc - 21521295                                                              </w:t>
      </w:r>
    </w:p>
    <w:p w14:paraId="3BE5BE93" w14:textId="77777777" w:rsidR="00910E65" w:rsidRPr="00641701" w:rsidRDefault="00000000">
      <w:pPr>
        <w:pStyle w:val="u2"/>
        <w:spacing w:before="0" w:after="117" w:line="259" w:lineRule="auto"/>
        <w:ind w:left="730" w:hanging="10"/>
        <w:rPr>
          <w:rFonts w:ascii="Times New Roman" w:hAnsi="Times New Roman" w:cs="Times New Roman"/>
          <w:sz w:val="28"/>
          <w:szCs w:val="28"/>
        </w:rPr>
      </w:pPr>
      <w:r w:rsidRPr="00641701">
        <w:rPr>
          <w:rFonts w:ascii="Times New Roman" w:eastAsia="Times New Roman" w:hAnsi="Times New Roman" w:cs="Times New Roman"/>
          <w:sz w:val="28"/>
          <w:szCs w:val="28"/>
        </w:rPr>
        <w:t xml:space="preserve">                                                               Hoàng Gia Bảo - 21521848 </w:t>
      </w:r>
    </w:p>
    <w:p w14:paraId="77CCE8D0" w14:textId="77777777" w:rsidR="00910E65" w:rsidRPr="00641701" w:rsidRDefault="00910E65">
      <w:pPr>
        <w:rPr>
          <w:rFonts w:ascii="Times New Roman" w:hAnsi="Times New Roman" w:cs="Times New Roman"/>
          <w:sz w:val="28"/>
          <w:szCs w:val="28"/>
        </w:rPr>
      </w:pPr>
    </w:p>
    <w:p w14:paraId="0B0C647C" w14:textId="77777777" w:rsidR="00910E65" w:rsidRPr="00641701" w:rsidRDefault="00910E65">
      <w:pPr>
        <w:spacing w:after="99" w:line="259" w:lineRule="auto"/>
        <w:rPr>
          <w:rFonts w:ascii="Times New Roman" w:eastAsia="Times New Roman" w:hAnsi="Times New Roman" w:cs="Times New Roman"/>
          <w:color w:val="2E74B5"/>
          <w:sz w:val="28"/>
          <w:szCs w:val="28"/>
        </w:rPr>
      </w:pPr>
    </w:p>
    <w:p w14:paraId="48CF820E" w14:textId="77777777" w:rsidR="00641701" w:rsidRPr="00641701" w:rsidRDefault="00641701">
      <w:pPr>
        <w:spacing w:after="99" w:line="259" w:lineRule="auto"/>
        <w:rPr>
          <w:rFonts w:ascii="Times New Roman" w:eastAsia="Times New Roman" w:hAnsi="Times New Roman" w:cs="Times New Roman"/>
          <w:color w:val="2E74B5"/>
          <w:sz w:val="28"/>
          <w:szCs w:val="28"/>
        </w:rPr>
      </w:pPr>
    </w:p>
    <w:p w14:paraId="03ECEC36" w14:textId="77777777" w:rsidR="00641701" w:rsidRPr="00641701" w:rsidRDefault="00641701">
      <w:pPr>
        <w:spacing w:after="99" w:line="259" w:lineRule="auto"/>
        <w:rPr>
          <w:rFonts w:ascii="Times New Roman" w:eastAsia="Times New Roman" w:hAnsi="Times New Roman" w:cs="Times New Roman"/>
          <w:color w:val="2E74B5"/>
          <w:sz w:val="28"/>
          <w:szCs w:val="28"/>
        </w:rPr>
      </w:pPr>
    </w:p>
    <w:p w14:paraId="1D20BCF3" w14:textId="77777777" w:rsidR="00641701" w:rsidRPr="00641701" w:rsidRDefault="00641701">
      <w:pPr>
        <w:spacing w:after="99" w:line="259" w:lineRule="auto"/>
        <w:rPr>
          <w:rFonts w:ascii="Times New Roman" w:eastAsia="Times New Roman" w:hAnsi="Times New Roman" w:cs="Times New Roman"/>
          <w:color w:val="2E74B5"/>
          <w:sz w:val="28"/>
          <w:szCs w:val="28"/>
        </w:rPr>
      </w:pPr>
    </w:p>
    <w:p w14:paraId="17BFD565" w14:textId="77777777" w:rsidR="00641701" w:rsidRPr="00641701" w:rsidRDefault="00641701">
      <w:pPr>
        <w:spacing w:after="99" w:line="259" w:lineRule="auto"/>
        <w:rPr>
          <w:rFonts w:ascii="Times New Roman" w:eastAsia="Times New Roman" w:hAnsi="Times New Roman" w:cs="Times New Roman"/>
          <w:color w:val="2E74B5"/>
          <w:sz w:val="28"/>
          <w:szCs w:val="28"/>
        </w:rPr>
      </w:pPr>
    </w:p>
    <w:p w14:paraId="48740B8A" w14:textId="77777777" w:rsidR="00641701" w:rsidRPr="00641701" w:rsidRDefault="00641701">
      <w:pPr>
        <w:spacing w:after="99" w:line="259" w:lineRule="auto"/>
        <w:rPr>
          <w:rFonts w:ascii="Times New Roman" w:eastAsia="Times New Roman" w:hAnsi="Times New Roman" w:cs="Times New Roman"/>
          <w:color w:val="2E74B5"/>
          <w:sz w:val="28"/>
          <w:szCs w:val="28"/>
        </w:rPr>
      </w:pPr>
    </w:p>
    <w:p w14:paraId="370454D8" w14:textId="77777777" w:rsidR="00641701" w:rsidRPr="00641701" w:rsidRDefault="00641701">
      <w:pPr>
        <w:spacing w:after="99" w:line="259" w:lineRule="auto"/>
        <w:rPr>
          <w:rFonts w:ascii="Times New Roman" w:eastAsia="Times New Roman" w:hAnsi="Times New Roman" w:cs="Times New Roman"/>
          <w:color w:val="2E74B5"/>
          <w:sz w:val="28"/>
          <w:szCs w:val="28"/>
        </w:rPr>
      </w:pPr>
    </w:p>
    <w:p w14:paraId="3ADC2107" w14:textId="77777777" w:rsidR="00641701" w:rsidRPr="00641701" w:rsidRDefault="00641701">
      <w:pPr>
        <w:spacing w:after="99" w:line="259" w:lineRule="auto"/>
        <w:rPr>
          <w:rFonts w:ascii="Times New Roman" w:eastAsia="Times New Roman" w:hAnsi="Times New Roman" w:cs="Times New Roman"/>
          <w:color w:val="2E74B5"/>
          <w:sz w:val="28"/>
          <w:szCs w:val="28"/>
        </w:rPr>
      </w:pPr>
    </w:p>
    <w:p w14:paraId="5726334D" w14:textId="77777777" w:rsidR="00641701" w:rsidRPr="00641701" w:rsidRDefault="00641701">
      <w:pPr>
        <w:spacing w:after="99" w:line="259" w:lineRule="auto"/>
        <w:rPr>
          <w:rFonts w:ascii="Times New Roman" w:eastAsia="Times New Roman" w:hAnsi="Times New Roman" w:cs="Times New Roman"/>
          <w:color w:val="2E74B5"/>
          <w:sz w:val="28"/>
          <w:szCs w:val="28"/>
        </w:rPr>
      </w:pPr>
    </w:p>
    <w:p w14:paraId="41E5C223" w14:textId="77777777" w:rsidR="00641701" w:rsidRPr="00641701" w:rsidRDefault="00641701">
      <w:pPr>
        <w:spacing w:after="99" w:line="259" w:lineRule="auto"/>
        <w:rPr>
          <w:rFonts w:ascii="Times New Roman" w:eastAsia="Times New Roman" w:hAnsi="Times New Roman" w:cs="Times New Roman"/>
          <w:color w:val="2E74B5"/>
          <w:sz w:val="28"/>
          <w:szCs w:val="28"/>
        </w:rPr>
      </w:pPr>
    </w:p>
    <w:p w14:paraId="42AA9AA4" w14:textId="77777777" w:rsidR="00641701" w:rsidRDefault="00641701">
      <w:pPr>
        <w:spacing w:after="99" w:line="259" w:lineRule="auto"/>
        <w:rPr>
          <w:rFonts w:ascii="Times New Roman" w:eastAsia="Times New Roman" w:hAnsi="Times New Roman" w:cs="Times New Roman"/>
          <w:color w:val="2E74B5"/>
          <w:sz w:val="28"/>
          <w:szCs w:val="28"/>
        </w:rPr>
      </w:pPr>
    </w:p>
    <w:p w14:paraId="36ADE75F" w14:textId="77777777" w:rsidR="00641701" w:rsidRDefault="00641701">
      <w:pPr>
        <w:spacing w:after="99" w:line="259" w:lineRule="auto"/>
        <w:rPr>
          <w:rFonts w:ascii="Times New Roman" w:eastAsia="Times New Roman" w:hAnsi="Times New Roman" w:cs="Times New Roman"/>
          <w:color w:val="2E74B5"/>
          <w:sz w:val="28"/>
          <w:szCs w:val="28"/>
        </w:rPr>
      </w:pPr>
    </w:p>
    <w:p w14:paraId="252AE148" w14:textId="77777777" w:rsidR="00641701" w:rsidRDefault="00641701">
      <w:pPr>
        <w:spacing w:after="99" w:line="259" w:lineRule="auto"/>
        <w:rPr>
          <w:rFonts w:ascii="Times New Roman" w:eastAsia="Times New Roman" w:hAnsi="Times New Roman" w:cs="Times New Roman"/>
          <w:color w:val="2E74B5"/>
          <w:sz w:val="28"/>
          <w:szCs w:val="28"/>
        </w:rPr>
      </w:pPr>
    </w:p>
    <w:p w14:paraId="2884022D" w14:textId="77777777" w:rsidR="00641701" w:rsidRDefault="00641701">
      <w:pPr>
        <w:spacing w:after="99" w:line="259" w:lineRule="auto"/>
        <w:rPr>
          <w:rFonts w:ascii="Times New Roman" w:eastAsia="Times New Roman" w:hAnsi="Times New Roman" w:cs="Times New Roman"/>
          <w:color w:val="2E74B5"/>
          <w:sz w:val="28"/>
          <w:szCs w:val="28"/>
        </w:rPr>
      </w:pPr>
    </w:p>
    <w:p w14:paraId="75779254" w14:textId="79115202" w:rsidR="00910E65" w:rsidRPr="00641701" w:rsidRDefault="00000000">
      <w:pPr>
        <w:spacing w:after="99" w:line="259" w:lineRule="auto"/>
        <w:rPr>
          <w:rFonts w:ascii="Times New Roman" w:eastAsia="Times New Roman" w:hAnsi="Times New Roman" w:cs="Times New Roman"/>
          <w:color w:val="2E74B5"/>
          <w:sz w:val="40"/>
          <w:szCs w:val="40"/>
        </w:rPr>
      </w:pPr>
      <w:r w:rsidRPr="00641701">
        <w:rPr>
          <w:rFonts w:ascii="Times New Roman" w:eastAsia="Times New Roman" w:hAnsi="Times New Roman" w:cs="Times New Roman"/>
          <w:color w:val="2E74B5"/>
          <w:sz w:val="40"/>
          <w:szCs w:val="40"/>
        </w:rPr>
        <w:t xml:space="preserve">Table of contents </w:t>
      </w:r>
    </w:p>
    <w:p w14:paraId="0735A3F2" w14:textId="3ADBAF28" w:rsidR="00910E65" w:rsidRPr="00641701" w:rsidRDefault="00000000">
      <w:pPr>
        <w:spacing w:after="262" w:line="259" w:lineRule="auto"/>
        <w:ind w:left="-5" w:hanging="10"/>
        <w:rPr>
          <w:rFonts w:ascii="Times New Roman" w:eastAsia="Times New Roman" w:hAnsi="Times New Roman" w:cs="Times New Roman"/>
          <w:b/>
          <w:sz w:val="28"/>
          <w:szCs w:val="28"/>
          <w:lang w:val="en-US"/>
        </w:rPr>
      </w:pPr>
      <w:r w:rsidRPr="00641701">
        <w:rPr>
          <w:rFonts w:ascii="Times New Roman" w:eastAsia="Times New Roman" w:hAnsi="Times New Roman" w:cs="Times New Roman"/>
          <w:b/>
          <w:sz w:val="28"/>
          <w:szCs w:val="28"/>
        </w:rPr>
        <w:t xml:space="preserve">I. INTRODUCTION ............................................................................. </w:t>
      </w:r>
      <w:r w:rsidR="00641701" w:rsidRPr="00641701">
        <w:rPr>
          <w:rFonts w:ascii="Times New Roman" w:eastAsia="Times New Roman" w:hAnsi="Times New Roman" w:cs="Times New Roman"/>
          <w:b/>
          <w:sz w:val="28"/>
          <w:szCs w:val="28"/>
          <w:lang w:val="en-US"/>
        </w:rPr>
        <w:t>3</w:t>
      </w:r>
    </w:p>
    <w:p w14:paraId="2FDF1F1B" w14:textId="33F535B8" w:rsidR="00910E65" w:rsidRPr="00641701" w:rsidRDefault="00000000">
      <w:pPr>
        <w:spacing w:after="262" w:line="259" w:lineRule="auto"/>
        <w:ind w:left="-5" w:hanging="10"/>
        <w:rPr>
          <w:rFonts w:ascii="Times New Roman" w:eastAsia="Times New Roman" w:hAnsi="Times New Roman" w:cs="Times New Roman"/>
          <w:b/>
          <w:sz w:val="28"/>
          <w:szCs w:val="28"/>
          <w:lang w:val="en-US"/>
        </w:rPr>
      </w:pPr>
      <w:r w:rsidRPr="00641701">
        <w:rPr>
          <w:rFonts w:ascii="Times New Roman" w:eastAsia="Times New Roman" w:hAnsi="Times New Roman" w:cs="Times New Roman"/>
          <w:b/>
          <w:sz w:val="28"/>
          <w:szCs w:val="28"/>
        </w:rPr>
        <w:t xml:space="preserve">II. SCENARIO ....................................................................................... </w:t>
      </w:r>
      <w:r w:rsidR="00641701" w:rsidRPr="00641701">
        <w:rPr>
          <w:rFonts w:ascii="Times New Roman" w:eastAsia="Times New Roman" w:hAnsi="Times New Roman" w:cs="Times New Roman"/>
          <w:b/>
          <w:sz w:val="28"/>
          <w:szCs w:val="28"/>
          <w:lang w:val="en-US"/>
        </w:rPr>
        <w:t>3</w:t>
      </w:r>
    </w:p>
    <w:p w14:paraId="1DB91E63" w14:textId="72F0DD49" w:rsidR="00910E65" w:rsidRPr="00641701" w:rsidRDefault="00000000">
      <w:pPr>
        <w:spacing w:after="262" w:line="259" w:lineRule="auto"/>
        <w:ind w:left="-5" w:hanging="10"/>
        <w:rPr>
          <w:rFonts w:ascii="Times New Roman" w:eastAsia="Times New Roman" w:hAnsi="Times New Roman" w:cs="Times New Roman"/>
          <w:b/>
          <w:sz w:val="28"/>
          <w:szCs w:val="28"/>
          <w:lang w:val="en-US"/>
        </w:rPr>
      </w:pPr>
      <w:r w:rsidRPr="00641701">
        <w:rPr>
          <w:rFonts w:ascii="Times New Roman" w:eastAsia="Times New Roman" w:hAnsi="Times New Roman" w:cs="Times New Roman"/>
          <w:b/>
          <w:sz w:val="28"/>
          <w:szCs w:val="28"/>
        </w:rPr>
        <w:t xml:space="preserve">III. SOLUTION ..................................................................................... </w:t>
      </w:r>
      <w:r w:rsidR="00641701">
        <w:rPr>
          <w:rFonts w:ascii="Times New Roman" w:eastAsia="Times New Roman" w:hAnsi="Times New Roman" w:cs="Times New Roman"/>
          <w:b/>
          <w:sz w:val="28"/>
          <w:szCs w:val="28"/>
          <w:lang w:val="en-US"/>
        </w:rPr>
        <w:t>4</w:t>
      </w:r>
    </w:p>
    <w:p w14:paraId="61CF6BB1" w14:textId="71D8ECF5" w:rsidR="00910E65" w:rsidRPr="00641701" w:rsidRDefault="00000000">
      <w:pPr>
        <w:spacing w:after="262" w:line="259" w:lineRule="auto"/>
        <w:ind w:left="-5" w:hanging="10"/>
        <w:rPr>
          <w:rFonts w:ascii="Times New Roman" w:eastAsia="Times New Roman" w:hAnsi="Times New Roman" w:cs="Times New Roman"/>
          <w:b/>
          <w:sz w:val="28"/>
          <w:szCs w:val="28"/>
          <w:lang w:val="en-US"/>
        </w:rPr>
      </w:pPr>
      <w:r w:rsidRPr="00641701">
        <w:rPr>
          <w:rFonts w:ascii="Times New Roman" w:eastAsia="Times New Roman" w:hAnsi="Times New Roman" w:cs="Times New Roman"/>
          <w:b/>
          <w:sz w:val="28"/>
          <w:szCs w:val="28"/>
        </w:rPr>
        <w:t xml:space="preserve">IV. SECURITY GOALS ......................................................................... </w:t>
      </w:r>
      <w:r w:rsidR="00641701">
        <w:rPr>
          <w:rFonts w:ascii="Times New Roman" w:eastAsia="Times New Roman" w:hAnsi="Times New Roman" w:cs="Times New Roman"/>
          <w:b/>
          <w:sz w:val="28"/>
          <w:szCs w:val="28"/>
          <w:lang w:val="en-US"/>
        </w:rPr>
        <w:t>9</w:t>
      </w:r>
    </w:p>
    <w:p w14:paraId="6D635A30" w14:textId="784947B0" w:rsidR="00910E65" w:rsidRPr="00641701" w:rsidRDefault="00000000">
      <w:pPr>
        <w:spacing w:after="262" w:line="259" w:lineRule="auto"/>
        <w:ind w:left="-5" w:hanging="10"/>
        <w:rPr>
          <w:rFonts w:ascii="Times New Roman" w:eastAsia="Times New Roman" w:hAnsi="Times New Roman" w:cs="Times New Roman"/>
          <w:b/>
          <w:sz w:val="28"/>
          <w:szCs w:val="28"/>
          <w:lang w:val="en-US"/>
        </w:rPr>
      </w:pPr>
      <w:r w:rsidRPr="00641701">
        <w:rPr>
          <w:rFonts w:ascii="Times New Roman" w:eastAsia="Times New Roman" w:hAnsi="Times New Roman" w:cs="Times New Roman"/>
          <w:b/>
          <w:sz w:val="28"/>
          <w:szCs w:val="28"/>
        </w:rPr>
        <w:t xml:space="preserve">V. REFERENCES .................................................................................... </w:t>
      </w:r>
      <w:r w:rsidR="00641701">
        <w:rPr>
          <w:rFonts w:ascii="Times New Roman" w:eastAsia="Times New Roman" w:hAnsi="Times New Roman" w:cs="Times New Roman"/>
          <w:b/>
          <w:sz w:val="28"/>
          <w:szCs w:val="28"/>
          <w:lang w:val="en-US"/>
        </w:rPr>
        <w:t>9</w:t>
      </w:r>
    </w:p>
    <w:p w14:paraId="1787CB11" w14:textId="77777777" w:rsidR="00910E65" w:rsidRPr="00641701" w:rsidRDefault="00910E65">
      <w:pPr>
        <w:spacing w:after="262" w:line="259" w:lineRule="auto"/>
        <w:ind w:left="-5" w:hanging="10"/>
        <w:rPr>
          <w:rFonts w:ascii="Times New Roman" w:eastAsia="Times New Roman" w:hAnsi="Times New Roman" w:cs="Times New Roman"/>
          <w:b/>
          <w:sz w:val="28"/>
          <w:szCs w:val="28"/>
        </w:rPr>
      </w:pPr>
    </w:p>
    <w:p w14:paraId="4F8606BE" w14:textId="77777777" w:rsidR="00910E65" w:rsidRPr="00641701" w:rsidRDefault="00910E65">
      <w:pPr>
        <w:spacing w:after="262" w:line="259" w:lineRule="auto"/>
        <w:ind w:left="-5" w:hanging="10"/>
        <w:rPr>
          <w:rFonts w:ascii="Times New Roman" w:eastAsia="Times New Roman" w:hAnsi="Times New Roman" w:cs="Times New Roman"/>
          <w:b/>
          <w:sz w:val="28"/>
          <w:szCs w:val="28"/>
        </w:rPr>
      </w:pPr>
    </w:p>
    <w:p w14:paraId="3BAD5DC9" w14:textId="77777777" w:rsidR="00641701" w:rsidRPr="00641701" w:rsidRDefault="00641701">
      <w:pPr>
        <w:spacing w:after="262" w:line="259" w:lineRule="auto"/>
        <w:ind w:left="-5" w:hanging="10"/>
        <w:rPr>
          <w:rFonts w:ascii="Times New Roman" w:eastAsia="Times New Roman" w:hAnsi="Times New Roman" w:cs="Times New Roman"/>
          <w:b/>
          <w:sz w:val="28"/>
          <w:szCs w:val="28"/>
        </w:rPr>
      </w:pPr>
    </w:p>
    <w:p w14:paraId="13F40288" w14:textId="77777777" w:rsidR="00641701" w:rsidRPr="00641701" w:rsidRDefault="00641701">
      <w:pPr>
        <w:spacing w:after="262" w:line="259" w:lineRule="auto"/>
        <w:ind w:left="-5" w:hanging="10"/>
        <w:rPr>
          <w:rFonts w:ascii="Times New Roman" w:eastAsia="Times New Roman" w:hAnsi="Times New Roman" w:cs="Times New Roman"/>
          <w:b/>
          <w:sz w:val="28"/>
          <w:szCs w:val="28"/>
        </w:rPr>
      </w:pPr>
    </w:p>
    <w:p w14:paraId="2E54391A" w14:textId="77777777" w:rsidR="00641701" w:rsidRPr="00641701" w:rsidRDefault="00641701">
      <w:pPr>
        <w:spacing w:after="262" w:line="259" w:lineRule="auto"/>
        <w:ind w:left="-5" w:hanging="10"/>
        <w:rPr>
          <w:rFonts w:ascii="Times New Roman" w:eastAsia="Times New Roman" w:hAnsi="Times New Roman" w:cs="Times New Roman"/>
          <w:b/>
          <w:sz w:val="28"/>
          <w:szCs w:val="28"/>
        </w:rPr>
      </w:pPr>
    </w:p>
    <w:p w14:paraId="2C7BAE46" w14:textId="77777777" w:rsidR="00641701" w:rsidRDefault="00641701" w:rsidP="00641701">
      <w:pPr>
        <w:spacing w:after="262" w:line="259" w:lineRule="auto"/>
        <w:rPr>
          <w:rFonts w:ascii="Times New Roman" w:eastAsia="Times New Roman" w:hAnsi="Times New Roman" w:cs="Times New Roman"/>
          <w:b/>
          <w:sz w:val="28"/>
          <w:szCs w:val="28"/>
        </w:rPr>
      </w:pPr>
    </w:p>
    <w:p w14:paraId="0607838F" w14:textId="77777777" w:rsidR="00641701" w:rsidRPr="00641701" w:rsidRDefault="00641701" w:rsidP="00641701">
      <w:pPr>
        <w:spacing w:after="262" w:line="259" w:lineRule="auto"/>
        <w:rPr>
          <w:rFonts w:ascii="Times New Roman" w:eastAsia="Times New Roman" w:hAnsi="Times New Roman" w:cs="Times New Roman"/>
          <w:b/>
          <w:sz w:val="28"/>
          <w:szCs w:val="28"/>
        </w:rPr>
      </w:pPr>
    </w:p>
    <w:p w14:paraId="751F237D" w14:textId="77777777" w:rsidR="00641701" w:rsidRPr="00641701" w:rsidRDefault="00641701">
      <w:pPr>
        <w:spacing w:after="262" w:line="259" w:lineRule="auto"/>
        <w:ind w:left="-5" w:hanging="10"/>
        <w:rPr>
          <w:rFonts w:ascii="Times New Roman" w:eastAsia="Times New Roman" w:hAnsi="Times New Roman" w:cs="Times New Roman"/>
          <w:b/>
          <w:sz w:val="28"/>
          <w:szCs w:val="28"/>
        </w:rPr>
      </w:pPr>
    </w:p>
    <w:p w14:paraId="63BD905F" w14:textId="77777777" w:rsidR="00910E65" w:rsidRPr="00641701" w:rsidRDefault="00910E65">
      <w:pPr>
        <w:spacing w:after="99" w:line="259" w:lineRule="auto"/>
        <w:rPr>
          <w:rFonts w:ascii="Times New Roman" w:eastAsia="Times New Roman" w:hAnsi="Times New Roman" w:cs="Times New Roman"/>
          <w:color w:val="2E74B5"/>
          <w:sz w:val="28"/>
          <w:szCs w:val="28"/>
        </w:rPr>
      </w:pPr>
    </w:p>
    <w:p w14:paraId="7A58752F" w14:textId="77777777" w:rsidR="00910E65" w:rsidRPr="00641701" w:rsidRDefault="00910E65">
      <w:pPr>
        <w:rPr>
          <w:rFonts w:ascii="Times New Roman" w:hAnsi="Times New Roman" w:cs="Times New Roman"/>
          <w:sz w:val="28"/>
          <w:szCs w:val="28"/>
        </w:rPr>
      </w:pPr>
    </w:p>
    <w:p w14:paraId="2E9482C3" w14:textId="18431951" w:rsidR="00910E65" w:rsidRPr="00641701" w:rsidRDefault="00000000" w:rsidP="00641701">
      <w:pPr>
        <w:pStyle w:val="u1"/>
        <w:numPr>
          <w:ilvl w:val="0"/>
          <w:numId w:val="4"/>
        </w:numPr>
        <w:spacing w:after="158" w:line="259" w:lineRule="auto"/>
        <w:rPr>
          <w:rFonts w:ascii="Times New Roman" w:hAnsi="Times New Roman" w:cs="Times New Roman"/>
          <w:b/>
          <w:bCs/>
        </w:rPr>
      </w:pPr>
      <w:bookmarkStart w:id="0" w:name="_l04ht7jwuetk" w:colFirst="0" w:colLast="0"/>
      <w:bookmarkEnd w:id="0"/>
      <w:r w:rsidRPr="00641701">
        <w:rPr>
          <w:rFonts w:ascii="Times New Roman" w:hAnsi="Times New Roman" w:cs="Times New Roman"/>
          <w:b/>
          <w:bCs/>
        </w:rPr>
        <w:lastRenderedPageBreak/>
        <w:t>Introduction</w:t>
      </w:r>
    </w:p>
    <w:p w14:paraId="126941E4" w14:textId="77777777" w:rsidR="00910E65" w:rsidRPr="00641701" w:rsidRDefault="00000000">
      <w:pPr>
        <w:ind w:left="720"/>
        <w:jc w:val="both"/>
        <w:rPr>
          <w:rFonts w:ascii="Times New Roman" w:hAnsi="Times New Roman" w:cs="Times New Roman"/>
          <w:sz w:val="28"/>
          <w:szCs w:val="28"/>
        </w:rPr>
      </w:pPr>
      <w:r w:rsidRPr="00641701">
        <w:rPr>
          <w:rFonts w:ascii="Times New Roman" w:hAnsi="Times New Roman" w:cs="Times New Roman"/>
          <w:sz w:val="28"/>
          <w:szCs w:val="28"/>
        </w:rPr>
        <w:t>NIST defines both Zero Trust and a Zero Trust Architecture as: "Zero trust (ZT) provides a collection of concepts and ideas designed to minimize uncertainty in enforcing accurate, least privilege per-request access decisions in information systems and services in the face of a network viewed as compromised. Zero Trust Architecture (ZTA) is an enterprise’s cybersecurity plan that uses zero trust concepts and encompasses component relationships, workflow planning, and access policies. Therefore, a zero trust enterprise is the network infrastructure (physical and virtual) and operational policies that are in place for an enterprise as a product of a ZTA plan." Zero Trust Network Access (ZTNA) is a cybersecurity solution that embodies the principle of "never trust, always verify." It's part of the broader Zero Trust security model, which assumes that threats 2 can exist both outside and inside the network. ZTNA specifically focuses on controlling access to network resources based on strict identity verification and context-aware policies.</w:t>
      </w:r>
    </w:p>
    <w:p w14:paraId="6B119381" w14:textId="77777777" w:rsidR="00910E65" w:rsidRPr="00641701" w:rsidRDefault="00910E65">
      <w:pPr>
        <w:ind w:left="720"/>
        <w:rPr>
          <w:rFonts w:ascii="Times New Roman" w:hAnsi="Times New Roman" w:cs="Times New Roman"/>
          <w:sz w:val="28"/>
          <w:szCs w:val="28"/>
        </w:rPr>
      </w:pPr>
    </w:p>
    <w:p w14:paraId="1C54A73D" w14:textId="77777777" w:rsidR="00910E65" w:rsidRPr="00641701" w:rsidRDefault="00910E65">
      <w:pPr>
        <w:ind w:left="720"/>
        <w:rPr>
          <w:rFonts w:ascii="Times New Roman" w:hAnsi="Times New Roman" w:cs="Times New Roman"/>
          <w:sz w:val="28"/>
          <w:szCs w:val="28"/>
        </w:rPr>
      </w:pPr>
    </w:p>
    <w:p w14:paraId="76A08DDF" w14:textId="77777777" w:rsidR="00910E65" w:rsidRPr="00641701" w:rsidRDefault="00910E65">
      <w:pPr>
        <w:pStyle w:val="u1"/>
        <w:rPr>
          <w:rFonts w:ascii="Times New Roman" w:hAnsi="Times New Roman" w:cs="Times New Roman"/>
          <w:sz w:val="28"/>
          <w:szCs w:val="28"/>
        </w:rPr>
      </w:pPr>
      <w:bookmarkStart w:id="1" w:name="_jpvnzy1tohe8" w:colFirst="0" w:colLast="0"/>
      <w:bookmarkEnd w:id="1"/>
    </w:p>
    <w:p w14:paraId="086FA57E" w14:textId="77777777" w:rsidR="00910E65" w:rsidRPr="00641701" w:rsidRDefault="00000000">
      <w:pPr>
        <w:pStyle w:val="u1"/>
        <w:numPr>
          <w:ilvl w:val="0"/>
          <w:numId w:val="4"/>
        </w:numPr>
        <w:rPr>
          <w:rFonts w:ascii="Times New Roman" w:hAnsi="Times New Roman" w:cs="Times New Roman"/>
          <w:b/>
          <w:bCs/>
        </w:rPr>
      </w:pPr>
      <w:bookmarkStart w:id="2" w:name="_qihbt3g8v8ca" w:colFirst="0" w:colLast="0"/>
      <w:bookmarkEnd w:id="2"/>
      <w:r w:rsidRPr="00641701">
        <w:rPr>
          <w:rFonts w:ascii="Times New Roman" w:hAnsi="Times New Roman" w:cs="Times New Roman"/>
          <w:b/>
          <w:bCs/>
        </w:rPr>
        <w:t>Scenario</w:t>
      </w:r>
    </w:p>
    <w:p w14:paraId="3E2C8174" w14:textId="77777777" w:rsidR="00910E65" w:rsidRPr="00641701" w:rsidRDefault="00000000">
      <w:pPr>
        <w:ind w:left="720"/>
        <w:jc w:val="both"/>
        <w:rPr>
          <w:rFonts w:ascii="Times New Roman" w:hAnsi="Times New Roman" w:cs="Times New Roman"/>
          <w:sz w:val="28"/>
          <w:szCs w:val="28"/>
        </w:rPr>
      </w:pPr>
      <w:r w:rsidRPr="00641701">
        <w:rPr>
          <w:rFonts w:ascii="Times New Roman" w:hAnsi="Times New Roman" w:cs="Times New Roman"/>
          <w:sz w:val="28"/>
          <w:szCs w:val="28"/>
        </w:rPr>
        <w:t>Most organizations already have some elements of zero trust in their enterprise infrastructure or are on their way through implementation of information security and resiliency policies and best practices. Here is one example deployment scenarios that lend themselves readily to a zero trust architecture:</w:t>
      </w:r>
    </w:p>
    <w:p w14:paraId="4C6F1F33" w14:textId="77777777" w:rsidR="00910E65" w:rsidRPr="00641701" w:rsidRDefault="00910E65">
      <w:pPr>
        <w:ind w:left="720"/>
        <w:jc w:val="both"/>
        <w:rPr>
          <w:rFonts w:ascii="Times New Roman" w:hAnsi="Times New Roman" w:cs="Times New Roman"/>
          <w:sz w:val="28"/>
          <w:szCs w:val="28"/>
        </w:rPr>
      </w:pPr>
    </w:p>
    <w:p w14:paraId="5E0CBC1F" w14:textId="77777777" w:rsidR="00910E65" w:rsidRPr="00641701" w:rsidRDefault="00000000">
      <w:pPr>
        <w:ind w:left="720"/>
        <w:jc w:val="both"/>
        <w:rPr>
          <w:rFonts w:ascii="Times New Roman" w:hAnsi="Times New Roman" w:cs="Times New Roman"/>
          <w:sz w:val="28"/>
          <w:szCs w:val="28"/>
        </w:rPr>
      </w:pPr>
      <w:r w:rsidRPr="00641701">
        <w:rPr>
          <w:rFonts w:ascii="Times New Roman" w:hAnsi="Times New Roman" w:cs="Times New Roman"/>
          <w:sz w:val="28"/>
          <w:szCs w:val="28"/>
        </w:rPr>
        <w:t>An enterprise with a single headquarters and one or more geographically dispersed locations that are not joined by an enterprise-owned physical network connection. Employees at the remote location may not have a full enterprise owned local network but still need to access enterprise resources to perform their tasks. In this case, Enterprises may wish to grant access to some resources but deny access or restrict actions to more sensitive resources (e.g., HR database).</w:t>
      </w:r>
    </w:p>
    <w:p w14:paraId="2999CDE0" w14:textId="77777777" w:rsidR="00910E65" w:rsidRPr="00641701" w:rsidRDefault="00000000">
      <w:pPr>
        <w:ind w:left="720"/>
        <w:jc w:val="center"/>
        <w:rPr>
          <w:rFonts w:ascii="Times New Roman" w:hAnsi="Times New Roman" w:cs="Times New Roman"/>
          <w:sz w:val="28"/>
          <w:szCs w:val="28"/>
        </w:rPr>
      </w:pPr>
      <w:r w:rsidRPr="00641701">
        <w:rPr>
          <w:rFonts w:ascii="Times New Roman" w:hAnsi="Times New Roman" w:cs="Times New Roman"/>
          <w:noProof/>
          <w:sz w:val="28"/>
          <w:szCs w:val="28"/>
        </w:rPr>
        <w:lastRenderedPageBreak/>
        <w:drawing>
          <wp:inline distT="114300" distB="114300" distL="114300" distR="114300" wp14:anchorId="57002B8A" wp14:editId="3C933EA6">
            <wp:extent cx="5276850" cy="34194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276850" cy="3419475"/>
                    </a:xfrm>
                    <a:prstGeom prst="rect">
                      <a:avLst/>
                    </a:prstGeom>
                    <a:ln/>
                  </pic:spPr>
                </pic:pic>
              </a:graphicData>
            </a:graphic>
          </wp:inline>
        </w:drawing>
      </w:r>
    </w:p>
    <w:p w14:paraId="0C7BD156" w14:textId="77777777" w:rsidR="00910E65" w:rsidRPr="00641701" w:rsidRDefault="00910E65">
      <w:pPr>
        <w:ind w:left="720"/>
        <w:rPr>
          <w:rFonts w:ascii="Times New Roman" w:hAnsi="Times New Roman" w:cs="Times New Roman"/>
          <w:sz w:val="28"/>
          <w:szCs w:val="28"/>
        </w:rPr>
      </w:pPr>
    </w:p>
    <w:p w14:paraId="051A843F" w14:textId="77777777" w:rsidR="00910E65" w:rsidRPr="00641701" w:rsidRDefault="00910E65">
      <w:pPr>
        <w:rPr>
          <w:rFonts w:ascii="Times New Roman" w:hAnsi="Times New Roman" w:cs="Times New Roman"/>
          <w:sz w:val="28"/>
          <w:szCs w:val="28"/>
        </w:rPr>
      </w:pPr>
    </w:p>
    <w:p w14:paraId="65501A9C" w14:textId="77777777" w:rsidR="00910E65" w:rsidRPr="00641701" w:rsidRDefault="00910E65">
      <w:pPr>
        <w:ind w:left="720"/>
        <w:rPr>
          <w:rFonts w:ascii="Times New Roman" w:hAnsi="Times New Roman" w:cs="Times New Roman"/>
          <w:sz w:val="28"/>
          <w:szCs w:val="28"/>
        </w:rPr>
      </w:pPr>
    </w:p>
    <w:p w14:paraId="4D19B594" w14:textId="77777777" w:rsidR="00910E65" w:rsidRPr="00641701" w:rsidRDefault="00910E65">
      <w:pPr>
        <w:ind w:left="720"/>
        <w:rPr>
          <w:rFonts w:ascii="Times New Roman" w:hAnsi="Times New Roman" w:cs="Times New Roman"/>
          <w:sz w:val="28"/>
          <w:szCs w:val="28"/>
        </w:rPr>
      </w:pPr>
    </w:p>
    <w:p w14:paraId="6E57BF9C" w14:textId="77777777" w:rsidR="00910E65" w:rsidRPr="00641701" w:rsidRDefault="00910E65">
      <w:pPr>
        <w:ind w:left="720"/>
        <w:rPr>
          <w:rFonts w:ascii="Times New Roman" w:hAnsi="Times New Roman" w:cs="Times New Roman"/>
          <w:sz w:val="28"/>
          <w:szCs w:val="28"/>
        </w:rPr>
      </w:pPr>
    </w:p>
    <w:p w14:paraId="375EC380" w14:textId="77777777" w:rsidR="00910E65" w:rsidRPr="00641701" w:rsidRDefault="00000000">
      <w:pPr>
        <w:numPr>
          <w:ilvl w:val="0"/>
          <w:numId w:val="4"/>
        </w:numPr>
        <w:rPr>
          <w:rFonts w:ascii="Times New Roman" w:hAnsi="Times New Roman" w:cs="Times New Roman"/>
          <w:b/>
          <w:bCs/>
          <w:sz w:val="40"/>
          <w:szCs w:val="40"/>
        </w:rPr>
      </w:pPr>
      <w:r w:rsidRPr="00641701">
        <w:rPr>
          <w:rFonts w:ascii="Times New Roman" w:hAnsi="Times New Roman" w:cs="Times New Roman"/>
          <w:b/>
          <w:bCs/>
          <w:sz w:val="40"/>
          <w:szCs w:val="40"/>
        </w:rPr>
        <w:t>Solution</w:t>
      </w:r>
    </w:p>
    <w:p w14:paraId="497EDAD8" w14:textId="77777777" w:rsidR="00910E65" w:rsidRPr="00641701" w:rsidRDefault="00000000">
      <w:pPr>
        <w:numPr>
          <w:ilvl w:val="0"/>
          <w:numId w:val="2"/>
        </w:numPr>
        <w:rPr>
          <w:rFonts w:ascii="Times New Roman" w:hAnsi="Times New Roman" w:cs="Times New Roman"/>
          <w:sz w:val="28"/>
          <w:szCs w:val="28"/>
        </w:rPr>
      </w:pPr>
      <w:r w:rsidRPr="00641701">
        <w:rPr>
          <w:rFonts w:ascii="Times New Roman" w:hAnsi="Times New Roman" w:cs="Times New Roman"/>
          <w:sz w:val="28"/>
          <w:szCs w:val="28"/>
        </w:rPr>
        <w:t xml:space="preserve">Architect </w:t>
      </w:r>
    </w:p>
    <w:p w14:paraId="229E660A" w14:textId="77777777" w:rsidR="00910E65" w:rsidRPr="00641701" w:rsidRDefault="00000000">
      <w:pPr>
        <w:rPr>
          <w:rFonts w:ascii="Times New Roman" w:hAnsi="Times New Roman" w:cs="Times New Roman"/>
          <w:sz w:val="28"/>
          <w:szCs w:val="28"/>
        </w:rPr>
      </w:pPr>
      <w:r w:rsidRPr="00641701">
        <w:rPr>
          <w:rFonts w:ascii="Times New Roman" w:hAnsi="Times New Roman" w:cs="Times New Roman"/>
          <w:noProof/>
          <w:sz w:val="28"/>
          <w:szCs w:val="28"/>
        </w:rPr>
        <w:drawing>
          <wp:inline distT="114300" distB="114300" distL="114300" distR="114300" wp14:anchorId="77D74742" wp14:editId="18D5B0D4">
            <wp:extent cx="5731200" cy="28702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1200" cy="2870200"/>
                    </a:xfrm>
                    <a:prstGeom prst="rect">
                      <a:avLst/>
                    </a:prstGeom>
                    <a:ln/>
                  </pic:spPr>
                </pic:pic>
              </a:graphicData>
            </a:graphic>
          </wp:inline>
        </w:drawing>
      </w:r>
    </w:p>
    <w:p w14:paraId="31BD51BE" w14:textId="77777777" w:rsidR="00910E65" w:rsidRPr="00641701" w:rsidRDefault="00910E65">
      <w:pPr>
        <w:rPr>
          <w:rFonts w:ascii="Times New Roman" w:hAnsi="Times New Roman" w:cs="Times New Roman"/>
          <w:sz w:val="28"/>
          <w:szCs w:val="28"/>
        </w:rPr>
      </w:pPr>
    </w:p>
    <w:p w14:paraId="46F5C422" w14:textId="77777777" w:rsidR="00910E65" w:rsidRPr="00641701" w:rsidRDefault="00000000">
      <w:pPr>
        <w:rPr>
          <w:rFonts w:ascii="Times New Roman" w:hAnsi="Times New Roman" w:cs="Times New Roman"/>
          <w:sz w:val="28"/>
          <w:szCs w:val="28"/>
        </w:rPr>
      </w:pPr>
      <w:r w:rsidRPr="00641701">
        <w:rPr>
          <w:rFonts w:ascii="Times New Roman" w:hAnsi="Times New Roman" w:cs="Times New Roman"/>
          <w:noProof/>
          <w:sz w:val="28"/>
          <w:szCs w:val="28"/>
        </w:rPr>
        <w:lastRenderedPageBreak/>
        <w:drawing>
          <wp:inline distT="114300" distB="114300" distL="114300" distR="114300" wp14:anchorId="58ED869D" wp14:editId="2B520775">
            <wp:extent cx="5731200" cy="35052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505200"/>
                    </a:xfrm>
                    <a:prstGeom prst="rect">
                      <a:avLst/>
                    </a:prstGeom>
                    <a:ln/>
                  </pic:spPr>
                </pic:pic>
              </a:graphicData>
            </a:graphic>
          </wp:inline>
        </w:drawing>
      </w:r>
    </w:p>
    <w:p w14:paraId="5D722B95" w14:textId="77777777" w:rsidR="00910E65" w:rsidRPr="00641701" w:rsidRDefault="00000000">
      <w:pPr>
        <w:jc w:val="both"/>
        <w:rPr>
          <w:rFonts w:ascii="Times New Roman" w:hAnsi="Times New Roman" w:cs="Times New Roman"/>
          <w:sz w:val="28"/>
          <w:szCs w:val="28"/>
        </w:rPr>
      </w:pPr>
      <w:r w:rsidRPr="00641701">
        <w:rPr>
          <w:rFonts w:ascii="Times New Roman" w:eastAsia="Roboto" w:hAnsi="Times New Roman" w:cs="Times New Roman"/>
          <w:b/>
          <w:color w:val="374151"/>
          <w:sz w:val="28"/>
          <w:szCs w:val="28"/>
        </w:rPr>
        <w:t>Firstly</w:t>
      </w:r>
      <w:r w:rsidRPr="00641701">
        <w:rPr>
          <w:rFonts w:ascii="Times New Roman" w:eastAsia="Roboto" w:hAnsi="Times New Roman" w:cs="Times New Roman"/>
          <w:color w:val="374151"/>
          <w:sz w:val="28"/>
          <w:szCs w:val="28"/>
        </w:rPr>
        <w:t>, for users to access the data, they need to connect to a private network through OpenVPN.Only then can users access the website and request resources from the server.</w:t>
      </w:r>
    </w:p>
    <w:p w14:paraId="7FFEEE28" w14:textId="77777777" w:rsidR="00910E65" w:rsidRPr="00641701" w:rsidRDefault="00000000">
      <w:pPr>
        <w:jc w:val="both"/>
        <w:rPr>
          <w:rFonts w:ascii="Times New Roman" w:eastAsia="Roboto" w:hAnsi="Times New Roman" w:cs="Times New Roman"/>
          <w:sz w:val="28"/>
          <w:szCs w:val="28"/>
        </w:rPr>
      </w:pPr>
      <w:r w:rsidRPr="00641701">
        <w:rPr>
          <w:rFonts w:ascii="Times New Roman" w:eastAsia="Roboto" w:hAnsi="Times New Roman" w:cs="Times New Roman"/>
          <w:sz w:val="28"/>
          <w:szCs w:val="28"/>
        </w:rPr>
        <w:t>If not it will be like this :</w:t>
      </w:r>
    </w:p>
    <w:p w14:paraId="72037E79" w14:textId="77777777" w:rsidR="00910E65" w:rsidRPr="00641701" w:rsidRDefault="00000000">
      <w:pPr>
        <w:rPr>
          <w:rFonts w:ascii="Times New Roman" w:hAnsi="Times New Roman" w:cs="Times New Roman"/>
          <w:sz w:val="28"/>
          <w:szCs w:val="28"/>
        </w:rPr>
      </w:pPr>
      <w:r w:rsidRPr="00641701">
        <w:rPr>
          <w:rFonts w:ascii="Times New Roman" w:hAnsi="Times New Roman" w:cs="Times New Roman"/>
          <w:noProof/>
          <w:sz w:val="28"/>
          <w:szCs w:val="28"/>
        </w:rPr>
        <w:drawing>
          <wp:inline distT="114300" distB="114300" distL="114300" distR="114300" wp14:anchorId="04F4E5DB" wp14:editId="4222A793">
            <wp:extent cx="5319713" cy="2589162"/>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319713" cy="2589162"/>
                    </a:xfrm>
                    <a:prstGeom prst="rect">
                      <a:avLst/>
                    </a:prstGeom>
                    <a:ln/>
                  </pic:spPr>
                </pic:pic>
              </a:graphicData>
            </a:graphic>
          </wp:inline>
        </w:drawing>
      </w:r>
    </w:p>
    <w:p w14:paraId="0B17D13C" w14:textId="77777777" w:rsidR="00910E65" w:rsidRPr="00641701" w:rsidRDefault="00910E65">
      <w:pPr>
        <w:rPr>
          <w:rFonts w:ascii="Times New Roman" w:hAnsi="Times New Roman" w:cs="Times New Roman"/>
          <w:sz w:val="28"/>
          <w:szCs w:val="28"/>
        </w:rPr>
      </w:pPr>
    </w:p>
    <w:p w14:paraId="2BC2A637" w14:textId="77777777" w:rsidR="00910E65" w:rsidRPr="00641701" w:rsidRDefault="00000000">
      <w:pPr>
        <w:jc w:val="both"/>
        <w:rPr>
          <w:rFonts w:ascii="Times New Roman" w:eastAsia="Roboto" w:hAnsi="Times New Roman" w:cs="Times New Roman"/>
          <w:color w:val="374151"/>
          <w:sz w:val="28"/>
          <w:szCs w:val="28"/>
        </w:rPr>
      </w:pPr>
      <w:r w:rsidRPr="00641701">
        <w:rPr>
          <w:rFonts w:ascii="Times New Roman" w:eastAsia="Roboto" w:hAnsi="Times New Roman" w:cs="Times New Roman"/>
          <w:b/>
          <w:color w:val="374151"/>
          <w:sz w:val="28"/>
          <w:szCs w:val="28"/>
        </w:rPr>
        <w:t>Following that</w:t>
      </w:r>
      <w:r w:rsidRPr="00641701">
        <w:rPr>
          <w:rFonts w:ascii="Times New Roman" w:eastAsia="Roboto" w:hAnsi="Times New Roman" w:cs="Times New Roman"/>
          <w:color w:val="374151"/>
          <w:sz w:val="28"/>
          <w:szCs w:val="28"/>
        </w:rPr>
        <w:t>, if users want to access our resources such as images and videos, they still need to undergo authentication and authorization steps to verify permissions and identity. But at first we need a account to access.</w:t>
      </w:r>
    </w:p>
    <w:p w14:paraId="656F6764" w14:textId="77777777" w:rsidR="00910E65" w:rsidRPr="00641701" w:rsidRDefault="00000000">
      <w:pPr>
        <w:jc w:val="both"/>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The information about it will be encrypt and storage in local storage</w:t>
      </w:r>
    </w:p>
    <w:p w14:paraId="7DDE583E" w14:textId="77777777" w:rsidR="00910E65" w:rsidRPr="00641701" w:rsidRDefault="00000000">
      <w:pPr>
        <w:jc w:val="both"/>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In this case :</w:t>
      </w:r>
    </w:p>
    <w:p w14:paraId="55EC3876" w14:textId="77777777" w:rsidR="00910E65" w:rsidRPr="00641701" w:rsidRDefault="00910E65">
      <w:pPr>
        <w:rPr>
          <w:rFonts w:ascii="Times New Roman" w:eastAsia="Roboto" w:hAnsi="Times New Roman" w:cs="Times New Roman"/>
          <w:color w:val="374151"/>
          <w:sz w:val="28"/>
          <w:szCs w:val="28"/>
        </w:rPr>
      </w:pPr>
    </w:p>
    <w:p w14:paraId="623EDD1C" w14:textId="77777777" w:rsidR="00910E65" w:rsidRPr="00641701" w:rsidRDefault="00000000">
      <w:pPr>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lastRenderedPageBreak/>
        <w:t>After all of that, it not enough to deploy “ zero trust “</w:t>
      </w:r>
    </w:p>
    <w:p w14:paraId="20B557A3" w14:textId="77777777" w:rsidR="00910E65" w:rsidRPr="00641701" w:rsidRDefault="00000000">
      <w:pPr>
        <w:jc w:val="both"/>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 xml:space="preserve">After the aforementioned steps, we perform additional verification to ensure the security of both users and resources. We utilize session tokens with expiration periods; these tokens are continuously encrypted and change every time a user clicks. If a user clicks on the login token, it is altered to prevent session hijacking from third parties or middleware. Additionally, we use tokens to record user actions on the website. </w:t>
      </w:r>
      <w:r w:rsidRPr="00641701">
        <w:rPr>
          <w:rFonts w:ascii="Times New Roman" w:eastAsia="Roboto" w:hAnsi="Times New Roman" w:cs="Times New Roman"/>
          <w:b/>
          <w:color w:val="FF0000"/>
          <w:sz w:val="28"/>
          <w:szCs w:val="28"/>
        </w:rPr>
        <w:t>BUT</w:t>
      </w:r>
      <w:r w:rsidRPr="00641701">
        <w:rPr>
          <w:rFonts w:ascii="Times New Roman" w:eastAsia="Roboto" w:hAnsi="Times New Roman" w:cs="Times New Roman"/>
          <w:color w:val="374151"/>
          <w:sz w:val="28"/>
          <w:szCs w:val="28"/>
        </w:rPr>
        <w:t xml:space="preserve"> we also keep a record of each user's activities and interactions with the system on our web platform</w:t>
      </w:r>
    </w:p>
    <w:p w14:paraId="67EFC13C" w14:textId="77777777" w:rsidR="00910E65" w:rsidRPr="00641701" w:rsidRDefault="00000000">
      <w:pPr>
        <w:jc w:val="both"/>
        <w:rPr>
          <w:rFonts w:ascii="Times New Roman" w:eastAsia="Roboto" w:hAnsi="Times New Roman" w:cs="Times New Roman"/>
          <w:color w:val="374151"/>
          <w:sz w:val="28"/>
          <w:szCs w:val="28"/>
        </w:rPr>
      </w:pPr>
      <w:r w:rsidRPr="00641701">
        <w:rPr>
          <w:rFonts w:ascii="Times New Roman" w:eastAsia="Roboto" w:hAnsi="Times New Roman" w:cs="Times New Roman"/>
          <w:noProof/>
          <w:color w:val="374151"/>
          <w:sz w:val="28"/>
          <w:szCs w:val="28"/>
        </w:rPr>
        <w:drawing>
          <wp:inline distT="114300" distB="114300" distL="114300" distR="114300" wp14:anchorId="468381E7" wp14:editId="3E1B4A0B">
            <wp:extent cx="5731200" cy="14097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1409700"/>
                    </a:xfrm>
                    <a:prstGeom prst="rect">
                      <a:avLst/>
                    </a:prstGeom>
                    <a:ln/>
                  </pic:spPr>
                </pic:pic>
              </a:graphicData>
            </a:graphic>
          </wp:inline>
        </w:drawing>
      </w:r>
    </w:p>
    <w:p w14:paraId="73D4FD66" w14:textId="77777777" w:rsidR="00910E65" w:rsidRPr="00641701" w:rsidRDefault="00000000">
      <w:pPr>
        <w:jc w:val="both"/>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 xml:space="preserve">However, there are still some aspects that have not been fully completed in the demo below. </w:t>
      </w:r>
    </w:p>
    <w:p w14:paraId="4D0A33C1" w14:textId="77777777" w:rsidR="00910E65" w:rsidRPr="00641701" w:rsidRDefault="00000000">
      <w:pPr>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We have only draw architecture :</w:t>
      </w:r>
    </w:p>
    <w:p w14:paraId="1B705D24" w14:textId="77777777" w:rsidR="00910E65" w:rsidRPr="00641701" w:rsidRDefault="00000000">
      <w:pPr>
        <w:numPr>
          <w:ilvl w:val="0"/>
          <w:numId w:val="5"/>
        </w:numPr>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 xml:space="preserve">For session tokens  : </w:t>
      </w:r>
    </w:p>
    <w:p w14:paraId="40B1E261" w14:textId="77777777" w:rsidR="00910E65" w:rsidRPr="0064170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When a user accesses the system, if the server verifies that the account exists on Firebase, it will create a login session and record it in the system to allow user access. The content of the session before encryption will include the user's name and permissions.</w:t>
      </w:r>
      <w:r w:rsidRPr="00641701">
        <w:rPr>
          <w:rFonts w:ascii="Times New Roman" w:hAnsi="Times New Roman" w:cs="Times New Roman"/>
          <w:noProof/>
          <w:sz w:val="28"/>
          <w:szCs w:val="28"/>
        </w:rPr>
        <w:drawing>
          <wp:anchor distT="114300" distB="114300" distL="114300" distR="114300" simplePos="0" relativeHeight="251658240" behindDoc="0" locked="0" layoutInCell="1" hidden="0" allowOverlap="1" wp14:anchorId="37F45AA5" wp14:editId="34462CD5">
            <wp:simplePos x="0" y="0"/>
            <wp:positionH relativeFrom="column">
              <wp:posOffset>76201</wp:posOffset>
            </wp:positionH>
            <wp:positionV relativeFrom="paragraph">
              <wp:posOffset>171450</wp:posOffset>
            </wp:positionV>
            <wp:extent cx="3224213" cy="213156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224213" cy="2131563"/>
                    </a:xfrm>
                    <a:prstGeom prst="rect">
                      <a:avLst/>
                    </a:prstGeom>
                    <a:ln/>
                  </pic:spPr>
                </pic:pic>
              </a:graphicData>
            </a:graphic>
          </wp:anchor>
        </w:drawing>
      </w:r>
    </w:p>
    <w:p w14:paraId="034674D7" w14:textId="77777777" w:rsidR="00910E65" w:rsidRPr="0064170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This session will have a 5-minute expiration and will automatically be deleted if exceeded. The time will follow the real-time network to prevent attacks by adjusting the local clock.</w:t>
      </w:r>
    </w:p>
    <w:p w14:paraId="40FD082A" w14:textId="77777777" w:rsidR="00910E65" w:rsidRPr="0064170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During this 5-minute period, each time the user continuously double-clicks the mouse, the login session will be altered, ensuring safety for the user.</w:t>
      </w:r>
    </w:p>
    <w:p w14:paraId="462F059B" w14:textId="77777777" w:rsidR="00910E65" w:rsidRPr="0064170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Roboto" w:hAnsi="Times New Roman" w:cs="Times New Roman"/>
          <w:color w:val="374151"/>
          <w:sz w:val="28"/>
          <w:szCs w:val="28"/>
        </w:rPr>
      </w:pPr>
      <w:r w:rsidRPr="00641701">
        <w:rPr>
          <w:rFonts w:ascii="Times New Roman" w:eastAsia="Roboto" w:hAnsi="Times New Roman" w:cs="Times New Roman"/>
          <w:b/>
          <w:color w:val="374151"/>
          <w:sz w:val="28"/>
          <w:szCs w:val="28"/>
        </w:rPr>
        <w:lastRenderedPageBreak/>
        <w:t>Simultaneously,</w:t>
      </w:r>
      <w:r w:rsidRPr="00641701">
        <w:rPr>
          <w:rFonts w:ascii="Times New Roman" w:eastAsia="Roboto" w:hAnsi="Times New Roman" w:cs="Times New Roman"/>
          <w:color w:val="374151"/>
          <w:sz w:val="28"/>
          <w:szCs w:val="28"/>
        </w:rPr>
        <w:t xml:space="preserve"> we will use RSA256 encryption for this session. The private key will be generated using the timestamp when the user logs in, and the public key will be the username plus their permissions.</w:t>
      </w:r>
    </w:p>
    <w:p w14:paraId="14F6EDB1" w14:textId="77777777" w:rsidR="00910E65" w:rsidRPr="0064170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Roboto" w:hAnsi="Times New Roman" w:cs="Times New Roman"/>
          <w:color w:val="374151"/>
          <w:sz w:val="28"/>
          <w:szCs w:val="28"/>
        </w:rPr>
      </w:pPr>
      <w:r w:rsidRPr="00641701">
        <w:rPr>
          <w:rFonts w:ascii="Times New Roman" w:eastAsia="Roboto" w:hAnsi="Times New Roman" w:cs="Times New Roman"/>
          <w:b/>
          <w:color w:val="374151"/>
          <w:sz w:val="28"/>
          <w:szCs w:val="28"/>
        </w:rPr>
        <w:t>However</w:t>
      </w:r>
      <w:r w:rsidRPr="00641701">
        <w:rPr>
          <w:rFonts w:ascii="Times New Roman" w:eastAsia="Roboto" w:hAnsi="Times New Roman" w:cs="Times New Roman"/>
          <w:color w:val="374151"/>
          <w:sz w:val="28"/>
          <w:szCs w:val="28"/>
        </w:rPr>
        <w:t>, there is no need to encrypt the data on the local storage. All necessary security operations can be performed on our backend. On local storage or session storage, we only store a randomly generated numeric value, which serves as a verification link between the user and the database. This value must be securely written to Firebase.</w:t>
      </w:r>
    </w:p>
    <w:p w14:paraId="600965BB" w14:textId="77777777" w:rsidR="00910E65" w:rsidRPr="00641701" w:rsidRDefault="00000000">
      <w:pPr>
        <w:jc w:val="both"/>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Certainly! When users log out before the expiration time, the login session will also be deleted</w:t>
      </w:r>
    </w:p>
    <w:p w14:paraId="6390AD3E" w14:textId="77777777" w:rsidR="00910E65" w:rsidRPr="00641701" w:rsidRDefault="00910E65">
      <w:pPr>
        <w:jc w:val="both"/>
        <w:rPr>
          <w:rFonts w:ascii="Times New Roman" w:eastAsia="Roboto" w:hAnsi="Times New Roman" w:cs="Times New Roman"/>
          <w:color w:val="374151"/>
          <w:sz w:val="28"/>
          <w:szCs w:val="28"/>
        </w:rPr>
      </w:pPr>
    </w:p>
    <w:p w14:paraId="40531C75" w14:textId="77777777" w:rsidR="00910E65" w:rsidRPr="00641701" w:rsidRDefault="00000000">
      <w:pPr>
        <w:rPr>
          <w:rFonts w:ascii="Times New Roman" w:eastAsia="Roboto" w:hAnsi="Times New Roman" w:cs="Times New Roman"/>
          <w:b/>
          <w:color w:val="374151"/>
          <w:sz w:val="28"/>
          <w:szCs w:val="28"/>
        </w:rPr>
      </w:pPr>
      <w:r w:rsidRPr="00641701">
        <w:rPr>
          <w:rFonts w:ascii="Times New Roman" w:eastAsia="Roboto" w:hAnsi="Times New Roman" w:cs="Times New Roman"/>
          <w:b/>
          <w:color w:val="374151"/>
          <w:sz w:val="28"/>
          <w:szCs w:val="28"/>
        </w:rPr>
        <w:t>In this case I propose use second server support for that</w:t>
      </w:r>
    </w:p>
    <w:p w14:paraId="4F7794C9" w14:textId="77777777" w:rsidR="00910E65" w:rsidRPr="00641701" w:rsidRDefault="00000000">
      <w:pPr>
        <w:rPr>
          <w:rFonts w:ascii="Times New Roman" w:eastAsia="Roboto" w:hAnsi="Times New Roman" w:cs="Times New Roman"/>
          <w:color w:val="374151"/>
          <w:sz w:val="28"/>
          <w:szCs w:val="28"/>
        </w:rPr>
      </w:pPr>
      <w:r w:rsidRPr="00641701">
        <w:rPr>
          <w:rFonts w:ascii="Times New Roman" w:hAnsi="Times New Roman" w:cs="Times New Roman"/>
          <w:noProof/>
          <w:sz w:val="28"/>
          <w:szCs w:val="28"/>
        </w:rPr>
        <w:drawing>
          <wp:anchor distT="114300" distB="114300" distL="114300" distR="114300" simplePos="0" relativeHeight="251659264" behindDoc="0" locked="0" layoutInCell="1" hidden="0" allowOverlap="1" wp14:anchorId="0332A666" wp14:editId="49264150">
            <wp:simplePos x="0" y="0"/>
            <wp:positionH relativeFrom="column">
              <wp:posOffset>19051</wp:posOffset>
            </wp:positionH>
            <wp:positionV relativeFrom="paragraph">
              <wp:posOffset>114300</wp:posOffset>
            </wp:positionV>
            <wp:extent cx="3188561" cy="1700213"/>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188561" cy="1700213"/>
                    </a:xfrm>
                    <a:prstGeom prst="rect">
                      <a:avLst/>
                    </a:prstGeom>
                    <a:ln/>
                  </pic:spPr>
                </pic:pic>
              </a:graphicData>
            </a:graphic>
          </wp:anchor>
        </w:drawing>
      </w:r>
    </w:p>
    <w:p w14:paraId="3993CC85" w14:textId="77777777" w:rsidR="00910E65" w:rsidRPr="00641701" w:rsidRDefault="00000000">
      <w:pPr>
        <w:jc w:val="both"/>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At times, we may face security threats from third parties. In the event that the web app used by users fails to adequately secure our resources, having a dedicated 24/7 server solely responsible for managing tokens and sessions can significantly enhance the effectiveness of securing both our resources and user accounts</w:t>
      </w:r>
    </w:p>
    <w:p w14:paraId="7619DA90" w14:textId="77777777" w:rsidR="00910E65" w:rsidRPr="00641701" w:rsidRDefault="00000000">
      <w:pPr>
        <w:jc w:val="both"/>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Scenario :</w:t>
      </w:r>
    </w:p>
    <w:p w14:paraId="58E2B4C1" w14:textId="77777777" w:rsidR="00910E65" w:rsidRPr="00641701" w:rsidRDefault="00910E65">
      <w:pPr>
        <w:rPr>
          <w:rFonts w:ascii="Times New Roman" w:eastAsia="Roboto" w:hAnsi="Times New Roman" w:cs="Times New Roman"/>
          <w:color w:val="374151"/>
          <w:sz w:val="28"/>
          <w:szCs w:val="28"/>
        </w:rPr>
      </w:pPr>
    </w:p>
    <w:p w14:paraId="0C3D466E" w14:textId="77777777" w:rsidR="00910E65" w:rsidRPr="00641701" w:rsidRDefault="00000000">
      <w:pPr>
        <w:rPr>
          <w:rFonts w:ascii="Times New Roman" w:eastAsia="Roboto" w:hAnsi="Times New Roman" w:cs="Times New Roman"/>
          <w:color w:val="374151"/>
          <w:sz w:val="28"/>
          <w:szCs w:val="28"/>
        </w:rPr>
      </w:pPr>
      <w:r w:rsidRPr="00641701">
        <w:rPr>
          <w:rFonts w:ascii="Times New Roman" w:eastAsia="Roboto" w:hAnsi="Times New Roman" w:cs="Times New Roman"/>
          <w:noProof/>
          <w:color w:val="374151"/>
          <w:sz w:val="28"/>
          <w:szCs w:val="28"/>
        </w:rPr>
        <w:drawing>
          <wp:inline distT="114300" distB="114300" distL="114300" distR="114300" wp14:anchorId="5BA484FC" wp14:editId="518EB01B">
            <wp:extent cx="4014788" cy="122711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014788" cy="1227111"/>
                    </a:xfrm>
                    <a:prstGeom prst="rect">
                      <a:avLst/>
                    </a:prstGeom>
                    <a:ln/>
                  </pic:spPr>
                </pic:pic>
              </a:graphicData>
            </a:graphic>
          </wp:inline>
        </w:drawing>
      </w:r>
    </w:p>
    <w:p w14:paraId="25C3962C" w14:textId="77777777" w:rsidR="00910E65" w:rsidRPr="00641701" w:rsidRDefault="00000000">
      <w:pPr>
        <w:jc w:val="center"/>
        <w:rPr>
          <w:rFonts w:ascii="Times New Roman" w:eastAsia="Roboto" w:hAnsi="Times New Roman" w:cs="Times New Roman"/>
          <w:color w:val="374151"/>
          <w:sz w:val="28"/>
          <w:szCs w:val="28"/>
        </w:rPr>
      </w:pPr>
      <w:r w:rsidRPr="00641701">
        <w:rPr>
          <w:rFonts w:ascii="Times New Roman" w:eastAsia="Roboto" w:hAnsi="Times New Roman" w:cs="Times New Roman"/>
          <w:noProof/>
          <w:color w:val="374151"/>
          <w:sz w:val="28"/>
          <w:szCs w:val="28"/>
        </w:rPr>
        <w:lastRenderedPageBreak/>
        <w:drawing>
          <wp:inline distT="114300" distB="114300" distL="114300" distR="114300" wp14:anchorId="6A06DF9C" wp14:editId="24BD61C7">
            <wp:extent cx="2814103" cy="994112"/>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814103" cy="994112"/>
                    </a:xfrm>
                    <a:prstGeom prst="rect">
                      <a:avLst/>
                    </a:prstGeom>
                    <a:ln/>
                  </pic:spPr>
                </pic:pic>
              </a:graphicData>
            </a:graphic>
          </wp:inline>
        </w:drawing>
      </w:r>
      <w:r w:rsidRPr="00641701">
        <w:rPr>
          <w:rFonts w:ascii="Times New Roman" w:eastAsia="Roboto" w:hAnsi="Times New Roman" w:cs="Times New Roman"/>
          <w:noProof/>
          <w:color w:val="374151"/>
          <w:sz w:val="28"/>
          <w:szCs w:val="28"/>
        </w:rPr>
        <w:drawing>
          <wp:inline distT="114300" distB="114300" distL="114300" distR="114300" wp14:anchorId="105CDDAC" wp14:editId="55B0C2CF">
            <wp:extent cx="4929188" cy="107632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4929188" cy="1076325"/>
                    </a:xfrm>
                    <a:prstGeom prst="rect">
                      <a:avLst/>
                    </a:prstGeom>
                    <a:ln/>
                  </pic:spPr>
                </pic:pic>
              </a:graphicData>
            </a:graphic>
          </wp:inline>
        </w:drawing>
      </w:r>
      <w:r w:rsidRPr="00641701">
        <w:rPr>
          <w:rFonts w:ascii="Times New Roman" w:hAnsi="Times New Roman" w:cs="Times New Roman"/>
          <w:noProof/>
          <w:sz w:val="28"/>
          <w:szCs w:val="28"/>
        </w:rPr>
        <w:drawing>
          <wp:anchor distT="114300" distB="114300" distL="114300" distR="114300" simplePos="0" relativeHeight="251660288" behindDoc="0" locked="0" layoutInCell="1" hidden="0" allowOverlap="1" wp14:anchorId="792E694B" wp14:editId="048A6A3F">
            <wp:simplePos x="0" y="0"/>
            <wp:positionH relativeFrom="column">
              <wp:posOffset>2533650</wp:posOffset>
            </wp:positionH>
            <wp:positionV relativeFrom="paragraph">
              <wp:posOffset>1190625</wp:posOffset>
            </wp:positionV>
            <wp:extent cx="747713" cy="744826"/>
            <wp:effectExtent l="0" t="0" r="0" b="0"/>
            <wp:wrapSquare wrapText="bothSides" distT="114300" distB="114300" distL="114300" distR="11430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rot="5400000">
                      <a:off x="0" y="0"/>
                      <a:ext cx="747713" cy="744826"/>
                    </a:xfrm>
                    <a:prstGeom prst="rect">
                      <a:avLst/>
                    </a:prstGeom>
                    <a:ln/>
                  </pic:spPr>
                </pic:pic>
              </a:graphicData>
            </a:graphic>
          </wp:anchor>
        </w:drawing>
      </w:r>
    </w:p>
    <w:p w14:paraId="5B64CFE7" w14:textId="046FE52D" w:rsidR="00910E65" w:rsidRPr="00641701" w:rsidRDefault="00641701">
      <w:pPr>
        <w:pStyle w:val="u1"/>
        <w:rPr>
          <w:rFonts w:ascii="Times New Roman" w:hAnsi="Times New Roman" w:cs="Times New Roman"/>
          <w:sz w:val="28"/>
          <w:szCs w:val="28"/>
        </w:rPr>
      </w:pPr>
      <w:bookmarkStart w:id="3" w:name="_ml19rcfxmsmz" w:colFirst="0" w:colLast="0"/>
      <w:bookmarkEnd w:id="3"/>
      <w:r w:rsidRPr="00641701">
        <w:rPr>
          <w:rFonts w:ascii="Times New Roman" w:hAnsi="Times New Roman" w:cs="Times New Roman"/>
          <w:sz w:val="28"/>
          <w:szCs w:val="28"/>
          <w:lang w:val="en-US"/>
        </w:rPr>
        <w:t xml:space="preserve">VIDEO </w:t>
      </w:r>
      <w:r w:rsidR="00000000" w:rsidRPr="00641701">
        <w:rPr>
          <w:rFonts w:ascii="Times New Roman" w:hAnsi="Times New Roman" w:cs="Times New Roman"/>
          <w:sz w:val="28"/>
          <w:szCs w:val="28"/>
        </w:rPr>
        <w:t xml:space="preserve">DEMO : </w:t>
      </w:r>
      <w:hyperlink r:id="rId19">
        <w:r w:rsidR="00000000" w:rsidRPr="00641701">
          <w:rPr>
            <w:rFonts w:ascii="Times New Roman" w:hAnsi="Times New Roman" w:cs="Times New Roman"/>
            <w:color w:val="0000EE"/>
            <w:sz w:val="28"/>
            <w:szCs w:val="28"/>
            <w:u w:val="single"/>
          </w:rPr>
          <w:t>DEMO ZTNA</w:t>
        </w:r>
      </w:hyperlink>
    </w:p>
    <w:p w14:paraId="4588BA6B" w14:textId="77777777" w:rsidR="00910E65" w:rsidRPr="00641701" w:rsidRDefault="00000000">
      <w:pPr>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 xml:space="preserve">In this case we use : </w:t>
      </w:r>
    </w:p>
    <w:p w14:paraId="29646B1F" w14:textId="77777777" w:rsidR="00910E65" w:rsidRPr="00641701" w:rsidRDefault="00000000">
      <w:pPr>
        <w:numPr>
          <w:ilvl w:val="0"/>
          <w:numId w:val="1"/>
        </w:numPr>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Service of azure to host Web, and a public VPN</w:t>
      </w:r>
    </w:p>
    <w:p w14:paraId="0C6E4C59" w14:textId="77777777" w:rsidR="00910E65" w:rsidRPr="00641701" w:rsidRDefault="00000000">
      <w:pPr>
        <w:jc w:val="center"/>
        <w:rPr>
          <w:rFonts w:ascii="Times New Roman" w:eastAsia="Roboto" w:hAnsi="Times New Roman" w:cs="Times New Roman"/>
          <w:color w:val="374151"/>
          <w:sz w:val="28"/>
          <w:szCs w:val="28"/>
        </w:rPr>
      </w:pPr>
      <w:r w:rsidRPr="00641701">
        <w:rPr>
          <w:rFonts w:ascii="Times New Roman" w:eastAsia="Roboto" w:hAnsi="Times New Roman" w:cs="Times New Roman"/>
          <w:noProof/>
          <w:color w:val="374151"/>
          <w:sz w:val="28"/>
          <w:szCs w:val="28"/>
        </w:rPr>
        <w:drawing>
          <wp:inline distT="114300" distB="114300" distL="114300" distR="114300" wp14:anchorId="4D1A9A13" wp14:editId="1095A4AB">
            <wp:extent cx="5731200" cy="27432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31200" cy="2743200"/>
                    </a:xfrm>
                    <a:prstGeom prst="rect">
                      <a:avLst/>
                    </a:prstGeom>
                    <a:ln/>
                  </pic:spPr>
                </pic:pic>
              </a:graphicData>
            </a:graphic>
          </wp:inline>
        </w:drawing>
      </w:r>
    </w:p>
    <w:p w14:paraId="7E739BC4" w14:textId="77777777" w:rsidR="00910E65" w:rsidRPr="00641701" w:rsidRDefault="00910E65">
      <w:pPr>
        <w:ind w:left="720"/>
        <w:rPr>
          <w:rFonts w:ascii="Times New Roman" w:eastAsia="Roboto" w:hAnsi="Times New Roman" w:cs="Times New Roman"/>
          <w:color w:val="374151"/>
          <w:sz w:val="28"/>
          <w:szCs w:val="28"/>
        </w:rPr>
      </w:pPr>
    </w:p>
    <w:p w14:paraId="342B9934" w14:textId="77777777" w:rsidR="00910E65" w:rsidRPr="00641701" w:rsidRDefault="00000000">
      <w:pPr>
        <w:numPr>
          <w:ilvl w:val="0"/>
          <w:numId w:val="1"/>
        </w:numPr>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Database : Firebase ( firebase support any service about protect our account like two step factor authentication,store resources)</w:t>
      </w:r>
    </w:p>
    <w:p w14:paraId="07A1220E" w14:textId="77777777" w:rsidR="00910E65" w:rsidRPr="00641701" w:rsidRDefault="00910E65">
      <w:pPr>
        <w:ind w:left="720"/>
        <w:rPr>
          <w:rFonts w:ascii="Times New Roman" w:eastAsia="Roboto" w:hAnsi="Times New Roman" w:cs="Times New Roman"/>
          <w:color w:val="374151"/>
          <w:sz w:val="28"/>
          <w:szCs w:val="28"/>
        </w:rPr>
      </w:pPr>
    </w:p>
    <w:p w14:paraId="4BA43579" w14:textId="77777777" w:rsidR="00910E65" w:rsidRPr="00641701" w:rsidRDefault="00000000">
      <w:pPr>
        <w:jc w:val="center"/>
        <w:rPr>
          <w:rFonts w:ascii="Times New Roman" w:eastAsia="Roboto" w:hAnsi="Times New Roman" w:cs="Times New Roman"/>
          <w:color w:val="374151"/>
          <w:sz w:val="28"/>
          <w:szCs w:val="28"/>
        </w:rPr>
      </w:pPr>
      <w:r w:rsidRPr="00641701">
        <w:rPr>
          <w:rFonts w:ascii="Times New Roman" w:eastAsia="Roboto" w:hAnsi="Times New Roman" w:cs="Times New Roman"/>
          <w:noProof/>
          <w:color w:val="374151"/>
          <w:sz w:val="28"/>
          <w:szCs w:val="28"/>
        </w:rPr>
        <w:lastRenderedPageBreak/>
        <w:drawing>
          <wp:inline distT="114300" distB="114300" distL="114300" distR="114300" wp14:anchorId="57DAFED3" wp14:editId="076EC22B">
            <wp:extent cx="5731200" cy="14732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200" cy="1473200"/>
                    </a:xfrm>
                    <a:prstGeom prst="rect">
                      <a:avLst/>
                    </a:prstGeom>
                    <a:ln/>
                  </pic:spPr>
                </pic:pic>
              </a:graphicData>
            </a:graphic>
          </wp:inline>
        </w:drawing>
      </w:r>
    </w:p>
    <w:p w14:paraId="75A43A3F" w14:textId="77777777" w:rsidR="00910E65" w:rsidRPr="00641701" w:rsidRDefault="00910E65">
      <w:pPr>
        <w:jc w:val="center"/>
        <w:rPr>
          <w:rFonts w:ascii="Times New Roman" w:eastAsia="Roboto" w:hAnsi="Times New Roman" w:cs="Times New Roman"/>
          <w:color w:val="374151"/>
          <w:sz w:val="28"/>
          <w:szCs w:val="28"/>
        </w:rPr>
      </w:pPr>
    </w:p>
    <w:p w14:paraId="385B742E" w14:textId="77777777" w:rsidR="00910E65" w:rsidRPr="00641701" w:rsidRDefault="00910E65">
      <w:pPr>
        <w:rPr>
          <w:rFonts w:ascii="Times New Roman" w:eastAsia="Roboto" w:hAnsi="Times New Roman" w:cs="Times New Roman"/>
          <w:color w:val="374151"/>
          <w:sz w:val="28"/>
          <w:szCs w:val="28"/>
        </w:rPr>
      </w:pPr>
    </w:p>
    <w:p w14:paraId="2784D4C4" w14:textId="446F6700" w:rsidR="00910E65" w:rsidRPr="00641701" w:rsidRDefault="00000000" w:rsidP="00641701">
      <w:pPr>
        <w:pStyle w:val="oancuaDanhsach"/>
        <w:numPr>
          <w:ilvl w:val="0"/>
          <w:numId w:val="4"/>
        </w:numPr>
        <w:rPr>
          <w:rFonts w:ascii="Times New Roman" w:eastAsia="Roboto" w:hAnsi="Times New Roman" w:cs="Times New Roman"/>
          <w:b/>
          <w:bCs/>
          <w:color w:val="374151"/>
          <w:sz w:val="40"/>
          <w:szCs w:val="40"/>
        </w:rPr>
      </w:pPr>
      <w:r w:rsidRPr="00641701">
        <w:rPr>
          <w:rFonts w:ascii="Times New Roman" w:eastAsia="Roboto" w:hAnsi="Times New Roman" w:cs="Times New Roman"/>
          <w:b/>
          <w:bCs/>
          <w:color w:val="374151"/>
          <w:sz w:val="40"/>
          <w:szCs w:val="40"/>
        </w:rPr>
        <w:t>SECURITY GOALS</w:t>
      </w:r>
    </w:p>
    <w:p w14:paraId="2DE324B1" w14:textId="77777777" w:rsidR="00910E65" w:rsidRPr="00641701" w:rsidRDefault="00000000">
      <w:pPr>
        <w:numPr>
          <w:ilvl w:val="0"/>
          <w:numId w:val="3"/>
        </w:numPr>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User Authentication</w:t>
      </w:r>
    </w:p>
    <w:p w14:paraId="7E036AB2" w14:textId="77777777" w:rsidR="00910E65" w:rsidRPr="00641701" w:rsidRDefault="00000000">
      <w:pPr>
        <w:numPr>
          <w:ilvl w:val="0"/>
          <w:numId w:val="3"/>
        </w:numPr>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Role-Based Access Control</w:t>
      </w:r>
    </w:p>
    <w:p w14:paraId="64212B0B" w14:textId="77777777" w:rsidR="00910E65" w:rsidRPr="00641701" w:rsidRDefault="00000000">
      <w:pPr>
        <w:numPr>
          <w:ilvl w:val="0"/>
          <w:numId w:val="3"/>
        </w:numPr>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Reauthentication Before Certain Actions</w:t>
      </w:r>
    </w:p>
    <w:p w14:paraId="677D32EA" w14:textId="77777777" w:rsidR="00910E65" w:rsidRDefault="00000000">
      <w:pPr>
        <w:numPr>
          <w:ilvl w:val="0"/>
          <w:numId w:val="3"/>
        </w:numPr>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Secure Remote Access</w:t>
      </w:r>
    </w:p>
    <w:p w14:paraId="06412BA9" w14:textId="19393CEF" w:rsidR="00641701" w:rsidRPr="00641701" w:rsidRDefault="00641701">
      <w:pPr>
        <w:numPr>
          <w:ilvl w:val="0"/>
          <w:numId w:val="3"/>
        </w:numPr>
        <w:rPr>
          <w:rFonts w:ascii="Times New Roman" w:eastAsia="Roboto" w:hAnsi="Times New Roman" w:cs="Times New Roman"/>
          <w:color w:val="374151"/>
          <w:sz w:val="28"/>
          <w:szCs w:val="28"/>
        </w:rPr>
      </w:pPr>
      <w:r>
        <w:rPr>
          <w:rFonts w:ascii="Times New Roman" w:eastAsia="Roboto" w:hAnsi="Times New Roman" w:cs="Times New Roman"/>
          <w:color w:val="374151"/>
          <w:sz w:val="28"/>
          <w:szCs w:val="28"/>
          <w:lang w:val="en-US"/>
        </w:rPr>
        <w:t>Zero Trust</w:t>
      </w:r>
    </w:p>
    <w:p w14:paraId="491726C1" w14:textId="77777777" w:rsidR="00910E65" w:rsidRPr="00641701" w:rsidRDefault="00910E65">
      <w:pPr>
        <w:ind w:left="720"/>
        <w:rPr>
          <w:rFonts w:ascii="Times New Roman" w:eastAsia="Roboto" w:hAnsi="Times New Roman" w:cs="Times New Roman"/>
          <w:color w:val="374151"/>
          <w:sz w:val="28"/>
          <w:szCs w:val="28"/>
        </w:rPr>
      </w:pPr>
    </w:p>
    <w:p w14:paraId="18369B99" w14:textId="5782B493" w:rsidR="00910E65" w:rsidRPr="00641701" w:rsidRDefault="00000000" w:rsidP="00641701">
      <w:pPr>
        <w:pStyle w:val="oancuaDanhsach"/>
        <w:numPr>
          <w:ilvl w:val="0"/>
          <w:numId w:val="4"/>
        </w:numPr>
        <w:rPr>
          <w:rFonts w:ascii="Times New Roman" w:eastAsia="Roboto" w:hAnsi="Times New Roman" w:cs="Times New Roman"/>
          <w:b/>
          <w:bCs/>
          <w:color w:val="374151"/>
          <w:sz w:val="40"/>
          <w:szCs w:val="40"/>
        </w:rPr>
      </w:pPr>
      <w:r w:rsidRPr="00641701">
        <w:rPr>
          <w:rFonts w:ascii="Times New Roman" w:eastAsia="Roboto" w:hAnsi="Times New Roman" w:cs="Times New Roman"/>
          <w:b/>
          <w:bCs/>
          <w:color w:val="374151"/>
          <w:sz w:val="40"/>
          <w:szCs w:val="40"/>
        </w:rPr>
        <w:t>References</w:t>
      </w:r>
    </w:p>
    <w:p w14:paraId="01FBFC20" w14:textId="77777777" w:rsidR="00910E65" w:rsidRPr="00641701" w:rsidRDefault="00000000">
      <w:pPr>
        <w:rPr>
          <w:rFonts w:ascii="Times New Roman" w:eastAsia="Roboto" w:hAnsi="Times New Roman" w:cs="Times New Roman"/>
          <w:color w:val="374151"/>
          <w:sz w:val="28"/>
          <w:szCs w:val="28"/>
        </w:rPr>
      </w:pPr>
      <w:r w:rsidRPr="00641701">
        <w:rPr>
          <w:rFonts w:ascii="Times New Roman" w:eastAsia="Roboto" w:hAnsi="Times New Roman" w:cs="Times New Roman"/>
          <w:color w:val="374151"/>
          <w:sz w:val="28"/>
          <w:szCs w:val="28"/>
        </w:rPr>
        <w:tab/>
        <w:t>NIST Special Publication 800-207 Zero Trust Architecture</w:t>
      </w:r>
    </w:p>
    <w:sectPr w:rsidR="00910E65" w:rsidRPr="00641701">
      <w:footerReference w:type="first" r:id="rId2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DC6D" w14:textId="77777777" w:rsidR="00714C50" w:rsidRDefault="00714C50">
      <w:pPr>
        <w:spacing w:line="240" w:lineRule="auto"/>
      </w:pPr>
      <w:r>
        <w:separator/>
      </w:r>
    </w:p>
  </w:endnote>
  <w:endnote w:type="continuationSeparator" w:id="0">
    <w:p w14:paraId="516C07E1" w14:textId="77777777" w:rsidR="00714C50" w:rsidRDefault="00714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50FD1" w14:textId="77777777" w:rsidR="00910E65" w:rsidRDefault="00910E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9B682" w14:textId="77777777" w:rsidR="00714C50" w:rsidRDefault="00714C50">
      <w:pPr>
        <w:spacing w:line="240" w:lineRule="auto"/>
      </w:pPr>
      <w:r>
        <w:separator/>
      </w:r>
    </w:p>
  </w:footnote>
  <w:footnote w:type="continuationSeparator" w:id="0">
    <w:p w14:paraId="3D95E4A5" w14:textId="77777777" w:rsidR="00714C50" w:rsidRDefault="00714C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17BFD"/>
    <w:multiLevelType w:val="hybridMultilevel"/>
    <w:tmpl w:val="F16C5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84565"/>
    <w:multiLevelType w:val="multilevel"/>
    <w:tmpl w:val="11A07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A50CE2"/>
    <w:multiLevelType w:val="multilevel"/>
    <w:tmpl w:val="DEF4E9A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FC7405"/>
    <w:multiLevelType w:val="multilevel"/>
    <w:tmpl w:val="7124DA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6B4F0B20"/>
    <w:multiLevelType w:val="multilevel"/>
    <w:tmpl w:val="E1F41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C1565B"/>
    <w:multiLevelType w:val="multilevel"/>
    <w:tmpl w:val="52DC1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7184111">
    <w:abstractNumId w:val="5"/>
  </w:num>
  <w:num w:numId="2" w16cid:durableId="442773237">
    <w:abstractNumId w:val="3"/>
  </w:num>
  <w:num w:numId="3" w16cid:durableId="1680350583">
    <w:abstractNumId w:val="1"/>
  </w:num>
  <w:num w:numId="4" w16cid:durableId="1534463376">
    <w:abstractNumId w:val="2"/>
  </w:num>
  <w:num w:numId="5" w16cid:durableId="95836332">
    <w:abstractNumId w:val="4"/>
  </w:num>
  <w:num w:numId="6" w16cid:durableId="128353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E65"/>
    <w:rsid w:val="00641701"/>
    <w:rsid w:val="00714C50"/>
    <w:rsid w:val="0091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2961"/>
  <w15:docId w15:val="{140DEB62-7B86-4A3F-A8A2-FFF7E35F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oancuaDanhsach">
    <w:name w:val="List Paragraph"/>
    <w:basedOn w:val="Binhthng"/>
    <w:uiPriority w:val="34"/>
    <w:qFormat/>
    <w:rsid w:val="00641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rive.google.com/drive/folders/1429XxKBKykrq_JAF8XUcaaC772Qh6HR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Nghĩa Nguyễn</cp:lastModifiedBy>
  <cp:revision>2</cp:revision>
  <dcterms:created xsi:type="dcterms:W3CDTF">2024-01-08T16:10:00Z</dcterms:created>
  <dcterms:modified xsi:type="dcterms:W3CDTF">2024-01-08T16:15:00Z</dcterms:modified>
</cp:coreProperties>
</file>