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4224" w:rsidRDefault="007B4224" w:rsidP="007B4224">
      <w:r>
        <w:t>SMAC là viết tắt của cụm từ "Social, Mobile, Analytics, and Cloud" (Xã hội, Di động, Phân tích và Đám mây). Đây là một thuật ngữ phổ biến trong lĩnh vực công nghệ thông tin và công nghiệp số để đề cập đến bốn xu hướng công nghệ quan trọng trong thời đại hiện đại.</w:t>
      </w:r>
    </w:p>
    <w:p w:rsidR="007B4224" w:rsidRDefault="007B4224" w:rsidP="007B4224"/>
    <w:p w:rsidR="007B4224" w:rsidRDefault="007B4224" w:rsidP="007B4224">
      <w:pPr>
        <w:pStyle w:val="ListParagraph"/>
        <w:numPr>
          <w:ilvl w:val="0"/>
          <w:numId w:val="1"/>
        </w:numPr>
      </w:pPr>
      <w:r>
        <w:t>Social (Xã hội): Đề cập đến mạng xã hội và các nền tảng liên quan đến xây dựng, tương tác và chia sẻ thông tin giữa các người dùng, như Facebook, Twitter, Instagram và LinkedIn.</w:t>
      </w:r>
    </w:p>
    <w:p w:rsidR="007B4224" w:rsidRDefault="007B4224" w:rsidP="007B4224"/>
    <w:p w:rsidR="007B4224" w:rsidRDefault="007B4224" w:rsidP="007B4224">
      <w:pPr>
        <w:pStyle w:val="ListParagraph"/>
        <w:numPr>
          <w:ilvl w:val="0"/>
          <w:numId w:val="1"/>
        </w:numPr>
      </w:pPr>
      <w:r>
        <w:t>Mobile (Di động): Ám chỉ đến sự phổ biến và sức mạnh của các thiết bị di động như điện thoại thông minh và máy tính bảng, cung cấp khả năng truy cập và tương tác với các dịch vụ và ứng dụng trực tuyến mọi lúc, mọi nơi.</w:t>
      </w:r>
    </w:p>
    <w:p w:rsidR="007B4224" w:rsidRDefault="007B4224" w:rsidP="007B4224"/>
    <w:p w:rsidR="007B4224" w:rsidRDefault="007B4224" w:rsidP="007B4224">
      <w:pPr>
        <w:pStyle w:val="ListParagraph"/>
        <w:numPr>
          <w:ilvl w:val="0"/>
          <w:numId w:val="1"/>
        </w:numPr>
      </w:pPr>
      <w:r>
        <w:t>Analytics (Phân tích): Đề cập đến việc sử dụng các công nghệ phân tích dữ liệu để tìm hiểu và rút ra thông tin giá trị từ lượng lớn dữ liệu được tạo ra bởi các hoạt động xã hội và di động, như data mining, machine learning và business intelligence.</w:t>
      </w:r>
    </w:p>
    <w:p w:rsidR="007B4224" w:rsidRDefault="007B4224" w:rsidP="007B4224"/>
    <w:p w:rsidR="00E1120C" w:rsidRDefault="007B4224" w:rsidP="007B4224">
      <w:pPr>
        <w:pStyle w:val="ListParagraph"/>
        <w:numPr>
          <w:ilvl w:val="0"/>
          <w:numId w:val="1"/>
        </w:numPr>
      </w:pPr>
      <w:r>
        <w:t>Cloud (Đám mây): Đề cập đến việc sử dụng các dịch vụ và tài nguyên tính toán, lưu trữ và quản lý thông qua mạng Internet, thay vì sử dụng các máy chủ và cơ sở hạ tầng truyền thống. Điều này mang lại tính linh hoạt, khả năng mở rộng và tiết kiệm chi phí cho doanh nghiệp.</w:t>
      </w:r>
    </w:p>
    <w:p w:rsidR="007B4224" w:rsidRDefault="007B4224" w:rsidP="007B4224"/>
    <w:p w:rsidR="007B4224" w:rsidRDefault="007B4224" w:rsidP="007B4224">
      <w:r w:rsidRPr="007B4224">
        <w:t>Các hệ thống tương ứng với các chữ cái trong SMAC là:</w:t>
      </w:r>
    </w:p>
    <w:p w:rsidR="007B4224" w:rsidRDefault="007B4224" w:rsidP="007B4224">
      <w:pPr>
        <w:pStyle w:val="ListParagraph"/>
        <w:numPr>
          <w:ilvl w:val="0"/>
          <w:numId w:val="1"/>
        </w:numPr>
      </w:pPr>
      <w:r>
        <w:t>S (Social) - Facebook: Facebook là một mạng xã hội trực tuyến cho phép người dùng tạo tài khoản cá nhân, kết nối và tương tác với bạn bè, gia đình và cộng đồng. Người dùng có thể chia sẻ thông tin, ảnh, video và tương tác thông qua việc thích, bình luận và chia sẻ nội dung của người khác.</w:t>
      </w:r>
    </w:p>
    <w:p w:rsidR="007B4224" w:rsidRDefault="007B4224" w:rsidP="007B4224"/>
    <w:p w:rsidR="007B4224" w:rsidRDefault="007B4224" w:rsidP="007B4224">
      <w:pPr>
        <w:pStyle w:val="ListParagraph"/>
        <w:numPr>
          <w:ilvl w:val="0"/>
          <w:numId w:val="1"/>
        </w:numPr>
      </w:pPr>
      <w:r>
        <w:t>M (Mobile) - Uber: Uber là một ứng dụng di động kết nối người dùng với dịch vụ vận chuyển. Người dùng có thể đặt xe thông qua ứng dụng trên điện thoại di động của mình, theo dõi vị trí xe và thanh toán tiền một cách thuận tiện.</w:t>
      </w:r>
    </w:p>
    <w:p w:rsidR="007B4224" w:rsidRDefault="007B4224" w:rsidP="007B4224"/>
    <w:p w:rsidR="007B4224" w:rsidRDefault="007B4224" w:rsidP="007B4224">
      <w:pPr>
        <w:pStyle w:val="ListParagraph"/>
        <w:numPr>
          <w:ilvl w:val="0"/>
          <w:numId w:val="1"/>
        </w:numPr>
      </w:pPr>
      <w:r>
        <w:t xml:space="preserve">A (Analytics) - Google Analytics: Google Analytics là một dịch vụ phân tích web cung cấp thông tin về lượng truy cập, hành vi người dùng và hiệu quả của trang web. </w:t>
      </w:r>
      <w:bookmarkStart w:id="0" w:name="_GoBack"/>
      <w:r>
        <w:t>Nó cho phép doanh nghiệp theo dõi và đánh giá hiệu suất của chiến dịch tiếp thị trực tuyến và tối ưu hóa trang web để tăng cường tương tác và chuyển đổi.</w:t>
      </w:r>
      <w:bookmarkEnd w:id="0"/>
    </w:p>
    <w:p w:rsidR="007B4224" w:rsidRDefault="007B4224" w:rsidP="007B4224">
      <w:pPr>
        <w:pStyle w:val="ListParagraph"/>
      </w:pPr>
    </w:p>
    <w:p w:rsidR="007B4224" w:rsidRDefault="007B4224" w:rsidP="007B4224">
      <w:pPr>
        <w:pStyle w:val="ListParagraph"/>
        <w:numPr>
          <w:ilvl w:val="0"/>
          <w:numId w:val="1"/>
        </w:numPr>
      </w:pPr>
      <w:r w:rsidRPr="007B4224">
        <w:t>C (Cloud) - Azure: Azure là một nền tảng đám mây công cộng được cung cấp bởi Microsoft. Nó cung cấp các dịch vụ đám mây, cơ sở hạ tầng và các công cụ để phát triển, triển khai và quản lý ứng dụng và dịch vụ trực tuyến.</w:t>
      </w:r>
    </w:p>
    <w:sectPr w:rsidR="007B4224" w:rsidSect="00076D59">
      <w:pgSz w:w="12240" w:h="15840"/>
      <w:pgMar w:top="1134" w:right="1134" w:bottom="1134" w:left="1418" w:header="567" w:footer="567"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55752"/>
    <w:multiLevelType w:val="hybridMultilevel"/>
    <w:tmpl w:val="93ACC94A"/>
    <w:lvl w:ilvl="0" w:tplc="8304B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24"/>
    <w:rsid w:val="000300E1"/>
    <w:rsid w:val="00076D59"/>
    <w:rsid w:val="003F25B4"/>
    <w:rsid w:val="007B4224"/>
    <w:rsid w:val="007C569D"/>
    <w:rsid w:val="00C52083"/>
    <w:rsid w:val="00E1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E320"/>
  <w15:chartTrackingRefBased/>
  <w15:docId w15:val="{7444221E-A365-472F-BD15-94D55DD3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2148">
      <w:bodyDiv w:val="1"/>
      <w:marLeft w:val="0"/>
      <w:marRight w:val="0"/>
      <w:marTop w:val="0"/>
      <w:marBottom w:val="0"/>
      <w:divBdr>
        <w:top w:val="none" w:sz="0" w:space="0" w:color="auto"/>
        <w:left w:val="none" w:sz="0" w:space="0" w:color="auto"/>
        <w:bottom w:val="none" w:sz="0" w:space="0" w:color="auto"/>
        <w:right w:val="none" w:sz="0" w:space="0" w:color="auto"/>
      </w:divBdr>
    </w:div>
    <w:div w:id="199991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Dai Phat</dc:creator>
  <cp:keywords/>
  <dc:description/>
  <cp:lastModifiedBy>Nguyen Dai Phat</cp:lastModifiedBy>
  <cp:revision>1</cp:revision>
  <dcterms:created xsi:type="dcterms:W3CDTF">2023-06-09T12:03:00Z</dcterms:created>
  <dcterms:modified xsi:type="dcterms:W3CDTF">2023-06-09T12:19:00Z</dcterms:modified>
</cp:coreProperties>
</file>