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5309" w:type="pct"/>
        <w:tblInd w:w="-176" w:type="dxa"/>
        <w:tblLayout w:type="autofit"/>
        <w:tblCellMar>
          <w:top w:w="0" w:type="dxa"/>
          <w:left w:w="108" w:type="dxa"/>
          <w:bottom w:w="0" w:type="dxa"/>
          <w:right w:w="108" w:type="dxa"/>
        </w:tblCellMar>
      </w:tblPr>
      <w:tblGrid>
        <w:gridCol w:w="4240"/>
        <w:gridCol w:w="5615"/>
      </w:tblGrid>
      <w:tr>
        <w:tblPrEx>
          <w:tblCellMar>
            <w:top w:w="0" w:type="dxa"/>
            <w:left w:w="108" w:type="dxa"/>
            <w:bottom w:w="0" w:type="dxa"/>
            <w:right w:w="108" w:type="dxa"/>
          </w:tblCellMar>
        </w:tblPrEx>
        <w:tc>
          <w:tcPr>
            <w:tcW w:w="2151" w:type="pct"/>
          </w:tcPr>
          <w:p>
            <w:pPr>
              <w:ind w:firstLine="0"/>
              <w:jc w:val="center"/>
            </w:pPr>
            <w:r>
              <w:br w:type="page"/>
            </w:r>
            <w:r>
              <w:t>BỘ GIÁO DỤC VÀ ĐÀO TẠO</w:t>
            </w:r>
          </w:p>
          <w:p>
            <w:pPr>
              <w:ind w:firstLine="0"/>
              <w:jc w:val="center"/>
              <w:rPr>
                <w:b/>
              </w:rPr>
            </w:pPr>
            <w:r>
              <w:rPr>
                <w:b/>
              </w:rPr>
              <w:t>TRƯỜNG ĐẠI HỌC PHENIKAA</w:t>
            </w:r>
          </w:p>
          <w:p>
            <w:pPr>
              <w:ind w:firstLine="0"/>
            </w:pPr>
            <w:r>
              <w:rPr>
                <w:b/>
                <w:bCs/>
                <w:sz w:val="24"/>
                <w:lang w:eastAsia="zh-CN"/>
              </w:rPr>
              <mc:AlternateContent>
                <mc:Choice Requires="wps">
                  <w:drawing>
                    <wp:anchor distT="0" distB="0" distL="114300" distR="114300" simplePos="0" relativeHeight="251661312" behindDoc="0" locked="0" layoutInCell="1" allowOverlap="1">
                      <wp:simplePos x="0" y="0"/>
                      <wp:positionH relativeFrom="column">
                        <wp:posOffset>344805</wp:posOffset>
                      </wp:positionH>
                      <wp:positionV relativeFrom="paragraph">
                        <wp:posOffset>27940</wp:posOffset>
                      </wp:positionV>
                      <wp:extent cx="1905000" cy="0"/>
                      <wp:effectExtent l="8255" t="12700" r="10795" b="6350"/>
                      <wp:wrapNone/>
                      <wp:docPr id="1" name="Line 16"/>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ln>
                            </wps:spPr>
                            <wps:bodyPr/>
                          </wps:wsp>
                        </a:graphicData>
                      </a:graphic>
                    </wp:anchor>
                  </w:drawing>
                </mc:Choice>
                <mc:Fallback>
                  <w:pict>
                    <v:line id="Line 16" o:spid="_x0000_s1026" o:spt="20" style="position:absolute;left:0pt;margin-left:27.15pt;margin-top:2.2pt;height:0pt;width:150pt;z-index:251661312;mso-width-relative:page;mso-height-relative:page;" filled="f" stroked="t" coordsize="21600,21600" o:gfxdata="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MS91NEAAAAGAQAADwAAAAAAAAABACAAAAAiAAAAZHJzL2Rvd25yZXYu&#10;eG1sUEsBAhQAFAAAAAgAh07iQJNS5+fJAQAAoAMAAA4AAAAAAAAAAQAgAAAAIAEAAGRycy9lMm9E&#10;b2MueG1sUEsFBgAAAAAGAAYAWQEAAFsFAAAAAA==&#10;">
                      <v:fill on="f" focussize="0,0"/>
                      <v:stroke color="#000000" joinstyle="round"/>
                      <v:imagedata o:title=""/>
                      <o:lock v:ext="edit" aspectratio="f"/>
                    </v:line>
                  </w:pict>
                </mc:Fallback>
              </mc:AlternateContent>
            </w:r>
          </w:p>
        </w:tc>
        <w:tc>
          <w:tcPr>
            <w:tcW w:w="2849" w:type="pct"/>
          </w:tcPr>
          <w:p>
            <w:pPr>
              <w:ind w:firstLine="0"/>
              <w:jc w:val="center"/>
              <w:rPr>
                <w:b/>
              </w:rPr>
            </w:pPr>
            <w:r>
              <w:rPr>
                <w:b/>
              </w:rPr>
              <w:t xml:space="preserve">ĐỀ THI KẾT THÚC HỌC PHẦN </w:t>
            </w:r>
          </w:p>
          <w:p>
            <w:pPr>
              <w:ind w:firstLine="0"/>
              <w:jc w:val="center"/>
              <w:rPr>
                <w:i/>
              </w:rPr>
            </w:pPr>
            <w:r>
              <w:rPr>
                <w:i/>
                <w:sz w:val="28"/>
                <w:szCs w:val="28"/>
              </w:rPr>
              <w:t>(Đối với môn thi Tiểu luận có báo cáo viết)</w:t>
            </w:r>
          </w:p>
        </w:tc>
      </w:tr>
    </w:tbl>
    <w:p>
      <w:pPr>
        <w:pStyle w:val="50"/>
        <w:tabs>
          <w:tab w:val="left" w:leader="dot" w:pos="9782"/>
        </w:tabs>
        <w:jc w:val="both"/>
        <w:rPr>
          <w:b/>
          <w:bCs/>
          <w:sz w:val="24"/>
          <w:szCs w:val="24"/>
        </w:rPr>
      </w:pPr>
      <w:r>
        <w:rPr>
          <w:rFonts w:eastAsia="Batang"/>
          <w:b/>
          <w:bCs/>
          <w:lang w:eastAsia="zh-CN"/>
        </w:rPr>
        <mc:AlternateContent>
          <mc:Choice Requires="wps">
            <w:drawing>
              <wp:anchor distT="0" distB="0" distL="114300" distR="114300" simplePos="0" relativeHeight="251662336" behindDoc="0" locked="0" layoutInCell="1" allowOverlap="1">
                <wp:simplePos x="0" y="0"/>
                <wp:positionH relativeFrom="column">
                  <wp:posOffset>2514600</wp:posOffset>
                </wp:positionH>
                <wp:positionV relativeFrom="paragraph">
                  <wp:posOffset>116205</wp:posOffset>
                </wp:positionV>
                <wp:extent cx="3457575" cy="1435100"/>
                <wp:effectExtent l="0" t="0" r="28575" b="12700"/>
                <wp:wrapNone/>
                <wp:docPr id="4" name="Text Box 47"/>
                <wp:cNvGraphicFramePr/>
                <a:graphic xmlns:a="http://schemas.openxmlformats.org/drawingml/2006/main">
                  <a:graphicData uri="http://schemas.microsoft.com/office/word/2010/wordprocessingShape">
                    <wps:wsp>
                      <wps:cNvSpPr txBox="1">
                        <a:spLocks noChangeArrowheads="1"/>
                      </wps:cNvSpPr>
                      <wps:spPr bwMode="auto">
                        <a:xfrm>
                          <a:off x="0" y="0"/>
                          <a:ext cx="3457575" cy="1435100"/>
                        </a:xfrm>
                        <a:prstGeom prst="rect">
                          <a:avLst/>
                        </a:prstGeom>
                        <a:solidFill>
                          <a:srgbClr val="FFFFFF"/>
                        </a:solidFill>
                        <a:ln w="9525">
                          <a:solidFill>
                            <a:srgbClr val="FFFFFF"/>
                          </a:solidFill>
                          <a:miter lim="800000"/>
                        </a:ln>
                      </wps:spPr>
                      <wps:txbx>
                        <w:txbxContent>
                          <w:p>
                            <w:pPr>
                              <w:spacing w:before="240"/>
                              <w:ind w:left="119" w:hanging="119"/>
                              <w:rPr>
                                <w:b/>
                                <w:sz w:val="24"/>
                                <w:lang w:val="nb-NO"/>
                              </w:rPr>
                            </w:pPr>
                            <w:r>
                              <w:rPr>
                                <w:rFonts w:eastAsia="Batang"/>
                                <w:b/>
                                <w:bCs/>
                                <w:sz w:val="24"/>
                                <w:lang w:val="nb-NO"/>
                              </w:rPr>
                              <w:t>Học phần:</w:t>
                            </w:r>
                            <w:r>
                              <w:rPr>
                                <w:rFonts w:eastAsia="Batang"/>
                                <w:b/>
                                <w:bCs/>
                                <w:sz w:val="24"/>
                              </w:rPr>
                              <w:t xml:space="preserve"> Khởi nghiệp và kỹ năng lãnh đạo </w:t>
                            </w:r>
                          </w:p>
                          <w:p>
                            <w:pPr>
                              <w:spacing w:before="120"/>
                              <w:ind w:left="120" w:hanging="119"/>
                              <w:rPr>
                                <w:sz w:val="24"/>
                              </w:rPr>
                            </w:pPr>
                            <w:r>
                              <w:rPr>
                                <w:rFonts w:eastAsia="Batang"/>
                                <w:b/>
                                <w:bCs/>
                                <w:sz w:val="24"/>
                                <w:lang w:val="nb-NO"/>
                              </w:rPr>
                              <w:t>Mã học phần:</w:t>
                            </w:r>
                            <w:r>
                              <w:rPr>
                                <w:rFonts w:eastAsia="Batang"/>
                                <w:b/>
                                <w:bCs/>
                                <w:sz w:val="24"/>
                              </w:rPr>
                              <w:t xml:space="preserve"> FTS702001</w:t>
                            </w:r>
                          </w:p>
                          <w:p>
                            <w:pPr>
                              <w:spacing w:before="120"/>
                              <w:ind w:left="120" w:hanging="119"/>
                              <w:rPr>
                                <w:sz w:val="24"/>
                              </w:rPr>
                            </w:pPr>
                            <w:r>
                              <w:rPr>
                                <w:rFonts w:eastAsia="Batang"/>
                                <w:b/>
                                <w:bCs/>
                                <w:sz w:val="24"/>
                                <w:lang w:val="nb-NO"/>
                              </w:rPr>
                              <w:t>Ngày thi:</w:t>
                            </w:r>
                            <w:r>
                              <w:rPr>
                                <w:sz w:val="24"/>
                              </w:rPr>
                              <w:t xml:space="preserve"> …………. </w:t>
                            </w:r>
                            <w:r>
                              <w:rPr>
                                <w:b/>
                                <w:bCs/>
                                <w:sz w:val="24"/>
                                <w:lang w:val="nb-NO"/>
                              </w:rPr>
                              <w:t>Giờ thi</w:t>
                            </w:r>
                            <w:r>
                              <w:rPr>
                                <w:sz w:val="24"/>
                                <w:lang w:val="nb-NO"/>
                              </w:rPr>
                              <w:t>:</w:t>
                            </w:r>
                            <w:r>
                              <w:rPr>
                                <w:sz w:val="24"/>
                              </w:rPr>
                              <w:t xml:space="preserve"> …………………</w:t>
                            </w:r>
                          </w:p>
                          <w:p>
                            <w:pPr>
                              <w:spacing w:before="120"/>
                              <w:ind w:hanging="119"/>
                              <w:jc w:val="center"/>
                              <w:rPr>
                                <w:rFonts w:hint="default"/>
                                <w:sz w:val="24"/>
                                <w:lang w:val="en-US"/>
                              </w:rPr>
                            </w:pPr>
                            <w:r>
                              <w:rPr>
                                <w:sz w:val="24"/>
                                <w:lang w:val="nb-NO"/>
                              </w:rPr>
                              <w:t>Thời gian</w:t>
                            </w:r>
                            <w:r>
                              <w:rPr>
                                <w:sz w:val="24"/>
                              </w:rPr>
                              <w:t xml:space="preserve"> tổ chức thi</w:t>
                            </w:r>
                            <w:r>
                              <w:rPr>
                                <w:sz w:val="24"/>
                                <w:lang w:val="nb-NO"/>
                              </w:rPr>
                              <w:t>:</w:t>
                            </w:r>
                            <w:r>
                              <w:rPr>
                                <w:sz w:val="24"/>
                              </w:rPr>
                              <w:t xml:space="preserve"> </w:t>
                            </w:r>
                            <w:r>
                              <w:rPr>
                                <w:rFonts w:hint="default"/>
                                <w:sz w:val="24"/>
                                <w:lang w:val="en-US"/>
                              </w:rPr>
                              <w:t>Nộp trước ngày 15/5/2023</w:t>
                            </w:r>
                          </w:p>
                          <w:p>
                            <w:pPr>
                              <w:ind w:hanging="119"/>
                              <w:jc w:val="center"/>
                              <w:rPr>
                                <w:i/>
                                <w:sz w:val="24"/>
                              </w:rPr>
                            </w:pPr>
                            <w:r>
                              <w:rPr>
                                <w:i/>
                                <w:sz w:val="24"/>
                                <w:lang w:val="nb-NO"/>
                              </w:rPr>
                              <w:t>(Không kể thời gian giao đề)</w:t>
                            </w:r>
                          </w:p>
                        </w:txbxContent>
                      </wps:txbx>
                      <wps:bodyPr rot="0" vert="horz" wrap="square" lIns="91440" tIns="45720" rIns="91440" bIns="45720" anchor="t" anchorCtr="0" upright="1">
                        <a:noAutofit/>
                      </wps:bodyPr>
                    </wps:wsp>
                  </a:graphicData>
                </a:graphic>
              </wp:anchor>
            </w:drawing>
          </mc:Choice>
          <mc:Fallback>
            <w:pict>
              <v:shape id="Text Box 47" o:spid="_x0000_s1026" o:spt="202" type="#_x0000_t202" style="position:absolute;left:0pt;margin-left:198pt;margin-top:9.15pt;height:113pt;width:272.25pt;z-index:251662336;mso-width-relative:page;mso-height-relative:page;" fillcolor="#FFFFFF" filled="t" stroked="t" coordsize="21600,21600" o:gfxdata="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umuOjZAAAACgEAAA8AAAAAAAAAAQAgAAAAIgAAAGRycy9kb3ducmV2LnhtbFBL&#10;AQIUABQAAAAIAIdO4kBZvdUnLgIAAIgEAAAOAAAAAAAAAAEAIAAAACgBAABkcnMvZTJvRG9jLnht&#10;bFBLBQYAAAAABgAGAFkBAADIBQAAAAA=&#10;">
                <v:fill on="t" focussize="0,0"/>
                <v:stroke color="#FFFFFF" miterlimit="8" joinstyle="miter"/>
                <v:imagedata o:title=""/>
                <o:lock v:ext="edit" aspectratio="f"/>
                <v:textbox>
                  <w:txbxContent>
                    <w:p>
                      <w:pPr>
                        <w:spacing w:before="240"/>
                        <w:ind w:left="119" w:hanging="119"/>
                        <w:rPr>
                          <w:b/>
                          <w:sz w:val="24"/>
                          <w:lang w:val="nb-NO"/>
                        </w:rPr>
                      </w:pPr>
                      <w:r>
                        <w:rPr>
                          <w:rFonts w:eastAsia="Batang"/>
                          <w:b/>
                          <w:bCs/>
                          <w:sz w:val="24"/>
                          <w:lang w:val="nb-NO"/>
                        </w:rPr>
                        <w:t>Học phần:</w:t>
                      </w:r>
                      <w:r>
                        <w:rPr>
                          <w:rFonts w:eastAsia="Batang"/>
                          <w:b/>
                          <w:bCs/>
                          <w:sz w:val="24"/>
                        </w:rPr>
                        <w:t xml:space="preserve"> Khởi nghiệp và kỹ năng lãnh đạo </w:t>
                      </w:r>
                    </w:p>
                    <w:p>
                      <w:pPr>
                        <w:spacing w:before="120"/>
                        <w:ind w:left="120" w:hanging="119"/>
                        <w:rPr>
                          <w:sz w:val="24"/>
                        </w:rPr>
                      </w:pPr>
                      <w:r>
                        <w:rPr>
                          <w:rFonts w:eastAsia="Batang"/>
                          <w:b/>
                          <w:bCs/>
                          <w:sz w:val="24"/>
                          <w:lang w:val="nb-NO"/>
                        </w:rPr>
                        <w:t>Mã học phần:</w:t>
                      </w:r>
                      <w:r>
                        <w:rPr>
                          <w:rFonts w:eastAsia="Batang"/>
                          <w:b/>
                          <w:bCs/>
                          <w:sz w:val="24"/>
                        </w:rPr>
                        <w:t xml:space="preserve"> FTS702001</w:t>
                      </w:r>
                    </w:p>
                    <w:p>
                      <w:pPr>
                        <w:spacing w:before="120"/>
                        <w:ind w:left="120" w:hanging="119"/>
                        <w:rPr>
                          <w:sz w:val="24"/>
                        </w:rPr>
                      </w:pPr>
                      <w:r>
                        <w:rPr>
                          <w:rFonts w:eastAsia="Batang"/>
                          <w:b/>
                          <w:bCs/>
                          <w:sz w:val="24"/>
                          <w:lang w:val="nb-NO"/>
                        </w:rPr>
                        <w:t>Ngày thi:</w:t>
                      </w:r>
                      <w:r>
                        <w:rPr>
                          <w:sz w:val="24"/>
                        </w:rPr>
                        <w:t xml:space="preserve"> …………. </w:t>
                      </w:r>
                      <w:r>
                        <w:rPr>
                          <w:b/>
                          <w:bCs/>
                          <w:sz w:val="24"/>
                          <w:lang w:val="nb-NO"/>
                        </w:rPr>
                        <w:t>Giờ thi</w:t>
                      </w:r>
                      <w:r>
                        <w:rPr>
                          <w:sz w:val="24"/>
                          <w:lang w:val="nb-NO"/>
                        </w:rPr>
                        <w:t>:</w:t>
                      </w:r>
                      <w:r>
                        <w:rPr>
                          <w:sz w:val="24"/>
                        </w:rPr>
                        <w:t xml:space="preserve"> …………………</w:t>
                      </w:r>
                    </w:p>
                    <w:p>
                      <w:pPr>
                        <w:spacing w:before="120"/>
                        <w:ind w:hanging="119"/>
                        <w:jc w:val="center"/>
                        <w:rPr>
                          <w:rFonts w:hint="default"/>
                          <w:sz w:val="24"/>
                          <w:lang w:val="en-US"/>
                        </w:rPr>
                      </w:pPr>
                      <w:r>
                        <w:rPr>
                          <w:sz w:val="24"/>
                          <w:lang w:val="nb-NO"/>
                        </w:rPr>
                        <w:t>Thời gian</w:t>
                      </w:r>
                      <w:r>
                        <w:rPr>
                          <w:sz w:val="24"/>
                        </w:rPr>
                        <w:t xml:space="preserve"> tổ chức thi</w:t>
                      </w:r>
                      <w:r>
                        <w:rPr>
                          <w:sz w:val="24"/>
                          <w:lang w:val="nb-NO"/>
                        </w:rPr>
                        <w:t>:</w:t>
                      </w:r>
                      <w:r>
                        <w:rPr>
                          <w:sz w:val="24"/>
                        </w:rPr>
                        <w:t xml:space="preserve"> </w:t>
                      </w:r>
                      <w:r>
                        <w:rPr>
                          <w:rFonts w:hint="default"/>
                          <w:sz w:val="24"/>
                          <w:lang w:val="en-US"/>
                        </w:rPr>
                        <w:t>Nộp trước ngày 15/5/2023</w:t>
                      </w:r>
                    </w:p>
                    <w:p>
                      <w:pPr>
                        <w:ind w:hanging="119"/>
                        <w:jc w:val="center"/>
                        <w:rPr>
                          <w:i/>
                          <w:sz w:val="24"/>
                        </w:rPr>
                      </w:pPr>
                      <w:r>
                        <w:rPr>
                          <w:i/>
                          <w:sz w:val="24"/>
                          <w:lang w:val="nb-NO"/>
                        </w:rPr>
                        <w:t>(Không kể thời gian giao đề)</w:t>
                      </w:r>
                    </w:p>
                  </w:txbxContent>
                </v:textbox>
              </v:shape>
            </w:pict>
          </mc:Fallback>
        </mc:AlternateContent>
      </w:r>
    </w:p>
    <w:p>
      <w:pPr>
        <w:pStyle w:val="50"/>
        <w:spacing w:before="240" w:after="120" w:line="276" w:lineRule="auto"/>
        <w:rPr>
          <w:b/>
          <w:bCs/>
        </w:rPr>
      </w:pPr>
      <w:r>
        <w:rPr>
          <w:rFonts w:eastAsia="Batang"/>
          <w:b/>
          <w:bCs/>
          <w:lang w:eastAsia="zh-CN"/>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45720</wp:posOffset>
                </wp:positionV>
                <wp:extent cx="2166620" cy="767715"/>
                <wp:effectExtent l="5080" t="4445" r="7620" b="5080"/>
                <wp:wrapNone/>
                <wp:docPr id="2" name="Text Box 49"/>
                <wp:cNvGraphicFramePr/>
                <a:graphic xmlns:a="http://schemas.openxmlformats.org/drawingml/2006/main">
                  <a:graphicData uri="http://schemas.microsoft.com/office/word/2010/wordprocessingShape">
                    <wps:wsp>
                      <wps:cNvSpPr txBox="1">
                        <a:spLocks noChangeArrowheads="1"/>
                      </wps:cNvSpPr>
                      <wps:spPr bwMode="auto">
                        <a:xfrm>
                          <a:off x="0" y="0"/>
                          <a:ext cx="2166620" cy="767715"/>
                        </a:xfrm>
                        <a:prstGeom prst="rect">
                          <a:avLst/>
                        </a:prstGeom>
                        <a:solidFill>
                          <a:srgbClr val="FFFFFF"/>
                        </a:solidFill>
                        <a:ln w="9525">
                          <a:solidFill>
                            <a:srgbClr val="000000"/>
                          </a:solidFill>
                          <a:miter lim="800000"/>
                        </a:ln>
                      </wps:spPr>
                      <wps:txbx>
                        <w:txbxContent>
                          <w:p>
                            <w:pPr>
                              <w:spacing w:before="120"/>
                              <w:ind w:left="120" w:firstLine="22"/>
                              <w:jc w:val="center"/>
                              <w:rPr>
                                <w:rFonts w:hint="default"/>
                                <w:sz w:val="24"/>
                                <w:lang w:val="en-US"/>
                              </w:rPr>
                            </w:pPr>
                            <w:r>
                              <w:rPr>
                                <w:sz w:val="24"/>
                                <w:u w:val="single"/>
                              </w:rPr>
                              <w:t>ĐỀ SỐ:</w:t>
                            </w:r>
                            <w:r>
                              <w:rPr>
                                <w:sz w:val="24"/>
                                <w:lang w:val="nb-NO"/>
                              </w:rPr>
                              <w:t xml:space="preserve"> </w:t>
                            </w:r>
                            <w:r>
                              <w:rPr>
                                <w:sz w:val="24"/>
                              </w:rPr>
                              <w:t>0</w:t>
                            </w:r>
                            <w:r>
                              <w:rPr>
                                <w:rFonts w:hint="default"/>
                                <w:sz w:val="24"/>
                                <w:lang w:val="en-US"/>
                              </w:rPr>
                              <w:t>5</w:t>
                            </w:r>
                          </w:p>
                          <w:p>
                            <w:pPr>
                              <w:spacing w:before="120"/>
                              <w:ind w:left="120" w:firstLine="22"/>
                              <w:rPr>
                                <w:u w:val="single"/>
                                <w:lang w:val="nb-NO"/>
                              </w:rPr>
                            </w:pPr>
                            <w:r>
                              <w:rPr>
                                <w:rFonts w:eastAsia="Batang"/>
                                <w:i/>
                                <w:iCs/>
                                <w:sz w:val="24"/>
                                <w:lang w:val="nb-NO"/>
                              </w:rPr>
                              <w:t xml:space="preserve">Đề thi gồm có </w:t>
                            </w:r>
                            <w:r>
                              <w:rPr>
                                <w:rFonts w:eastAsia="Batang"/>
                                <w:i/>
                                <w:iCs/>
                                <w:sz w:val="24"/>
                              </w:rPr>
                              <w:t>0</w:t>
                            </w:r>
                            <w:r>
                              <w:rPr>
                                <w:rFonts w:hint="default" w:eastAsia="Batang"/>
                                <w:i/>
                                <w:iCs/>
                                <w:sz w:val="24"/>
                                <w:lang w:val="en-US"/>
                              </w:rPr>
                              <w:t>1</w:t>
                            </w:r>
                            <w:r>
                              <w:rPr>
                                <w:rFonts w:eastAsia="Batang"/>
                                <w:i/>
                                <w:iCs/>
                                <w:sz w:val="24"/>
                                <w:lang w:val="nb-NO"/>
                              </w:rPr>
                              <w:t xml:space="preserve"> câu; </w:t>
                            </w:r>
                            <w:r>
                              <w:rPr>
                                <w:rFonts w:eastAsia="Batang"/>
                                <w:i/>
                                <w:iCs/>
                                <w:sz w:val="24"/>
                              </w:rPr>
                              <w:t>01</w:t>
                            </w:r>
                            <w:r>
                              <w:rPr>
                                <w:rFonts w:eastAsia="Batang"/>
                                <w:i/>
                                <w:iCs/>
                                <w:sz w:val="24"/>
                                <w:lang w:val="nb-NO"/>
                              </w:rPr>
                              <w:t xml:space="preserve"> trang</w:t>
                            </w:r>
                          </w:p>
                        </w:txbxContent>
                      </wps:txbx>
                      <wps:bodyPr rot="0" vert="horz" wrap="square" lIns="0" tIns="0" rIns="0" bIns="0" anchor="t" anchorCtr="0" upright="1">
                        <a:noAutofit/>
                      </wps:bodyPr>
                    </wps:wsp>
                  </a:graphicData>
                </a:graphic>
              </wp:anchor>
            </w:drawing>
          </mc:Choice>
          <mc:Fallback>
            <w:pict>
              <v:shape id="Text Box 49" o:spid="_x0000_s1026" o:spt="202" type="#_x0000_t202" style="position:absolute;left:0pt;margin-left:-10.5pt;margin-top:3.6pt;height:60.45pt;width:170.6pt;z-index:251663360;mso-width-relative:page;mso-height-relative:page;" fillcolor="#FFFFFF" filled="t" stroked="t" coordsize="21600,21600" o:gfxdata="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JJWiNgAAAAJAQAADwAAAAAAAAABACAAAAAiAAAAZHJzL2Rvd25yZXYueG1sUEsBAhQAFAAA&#10;AAgAh07iQA/fGD8oAgAAdwQAAA4AAAAAAAAAAQAgAAAAJwEAAGRycy9lMm9Eb2MueG1sUEsFBgAA&#10;AAAGAAYAWQEAAMEFAAAAAA==&#10;">
                <v:fill on="t" focussize="0,0"/>
                <v:stroke color="#000000" miterlimit="8" joinstyle="miter"/>
                <v:imagedata o:title=""/>
                <o:lock v:ext="edit" aspectratio="f"/>
                <v:textbox inset="0mm,0mm,0mm,0mm">
                  <w:txbxContent>
                    <w:p>
                      <w:pPr>
                        <w:spacing w:before="120"/>
                        <w:ind w:left="120" w:firstLine="22"/>
                        <w:jc w:val="center"/>
                        <w:rPr>
                          <w:rFonts w:hint="default"/>
                          <w:sz w:val="24"/>
                          <w:lang w:val="en-US"/>
                        </w:rPr>
                      </w:pPr>
                      <w:r>
                        <w:rPr>
                          <w:sz w:val="24"/>
                          <w:u w:val="single"/>
                        </w:rPr>
                        <w:t>ĐỀ SỐ:</w:t>
                      </w:r>
                      <w:r>
                        <w:rPr>
                          <w:sz w:val="24"/>
                          <w:lang w:val="nb-NO"/>
                        </w:rPr>
                        <w:t xml:space="preserve"> </w:t>
                      </w:r>
                      <w:r>
                        <w:rPr>
                          <w:sz w:val="24"/>
                        </w:rPr>
                        <w:t>0</w:t>
                      </w:r>
                      <w:r>
                        <w:rPr>
                          <w:rFonts w:hint="default"/>
                          <w:sz w:val="24"/>
                          <w:lang w:val="en-US"/>
                        </w:rPr>
                        <w:t>5</w:t>
                      </w:r>
                    </w:p>
                    <w:p>
                      <w:pPr>
                        <w:spacing w:before="120"/>
                        <w:ind w:left="120" w:firstLine="22"/>
                        <w:rPr>
                          <w:u w:val="single"/>
                          <w:lang w:val="nb-NO"/>
                        </w:rPr>
                      </w:pPr>
                      <w:r>
                        <w:rPr>
                          <w:rFonts w:eastAsia="Batang"/>
                          <w:i/>
                          <w:iCs/>
                          <w:sz w:val="24"/>
                          <w:lang w:val="nb-NO"/>
                        </w:rPr>
                        <w:t xml:space="preserve">Đề thi gồm có </w:t>
                      </w:r>
                      <w:r>
                        <w:rPr>
                          <w:rFonts w:eastAsia="Batang"/>
                          <w:i/>
                          <w:iCs/>
                          <w:sz w:val="24"/>
                        </w:rPr>
                        <w:t>0</w:t>
                      </w:r>
                      <w:r>
                        <w:rPr>
                          <w:rFonts w:hint="default" w:eastAsia="Batang"/>
                          <w:i/>
                          <w:iCs/>
                          <w:sz w:val="24"/>
                          <w:lang w:val="en-US"/>
                        </w:rPr>
                        <w:t>1</w:t>
                      </w:r>
                      <w:r>
                        <w:rPr>
                          <w:rFonts w:eastAsia="Batang"/>
                          <w:i/>
                          <w:iCs/>
                          <w:sz w:val="24"/>
                          <w:lang w:val="nb-NO"/>
                        </w:rPr>
                        <w:t xml:space="preserve"> câu; </w:t>
                      </w:r>
                      <w:r>
                        <w:rPr>
                          <w:rFonts w:eastAsia="Batang"/>
                          <w:i/>
                          <w:iCs/>
                          <w:sz w:val="24"/>
                        </w:rPr>
                        <w:t>01</w:t>
                      </w:r>
                      <w:r>
                        <w:rPr>
                          <w:rFonts w:eastAsia="Batang"/>
                          <w:i/>
                          <w:iCs/>
                          <w:sz w:val="24"/>
                          <w:lang w:val="nb-NO"/>
                        </w:rPr>
                        <w:t xml:space="preserve"> trang</w:t>
                      </w:r>
                    </w:p>
                  </w:txbxContent>
                </v:textbox>
              </v:shape>
            </w:pict>
          </mc:Fallback>
        </mc:AlternateContent>
      </w:r>
    </w:p>
    <w:p>
      <w:pPr>
        <w:pStyle w:val="50"/>
        <w:spacing w:before="240" w:after="120" w:line="276" w:lineRule="auto"/>
        <w:rPr>
          <w:b/>
          <w:bCs/>
        </w:rPr>
      </w:pPr>
    </w:p>
    <w:p>
      <w:pPr>
        <w:pStyle w:val="50"/>
        <w:spacing w:before="240" w:after="120" w:line="276" w:lineRule="auto"/>
        <w:rPr>
          <w:rFonts w:eastAsia="Batang"/>
          <w:b/>
          <w:bCs/>
          <w:lang w:val="nb-NO"/>
        </w:rPr>
      </w:pPr>
    </w:p>
    <w:p>
      <w:pPr>
        <w:pStyle w:val="50"/>
        <w:spacing w:before="240" w:after="120" w:line="276" w:lineRule="auto"/>
        <w:rPr>
          <w:rFonts w:eastAsia="Batang"/>
          <w:b/>
          <w:bCs/>
          <w:lang w:val="nb-NO"/>
        </w:rPr>
      </w:pPr>
    </w:p>
    <w:p>
      <w:pPr>
        <w:pStyle w:val="50"/>
        <w:spacing w:before="240" w:after="120" w:line="276" w:lineRule="auto"/>
        <w:rPr>
          <w:lang w:val="nb-NO"/>
        </w:rPr>
      </w:pPr>
      <w:r>
        <w:rPr>
          <w:rFonts w:eastAsia="Batang"/>
          <w:b/>
          <w:bCs/>
          <w:lang w:val="nb-NO"/>
        </w:rPr>
        <w:t>Họ và tên sinh viên</w:t>
      </w:r>
      <w:r>
        <w:rPr>
          <w:rFonts w:eastAsia="Batang"/>
          <w:lang w:val="nb-NO"/>
        </w:rPr>
        <w:t xml:space="preserve">: ………………………………. </w:t>
      </w:r>
      <w:r>
        <w:rPr>
          <w:rFonts w:eastAsia="Batang"/>
          <w:b/>
          <w:bCs/>
          <w:lang w:val="nb-NO"/>
        </w:rPr>
        <w:t>Số báo danh</w:t>
      </w:r>
      <w:r>
        <w:rPr>
          <w:rFonts w:eastAsia="Batang"/>
          <w:lang w:val="nb-NO"/>
        </w:rPr>
        <w:t>:……………………</w:t>
      </w:r>
      <w:r>
        <w:rPr>
          <w:lang w:val="nb-NO"/>
        </w:rPr>
        <w:t xml:space="preserve"> </w:t>
      </w:r>
    </w:p>
    <w:p>
      <w:pPr>
        <w:pStyle w:val="50"/>
        <w:spacing w:before="120" w:after="120"/>
        <w:rPr>
          <w:b/>
          <w:bCs/>
          <w:lang w:val="nb-NO"/>
        </w:rPr>
      </w:pPr>
    </w:p>
    <w:p>
      <w:pPr>
        <w:pStyle w:val="50"/>
        <w:spacing w:before="120" w:after="120"/>
        <w:rPr>
          <w:b/>
          <w:bCs/>
          <w:lang w:val="nb-NO"/>
        </w:rPr>
      </w:pPr>
      <w:r>
        <w:rPr>
          <w:b/>
          <w:bCs/>
          <w:lang w:val="nb-NO"/>
        </w:rPr>
        <w:t>Câu 1: ( 04 điểm, chuẩn đầu ra</w:t>
      </w:r>
      <w:r>
        <w:rPr>
          <w:rFonts w:hint="eastAsia" w:eastAsia="SimSun"/>
          <w:b/>
          <w:bCs/>
          <w:lang w:val="nb-NO" w:eastAsia="zh-CN"/>
        </w:rPr>
        <w:t xml:space="preserve"> 1.3.1</w:t>
      </w:r>
      <w:r>
        <w:rPr>
          <w:b/>
          <w:bCs/>
          <w:lang w:val="nb-NO"/>
        </w:rPr>
        <w:t>):</w:t>
      </w:r>
    </w:p>
    <w:p>
      <w:pPr>
        <w:pStyle w:val="50"/>
        <w:tabs>
          <w:tab w:val="right" w:leader="dot" w:pos="3438"/>
        </w:tabs>
        <w:spacing w:before="120" w:after="120"/>
        <w:jc w:val="both"/>
        <w:rPr>
          <w:lang w:val="nb-NO"/>
        </w:rPr>
      </w:pPr>
      <w:r>
        <w:rPr>
          <w:lang w:val="nb-NO"/>
        </w:rPr>
        <w:t>Bạn hãy trình bày tóm tắt kế hoạch khởi nghiệp của bạn</w:t>
      </w:r>
      <w:r>
        <w:rPr>
          <w:rFonts w:hint="default"/>
          <w:lang w:val="en-US"/>
        </w:rPr>
        <w:t xml:space="preserve"> theo mẫu dự án khởi nghiệp đính kèm</w:t>
      </w:r>
      <w:r>
        <w:rPr>
          <w:lang w:val="nb-NO"/>
        </w:rPr>
        <w:t xml:space="preserve"> (có bản trình bày chi tiết kèm theo, nộp cùng bài viết).</w:t>
      </w:r>
    </w:p>
    <w:p>
      <w:pPr>
        <w:pStyle w:val="50"/>
        <w:tabs>
          <w:tab w:val="right" w:leader="dot" w:pos="3438"/>
        </w:tabs>
        <w:spacing w:before="120" w:after="120"/>
        <w:jc w:val="both"/>
        <w:rPr>
          <w:lang w:val="nb-NO"/>
        </w:rPr>
      </w:pPr>
    </w:p>
    <w:p>
      <w:pPr>
        <w:pStyle w:val="50"/>
        <w:tabs>
          <w:tab w:val="right" w:leader="dot" w:pos="3438"/>
        </w:tabs>
        <w:spacing w:before="120" w:after="120"/>
        <w:jc w:val="both"/>
        <w:rPr>
          <w:rFonts w:hint="default"/>
          <w:lang w:val="en-US"/>
        </w:rPr>
      </w:pPr>
      <w:r>
        <w:rPr>
          <w:rFonts w:hint="default"/>
          <w:lang w:val="en-US"/>
        </w:rPr>
        <w:t>Các quy định chung sinh viên cần chú ý:</w:t>
      </w:r>
    </w:p>
    <w:p>
      <w:pPr>
        <w:pStyle w:val="37"/>
        <w:numPr>
          <w:ilvl w:val="0"/>
          <w:numId w:val="1"/>
        </w:numPr>
        <w:ind w:left="300" w:leftChars="0"/>
        <w:jc w:val="both"/>
        <w:rPr>
          <w:rFonts w:hint="default" w:ascii="Times New Roman" w:hAnsi="Times New Roman" w:cs="Times New Roman"/>
          <w:sz w:val="21"/>
          <w:szCs w:val="21"/>
          <w:lang w:val="fr-FR"/>
        </w:rPr>
      </w:pPr>
      <w:r>
        <w:rPr>
          <w:rFonts w:hint="default" w:ascii="Times New Roman" w:hAnsi="Times New Roman" w:cs="Times New Roman"/>
          <w:sz w:val="21"/>
          <w:szCs w:val="21"/>
          <w:lang w:val="fr-FR"/>
        </w:rPr>
        <w:t>Đặt tên file: [Mã lớp học phần].[số thứ tự trong danh sách].[họ và tên]</w:t>
      </w:r>
    </w:p>
    <w:p>
      <w:pPr>
        <w:pStyle w:val="37"/>
        <w:numPr>
          <w:ilvl w:val="0"/>
          <w:numId w:val="1"/>
        </w:numPr>
        <w:ind w:left="300" w:leftChars="0"/>
        <w:jc w:val="both"/>
        <w:rPr>
          <w:rFonts w:hint="default" w:ascii="Times New Roman" w:hAnsi="Times New Roman" w:cs="Times New Roman"/>
          <w:sz w:val="21"/>
          <w:szCs w:val="21"/>
          <w:lang w:val="fr-FR"/>
        </w:rPr>
      </w:pPr>
      <w:r>
        <w:rPr>
          <w:rFonts w:hint="default" w:ascii="Times New Roman" w:hAnsi="Times New Roman" w:cs="Times New Roman"/>
          <w:sz w:val="21"/>
          <w:szCs w:val="21"/>
          <w:lang w:val="fr-FR"/>
        </w:rPr>
        <w:t>File: PDF</w:t>
      </w:r>
    </w:p>
    <w:p>
      <w:pPr>
        <w:pStyle w:val="37"/>
        <w:numPr>
          <w:ilvl w:val="0"/>
          <w:numId w:val="1"/>
        </w:numPr>
        <w:ind w:left="300" w:leftChars="0"/>
        <w:jc w:val="both"/>
        <w:rPr>
          <w:rFonts w:hint="default" w:ascii="Times New Roman" w:hAnsi="Times New Roman" w:cs="Times New Roman"/>
          <w:sz w:val="21"/>
          <w:szCs w:val="21"/>
          <w:lang w:val="fr-FR"/>
        </w:rPr>
      </w:pPr>
      <w:r>
        <w:rPr>
          <w:rFonts w:hint="default" w:ascii="Times New Roman" w:hAnsi="Times New Roman"/>
          <w:sz w:val="21"/>
          <w:szCs w:val="21"/>
          <w:lang w:val="vi-VN"/>
        </w:rPr>
        <w:t>Yêu cầu font chữ Times New Roman cỡ chữ 13, lề trái, phải, trên, dưới 2cm khoảng cách dòng 1.3pt - 1.5pt, khoảng cách đoạn 0,5pt, có đánh số trang, có làm mục lục tự động.</w:t>
      </w:r>
    </w:p>
    <w:p>
      <w:pPr>
        <w:pStyle w:val="37"/>
        <w:numPr>
          <w:ilvl w:val="0"/>
          <w:numId w:val="1"/>
        </w:numPr>
        <w:ind w:left="300" w:leftChars="0"/>
        <w:jc w:val="both"/>
        <w:rPr>
          <w:rFonts w:hint="default" w:ascii="Times New Roman" w:hAnsi="Times New Roman" w:cs="Times New Roman"/>
          <w:sz w:val="21"/>
          <w:szCs w:val="21"/>
          <w:lang w:val="vi-VN"/>
        </w:rPr>
      </w:pPr>
      <w:r>
        <w:rPr>
          <w:rFonts w:hint="default" w:ascii="Times New Roman" w:hAnsi="Times New Roman" w:cs="Times New Roman"/>
          <w:sz w:val="21"/>
          <w:szCs w:val="21"/>
          <w:lang w:val="vi-VN"/>
        </w:rPr>
        <w:t xml:space="preserve">Có thể sử dụng ý tưởng của bài </w:t>
      </w:r>
      <w:r>
        <w:rPr>
          <w:rFonts w:hint="default" w:ascii="Times New Roman" w:hAnsi="Times New Roman" w:cs="Times New Roman"/>
          <w:sz w:val="21"/>
          <w:szCs w:val="21"/>
        </w:rPr>
        <w:t>giữa kỳ nhưng không được lấy y nguyên bài đã làm của nhóm.</w:t>
      </w:r>
      <w:r>
        <w:rPr>
          <w:rFonts w:hint="default" w:ascii="Times New Roman" w:hAnsi="Times New Roman" w:cs="Times New Roman"/>
          <w:sz w:val="21"/>
          <w:szCs w:val="21"/>
          <w:lang w:val="en-US"/>
        </w:rPr>
        <w:t xml:space="preserve"> Các thành viên có thể cùng dự án nhưng cách trình bày và nội dung trình bày không được giống nhau quá 30% (qua đánh giá </w:t>
      </w:r>
      <w:r>
        <w:rPr>
          <w:rFonts w:hint="default" w:ascii="Times New Roman" w:hAnsi="Times New Roman" w:cs="Times New Roman"/>
          <w:sz w:val="21"/>
          <w:szCs w:val="21"/>
        </w:rPr>
        <w:t>phần mềm Turnitin</w:t>
      </w:r>
      <w:r>
        <w:rPr>
          <w:rFonts w:hint="default" w:ascii="Times New Roman" w:hAnsi="Times New Roman" w:cs="Times New Roman"/>
          <w:sz w:val="21"/>
          <w:szCs w:val="21"/>
          <w:lang w:val="en-US"/>
        </w:rPr>
        <w:t xml:space="preserve"> nhà trường và giảng viên sử dụng)</w:t>
      </w:r>
    </w:p>
    <w:p>
      <w:pPr>
        <w:pStyle w:val="37"/>
        <w:numPr>
          <w:ilvl w:val="0"/>
          <w:numId w:val="1"/>
        </w:numPr>
        <w:ind w:left="300" w:leftChars="0"/>
        <w:jc w:val="both"/>
        <w:rPr>
          <w:rFonts w:hint="default" w:ascii="Times New Roman" w:hAnsi="Times New Roman" w:cs="Times New Roman"/>
          <w:sz w:val="21"/>
          <w:szCs w:val="21"/>
          <w:lang w:val="vi-VN"/>
        </w:rPr>
      </w:pPr>
      <w:r>
        <w:rPr>
          <w:rFonts w:hint="default" w:ascii="Times New Roman" w:hAnsi="Times New Roman" w:cs="Times New Roman"/>
          <w:sz w:val="21"/>
          <w:szCs w:val="21"/>
          <w:lang w:val="vi-VN"/>
        </w:rPr>
        <w:t xml:space="preserve">Không được chép bài của nhau. Các bài có nội dung trùng nhau </w:t>
      </w:r>
      <w:r>
        <w:rPr>
          <w:rFonts w:hint="default" w:ascii="Times New Roman" w:hAnsi="Times New Roman" w:cs="Times New Roman"/>
          <w:sz w:val="21"/>
          <w:szCs w:val="21"/>
        </w:rPr>
        <w:t xml:space="preserve">trên 30% (sẽ được kiểm tra bằng phần mềm Turnitin) </w:t>
      </w:r>
      <w:r>
        <w:rPr>
          <w:rFonts w:hint="default" w:ascii="Times New Roman" w:hAnsi="Times New Roman" w:cs="Times New Roman"/>
          <w:sz w:val="21"/>
          <w:szCs w:val="21"/>
          <w:lang w:val="vi-VN"/>
        </w:rPr>
        <w:t>sẽ được 0đ.</w:t>
      </w:r>
    </w:p>
    <w:p>
      <w:pPr>
        <w:pStyle w:val="37"/>
        <w:numPr>
          <w:ilvl w:val="0"/>
          <w:numId w:val="1"/>
        </w:numPr>
        <w:ind w:left="300" w:leftChars="0"/>
        <w:jc w:val="both"/>
        <w:rPr>
          <w:rFonts w:hint="default" w:ascii="Times New Roman" w:hAnsi="Times New Roman" w:cs="Times New Roman"/>
          <w:sz w:val="21"/>
          <w:szCs w:val="21"/>
          <w:lang w:val="vi-VN"/>
        </w:rPr>
      </w:pPr>
      <w:r>
        <w:rPr>
          <w:rFonts w:hint="default" w:ascii="Times New Roman" w:hAnsi="Times New Roman"/>
          <w:sz w:val="21"/>
          <w:szCs w:val="21"/>
          <w:lang w:val="vi-VN"/>
        </w:rPr>
        <w:t xml:space="preserve">Bài trình bày theo mẫu viết trên trang word tối thiểu không dưới 8 trang, tối đa không quá 12 trang (không bao gồm trang bìa chính, bìa phụ, mục lục, phụ lục) hoặc không dưới 6000 chữ, không quá 10.000 chữ.  </w:t>
      </w:r>
    </w:p>
    <w:p>
      <w:pPr>
        <w:pStyle w:val="37"/>
        <w:numPr>
          <w:ilvl w:val="0"/>
          <w:numId w:val="1"/>
        </w:numPr>
        <w:ind w:left="300" w:leftChars="0"/>
        <w:jc w:val="both"/>
        <w:rPr>
          <w:rFonts w:hint="default" w:ascii="Times New Roman" w:hAnsi="Times New Roman" w:cs="Times New Roman"/>
          <w:sz w:val="21"/>
          <w:szCs w:val="21"/>
          <w:lang w:val="vi-VN"/>
        </w:rPr>
      </w:pPr>
      <w:r>
        <w:rPr>
          <w:rFonts w:hint="default" w:ascii="Times New Roman" w:hAnsi="Times New Roman" w:cs="Times New Roman" w:eastAsiaTheme="minorHAnsi"/>
          <w:sz w:val="21"/>
          <w:szCs w:val="21"/>
          <w:lang w:eastAsia="en-US"/>
        </w:rPr>
        <w:t xml:space="preserve">Mọi sự sao chép từ mạng internet, từ bài viết của người khác và các tài liệu đã được công bố mà không trích nguồn tham khảo đúng quy cách, tỷ lệ trùng lặp với các nguồn trên internet &gt; </w:t>
      </w:r>
      <w:r>
        <w:rPr>
          <w:rFonts w:hint="default" w:ascii="Times New Roman" w:hAnsi="Times New Roman" w:cs="Times New Roman"/>
          <w:sz w:val="21"/>
          <w:szCs w:val="21"/>
        </w:rPr>
        <w:t xml:space="preserve">30% (sẽ được kiểm tra bằng phần mềm Turnitin) </w:t>
      </w:r>
      <w:r>
        <w:rPr>
          <w:rFonts w:hint="default" w:ascii="Times New Roman" w:hAnsi="Times New Roman" w:cs="Times New Roman" w:eastAsiaTheme="minorHAnsi"/>
          <w:sz w:val="21"/>
          <w:szCs w:val="21"/>
          <w:lang w:eastAsia="en-US"/>
        </w:rPr>
        <w:t xml:space="preserve"> sẽ nhận 0 điểm.</w:t>
      </w:r>
    </w:p>
    <w:p>
      <w:pPr>
        <w:pStyle w:val="37"/>
        <w:numPr>
          <w:ilvl w:val="0"/>
          <w:numId w:val="1"/>
        </w:numPr>
        <w:ind w:left="300" w:leftChars="0"/>
        <w:jc w:val="both"/>
        <w:rPr>
          <w:rFonts w:hint="default" w:ascii="Times New Roman" w:hAnsi="Times New Roman" w:cs="Times New Roman"/>
          <w:sz w:val="21"/>
          <w:szCs w:val="21"/>
          <w:lang w:val="fr-FR"/>
        </w:rPr>
      </w:pPr>
      <w:r>
        <w:rPr>
          <w:rFonts w:hint="default" w:ascii="Times New Roman" w:hAnsi="Times New Roman"/>
          <w:sz w:val="21"/>
          <w:szCs w:val="21"/>
          <w:lang w:val="vi-VN"/>
        </w:rPr>
        <w:t>SV nộp bản cứng trực tiếp về cho giảng viên giảng dạy hoặc theo hướng dẫn của giảng viên</w:t>
      </w:r>
      <w:r>
        <w:rPr>
          <w:rFonts w:hint="default"/>
          <w:sz w:val="21"/>
          <w:szCs w:val="21"/>
          <w:lang w:val="en-US"/>
        </w:rPr>
        <w:t xml:space="preserve">. </w:t>
      </w:r>
      <w:r>
        <w:rPr>
          <w:rFonts w:hint="default" w:ascii="Times New Roman" w:hAnsi="Times New Roman"/>
          <w:sz w:val="21"/>
          <w:szCs w:val="21"/>
          <w:lang w:val="vi-VN"/>
        </w:rPr>
        <w:t>Đồng thời, SV nộp file theo hướng dẫn của giảng viên.</w:t>
      </w:r>
    </w:p>
    <w:p>
      <w:pPr>
        <w:pStyle w:val="50"/>
        <w:tabs>
          <w:tab w:val="center" w:pos="4532"/>
        </w:tabs>
        <w:spacing w:before="120" w:after="120"/>
        <w:rPr>
          <w:b/>
          <w:bCs/>
          <w:lang w:val="nb-NO"/>
        </w:rPr>
      </w:pPr>
    </w:p>
    <w:p>
      <w:pPr>
        <w:pStyle w:val="50"/>
        <w:tabs>
          <w:tab w:val="right" w:leader="dot" w:pos="3438"/>
        </w:tabs>
        <w:spacing w:after="240"/>
        <w:jc w:val="center"/>
        <w:rPr>
          <w:lang w:val="nb-NO"/>
        </w:rPr>
      </w:pPr>
      <w:r>
        <w:rPr>
          <w:lang w:val="nb-NO"/>
        </w:rPr>
        <w:t>---------------------Hết-----------------</w:t>
      </w:r>
    </w:p>
    <w:p>
      <w:pPr>
        <w:rPr>
          <w:b/>
          <w:sz w:val="24"/>
          <w:u w:val="single"/>
          <w:lang w:val="nb-NO"/>
        </w:rPr>
      </w:pPr>
      <w:r>
        <w:rPr>
          <w:b/>
          <w:sz w:val="24"/>
          <w:u w:val="single"/>
          <w:lang w:val="nb-NO"/>
        </w:rPr>
        <w:br w:type="page"/>
      </w:r>
    </w:p>
    <w:p>
      <w:pPr>
        <w:spacing w:before="120" w:line="240" w:lineRule="auto"/>
        <w:ind w:firstLine="0"/>
        <w:rPr>
          <w:b/>
          <w:i/>
          <w:sz w:val="24"/>
          <w:lang w:val="nb-NO"/>
        </w:rPr>
      </w:pPr>
      <w:r>
        <w:rPr>
          <w:b/>
          <w:sz w:val="24"/>
          <w:u w:val="single"/>
          <w:lang w:val="nb-NO"/>
        </w:rPr>
        <w:t>Lưu ý</w:t>
      </w:r>
      <w:r>
        <w:rPr>
          <w:sz w:val="24"/>
          <w:lang w:val="nb-NO"/>
        </w:rPr>
        <w:t xml:space="preserve">: </w:t>
      </w:r>
      <w:r>
        <w:rPr>
          <w:b/>
          <w:i/>
          <w:sz w:val="24"/>
          <w:lang w:val="nb-NO"/>
        </w:rPr>
        <w:t>Giáo viên ra đề và trưởng khoa/bộ môn ký duyệt vào mặt sau của đề.</w:t>
      </w:r>
    </w:p>
    <w:p>
      <w:pPr>
        <w:spacing w:before="120" w:line="240" w:lineRule="auto"/>
        <w:ind w:firstLine="0"/>
        <w:rPr>
          <w:b/>
          <w:bCs/>
          <w:i/>
          <w:iCs/>
          <w:sz w:val="24"/>
          <w:lang w:val="nb-NO"/>
        </w:rPr>
      </w:pPr>
      <w:r>
        <w:rPr>
          <w:b/>
          <w:bCs/>
          <w:i/>
          <w:iCs/>
          <w:sz w:val="24"/>
          <w:lang w:val="nb-NO"/>
        </w:rPr>
        <w:t>Phần ngày thi và giờ thi bỏ trống và sẽ được cán bộ in sao đề thi ghi (xóa phần này khi làm đề thi)</w:t>
      </w:r>
    </w:p>
    <w:tbl>
      <w:tblPr>
        <w:tblStyle w:val="7"/>
        <w:tblW w:w="9449" w:type="dxa"/>
        <w:tblInd w:w="0" w:type="dxa"/>
        <w:tblLayout w:type="autofit"/>
        <w:tblCellMar>
          <w:top w:w="0" w:type="dxa"/>
          <w:left w:w="108" w:type="dxa"/>
          <w:bottom w:w="0" w:type="dxa"/>
          <w:right w:w="108" w:type="dxa"/>
        </w:tblCellMar>
      </w:tblPr>
      <w:tblGrid>
        <w:gridCol w:w="3828"/>
        <w:gridCol w:w="1701"/>
        <w:gridCol w:w="3920"/>
      </w:tblGrid>
      <w:tr>
        <w:tblPrEx>
          <w:tblCellMar>
            <w:top w:w="0" w:type="dxa"/>
            <w:left w:w="108" w:type="dxa"/>
            <w:bottom w:w="0" w:type="dxa"/>
            <w:right w:w="108" w:type="dxa"/>
          </w:tblCellMar>
        </w:tblPrEx>
        <w:tc>
          <w:tcPr>
            <w:tcW w:w="3828" w:type="dxa"/>
          </w:tcPr>
          <w:p>
            <w:pPr>
              <w:ind w:firstLine="0"/>
              <w:jc w:val="center"/>
              <w:rPr>
                <w:lang w:val="nb-NO"/>
              </w:rPr>
            </w:pPr>
            <w:r>
              <w:rPr>
                <w:b/>
                <w:bCs/>
                <w:lang w:val="nb-NO"/>
              </w:rPr>
              <w:t>Trưởng Khoa/Bộ môn</w:t>
            </w:r>
            <w:r>
              <w:rPr>
                <w:b/>
                <w:bCs/>
                <w:lang w:val="nb-NO"/>
              </w:rPr>
              <w:br w:type="textWrapping"/>
            </w:r>
            <w:r>
              <w:rPr>
                <w:lang w:val="nb-NO"/>
              </w:rPr>
              <w:t>(</w:t>
            </w:r>
            <w:r>
              <w:rPr>
                <w:i/>
                <w:iCs/>
                <w:lang w:val="nb-NO"/>
              </w:rPr>
              <w:t xml:space="preserve">Ký và ghi rõ họ tên, học vị </w:t>
            </w:r>
            <w:r>
              <w:rPr>
                <w:i/>
                <w:iCs/>
                <w:lang w:val="nb-NO"/>
              </w:rPr>
              <w:br w:type="textWrapping"/>
            </w:r>
            <w:r>
              <w:rPr>
                <w:i/>
                <w:iCs/>
                <w:lang w:val="nb-NO"/>
              </w:rPr>
              <w:t>và chức danh khoa học, nếu có</w:t>
            </w:r>
            <w:r>
              <w:rPr>
                <w:lang w:val="nb-NO"/>
              </w:rPr>
              <w:t>)</w:t>
            </w:r>
          </w:p>
        </w:tc>
        <w:tc>
          <w:tcPr>
            <w:tcW w:w="1701" w:type="dxa"/>
          </w:tcPr>
          <w:p>
            <w:pPr>
              <w:tabs>
                <w:tab w:val="left" w:leader="hyphen" w:pos="1109"/>
                <w:tab w:val="left" w:leader="hyphen" w:pos="2894"/>
              </w:tabs>
              <w:ind w:firstLine="0"/>
              <w:jc w:val="center"/>
              <w:rPr>
                <w:lang w:val="nb-NO"/>
              </w:rPr>
            </w:pPr>
          </w:p>
        </w:tc>
        <w:tc>
          <w:tcPr>
            <w:tcW w:w="3920" w:type="dxa"/>
          </w:tcPr>
          <w:p>
            <w:pPr>
              <w:ind w:firstLine="0"/>
              <w:jc w:val="center"/>
              <w:rPr>
                <w:lang w:val="nb-NO"/>
              </w:rPr>
            </w:pPr>
            <w:r>
              <w:rPr>
                <w:b/>
                <w:bCs/>
                <w:lang w:val="nb-NO"/>
              </w:rPr>
              <w:t>Giảng viên ra đề thi</w:t>
            </w:r>
          </w:p>
          <w:p>
            <w:pPr>
              <w:ind w:firstLine="0"/>
              <w:jc w:val="center"/>
              <w:rPr>
                <w:lang w:val="nb-NO"/>
              </w:rPr>
            </w:pPr>
            <w:r>
              <w:rPr>
                <w:lang w:val="nb-NO"/>
              </w:rPr>
              <w:t>(</w:t>
            </w:r>
            <w:r>
              <w:rPr>
                <w:i/>
                <w:iCs/>
                <w:lang w:val="nb-NO"/>
              </w:rPr>
              <w:t>Ký và ghi rõ họ tên, học vị và chức danh khoa học, nếu có</w:t>
            </w:r>
            <w:r>
              <w:rPr>
                <w:lang w:val="nb-NO"/>
              </w:rPr>
              <w:t>)</w:t>
            </w:r>
          </w:p>
          <w:p>
            <w:pPr>
              <w:ind w:firstLine="0"/>
              <w:jc w:val="center"/>
              <w:rPr>
                <w:lang w:val="nb-NO"/>
              </w:rPr>
            </w:pPr>
          </w:p>
        </w:tc>
      </w:tr>
    </w:tbl>
    <w:p>
      <w:pPr>
        <w:rPr>
          <w:szCs w:val="26"/>
          <w:lang w:val="nb-NO"/>
        </w:rPr>
      </w:pPr>
    </w:p>
    <w:p>
      <w:pPr>
        <w:spacing w:after="0" w:line="240" w:lineRule="auto"/>
        <w:ind w:firstLine="0"/>
        <w:jc w:val="left"/>
        <w:rPr>
          <w:szCs w:val="26"/>
          <w:lang w:val="nb-NO"/>
        </w:rPr>
      </w:pPr>
    </w:p>
    <w:tbl>
      <w:tblPr>
        <w:tblStyle w:val="7"/>
        <w:tblW w:w="5000" w:type="pct"/>
        <w:tblInd w:w="-176" w:type="dxa"/>
        <w:tblLayout w:type="autofit"/>
        <w:tblCellMar>
          <w:top w:w="0" w:type="dxa"/>
          <w:left w:w="108" w:type="dxa"/>
          <w:bottom w:w="0" w:type="dxa"/>
          <w:right w:w="108" w:type="dxa"/>
        </w:tblCellMar>
      </w:tblPr>
      <w:tblGrid>
        <w:gridCol w:w="4069"/>
        <w:gridCol w:w="5212"/>
      </w:tblGrid>
      <w:tr>
        <w:tc>
          <w:tcPr>
            <w:tcW w:w="2192" w:type="pct"/>
          </w:tcPr>
          <w:p>
            <w:pPr>
              <w:ind w:firstLine="0"/>
              <w:jc w:val="center"/>
              <w:rPr>
                <w:lang w:val="nb-NO"/>
              </w:rPr>
            </w:pPr>
            <w:r>
              <w:rPr>
                <w:lang w:val="nb-NO"/>
              </w:rPr>
              <w:br w:type="page"/>
            </w:r>
            <w:r>
              <w:rPr>
                <w:lang w:val="nb-NO"/>
              </w:rPr>
              <w:t>BỘ GIÁO DỤC VÀ ĐÀO TẠO</w:t>
            </w:r>
          </w:p>
          <w:p>
            <w:pPr>
              <w:ind w:firstLine="0"/>
              <w:jc w:val="center"/>
              <w:rPr>
                <w:b/>
              </w:rPr>
            </w:pPr>
            <w:r>
              <w:rPr>
                <w:b/>
              </w:rPr>
              <w:t>TRƯỜNG ĐẠI HỌC PHENIKAA</w:t>
            </w:r>
          </w:p>
          <w:p>
            <w:pPr>
              <w:ind w:firstLine="0"/>
            </w:pPr>
            <w:r>
              <w:rPr>
                <w:b/>
                <w:bCs/>
                <w:sz w:val="24"/>
                <w:lang w:eastAsia="zh-CN"/>
              </w:rPr>
              <mc:AlternateContent>
                <mc:Choice Requires="wps">
                  <w:drawing>
                    <wp:anchor distT="0" distB="0" distL="114300" distR="114300" simplePos="0" relativeHeight="251659264" behindDoc="0" locked="0" layoutInCell="1" allowOverlap="1">
                      <wp:simplePos x="0" y="0"/>
                      <wp:positionH relativeFrom="column">
                        <wp:posOffset>344805</wp:posOffset>
                      </wp:positionH>
                      <wp:positionV relativeFrom="paragraph">
                        <wp:posOffset>27940</wp:posOffset>
                      </wp:positionV>
                      <wp:extent cx="1905000" cy="0"/>
                      <wp:effectExtent l="8255" t="11430" r="10795" b="7620"/>
                      <wp:wrapNone/>
                      <wp:docPr id="40" name="Line 50"/>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ln>
                            </wps:spPr>
                            <wps:bodyPr/>
                          </wps:wsp>
                        </a:graphicData>
                      </a:graphic>
                    </wp:anchor>
                  </w:drawing>
                </mc:Choice>
                <mc:Fallback>
                  <w:pict>
                    <v:line id="Line 50" o:spid="_x0000_s1026" o:spt="20" style="position:absolute;left:0pt;margin-left:27.15pt;margin-top:2.2pt;height:0pt;width:150pt;z-index:251659264;mso-width-relative:page;mso-height-relative:page;" filled="f" stroked="t" coordsize="21600,21600" o:gfxdata="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4xL3U0QAAAAYBAAAPAAAAAAAAAAEAIAAAACIAAABkcnMvZG93bnJl&#10;di54bWxQSwECFAAUAAAACACHTuJAEBN1xssBAAChAwAADgAAAAAAAAABACAAAAAgAQAAZHJzL2Uy&#10;b0RvYy54bWxQSwUGAAAAAAYABgBZAQAAXQUAAAAA&#10;">
                      <v:fill on="f" focussize="0,0"/>
                      <v:stroke color="#000000" joinstyle="round"/>
                      <v:imagedata o:title=""/>
                      <o:lock v:ext="edit" aspectratio="f"/>
                    </v:line>
                  </w:pict>
                </mc:Fallback>
              </mc:AlternateContent>
            </w:r>
          </w:p>
        </w:tc>
        <w:tc>
          <w:tcPr>
            <w:tcW w:w="2808" w:type="pct"/>
          </w:tcPr>
          <w:p>
            <w:pPr>
              <w:ind w:left="119" w:hanging="119"/>
              <w:jc w:val="center"/>
              <w:rPr>
                <w:rFonts w:eastAsia="Batang"/>
                <w:b/>
                <w:bCs/>
                <w:sz w:val="24"/>
                <w:lang w:val="nb-NO"/>
              </w:rPr>
            </w:pPr>
            <w:r>
              <w:rPr>
                <w:b/>
                <w:bCs/>
                <w:sz w:val="24"/>
                <w:lang w:val="nb-NO"/>
                <w14:shadow w14:blurRad="50800" w14:dist="38100" w14:dir="2700000" w14:sx="100000" w14:sy="100000" w14:kx="0" w14:ky="0" w14:algn="tl">
                  <w14:srgbClr w14:val="000000">
                    <w14:alpha w14:val="60000"/>
                  </w14:srgbClr>
                </w14:shadow>
              </w:rPr>
              <w:t>ĐÁP ÁN ĐỀ THI KẾT THÚC HỌC PHẦN</w:t>
            </w:r>
            <w:r>
              <w:rPr>
                <w:rFonts w:eastAsia="Batang"/>
                <w:b/>
                <w:bCs/>
                <w:sz w:val="24"/>
                <w:lang w:val="nb-NO"/>
              </w:rPr>
              <w:t xml:space="preserve"> </w:t>
            </w:r>
          </w:p>
          <w:p>
            <w:pPr>
              <w:spacing w:before="240"/>
              <w:ind w:left="119" w:hanging="119"/>
              <w:jc w:val="center"/>
              <w:rPr>
                <w:b/>
                <w:bCs/>
                <w:color w:val="000000"/>
                <w:lang w:val="nb-NO"/>
              </w:rPr>
            </w:pPr>
            <w:r>
              <w:rPr>
                <w:rFonts w:eastAsia="Batang"/>
                <w:b/>
                <w:bCs/>
                <w:sz w:val="24"/>
                <w:lang w:val="nb-NO"/>
              </w:rPr>
              <w:t>Học phần:</w:t>
            </w:r>
            <w:r>
              <w:rPr>
                <w:sz w:val="24"/>
                <w:lang w:val="nb-NO"/>
              </w:rPr>
              <w:t xml:space="preserve"> </w:t>
            </w:r>
            <w:r>
              <w:rPr>
                <w:rFonts w:eastAsia="Batang"/>
                <w:b/>
                <w:bCs/>
                <w:sz w:val="24"/>
                <w:lang w:val="nb-NO"/>
              </w:rPr>
              <w:t xml:space="preserve"> Khởi nghiệp và kỹ năng lãnh đạo</w:t>
            </w:r>
          </w:p>
          <w:p>
            <w:pPr>
              <w:spacing w:before="240"/>
              <w:ind w:left="119" w:hanging="119"/>
              <w:jc w:val="center"/>
              <w:rPr>
                <w:i/>
              </w:rPr>
            </w:pPr>
            <w:r>
              <w:rPr>
                <w:rFonts w:eastAsia="Batang"/>
                <w:b/>
                <w:bCs/>
                <w:sz w:val="24"/>
                <w:lang w:val="nb-NO"/>
              </w:rPr>
              <w:t>Mã học phần:</w:t>
            </w:r>
            <w:r>
              <w:rPr>
                <w:rFonts w:eastAsia="Batang"/>
                <w:b/>
                <w:bCs/>
                <w:sz w:val="24"/>
              </w:rPr>
              <w:t xml:space="preserve"> FTS702001</w:t>
            </w:r>
          </w:p>
        </w:tc>
      </w:tr>
    </w:tbl>
    <w:p>
      <w:pPr>
        <w:pStyle w:val="50"/>
        <w:tabs>
          <w:tab w:val="left" w:leader="dot" w:pos="9782"/>
        </w:tabs>
        <w:jc w:val="both"/>
        <w:rPr>
          <w:b/>
          <w:bCs/>
          <w:sz w:val="24"/>
          <w:szCs w:val="24"/>
        </w:rPr>
      </w:pPr>
      <w:r>
        <w:rPr>
          <w:b/>
          <w:bCs/>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146685</wp:posOffset>
                </wp:positionV>
                <wp:extent cx="2525395" cy="628015"/>
                <wp:effectExtent l="10160" t="6985" r="7620" b="12700"/>
                <wp:wrapNone/>
                <wp:docPr id="46" name="Text Box 49"/>
                <wp:cNvGraphicFramePr/>
                <a:graphic xmlns:a="http://schemas.openxmlformats.org/drawingml/2006/main">
                  <a:graphicData uri="http://schemas.microsoft.com/office/word/2010/wordprocessingShape">
                    <wps:wsp>
                      <wps:cNvSpPr txBox="1">
                        <a:spLocks noChangeArrowheads="1"/>
                      </wps:cNvSpPr>
                      <wps:spPr bwMode="auto">
                        <a:xfrm>
                          <a:off x="0" y="0"/>
                          <a:ext cx="2525395" cy="628015"/>
                        </a:xfrm>
                        <a:prstGeom prst="rect">
                          <a:avLst/>
                        </a:prstGeom>
                        <a:solidFill>
                          <a:srgbClr val="FFFFFF"/>
                        </a:solidFill>
                        <a:ln w="9525">
                          <a:solidFill>
                            <a:srgbClr val="000000"/>
                          </a:solidFill>
                          <a:miter lim="800000"/>
                        </a:ln>
                      </wps:spPr>
                      <wps:txbx>
                        <w:txbxContent>
                          <w:p>
                            <w:pPr>
                              <w:spacing w:before="120"/>
                              <w:ind w:left="120" w:firstLine="22"/>
                              <w:jc w:val="center"/>
                              <w:rPr>
                                <w:rFonts w:hint="default"/>
                                <w:sz w:val="24"/>
                                <w:lang w:val="en-US"/>
                              </w:rPr>
                            </w:pPr>
                            <w:r>
                              <w:rPr>
                                <w:sz w:val="24"/>
                                <w:u w:val="single"/>
                              </w:rPr>
                              <w:t>ĐỀ SỐ:</w:t>
                            </w:r>
                            <w:r>
                              <w:rPr>
                                <w:sz w:val="24"/>
                                <w:lang w:val="nb-NO"/>
                              </w:rPr>
                              <w:t xml:space="preserve"> </w:t>
                            </w:r>
                            <w:r>
                              <w:rPr>
                                <w:sz w:val="24"/>
                              </w:rPr>
                              <w:t>0</w:t>
                            </w:r>
                            <w:r>
                              <w:rPr>
                                <w:rFonts w:hint="default"/>
                                <w:sz w:val="24"/>
                                <w:lang w:val="en-US"/>
                              </w:rPr>
                              <w:t>5</w:t>
                            </w:r>
                          </w:p>
                          <w:p>
                            <w:pPr>
                              <w:spacing w:before="120"/>
                              <w:ind w:left="120" w:firstLine="22"/>
                              <w:jc w:val="center"/>
                              <w:rPr>
                                <w:rFonts w:eastAsia="Batang"/>
                                <w:i/>
                                <w:iCs/>
                                <w:sz w:val="24"/>
                                <w:lang w:val="nb-NO"/>
                              </w:rPr>
                            </w:pPr>
                            <w:r>
                              <w:rPr>
                                <w:rFonts w:eastAsia="Batang"/>
                                <w:i/>
                                <w:iCs/>
                                <w:sz w:val="24"/>
                                <w:lang w:val="nb-NO"/>
                              </w:rPr>
                              <w:t>Đáp án gồm có...... trang</w:t>
                            </w:r>
                          </w:p>
                          <w:p>
                            <w:pPr>
                              <w:spacing w:before="120"/>
                              <w:ind w:left="120"/>
                              <w:rPr>
                                <w:rFonts w:eastAsia="Batang"/>
                                <w:i/>
                                <w:iCs/>
                                <w:lang w:val="nb-NO"/>
                              </w:rPr>
                            </w:pPr>
                          </w:p>
                          <w:p>
                            <w:pPr>
                              <w:spacing w:before="120"/>
                              <w:ind w:left="120"/>
                              <w:rPr>
                                <w:u w:val="single"/>
                                <w:lang w:val="nb-NO"/>
                              </w:rPr>
                            </w:pPr>
                          </w:p>
                        </w:txbxContent>
                      </wps:txbx>
                      <wps:bodyPr rot="0" vert="horz" wrap="square" lIns="0" tIns="0" rIns="0" bIns="0" anchor="t" anchorCtr="0" upright="1">
                        <a:noAutofit/>
                      </wps:bodyPr>
                    </wps:wsp>
                  </a:graphicData>
                </a:graphic>
              </wp:anchor>
            </w:drawing>
          </mc:Choice>
          <mc:Fallback>
            <w:pict>
              <v:shape id="Text Box 49" o:spid="_x0000_s1026" o:spt="202" type="#_x0000_t202" style="position:absolute;left:0pt;margin-left:-9.75pt;margin-top:11.55pt;height:49.45pt;width:198.85pt;z-index:251660288;mso-width-relative:page;mso-height-relative:page;" fillcolor="#FFFFFF" filled="t" stroked="t" coordsize="21600,21600" o:gfxdata="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w4f5B2QAAAAoBAAAPAAAAAAAAAAEAIAAAACIAAABkcnMvZG93bnJldi54bWxQSwECFAAU&#10;AAAACACHTuJA8JuMrykCAAB4BAAADgAAAAAAAAABACAAAAAoAQAAZHJzL2Uyb0RvYy54bWxQSwUG&#10;AAAAAAYABgBZAQAAwwUAAAAA&#10;">
                <v:fill on="t" focussize="0,0"/>
                <v:stroke color="#000000" miterlimit="8" joinstyle="miter"/>
                <v:imagedata o:title=""/>
                <o:lock v:ext="edit" aspectratio="f"/>
                <v:textbox inset="0mm,0mm,0mm,0mm">
                  <w:txbxContent>
                    <w:p>
                      <w:pPr>
                        <w:spacing w:before="120"/>
                        <w:ind w:left="120" w:firstLine="22"/>
                        <w:jc w:val="center"/>
                        <w:rPr>
                          <w:rFonts w:hint="default"/>
                          <w:sz w:val="24"/>
                          <w:lang w:val="en-US"/>
                        </w:rPr>
                      </w:pPr>
                      <w:r>
                        <w:rPr>
                          <w:sz w:val="24"/>
                          <w:u w:val="single"/>
                        </w:rPr>
                        <w:t>ĐỀ SỐ:</w:t>
                      </w:r>
                      <w:r>
                        <w:rPr>
                          <w:sz w:val="24"/>
                          <w:lang w:val="nb-NO"/>
                        </w:rPr>
                        <w:t xml:space="preserve"> </w:t>
                      </w:r>
                      <w:r>
                        <w:rPr>
                          <w:sz w:val="24"/>
                        </w:rPr>
                        <w:t>0</w:t>
                      </w:r>
                      <w:r>
                        <w:rPr>
                          <w:rFonts w:hint="default"/>
                          <w:sz w:val="24"/>
                          <w:lang w:val="en-US"/>
                        </w:rPr>
                        <w:t>5</w:t>
                      </w:r>
                    </w:p>
                    <w:p>
                      <w:pPr>
                        <w:spacing w:before="120"/>
                        <w:ind w:left="120" w:firstLine="22"/>
                        <w:jc w:val="center"/>
                        <w:rPr>
                          <w:rFonts w:eastAsia="Batang"/>
                          <w:i/>
                          <w:iCs/>
                          <w:sz w:val="24"/>
                          <w:lang w:val="nb-NO"/>
                        </w:rPr>
                      </w:pPr>
                      <w:r>
                        <w:rPr>
                          <w:rFonts w:eastAsia="Batang"/>
                          <w:i/>
                          <w:iCs/>
                          <w:sz w:val="24"/>
                          <w:lang w:val="nb-NO"/>
                        </w:rPr>
                        <w:t>Đáp án gồm có...... trang</w:t>
                      </w:r>
                    </w:p>
                    <w:p>
                      <w:pPr>
                        <w:spacing w:before="120"/>
                        <w:ind w:left="120"/>
                        <w:rPr>
                          <w:rFonts w:eastAsia="Batang"/>
                          <w:i/>
                          <w:iCs/>
                          <w:lang w:val="nb-NO"/>
                        </w:rPr>
                      </w:pPr>
                    </w:p>
                    <w:p>
                      <w:pPr>
                        <w:spacing w:before="120"/>
                        <w:ind w:left="120"/>
                        <w:rPr>
                          <w:u w:val="single"/>
                          <w:lang w:val="nb-NO"/>
                        </w:rPr>
                      </w:pPr>
                    </w:p>
                  </w:txbxContent>
                </v:textbox>
              </v:shape>
            </w:pict>
          </mc:Fallback>
        </mc:AlternateContent>
      </w:r>
    </w:p>
    <w:p>
      <w:pPr>
        <w:pStyle w:val="50"/>
        <w:spacing w:before="240" w:after="120" w:line="276" w:lineRule="auto"/>
        <w:rPr>
          <w:b/>
          <w:bCs/>
        </w:rPr>
      </w:pPr>
    </w:p>
    <w:p>
      <w:pPr>
        <w:pStyle w:val="50"/>
        <w:spacing w:before="240" w:after="120" w:line="276" w:lineRule="auto"/>
        <w:rPr>
          <w:b/>
          <w:bCs/>
        </w:rPr>
      </w:pPr>
    </w:p>
    <w:p>
      <w:pPr>
        <w:pStyle w:val="50"/>
        <w:spacing w:before="240" w:after="120" w:line="276" w:lineRule="auto"/>
        <w:jc w:val="center"/>
        <w:rPr>
          <w:rFonts w:hint="default"/>
          <w:b/>
          <w:bCs/>
          <w:lang w:val="en-US"/>
        </w:rPr>
      </w:pPr>
      <w:r>
        <w:rPr>
          <w:rFonts w:hint="default"/>
          <w:b/>
          <w:bCs/>
          <w:lang w:val="en-US"/>
        </w:rPr>
        <w:t>BẢNG TIÊU CHÍ ĐÁNH GIÁ KẾT QUẢ BÀI LÀM SINH VIÊN</w:t>
      </w:r>
    </w:p>
    <w:tbl>
      <w:tblPr>
        <w:tblStyle w:val="21"/>
        <w:tblW w:w="9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9"/>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8217" w:type="dxa"/>
          </w:tcPr>
          <w:p>
            <w:pPr>
              <w:spacing w:before="120" w:line="312" w:lineRule="auto"/>
              <w:jc w:val="center"/>
              <w:rPr>
                <w:rFonts w:hint="default" w:ascii="Times New Roman" w:hAnsi="Times New Roman" w:cs="Times New Roman" w:eastAsiaTheme="minorHAnsi"/>
                <w:b/>
                <w:bCs/>
                <w:sz w:val="26"/>
                <w:szCs w:val="26"/>
                <w:lang w:eastAsia="en-US"/>
              </w:rPr>
            </w:pPr>
            <w:r>
              <w:rPr>
                <w:rFonts w:hint="default" w:ascii="Times New Roman" w:hAnsi="Times New Roman" w:cs="Times New Roman" w:eastAsiaTheme="minorHAnsi"/>
                <w:b/>
                <w:bCs/>
                <w:sz w:val="26"/>
                <w:szCs w:val="26"/>
                <w:lang w:eastAsia="en-US"/>
              </w:rPr>
              <w:t>Tiêu chí đánh giá</w:t>
            </w:r>
          </w:p>
        </w:tc>
        <w:tc>
          <w:tcPr>
            <w:tcW w:w="1277" w:type="dxa"/>
          </w:tcPr>
          <w:p>
            <w:pPr>
              <w:spacing w:before="120" w:line="312" w:lineRule="auto"/>
              <w:jc w:val="center"/>
              <w:rPr>
                <w:rFonts w:hint="default" w:ascii="Times New Roman" w:hAnsi="Times New Roman" w:cs="Times New Roman" w:eastAsiaTheme="minorHAnsi"/>
                <w:b/>
                <w:bCs/>
                <w:sz w:val="26"/>
                <w:szCs w:val="26"/>
                <w:lang w:eastAsia="en-US"/>
              </w:rPr>
            </w:pPr>
            <w:r>
              <w:rPr>
                <w:rFonts w:hint="default" w:ascii="Times New Roman" w:hAnsi="Times New Roman" w:cs="Times New Roman" w:eastAsiaTheme="minorHAnsi"/>
                <w:b/>
                <w:bCs/>
                <w:sz w:val="26"/>
                <w:szCs w:val="26"/>
                <w:lang w:eastAsia="en-US"/>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spacing w:before="120" w:line="312" w:lineRule="auto"/>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Hình thức tiểu luận: có trang bìa, không có lỗi căn chỉnh, lỗi đánh máy, lỗi ngữ pháp dựng câu, dựng đoạn, trích nguồn đầy đủ,</w:t>
            </w:r>
            <w:r>
              <w:rPr>
                <w:rFonts w:hint="default" w:ascii="Times New Roman" w:hAnsi="Times New Roman" w:cs="Times New Roman" w:eastAsiaTheme="minorHAnsi"/>
                <w:sz w:val="26"/>
                <w:szCs w:val="26"/>
                <w:lang w:val="en-US" w:eastAsia="en-US"/>
              </w:rPr>
              <w:t xml:space="preserve"> </w:t>
            </w:r>
            <w:r>
              <w:rPr>
                <w:rFonts w:hint="default" w:ascii="Times New Roman" w:hAnsi="Times New Roman" w:cs="Times New Roman" w:eastAsiaTheme="minorHAnsi"/>
                <w:sz w:val="24"/>
                <w:szCs w:val="24"/>
                <w:lang w:val="en-US" w:eastAsia="en-US"/>
              </w:rPr>
              <w:t>10 lỗi chính tả trừ 0,5đ</w:t>
            </w:r>
            <w:r>
              <w:rPr>
                <w:rFonts w:hint="default" w:ascii="Times New Roman" w:hAnsi="Times New Roman" w:cs="Times New Roman" w:eastAsiaTheme="minorHAnsi"/>
                <w:sz w:val="26"/>
                <w:szCs w:val="26"/>
                <w:lang w:eastAsia="en-US"/>
              </w:rPr>
              <w:t>)</w:t>
            </w:r>
          </w:p>
        </w:tc>
        <w:tc>
          <w:tcPr>
            <w:tcW w:w="1277" w:type="dxa"/>
          </w:tcPr>
          <w:p>
            <w:pPr>
              <w:spacing w:before="120" w:line="312" w:lineRule="auto"/>
              <w:jc w:val="center"/>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spacing w:before="120" w:line="312" w:lineRule="auto"/>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Nội dung đầy đủ các mục theo form yêu cầu của giảng viên về 1 kế hoạch khởi nghiệp, luận điểm hợp lý: thể hiện sự thu hoạch của sinh viên về những nội dung đã học. và tự tìm hiểu liên quan đến học phần</w:t>
            </w:r>
          </w:p>
          <w:p>
            <w:pPr>
              <w:numPr>
                <w:ilvl w:val="0"/>
                <w:numId w:val="2"/>
              </w:numPr>
              <w:spacing w:before="120" w:line="312" w:lineRule="auto"/>
              <w:ind w:left="418" w:leftChars="0" w:hanging="418" w:firstLineChars="0"/>
              <w:rPr>
                <w:rFonts w:hint="default" w:cs="Times New Roman" w:eastAsiaTheme="minorHAnsi"/>
                <w:sz w:val="26"/>
                <w:szCs w:val="26"/>
                <w:lang w:val="en-US" w:eastAsia="en-US"/>
              </w:rPr>
            </w:pPr>
            <w:r>
              <w:rPr>
                <w:rFonts w:hint="default" w:cs="Times New Roman" w:eastAsiaTheme="minorHAnsi"/>
                <w:sz w:val="26"/>
                <w:szCs w:val="26"/>
                <w:lang w:val="en-US" w:eastAsia="en-US"/>
              </w:rPr>
              <w:t>Mô tả chi tiết và rõ ràng về sản phẩm, dịch vụ, các sản phẩm chính, sản phẩm phụ, dịch vụ chính, dịch vụ bổ trợ…</w:t>
            </w:r>
          </w:p>
          <w:p>
            <w:pPr>
              <w:numPr>
                <w:ilvl w:val="0"/>
                <w:numId w:val="2"/>
              </w:numPr>
              <w:spacing w:before="120" w:line="312" w:lineRule="auto"/>
              <w:ind w:left="418" w:leftChars="0" w:hanging="418" w:firstLineChars="0"/>
              <w:rPr>
                <w:rFonts w:hint="default" w:cs="Times New Roman" w:eastAsiaTheme="minorHAnsi"/>
                <w:sz w:val="26"/>
                <w:szCs w:val="26"/>
                <w:lang w:val="en-US" w:eastAsia="en-US"/>
              </w:rPr>
            </w:pPr>
            <w:r>
              <w:rPr>
                <w:rFonts w:hint="default" w:cs="Times New Roman" w:eastAsiaTheme="minorHAnsi"/>
                <w:sz w:val="26"/>
                <w:szCs w:val="26"/>
                <w:lang w:val="en-US" w:eastAsia="en-US"/>
              </w:rPr>
              <w:t>Thể hiện có phân tích thị trường cho thầy tiềm năng khai thác và khách hàng cụ thể, đối thủ cạnh tranh trực tiếp, tiềm ẩn</w:t>
            </w:r>
          </w:p>
          <w:p>
            <w:pPr>
              <w:numPr>
                <w:ilvl w:val="0"/>
                <w:numId w:val="2"/>
              </w:numPr>
              <w:spacing w:before="120" w:line="312" w:lineRule="auto"/>
              <w:ind w:left="418" w:leftChars="0" w:hanging="418" w:firstLineChars="0"/>
              <w:rPr>
                <w:rFonts w:hint="default" w:cs="Times New Roman" w:eastAsiaTheme="minorHAnsi"/>
                <w:sz w:val="26"/>
                <w:szCs w:val="26"/>
                <w:lang w:val="en-US" w:eastAsia="en-US"/>
              </w:rPr>
            </w:pPr>
            <w:r>
              <w:rPr>
                <w:rFonts w:hint="default" w:cs="Times New Roman" w:eastAsiaTheme="minorHAnsi"/>
                <w:sz w:val="26"/>
                <w:szCs w:val="26"/>
                <w:lang w:val="en-US" w:eastAsia="en-US"/>
              </w:rPr>
              <w:t>Thể hiện giải pháp cho thị trường và khách hàng thông qua giá, kênh phân phối, tối ưu sản phẩm, công nghệ…</w:t>
            </w:r>
          </w:p>
          <w:p>
            <w:pPr>
              <w:numPr>
                <w:ilvl w:val="0"/>
                <w:numId w:val="2"/>
              </w:numPr>
              <w:spacing w:before="120" w:line="312" w:lineRule="auto"/>
              <w:ind w:left="418" w:leftChars="0" w:hanging="418" w:firstLineChars="0"/>
              <w:rPr>
                <w:rFonts w:hint="default" w:cs="Times New Roman" w:eastAsiaTheme="minorHAnsi"/>
                <w:sz w:val="26"/>
                <w:szCs w:val="26"/>
                <w:lang w:val="en-US" w:eastAsia="en-US"/>
              </w:rPr>
            </w:pPr>
            <w:r>
              <w:rPr>
                <w:rFonts w:hint="default" w:cs="Times New Roman" w:eastAsiaTheme="minorHAnsi"/>
                <w:sz w:val="26"/>
                <w:szCs w:val="26"/>
                <w:lang w:val="en-US" w:eastAsia="en-US"/>
              </w:rPr>
              <w:t>Thể hiện quy trình tổ chức, sản xuất, vận hành, thực hiện dịch vụ và các tiêu chuẩn liên quan đến lĩnh vực kinh doanh bài viết thể hiện.</w:t>
            </w:r>
          </w:p>
          <w:p>
            <w:pPr>
              <w:numPr>
                <w:ilvl w:val="0"/>
                <w:numId w:val="2"/>
              </w:numPr>
              <w:spacing w:before="120" w:line="312" w:lineRule="auto"/>
              <w:ind w:left="418" w:leftChars="0" w:hanging="418" w:firstLineChars="0"/>
              <w:rPr>
                <w:rFonts w:hint="default" w:cs="Times New Roman" w:eastAsiaTheme="minorHAnsi"/>
                <w:sz w:val="26"/>
                <w:szCs w:val="26"/>
                <w:lang w:val="en-US" w:eastAsia="en-US"/>
              </w:rPr>
            </w:pPr>
            <w:r>
              <w:rPr>
                <w:rFonts w:hint="default" w:cs="Times New Roman" w:eastAsiaTheme="minorHAnsi"/>
                <w:sz w:val="26"/>
                <w:szCs w:val="26"/>
                <w:lang w:val="en-US" w:eastAsia="en-US"/>
              </w:rPr>
              <w:t>Mạng lưới kết nối để khởi nghiệp, bán hàng, hỗ trợ tài chính…</w:t>
            </w:r>
            <w:bookmarkStart w:id="0" w:name="_GoBack"/>
            <w:bookmarkEnd w:id="0"/>
          </w:p>
        </w:tc>
        <w:tc>
          <w:tcPr>
            <w:tcW w:w="1277" w:type="dxa"/>
          </w:tcPr>
          <w:p>
            <w:pPr>
              <w:spacing w:before="120" w:line="312" w:lineRule="auto"/>
              <w:jc w:val="center"/>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spacing w:before="120" w:line="312" w:lineRule="auto"/>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Các luận điểm có kết nối logic với nhau, rõ ràng, mạch lạc, giải pháp độc đáo, mới lạ, hay có tính khả thi</w:t>
            </w:r>
          </w:p>
        </w:tc>
        <w:tc>
          <w:tcPr>
            <w:tcW w:w="1277" w:type="dxa"/>
          </w:tcPr>
          <w:p>
            <w:pPr>
              <w:spacing w:before="120" w:line="312" w:lineRule="auto"/>
              <w:jc w:val="center"/>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spacing w:before="120" w:line="312" w:lineRule="auto"/>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Dự án có tính mới, hướng tới giải quyết các vấn đề thực tế của thị trường, có lợi ích thiết thực cho xã hội</w:t>
            </w:r>
          </w:p>
        </w:tc>
        <w:tc>
          <w:tcPr>
            <w:tcW w:w="1277" w:type="dxa"/>
          </w:tcPr>
          <w:p>
            <w:pPr>
              <w:spacing w:before="120" w:line="312" w:lineRule="auto"/>
              <w:jc w:val="center"/>
              <w:rPr>
                <w:rFonts w:hint="default" w:ascii="Times New Roman" w:hAnsi="Times New Roman" w:cs="Times New Roman" w:eastAsiaTheme="minorHAnsi"/>
                <w:sz w:val="26"/>
                <w:szCs w:val="26"/>
                <w:lang w:eastAsia="en-US"/>
              </w:rPr>
            </w:pPr>
            <w:r>
              <w:rPr>
                <w:rFonts w:hint="default" w:ascii="Times New Roman" w:hAnsi="Times New Roman" w:cs="Times New Roman" w:eastAsiaTheme="minorHAnsi"/>
                <w:sz w:val="26"/>
                <w:szCs w:val="26"/>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spacing w:before="120" w:line="312" w:lineRule="auto"/>
              <w:jc w:val="right"/>
              <w:rPr>
                <w:rFonts w:hint="default" w:ascii="Times New Roman" w:hAnsi="Times New Roman" w:cs="Times New Roman" w:eastAsiaTheme="minorHAnsi"/>
                <w:b/>
                <w:bCs/>
                <w:sz w:val="26"/>
                <w:szCs w:val="26"/>
                <w:lang w:eastAsia="en-US"/>
              </w:rPr>
            </w:pPr>
            <w:r>
              <w:rPr>
                <w:rFonts w:hint="default" w:ascii="Times New Roman" w:hAnsi="Times New Roman" w:cs="Times New Roman" w:eastAsiaTheme="minorHAnsi"/>
                <w:b/>
                <w:bCs/>
                <w:sz w:val="26"/>
                <w:szCs w:val="26"/>
                <w:lang w:eastAsia="en-US"/>
              </w:rPr>
              <w:t>Tổng</w:t>
            </w:r>
          </w:p>
        </w:tc>
        <w:tc>
          <w:tcPr>
            <w:tcW w:w="1277" w:type="dxa"/>
          </w:tcPr>
          <w:p>
            <w:pPr>
              <w:spacing w:before="120" w:line="312" w:lineRule="auto"/>
              <w:jc w:val="center"/>
              <w:rPr>
                <w:rFonts w:hint="default" w:ascii="Times New Roman" w:hAnsi="Times New Roman" w:cs="Times New Roman" w:eastAsiaTheme="minorHAnsi"/>
                <w:b/>
                <w:bCs/>
                <w:sz w:val="26"/>
                <w:szCs w:val="26"/>
                <w:lang w:eastAsia="en-US"/>
              </w:rPr>
            </w:pPr>
            <w:r>
              <w:rPr>
                <w:rFonts w:hint="default" w:ascii="Times New Roman" w:hAnsi="Times New Roman" w:cs="Times New Roman" w:eastAsiaTheme="minorHAnsi"/>
                <w:b/>
                <w:bCs/>
                <w:sz w:val="26"/>
                <w:szCs w:val="26"/>
                <w:lang w:eastAsia="en-US"/>
              </w:rPr>
              <w:t>10</w:t>
            </w:r>
          </w:p>
        </w:tc>
      </w:tr>
    </w:tbl>
    <w:p>
      <w:pPr>
        <w:pStyle w:val="50"/>
        <w:tabs>
          <w:tab w:val="right" w:leader="dot" w:pos="3438"/>
        </w:tabs>
        <w:spacing w:after="540"/>
        <w:rPr>
          <w:lang w:val="nb-NO"/>
        </w:rPr>
      </w:pPr>
    </w:p>
    <w:tbl>
      <w:tblPr>
        <w:tblStyle w:val="7"/>
        <w:tblW w:w="10096" w:type="dxa"/>
        <w:jc w:val="center"/>
        <w:tblLayout w:type="autofit"/>
        <w:tblCellMar>
          <w:top w:w="0" w:type="dxa"/>
          <w:left w:w="108" w:type="dxa"/>
          <w:bottom w:w="0" w:type="dxa"/>
          <w:right w:w="108" w:type="dxa"/>
        </w:tblCellMar>
      </w:tblPr>
      <w:tblGrid>
        <w:gridCol w:w="3686"/>
        <w:gridCol w:w="2551"/>
        <w:gridCol w:w="3859"/>
      </w:tblGrid>
      <w:tr>
        <w:tblPrEx>
          <w:tblCellMar>
            <w:top w:w="0" w:type="dxa"/>
            <w:left w:w="108" w:type="dxa"/>
            <w:bottom w:w="0" w:type="dxa"/>
            <w:right w:w="108" w:type="dxa"/>
          </w:tblCellMar>
        </w:tblPrEx>
        <w:trPr>
          <w:trHeight w:val="1622" w:hRule="atLeast"/>
          <w:jc w:val="center"/>
        </w:trPr>
        <w:tc>
          <w:tcPr>
            <w:tcW w:w="3686" w:type="dxa"/>
          </w:tcPr>
          <w:p>
            <w:pPr>
              <w:ind w:firstLine="0"/>
              <w:jc w:val="center"/>
            </w:pPr>
            <w:r>
              <w:rPr>
                <w:b/>
                <w:bCs/>
              </w:rPr>
              <w:t>Trưởng Khoa/ Bộ môn</w:t>
            </w:r>
          </w:p>
          <w:p>
            <w:pPr>
              <w:ind w:firstLine="0"/>
              <w:jc w:val="center"/>
              <w:rPr>
                <w:i/>
                <w:iCs/>
              </w:rPr>
            </w:pPr>
            <w:r>
              <w:t>(</w:t>
            </w:r>
            <w:r>
              <w:rPr>
                <w:i/>
                <w:iCs/>
              </w:rPr>
              <w:t>Ký và ghi rõ họ tên, học vị và chức danh khoa học, nếu có</w:t>
            </w:r>
            <w:r>
              <w:t>)</w:t>
            </w:r>
          </w:p>
        </w:tc>
        <w:tc>
          <w:tcPr>
            <w:tcW w:w="2551" w:type="dxa"/>
          </w:tcPr>
          <w:p>
            <w:pPr>
              <w:ind w:firstLine="0"/>
              <w:jc w:val="center"/>
            </w:pPr>
          </w:p>
        </w:tc>
        <w:tc>
          <w:tcPr>
            <w:tcW w:w="3859" w:type="dxa"/>
          </w:tcPr>
          <w:p>
            <w:pPr>
              <w:ind w:firstLine="0"/>
              <w:jc w:val="center"/>
            </w:pPr>
            <w:r>
              <w:rPr>
                <w:b/>
                <w:bCs/>
              </w:rPr>
              <w:t>Giảng viên làm đáp án</w:t>
            </w:r>
          </w:p>
          <w:p>
            <w:pPr>
              <w:ind w:firstLine="0"/>
              <w:jc w:val="center"/>
            </w:pPr>
            <w:r>
              <w:t>(</w:t>
            </w:r>
            <w:r>
              <w:rPr>
                <w:i/>
                <w:iCs/>
              </w:rPr>
              <w:t>Ký và ghi rõ họ tên, học vị và chức danh khoa học, nếu có</w:t>
            </w:r>
            <w:r>
              <w:t>)</w:t>
            </w:r>
          </w:p>
          <w:p>
            <w:pPr>
              <w:ind w:firstLine="0"/>
              <w:jc w:val="center"/>
            </w:pPr>
          </w:p>
          <w:p>
            <w:pPr>
              <w:ind w:firstLine="0"/>
              <w:jc w:val="center"/>
            </w:pPr>
          </w:p>
          <w:p>
            <w:pPr>
              <w:ind w:firstLine="0"/>
              <w:jc w:val="center"/>
            </w:pPr>
          </w:p>
          <w:p>
            <w:pPr>
              <w:ind w:firstLine="0"/>
              <w:jc w:val="center"/>
              <w:rPr>
                <w:rFonts w:hint="default"/>
                <w:lang w:val="en-US"/>
              </w:rPr>
            </w:pPr>
            <w:r>
              <w:rPr>
                <w:rFonts w:hint="default"/>
                <w:lang w:val="en-US"/>
              </w:rPr>
              <w:t>Trương Tiến Bình</w:t>
            </w:r>
          </w:p>
        </w:tc>
      </w:tr>
    </w:tbl>
    <w:p>
      <w:pPr>
        <w:spacing w:before="0" w:after="0" w:line="240" w:lineRule="auto"/>
        <w:ind w:firstLine="0"/>
        <w:jc w:val="left"/>
        <w:rPr>
          <w:szCs w:val="26"/>
        </w:rPr>
      </w:pPr>
    </w:p>
    <w:sectPr>
      <w:footerReference r:id="rId5" w:type="default"/>
      <w:pgSz w:w="11900"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VnTime">
    <w:panose1 w:val="020B7200000000000000"/>
    <w:charset w:val="00"/>
    <w:family w:val="swiss"/>
    <w:pitch w:val="default"/>
    <w:sig w:usb0="00000000" w:usb1="00000000" w:usb2="00000000" w:usb3="00000000" w:csb0="00000000" w:csb1="00000000"/>
  </w:font>
  <w:font w:name="VNtimes new roman">
    <w:altName w:val="Courier New"/>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imesNewRomanPSMT">
    <w:altName w:val="Times New Roman"/>
    <w:panose1 w:val="00000000000000000000"/>
    <w:charset w:val="00"/>
    <w:family w:val="roman"/>
    <w:pitch w:val="default"/>
    <w:sig w:usb0="00000000" w:usb1="00000000" w:usb2="00000000" w:usb3="00000000" w:csb0="00000003"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ECD2E"/>
    <w:multiLevelType w:val="singleLevel"/>
    <w:tmpl w:val="973ECD2E"/>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72476D5C"/>
    <w:multiLevelType w:val="multilevel"/>
    <w:tmpl w:val="72476D5C"/>
    <w:lvl w:ilvl="0" w:tentative="0">
      <w:start w:val="1"/>
      <w:numFmt w:val="bullet"/>
      <w:lvlText w:val="-"/>
      <w:lvlJc w:val="left"/>
      <w:pPr>
        <w:tabs>
          <w:tab w:val="left" w:pos="-420"/>
        </w:tabs>
        <w:ind w:left="300" w:hanging="360"/>
      </w:pPr>
      <w:rPr>
        <w:rFonts w:hint="default" w:ascii="Times New Roman" w:hAnsi="Times New Roman" w:eastAsia="Calibri" w:cs="Times New Roman"/>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D8"/>
    <w:rsid w:val="00014415"/>
    <w:rsid w:val="00014AB1"/>
    <w:rsid w:val="0001793C"/>
    <w:rsid w:val="0002089E"/>
    <w:rsid w:val="00021A89"/>
    <w:rsid w:val="000263BF"/>
    <w:rsid w:val="00027D9C"/>
    <w:rsid w:val="00032568"/>
    <w:rsid w:val="00041726"/>
    <w:rsid w:val="00041B48"/>
    <w:rsid w:val="000435E4"/>
    <w:rsid w:val="0004760C"/>
    <w:rsid w:val="000501D5"/>
    <w:rsid w:val="00050FE7"/>
    <w:rsid w:val="000520E8"/>
    <w:rsid w:val="00052EDF"/>
    <w:rsid w:val="000551A0"/>
    <w:rsid w:val="00057DE2"/>
    <w:rsid w:val="000659DC"/>
    <w:rsid w:val="00066FD7"/>
    <w:rsid w:val="00072757"/>
    <w:rsid w:val="00074C1A"/>
    <w:rsid w:val="00075035"/>
    <w:rsid w:val="000820F9"/>
    <w:rsid w:val="00082369"/>
    <w:rsid w:val="00094EE6"/>
    <w:rsid w:val="000A35DB"/>
    <w:rsid w:val="000A4297"/>
    <w:rsid w:val="000A4CFB"/>
    <w:rsid w:val="000B0BEA"/>
    <w:rsid w:val="000B1064"/>
    <w:rsid w:val="000B1565"/>
    <w:rsid w:val="000B238D"/>
    <w:rsid w:val="000B5DDF"/>
    <w:rsid w:val="000C02A7"/>
    <w:rsid w:val="000C4AED"/>
    <w:rsid w:val="000D0BD6"/>
    <w:rsid w:val="000D4C89"/>
    <w:rsid w:val="000D5E6E"/>
    <w:rsid w:val="000E2E11"/>
    <w:rsid w:val="000E3987"/>
    <w:rsid w:val="000E56D0"/>
    <w:rsid w:val="000F058E"/>
    <w:rsid w:val="000F0891"/>
    <w:rsid w:val="000F09B9"/>
    <w:rsid w:val="000F439D"/>
    <w:rsid w:val="000F4E54"/>
    <w:rsid w:val="000F5600"/>
    <w:rsid w:val="00116941"/>
    <w:rsid w:val="0012092D"/>
    <w:rsid w:val="00120A26"/>
    <w:rsid w:val="001224C1"/>
    <w:rsid w:val="00123D2D"/>
    <w:rsid w:val="00126C54"/>
    <w:rsid w:val="001321DA"/>
    <w:rsid w:val="00135C6E"/>
    <w:rsid w:val="00136B44"/>
    <w:rsid w:val="00145F74"/>
    <w:rsid w:val="001643AD"/>
    <w:rsid w:val="001646BF"/>
    <w:rsid w:val="0016628B"/>
    <w:rsid w:val="00167C9A"/>
    <w:rsid w:val="001704EB"/>
    <w:rsid w:val="00170FB0"/>
    <w:rsid w:val="0017413D"/>
    <w:rsid w:val="001811F3"/>
    <w:rsid w:val="001856BC"/>
    <w:rsid w:val="00195270"/>
    <w:rsid w:val="001956CC"/>
    <w:rsid w:val="00196BC7"/>
    <w:rsid w:val="001A0978"/>
    <w:rsid w:val="001A222F"/>
    <w:rsid w:val="001A79E2"/>
    <w:rsid w:val="001A7A99"/>
    <w:rsid w:val="001B0938"/>
    <w:rsid w:val="001B604A"/>
    <w:rsid w:val="001C289C"/>
    <w:rsid w:val="001C5867"/>
    <w:rsid w:val="001D25E6"/>
    <w:rsid w:val="001E0460"/>
    <w:rsid w:val="001E503D"/>
    <w:rsid w:val="001F03DC"/>
    <w:rsid w:val="001F4860"/>
    <w:rsid w:val="002014BE"/>
    <w:rsid w:val="002019BA"/>
    <w:rsid w:val="002040B5"/>
    <w:rsid w:val="0021744B"/>
    <w:rsid w:val="002224CB"/>
    <w:rsid w:val="00224409"/>
    <w:rsid w:val="00225194"/>
    <w:rsid w:val="00227734"/>
    <w:rsid w:val="002311F3"/>
    <w:rsid w:val="002338C6"/>
    <w:rsid w:val="00237288"/>
    <w:rsid w:val="00237CBE"/>
    <w:rsid w:val="00241518"/>
    <w:rsid w:val="002421F3"/>
    <w:rsid w:val="00243C1C"/>
    <w:rsid w:val="00243FBE"/>
    <w:rsid w:val="002617E5"/>
    <w:rsid w:val="0026195F"/>
    <w:rsid w:val="0026215C"/>
    <w:rsid w:val="002659B2"/>
    <w:rsid w:val="00266073"/>
    <w:rsid w:val="00270925"/>
    <w:rsid w:val="00271579"/>
    <w:rsid w:val="002735CD"/>
    <w:rsid w:val="00275DBA"/>
    <w:rsid w:val="00282DF2"/>
    <w:rsid w:val="00284BD4"/>
    <w:rsid w:val="002873AA"/>
    <w:rsid w:val="0029055B"/>
    <w:rsid w:val="00292377"/>
    <w:rsid w:val="002949B2"/>
    <w:rsid w:val="002A252E"/>
    <w:rsid w:val="002A7708"/>
    <w:rsid w:val="002B641D"/>
    <w:rsid w:val="002C1B2C"/>
    <w:rsid w:val="002C34AB"/>
    <w:rsid w:val="002C69F5"/>
    <w:rsid w:val="002D3334"/>
    <w:rsid w:val="002D5A43"/>
    <w:rsid w:val="002E2560"/>
    <w:rsid w:val="002E4EAD"/>
    <w:rsid w:val="002F5D98"/>
    <w:rsid w:val="002F62E5"/>
    <w:rsid w:val="002F6357"/>
    <w:rsid w:val="00300539"/>
    <w:rsid w:val="00301C7B"/>
    <w:rsid w:val="00303949"/>
    <w:rsid w:val="00310B02"/>
    <w:rsid w:val="00313CE7"/>
    <w:rsid w:val="00313CF4"/>
    <w:rsid w:val="003167B7"/>
    <w:rsid w:val="00322B83"/>
    <w:rsid w:val="00325D14"/>
    <w:rsid w:val="00326543"/>
    <w:rsid w:val="00327532"/>
    <w:rsid w:val="003368F0"/>
    <w:rsid w:val="00343DDC"/>
    <w:rsid w:val="00347221"/>
    <w:rsid w:val="00350320"/>
    <w:rsid w:val="003548F7"/>
    <w:rsid w:val="00357A2E"/>
    <w:rsid w:val="00363524"/>
    <w:rsid w:val="003638C3"/>
    <w:rsid w:val="00364C0F"/>
    <w:rsid w:val="003674CC"/>
    <w:rsid w:val="00372557"/>
    <w:rsid w:val="00373D8D"/>
    <w:rsid w:val="0037563A"/>
    <w:rsid w:val="0037568C"/>
    <w:rsid w:val="00377217"/>
    <w:rsid w:val="00387795"/>
    <w:rsid w:val="003917DB"/>
    <w:rsid w:val="00391C6D"/>
    <w:rsid w:val="0039292C"/>
    <w:rsid w:val="0039539E"/>
    <w:rsid w:val="003A74D9"/>
    <w:rsid w:val="003B2122"/>
    <w:rsid w:val="003B3CD0"/>
    <w:rsid w:val="003B7112"/>
    <w:rsid w:val="003C4214"/>
    <w:rsid w:val="003D0318"/>
    <w:rsid w:val="003D09F6"/>
    <w:rsid w:val="003D0FB9"/>
    <w:rsid w:val="003D48A4"/>
    <w:rsid w:val="003E02E8"/>
    <w:rsid w:val="003E4AA0"/>
    <w:rsid w:val="003E6558"/>
    <w:rsid w:val="003F19AD"/>
    <w:rsid w:val="00401031"/>
    <w:rsid w:val="00405A5B"/>
    <w:rsid w:val="004123B4"/>
    <w:rsid w:val="0041465C"/>
    <w:rsid w:val="00417574"/>
    <w:rsid w:val="004235D3"/>
    <w:rsid w:val="00424B4A"/>
    <w:rsid w:val="00431C1B"/>
    <w:rsid w:val="004328EB"/>
    <w:rsid w:val="00436706"/>
    <w:rsid w:val="00440DA1"/>
    <w:rsid w:val="00442E9D"/>
    <w:rsid w:val="00447718"/>
    <w:rsid w:val="00453B8C"/>
    <w:rsid w:val="004577F7"/>
    <w:rsid w:val="00461366"/>
    <w:rsid w:val="00461CCB"/>
    <w:rsid w:val="00472747"/>
    <w:rsid w:val="0048217C"/>
    <w:rsid w:val="00484C31"/>
    <w:rsid w:val="004867F9"/>
    <w:rsid w:val="00490EBA"/>
    <w:rsid w:val="004918F6"/>
    <w:rsid w:val="00496C60"/>
    <w:rsid w:val="004A0A5F"/>
    <w:rsid w:val="004A14E6"/>
    <w:rsid w:val="004A4983"/>
    <w:rsid w:val="004A5D10"/>
    <w:rsid w:val="004A647A"/>
    <w:rsid w:val="004B2CF2"/>
    <w:rsid w:val="004B674E"/>
    <w:rsid w:val="004B6B51"/>
    <w:rsid w:val="004C15FD"/>
    <w:rsid w:val="004C3716"/>
    <w:rsid w:val="004C60E5"/>
    <w:rsid w:val="004D285B"/>
    <w:rsid w:val="004D441F"/>
    <w:rsid w:val="004D7304"/>
    <w:rsid w:val="004E330B"/>
    <w:rsid w:val="004E3440"/>
    <w:rsid w:val="004E66A1"/>
    <w:rsid w:val="004F3B2B"/>
    <w:rsid w:val="004F4CA9"/>
    <w:rsid w:val="004F6E91"/>
    <w:rsid w:val="00501BCB"/>
    <w:rsid w:val="00502716"/>
    <w:rsid w:val="005028B7"/>
    <w:rsid w:val="00506D20"/>
    <w:rsid w:val="005103FB"/>
    <w:rsid w:val="00522653"/>
    <w:rsid w:val="00527C1E"/>
    <w:rsid w:val="00527C5A"/>
    <w:rsid w:val="00534144"/>
    <w:rsid w:val="005361BB"/>
    <w:rsid w:val="0054278A"/>
    <w:rsid w:val="00547627"/>
    <w:rsid w:val="00547F81"/>
    <w:rsid w:val="00551FAD"/>
    <w:rsid w:val="00562CBD"/>
    <w:rsid w:val="00563749"/>
    <w:rsid w:val="00566485"/>
    <w:rsid w:val="00566BD8"/>
    <w:rsid w:val="0056724A"/>
    <w:rsid w:val="0057226A"/>
    <w:rsid w:val="005777F1"/>
    <w:rsid w:val="00581356"/>
    <w:rsid w:val="00581483"/>
    <w:rsid w:val="00581EAC"/>
    <w:rsid w:val="005904AE"/>
    <w:rsid w:val="00592AB3"/>
    <w:rsid w:val="005934CB"/>
    <w:rsid w:val="00593C70"/>
    <w:rsid w:val="00594550"/>
    <w:rsid w:val="005A3769"/>
    <w:rsid w:val="005A4EF9"/>
    <w:rsid w:val="005B0738"/>
    <w:rsid w:val="005B169C"/>
    <w:rsid w:val="005B1D12"/>
    <w:rsid w:val="005B1E94"/>
    <w:rsid w:val="005B50BE"/>
    <w:rsid w:val="005B70CC"/>
    <w:rsid w:val="005B7129"/>
    <w:rsid w:val="005B7D98"/>
    <w:rsid w:val="005C63A1"/>
    <w:rsid w:val="005D0861"/>
    <w:rsid w:val="005D1688"/>
    <w:rsid w:val="005D2FE2"/>
    <w:rsid w:val="005D48EA"/>
    <w:rsid w:val="005D6547"/>
    <w:rsid w:val="005E15AD"/>
    <w:rsid w:val="005E296B"/>
    <w:rsid w:val="005E4840"/>
    <w:rsid w:val="005F3B6A"/>
    <w:rsid w:val="005F4864"/>
    <w:rsid w:val="005F773A"/>
    <w:rsid w:val="00604A93"/>
    <w:rsid w:val="00606776"/>
    <w:rsid w:val="006155C9"/>
    <w:rsid w:val="00616EDF"/>
    <w:rsid w:val="00621032"/>
    <w:rsid w:val="00626043"/>
    <w:rsid w:val="00636F8B"/>
    <w:rsid w:val="00641282"/>
    <w:rsid w:val="00647392"/>
    <w:rsid w:val="00654707"/>
    <w:rsid w:val="00665C66"/>
    <w:rsid w:val="00672608"/>
    <w:rsid w:val="00672E31"/>
    <w:rsid w:val="00676DC6"/>
    <w:rsid w:val="00681874"/>
    <w:rsid w:val="006832B9"/>
    <w:rsid w:val="006857D9"/>
    <w:rsid w:val="006A3288"/>
    <w:rsid w:val="006A3B11"/>
    <w:rsid w:val="006A6A5D"/>
    <w:rsid w:val="006A7EDE"/>
    <w:rsid w:val="006B54BA"/>
    <w:rsid w:val="006C1966"/>
    <w:rsid w:val="006C2C0A"/>
    <w:rsid w:val="006C370B"/>
    <w:rsid w:val="006C572B"/>
    <w:rsid w:val="006C6627"/>
    <w:rsid w:val="006C7CC2"/>
    <w:rsid w:val="006C7CF6"/>
    <w:rsid w:val="006D03DC"/>
    <w:rsid w:val="006D18B4"/>
    <w:rsid w:val="006D698E"/>
    <w:rsid w:val="006E0AE4"/>
    <w:rsid w:val="006F261E"/>
    <w:rsid w:val="006F2821"/>
    <w:rsid w:val="006F4FF1"/>
    <w:rsid w:val="006F71AB"/>
    <w:rsid w:val="0070531F"/>
    <w:rsid w:val="007060C1"/>
    <w:rsid w:val="00706C55"/>
    <w:rsid w:val="00714A60"/>
    <w:rsid w:val="00716769"/>
    <w:rsid w:val="00716F12"/>
    <w:rsid w:val="007175DE"/>
    <w:rsid w:val="007207AD"/>
    <w:rsid w:val="0073077B"/>
    <w:rsid w:val="0074310D"/>
    <w:rsid w:val="007432A4"/>
    <w:rsid w:val="00743E60"/>
    <w:rsid w:val="00747CAD"/>
    <w:rsid w:val="0075189E"/>
    <w:rsid w:val="0076201C"/>
    <w:rsid w:val="0076348A"/>
    <w:rsid w:val="00763C94"/>
    <w:rsid w:val="00782FDC"/>
    <w:rsid w:val="007840F0"/>
    <w:rsid w:val="007927A4"/>
    <w:rsid w:val="00793EB2"/>
    <w:rsid w:val="007A2747"/>
    <w:rsid w:val="007A54FE"/>
    <w:rsid w:val="007B0308"/>
    <w:rsid w:val="007B0B97"/>
    <w:rsid w:val="007B431A"/>
    <w:rsid w:val="007B7C23"/>
    <w:rsid w:val="007C01B8"/>
    <w:rsid w:val="007C10A9"/>
    <w:rsid w:val="007C357C"/>
    <w:rsid w:val="007C5997"/>
    <w:rsid w:val="007D0846"/>
    <w:rsid w:val="007D425E"/>
    <w:rsid w:val="007E038C"/>
    <w:rsid w:val="007E1AB3"/>
    <w:rsid w:val="007E2827"/>
    <w:rsid w:val="007E33EB"/>
    <w:rsid w:val="007E6E39"/>
    <w:rsid w:val="008002BF"/>
    <w:rsid w:val="008035F6"/>
    <w:rsid w:val="00807370"/>
    <w:rsid w:val="00807C86"/>
    <w:rsid w:val="00816E8E"/>
    <w:rsid w:val="00822298"/>
    <w:rsid w:val="00825735"/>
    <w:rsid w:val="00826275"/>
    <w:rsid w:val="00831C4E"/>
    <w:rsid w:val="00845AEF"/>
    <w:rsid w:val="00846EE6"/>
    <w:rsid w:val="00852D07"/>
    <w:rsid w:val="0085386B"/>
    <w:rsid w:val="00861BF8"/>
    <w:rsid w:val="008631DC"/>
    <w:rsid w:val="00872573"/>
    <w:rsid w:val="008763BB"/>
    <w:rsid w:val="00881204"/>
    <w:rsid w:val="008813D8"/>
    <w:rsid w:val="00882991"/>
    <w:rsid w:val="00885E20"/>
    <w:rsid w:val="00886B71"/>
    <w:rsid w:val="00893AA9"/>
    <w:rsid w:val="0089630D"/>
    <w:rsid w:val="008A5622"/>
    <w:rsid w:val="008B074F"/>
    <w:rsid w:val="008B3144"/>
    <w:rsid w:val="008D00E3"/>
    <w:rsid w:val="008D1632"/>
    <w:rsid w:val="008D400D"/>
    <w:rsid w:val="008D4C84"/>
    <w:rsid w:val="008E6410"/>
    <w:rsid w:val="008E69FB"/>
    <w:rsid w:val="008F03D9"/>
    <w:rsid w:val="00905A31"/>
    <w:rsid w:val="00907198"/>
    <w:rsid w:val="00910168"/>
    <w:rsid w:val="0091341F"/>
    <w:rsid w:val="00913ABE"/>
    <w:rsid w:val="00914E1A"/>
    <w:rsid w:val="0092545B"/>
    <w:rsid w:val="00925623"/>
    <w:rsid w:val="0092653E"/>
    <w:rsid w:val="0093167D"/>
    <w:rsid w:val="009331E6"/>
    <w:rsid w:val="00936782"/>
    <w:rsid w:val="009418F3"/>
    <w:rsid w:val="00945DBF"/>
    <w:rsid w:val="0094605A"/>
    <w:rsid w:val="009468F2"/>
    <w:rsid w:val="009476A1"/>
    <w:rsid w:val="00952C66"/>
    <w:rsid w:val="00954CC7"/>
    <w:rsid w:val="00956CCF"/>
    <w:rsid w:val="00962A35"/>
    <w:rsid w:val="00965A5E"/>
    <w:rsid w:val="00966F10"/>
    <w:rsid w:val="00971AAE"/>
    <w:rsid w:val="009744CE"/>
    <w:rsid w:val="00975288"/>
    <w:rsid w:val="00977FE7"/>
    <w:rsid w:val="00985495"/>
    <w:rsid w:val="0098712C"/>
    <w:rsid w:val="00987BCD"/>
    <w:rsid w:val="009918E0"/>
    <w:rsid w:val="009A46AF"/>
    <w:rsid w:val="009A5DD4"/>
    <w:rsid w:val="009A662F"/>
    <w:rsid w:val="009B48F6"/>
    <w:rsid w:val="009B6C96"/>
    <w:rsid w:val="009B72DB"/>
    <w:rsid w:val="009C056F"/>
    <w:rsid w:val="009C155A"/>
    <w:rsid w:val="009C3117"/>
    <w:rsid w:val="009C6375"/>
    <w:rsid w:val="009D34B4"/>
    <w:rsid w:val="009D47C2"/>
    <w:rsid w:val="009E0406"/>
    <w:rsid w:val="009E1BB4"/>
    <w:rsid w:val="009E6040"/>
    <w:rsid w:val="009E7FD2"/>
    <w:rsid w:val="009F6B08"/>
    <w:rsid w:val="00A01512"/>
    <w:rsid w:val="00A02EB8"/>
    <w:rsid w:val="00A06985"/>
    <w:rsid w:val="00A106F5"/>
    <w:rsid w:val="00A126D1"/>
    <w:rsid w:val="00A208A6"/>
    <w:rsid w:val="00A23CF1"/>
    <w:rsid w:val="00A26690"/>
    <w:rsid w:val="00A27A78"/>
    <w:rsid w:val="00A27B43"/>
    <w:rsid w:val="00A30CCC"/>
    <w:rsid w:val="00A33052"/>
    <w:rsid w:val="00A42723"/>
    <w:rsid w:val="00A4658A"/>
    <w:rsid w:val="00A5653C"/>
    <w:rsid w:val="00A619D8"/>
    <w:rsid w:val="00A6418A"/>
    <w:rsid w:val="00A763D1"/>
    <w:rsid w:val="00A80D67"/>
    <w:rsid w:val="00A80EBE"/>
    <w:rsid w:val="00A80F91"/>
    <w:rsid w:val="00A8107C"/>
    <w:rsid w:val="00A858D8"/>
    <w:rsid w:val="00A920CB"/>
    <w:rsid w:val="00A940A4"/>
    <w:rsid w:val="00AA06A3"/>
    <w:rsid w:val="00AA2757"/>
    <w:rsid w:val="00AB0320"/>
    <w:rsid w:val="00AB2A80"/>
    <w:rsid w:val="00AB307D"/>
    <w:rsid w:val="00AC04E1"/>
    <w:rsid w:val="00AC17C9"/>
    <w:rsid w:val="00AC6CE3"/>
    <w:rsid w:val="00AC7C64"/>
    <w:rsid w:val="00AD0080"/>
    <w:rsid w:val="00AD0B8E"/>
    <w:rsid w:val="00AD2A3F"/>
    <w:rsid w:val="00AD4B5F"/>
    <w:rsid w:val="00AE6319"/>
    <w:rsid w:val="00AF0A9C"/>
    <w:rsid w:val="00AF2D81"/>
    <w:rsid w:val="00AF36A7"/>
    <w:rsid w:val="00AF677C"/>
    <w:rsid w:val="00AF7E37"/>
    <w:rsid w:val="00B2134C"/>
    <w:rsid w:val="00B2672A"/>
    <w:rsid w:val="00B31BFE"/>
    <w:rsid w:val="00B359B8"/>
    <w:rsid w:val="00B437B8"/>
    <w:rsid w:val="00B438A6"/>
    <w:rsid w:val="00B46304"/>
    <w:rsid w:val="00B516BC"/>
    <w:rsid w:val="00B52928"/>
    <w:rsid w:val="00B55BBD"/>
    <w:rsid w:val="00B57D60"/>
    <w:rsid w:val="00B664F9"/>
    <w:rsid w:val="00B66FA9"/>
    <w:rsid w:val="00B700A1"/>
    <w:rsid w:val="00B71740"/>
    <w:rsid w:val="00B74AF2"/>
    <w:rsid w:val="00B75FFC"/>
    <w:rsid w:val="00B75FFD"/>
    <w:rsid w:val="00B82129"/>
    <w:rsid w:val="00B84D11"/>
    <w:rsid w:val="00B856D2"/>
    <w:rsid w:val="00B90F7F"/>
    <w:rsid w:val="00B94E21"/>
    <w:rsid w:val="00B95A2A"/>
    <w:rsid w:val="00BA0DA6"/>
    <w:rsid w:val="00BB1D50"/>
    <w:rsid w:val="00BB1DE3"/>
    <w:rsid w:val="00BC0064"/>
    <w:rsid w:val="00BC057D"/>
    <w:rsid w:val="00BC1289"/>
    <w:rsid w:val="00BC7B1F"/>
    <w:rsid w:val="00BD3B71"/>
    <w:rsid w:val="00BD4D94"/>
    <w:rsid w:val="00BE2386"/>
    <w:rsid w:val="00BE25E4"/>
    <w:rsid w:val="00BE3CBC"/>
    <w:rsid w:val="00BE590F"/>
    <w:rsid w:val="00BE7240"/>
    <w:rsid w:val="00BF1943"/>
    <w:rsid w:val="00C01DDB"/>
    <w:rsid w:val="00C06554"/>
    <w:rsid w:val="00C06E30"/>
    <w:rsid w:val="00C11BCC"/>
    <w:rsid w:val="00C13579"/>
    <w:rsid w:val="00C14D8F"/>
    <w:rsid w:val="00C2175E"/>
    <w:rsid w:val="00C31411"/>
    <w:rsid w:val="00C34C98"/>
    <w:rsid w:val="00C34FF8"/>
    <w:rsid w:val="00C370DB"/>
    <w:rsid w:val="00C424DC"/>
    <w:rsid w:val="00C425C7"/>
    <w:rsid w:val="00C42A5A"/>
    <w:rsid w:val="00C44CE4"/>
    <w:rsid w:val="00C44E02"/>
    <w:rsid w:val="00C4567F"/>
    <w:rsid w:val="00C461BA"/>
    <w:rsid w:val="00C60465"/>
    <w:rsid w:val="00C60FAA"/>
    <w:rsid w:val="00C64456"/>
    <w:rsid w:val="00C6764F"/>
    <w:rsid w:val="00C67BEC"/>
    <w:rsid w:val="00C70725"/>
    <w:rsid w:val="00C707BF"/>
    <w:rsid w:val="00C71CAC"/>
    <w:rsid w:val="00C7682A"/>
    <w:rsid w:val="00C804B4"/>
    <w:rsid w:val="00C82972"/>
    <w:rsid w:val="00C83E12"/>
    <w:rsid w:val="00C84FA3"/>
    <w:rsid w:val="00C901DF"/>
    <w:rsid w:val="00C90C09"/>
    <w:rsid w:val="00C94AF9"/>
    <w:rsid w:val="00C970D4"/>
    <w:rsid w:val="00CA544D"/>
    <w:rsid w:val="00CB1914"/>
    <w:rsid w:val="00CB22C7"/>
    <w:rsid w:val="00CB2F13"/>
    <w:rsid w:val="00CB3E2E"/>
    <w:rsid w:val="00CB464E"/>
    <w:rsid w:val="00CC51A8"/>
    <w:rsid w:val="00CD13F1"/>
    <w:rsid w:val="00CD1CB2"/>
    <w:rsid w:val="00CD2177"/>
    <w:rsid w:val="00CD4B8A"/>
    <w:rsid w:val="00CD79E2"/>
    <w:rsid w:val="00CE0884"/>
    <w:rsid w:val="00CE582C"/>
    <w:rsid w:val="00CE6AC3"/>
    <w:rsid w:val="00D01129"/>
    <w:rsid w:val="00D061E7"/>
    <w:rsid w:val="00D07B97"/>
    <w:rsid w:val="00D23CCA"/>
    <w:rsid w:val="00D25455"/>
    <w:rsid w:val="00D26E0C"/>
    <w:rsid w:val="00D3297E"/>
    <w:rsid w:val="00D346DE"/>
    <w:rsid w:val="00D34E49"/>
    <w:rsid w:val="00D3652C"/>
    <w:rsid w:val="00D40CD4"/>
    <w:rsid w:val="00D42F0D"/>
    <w:rsid w:val="00D46C6B"/>
    <w:rsid w:val="00D4756A"/>
    <w:rsid w:val="00D479AE"/>
    <w:rsid w:val="00D47F0E"/>
    <w:rsid w:val="00D50671"/>
    <w:rsid w:val="00D5199A"/>
    <w:rsid w:val="00D615F8"/>
    <w:rsid w:val="00D61E5B"/>
    <w:rsid w:val="00D64006"/>
    <w:rsid w:val="00D7633A"/>
    <w:rsid w:val="00D76E10"/>
    <w:rsid w:val="00D842E9"/>
    <w:rsid w:val="00D87090"/>
    <w:rsid w:val="00D87718"/>
    <w:rsid w:val="00D87B23"/>
    <w:rsid w:val="00D909EA"/>
    <w:rsid w:val="00D9480F"/>
    <w:rsid w:val="00DA226B"/>
    <w:rsid w:val="00DA3F0D"/>
    <w:rsid w:val="00DB3797"/>
    <w:rsid w:val="00DB43C8"/>
    <w:rsid w:val="00DB4CA7"/>
    <w:rsid w:val="00DB60CC"/>
    <w:rsid w:val="00DB74E5"/>
    <w:rsid w:val="00DC01E4"/>
    <w:rsid w:val="00DD1589"/>
    <w:rsid w:val="00DD3367"/>
    <w:rsid w:val="00DD5018"/>
    <w:rsid w:val="00DD590B"/>
    <w:rsid w:val="00DD7165"/>
    <w:rsid w:val="00DE0BC8"/>
    <w:rsid w:val="00DE0C9A"/>
    <w:rsid w:val="00DE5664"/>
    <w:rsid w:val="00DE6092"/>
    <w:rsid w:val="00DF0E51"/>
    <w:rsid w:val="00DF1A2F"/>
    <w:rsid w:val="00DF26C8"/>
    <w:rsid w:val="00DF3B86"/>
    <w:rsid w:val="00E021A0"/>
    <w:rsid w:val="00E026D5"/>
    <w:rsid w:val="00E06AF5"/>
    <w:rsid w:val="00E140A2"/>
    <w:rsid w:val="00E156B7"/>
    <w:rsid w:val="00E15A7B"/>
    <w:rsid w:val="00E16510"/>
    <w:rsid w:val="00E221AA"/>
    <w:rsid w:val="00E23B5A"/>
    <w:rsid w:val="00E27ECC"/>
    <w:rsid w:val="00E31716"/>
    <w:rsid w:val="00E32B9A"/>
    <w:rsid w:val="00E37453"/>
    <w:rsid w:val="00E40A67"/>
    <w:rsid w:val="00E4372E"/>
    <w:rsid w:val="00E475E6"/>
    <w:rsid w:val="00E47763"/>
    <w:rsid w:val="00E51DDD"/>
    <w:rsid w:val="00E53899"/>
    <w:rsid w:val="00E61D6B"/>
    <w:rsid w:val="00E67629"/>
    <w:rsid w:val="00E67691"/>
    <w:rsid w:val="00E72325"/>
    <w:rsid w:val="00E80298"/>
    <w:rsid w:val="00E81DC7"/>
    <w:rsid w:val="00E82885"/>
    <w:rsid w:val="00E83BBC"/>
    <w:rsid w:val="00E84253"/>
    <w:rsid w:val="00E9116A"/>
    <w:rsid w:val="00E92FF9"/>
    <w:rsid w:val="00E95CF7"/>
    <w:rsid w:val="00EA3963"/>
    <w:rsid w:val="00EA6CB0"/>
    <w:rsid w:val="00EA7E4D"/>
    <w:rsid w:val="00EB2AF1"/>
    <w:rsid w:val="00EB54DB"/>
    <w:rsid w:val="00EB5B9E"/>
    <w:rsid w:val="00EB66AF"/>
    <w:rsid w:val="00EC03B7"/>
    <w:rsid w:val="00EC3876"/>
    <w:rsid w:val="00EC5233"/>
    <w:rsid w:val="00EC732A"/>
    <w:rsid w:val="00ED2582"/>
    <w:rsid w:val="00ED5F6C"/>
    <w:rsid w:val="00ED630C"/>
    <w:rsid w:val="00EE20EF"/>
    <w:rsid w:val="00EE595B"/>
    <w:rsid w:val="00EE5E5E"/>
    <w:rsid w:val="00EE6248"/>
    <w:rsid w:val="00EF4C54"/>
    <w:rsid w:val="00EF6A3B"/>
    <w:rsid w:val="00EF7A8D"/>
    <w:rsid w:val="00F0294E"/>
    <w:rsid w:val="00F10CD6"/>
    <w:rsid w:val="00F13A1C"/>
    <w:rsid w:val="00F14305"/>
    <w:rsid w:val="00F241A8"/>
    <w:rsid w:val="00F242D5"/>
    <w:rsid w:val="00F24A7F"/>
    <w:rsid w:val="00F259EC"/>
    <w:rsid w:val="00F26BF3"/>
    <w:rsid w:val="00F27632"/>
    <w:rsid w:val="00F42BDB"/>
    <w:rsid w:val="00F45AAA"/>
    <w:rsid w:val="00F47B9B"/>
    <w:rsid w:val="00F50BE4"/>
    <w:rsid w:val="00F5130E"/>
    <w:rsid w:val="00F52B2C"/>
    <w:rsid w:val="00F61B9B"/>
    <w:rsid w:val="00F757F9"/>
    <w:rsid w:val="00F80785"/>
    <w:rsid w:val="00F825D1"/>
    <w:rsid w:val="00F95CC9"/>
    <w:rsid w:val="00FA08D7"/>
    <w:rsid w:val="00FA4D7F"/>
    <w:rsid w:val="00FA4DE5"/>
    <w:rsid w:val="00FA5F34"/>
    <w:rsid w:val="00FA7DCB"/>
    <w:rsid w:val="00FB58D3"/>
    <w:rsid w:val="00FC2941"/>
    <w:rsid w:val="00FC38B1"/>
    <w:rsid w:val="00FD01CE"/>
    <w:rsid w:val="00FD1A3E"/>
    <w:rsid w:val="00FD30F4"/>
    <w:rsid w:val="00FE15BB"/>
    <w:rsid w:val="00FE509E"/>
    <w:rsid w:val="00FE5846"/>
    <w:rsid w:val="00FE6D32"/>
    <w:rsid w:val="00FF1453"/>
    <w:rsid w:val="00FF53B4"/>
    <w:rsid w:val="03353615"/>
    <w:rsid w:val="05A266B0"/>
    <w:rsid w:val="06122B69"/>
    <w:rsid w:val="0ABA1662"/>
    <w:rsid w:val="0B8755F5"/>
    <w:rsid w:val="0C347272"/>
    <w:rsid w:val="11614D75"/>
    <w:rsid w:val="129465AA"/>
    <w:rsid w:val="1FD21E08"/>
    <w:rsid w:val="22F72FE2"/>
    <w:rsid w:val="23685258"/>
    <w:rsid w:val="24697288"/>
    <w:rsid w:val="29E154E2"/>
    <w:rsid w:val="330B38E2"/>
    <w:rsid w:val="40EB2F89"/>
    <w:rsid w:val="592F553D"/>
    <w:rsid w:val="5B4C4B2F"/>
    <w:rsid w:val="5F065F50"/>
    <w:rsid w:val="6244465D"/>
    <w:rsid w:val="73E9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312" w:lineRule="auto"/>
      <w:ind w:firstLine="567"/>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23"/>
    <w:qFormat/>
    <w:uiPriority w:val="0"/>
    <w:pPr>
      <w:keepNext/>
      <w:ind w:firstLine="0"/>
      <w:jc w:val="center"/>
      <w:outlineLvl w:val="0"/>
    </w:pPr>
    <w:rPr>
      <w:b/>
      <w:bCs/>
      <w:szCs w:val="20"/>
      <w:lang w:val="en-AU" w:eastAsia="zh-CN"/>
    </w:rPr>
  </w:style>
  <w:style w:type="paragraph" w:styleId="3">
    <w:name w:val="heading 2"/>
    <w:basedOn w:val="1"/>
    <w:next w:val="1"/>
    <w:link w:val="35"/>
    <w:qFormat/>
    <w:uiPriority w:val="0"/>
    <w:pPr>
      <w:keepNext/>
      <w:ind w:firstLine="0"/>
      <w:jc w:val="center"/>
      <w:outlineLvl w:val="1"/>
    </w:pPr>
    <w:rPr>
      <w:b/>
      <w:szCs w:val="20"/>
    </w:rPr>
  </w:style>
  <w:style w:type="paragraph" w:styleId="4">
    <w:name w:val="heading 3"/>
    <w:basedOn w:val="1"/>
    <w:next w:val="1"/>
    <w:link w:val="38"/>
    <w:semiHidden/>
    <w:unhideWhenUsed/>
    <w:qFormat/>
    <w:uiPriority w:val="0"/>
    <w:pPr>
      <w:keepNext/>
      <w:keepLines/>
      <w:spacing w:before="40" w:after="0"/>
      <w:outlineLvl w:val="2"/>
    </w:pPr>
    <w:rPr>
      <w:rFonts w:asciiTheme="majorHAnsi" w:hAnsiTheme="majorHAnsi" w:eastAsiaTheme="majorEastAsia" w:cstheme="majorBidi"/>
      <w:color w:val="203864" w:themeColor="accent1" w:themeShade="80"/>
      <w:sz w:val="24"/>
    </w:rPr>
  </w:style>
  <w:style w:type="paragraph" w:styleId="5">
    <w:name w:val="heading 4"/>
    <w:basedOn w:val="1"/>
    <w:next w:val="1"/>
    <w:link w:val="25"/>
    <w:qFormat/>
    <w:uiPriority w:val="0"/>
    <w:pPr>
      <w:keepNext/>
      <w:keepLines/>
      <w:spacing w:before="200"/>
      <w:outlineLvl w:val="3"/>
    </w:pPr>
    <w:rPr>
      <w:rFonts w:ascii="Cambria" w:hAnsi="Cambria"/>
      <w:b/>
      <w:bCs/>
      <w:i/>
      <w:iCs/>
      <w:color w:val="4F81BD"/>
      <w:lang w:val="zh-CN" w:eastAsia="zh-CN"/>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2"/>
    <w:qFormat/>
    <w:uiPriority w:val="0"/>
    <w:pPr>
      <w:spacing w:before="0" w:after="0" w:line="240" w:lineRule="auto"/>
    </w:pPr>
    <w:rPr>
      <w:rFonts w:ascii="Segoe UI" w:hAnsi="Segoe UI" w:cs="Segoe UI"/>
      <w:sz w:val="18"/>
      <w:szCs w:val="18"/>
    </w:rPr>
  </w:style>
  <w:style w:type="paragraph" w:styleId="9">
    <w:name w:val="Body Text"/>
    <w:basedOn w:val="1"/>
    <w:qFormat/>
    <w:uiPriority w:val="0"/>
    <w:pPr>
      <w:spacing w:line="300" w:lineRule="auto"/>
    </w:pPr>
    <w:rPr>
      <w:rFonts w:ascii=".VnTime" w:hAnsi=".VnTime"/>
      <w:sz w:val="28"/>
      <w:szCs w:val="20"/>
    </w:rPr>
  </w:style>
  <w:style w:type="paragraph" w:styleId="10">
    <w:name w:val="Body Text 2"/>
    <w:basedOn w:val="1"/>
    <w:qFormat/>
    <w:uiPriority w:val="0"/>
    <w:pPr>
      <w:spacing w:after="120" w:line="480" w:lineRule="auto"/>
    </w:pPr>
    <w:rPr>
      <w:rFonts w:ascii=".VnTime" w:hAnsi=".VnTime"/>
      <w:sz w:val="28"/>
      <w:szCs w:val="20"/>
    </w:rPr>
  </w:style>
  <w:style w:type="paragraph" w:styleId="11">
    <w:name w:val="Body Text Indent 2"/>
    <w:basedOn w:val="1"/>
    <w:link w:val="24"/>
    <w:qFormat/>
    <w:uiPriority w:val="0"/>
    <w:pPr>
      <w:spacing w:after="80"/>
      <w:ind w:firstLine="720"/>
    </w:pPr>
    <w:rPr>
      <w:rFonts w:ascii="VNtimes new roman" w:hAnsi="VNtimes new roman"/>
      <w:szCs w:val="20"/>
      <w:lang w:val="en-AU" w:eastAsia="zh-CN"/>
    </w:rPr>
  </w:style>
  <w:style w:type="paragraph" w:styleId="12">
    <w:name w:val="Body Text Indent 3"/>
    <w:basedOn w:val="1"/>
    <w:qFormat/>
    <w:uiPriority w:val="0"/>
    <w:pPr>
      <w:spacing w:after="120"/>
      <w:ind w:left="360"/>
    </w:pPr>
    <w:rPr>
      <w:sz w:val="16"/>
      <w:szCs w:val="16"/>
    </w:rPr>
  </w:style>
  <w:style w:type="character" w:styleId="13">
    <w:name w:val="annotation reference"/>
    <w:basedOn w:val="6"/>
    <w:qFormat/>
    <w:uiPriority w:val="0"/>
    <w:rPr>
      <w:sz w:val="16"/>
      <w:szCs w:val="16"/>
    </w:rPr>
  </w:style>
  <w:style w:type="paragraph" w:styleId="14">
    <w:name w:val="annotation text"/>
    <w:basedOn w:val="1"/>
    <w:link w:val="43"/>
    <w:qFormat/>
    <w:uiPriority w:val="0"/>
    <w:pPr>
      <w:spacing w:line="240" w:lineRule="auto"/>
    </w:pPr>
    <w:rPr>
      <w:sz w:val="20"/>
      <w:szCs w:val="20"/>
    </w:rPr>
  </w:style>
  <w:style w:type="paragraph" w:styleId="15">
    <w:name w:val="annotation subject"/>
    <w:basedOn w:val="14"/>
    <w:next w:val="14"/>
    <w:link w:val="44"/>
    <w:qFormat/>
    <w:uiPriority w:val="0"/>
    <w:rPr>
      <w:b/>
      <w:bCs/>
    </w:rPr>
  </w:style>
  <w:style w:type="character" w:styleId="16">
    <w:name w:val="Emphasis"/>
    <w:qFormat/>
    <w:uiPriority w:val="0"/>
    <w:rPr>
      <w:i/>
      <w:iCs/>
    </w:rPr>
  </w:style>
  <w:style w:type="paragraph" w:styleId="17">
    <w:name w:val="footer"/>
    <w:basedOn w:val="1"/>
    <w:link w:val="46"/>
    <w:qFormat/>
    <w:uiPriority w:val="99"/>
    <w:pPr>
      <w:tabs>
        <w:tab w:val="center" w:pos="4680"/>
        <w:tab w:val="right" w:pos="9360"/>
      </w:tabs>
      <w:spacing w:before="0" w:after="0" w:line="240" w:lineRule="auto"/>
    </w:pPr>
  </w:style>
  <w:style w:type="paragraph" w:styleId="18">
    <w:name w:val="header"/>
    <w:basedOn w:val="1"/>
    <w:link w:val="45"/>
    <w:qFormat/>
    <w:uiPriority w:val="99"/>
    <w:pPr>
      <w:tabs>
        <w:tab w:val="center" w:pos="4680"/>
        <w:tab w:val="right" w:pos="9360"/>
      </w:tabs>
      <w:spacing w:before="0" w:after="0" w:line="240" w:lineRule="auto"/>
    </w:pPr>
  </w:style>
  <w:style w:type="paragraph" w:styleId="19">
    <w:name w:val="Normal (Web)"/>
    <w:basedOn w:val="1"/>
    <w:unhideWhenUsed/>
    <w:qFormat/>
    <w:uiPriority w:val="99"/>
    <w:pPr>
      <w:spacing w:before="100" w:beforeAutospacing="1" w:after="100" w:afterAutospacing="1" w:line="240" w:lineRule="auto"/>
      <w:ind w:firstLine="0"/>
      <w:jc w:val="left"/>
    </w:pPr>
    <w:rPr>
      <w:sz w:val="24"/>
    </w:rPr>
  </w:style>
  <w:style w:type="character" w:styleId="20">
    <w:name w:val="Strong"/>
    <w:basedOn w:val="6"/>
    <w:qFormat/>
    <w:uiPriority w:val="0"/>
    <w:rPr>
      <w:b/>
      <w:bCs/>
    </w:rPr>
  </w:style>
  <w:style w:type="table" w:styleId="21">
    <w:name w:val="Table Grid"/>
    <w:basedOn w:val="7"/>
    <w:qFormat/>
    <w:uiPriority w:val="39"/>
    <w:pPr>
      <w:suppressAutoHyphens/>
      <w:spacing w:line="1" w:lineRule="atLeast"/>
      <w:ind w:left="-1" w:leftChars="-1" w:hanging="1" w:hangingChars="1"/>
      <w:textAlignment w:val="top"/>
      <w:outlineLvl w:val="0"/>
    </w:pPr>
    <w:rPr>
      <w:position w:val="-1"/>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Char"/>
    <w:basedOn w:val="1"/>
    <w:qFormat/>
    <w:uiPriority w:val="0"/>
    <w:pPr>
      <w:spacing w:before="100" w:beforeAutospacing="1" w:after="100" w:afterAutospacing="1"/>
    </w:pPr>
    <w:rPr>
      <w:rFonts w:ascii="Tahoma" w:hAnsi="Tahoma"/>
      <w:sz w:val="20"/>
      <w:szCs w:val="20"/>
    </w:rPr>
  </w:style>
  <w:style w:type="character" w:customStyle="1" w:styleId="23">
    <w:name w:val="Heading 1 Char"/>
    <w:link w:val="2"/>
    <w:qFormat/>
    <w:uiPriority w:val="0"/>
    <w:rPr>
      <w:b/>
      <w:bCs/>
      <w:sz w:val="26"/>
      <w:lang w:val="en-AU" w:eastAsia="zh-CN"/>
    </w:rPr>
  </w:style>
  <w:style w:type="character" w:customStyle="1" w:styleId="24">
    <w:name w:val="Body Text Indent 2 Char"/>
    <w:link w:val="11"/>
    <w:qFormat/>
    <w:uiPriority w:val="0"/>
    <w:rPr>
      <w:rFonts w:ascii="VNtimes new roman" w:hAnsi="VNtimes new roman"/>
      <w:sz w:val="26"/>
      <w:lang w:val="en-AU"/>
    </w:rPr>
  </w:style>
  <w:style w:type="character" w:customStyle="1" w:styleId="25">
    <w:name w:val="Heading 4 Char"/>
    <w:link w:val="5"/>
    <w:qFormat/>
    <w:uiPriority w:val="0"/>
    <w:rPr>
      <w:rFonts w:ascii="Cambria" w:hAnsi="Cambria"/>
      <w:b/>
      <w:bCs/>
      <w:i/>
      <w:iCs/>
      <w:color w:val="4F81BD"/>
      <w:sz w:val="24"/>
      <w:szCs w:val="24"/>
    </w:rPr>
  </w:style>
  <w:style w:type="character" w:customStyle="1" w:styleId="26">
    <w:name w:val="Body text (2)_"/>
    <w:basedOn w:val="6"/>
    <w:link w:val="27"/>
    <w:qFormat/>
    <w:locked/>
    <w:uiPriority w:val="0"/>
    <w:rPr>
      <w:shd w:val="clear" w:color="auto" w:fill="FFFFFF"/>
    </w:rPr>
  </w:style>
  <w:style w:type="paragraph" w:customStyle="1" w:styleId="27">
    <w:name w:val="Body text (2)"/>
    <w:basedOn w:val="1"/>
    <w:link w:val="26"/>
    <w:qFormat/>
    <w:uiPriority w:val="0"/>
    <w:pPr>
      <w:widowControl w:val="0"/>
      <w:shd w:val="clear" w:color="auto" w:fill="FFFFFF"/>
      <w:spacing w:line="259" w:lineRule="exact"/>
      <w:ind w:hanging="460"/>
    </w:pPr>
    <w:rPr>
      <w:sz w:val="20"/>
      <w:szCs w:val="20"/>
    </w:rPr>
  </w:style>
  <w:style w:type="character" w:customStyle="1" w:styleId="28">
    <w:name w:val="Body text (5)_"/>
    <w:basedOn w:val="6"/>
    <w:link w:val="29"/>
    <w:qFormat/>
    <w:locked/>
    <w:uiPriority w:val="0"/>
    <w:rPr>
      <w:i/>
      <w:iCs/>
      <w:shd w:val="clear" w:color="auto" w:fill="FFFFFF"/>
    </w:rPr>
  </w:style>
  <w:style w:type="paragraph" w:customStyle="1" w:styleId="29">
    <w:name w:val="Body text (5)"/>
    <w:basedOn w:val="1"/>
    <w:link w:val="28"/>
    <w:qFormat/>
    <w:uiPriority w:val="0"/>
    <w:pPr>
      <w:widowControl w:val="0"/>
      <w:shd w:val="clear" w:color="auto" w:fill="FFFFFF"/>
      <w:spacing w:before="180" w:line="234" w:lineRule="exact"/>
    </w:pPr>
    <w:rPr>
      <w:i/>
      <w:iCs/>
      <w:sz w:val="20"/>
      <w:szCs w:val="20"/>
    </w:rPr>
  </w:style>
  <w:style w:type="character" w:customStyle="1" w:styleId="30">
    <w:name w:val="Body text (5) + Not Italic"/>
    <w:basedOn w:val="28"/>
    <w:qFormat/>
    <w:uiPriority w:val="0"/>
    <w:rPr>
      <w:color w:val="000000"/>
      <w:w w:val="100"/>
      <w:position w:val="0"/>
      <w:sz w:val="24"/>
      <w:szCs w:val="24"/>
      <w:shd w:val="clear" w:color="auto" w:fill="FFFFFF"/>
      <w:lang w:val="vi-VN" w:eastAsia="vi-VN" w:bidi="vi-VN"/>
    </w:rPr>
  </w:style>
  <w:style w:type="character" w:customStyle="1" w:styleId="31">
    <w:name w:val="Body text (5) + Bold"/>
    <w:basedOn w:val="28"/>
    <w:qFormat/>
    <w:uiPriority w:val="0"/>
    <w:rPr>
      <w:b/>
      <w:bCs/>
      <w:color w:val="000000"/>
      <w:w w:val="100"/>
      <w:position w:val="0"/>
      <w:sz w:val="24"/>
      <w:szCs w:val="24"/>
      <w:shd w:val="clear" w:color="auto" w:fill="FFFFFF"/>
      <w:lang w:val="vi-VN" w:eastAsia="vi-VN" w:bidi="vi-VN"/>
    </w:rPr>
  </w:style>
  <w:style w:type="character" w:customStyle="1" w:styleId="32">
    <w:name w:val="Body text (2) + Italic"/>
    <w:basedOn w:val="26"/>
    <w:qFormat/>
    <w:uiPriority w:val="0"/>
    <w:rPr>
      <w:i/>
      <w:iCs/>
      <w:color w:val="000000"/>
      <w:spacing w:val="0"/>
      <w:w w:val="100"/>
      <w:position w:val="0"/>
      <w:sz w:val="24"/>
      <w:szCs w:val="24"/>
      <w:shd w:val="clear" w:color="auto" w:fill="FFFFFF"/>
      <w:lang w:val="vi-VN" w:eastAsia="vi-VN" w:bidi="vi-VN"/>
    </w:rPr>
  </w:style>
  <w:style w:type="paragraph" w:customStyle="1" w:styleId="33">
    <w:name w:val="Điều-khoản"/>
    <w:basedOn w:val="3"/>
    <w:link w:val="36"/>
    <w:qFormat/>
    <w:uiPriority w:val="0"/>
    <w:pPr>
      <w:ind w:firstLine="567"/>
      <w:jc w:val="both"/>
    </w:pPr>
  </w:style>
  <w:style w:type="paragraph" w:customStyle="1" w:styleId="34">
    <w:name w:val="khoản"/>
    <w:basedOn w:val="4"/>
    <w:link w:val="39"/>
    <w:qFormat/>
    <w:uiPriority w:val="0"/>
    <w:pPr>
      <w:spacing w:before="60" w:after="60"/>
    </w:pPr>
    <w:rPr>
      <w:rFonts w:ascii="Times New Roman" w:hAnsi="Times New Roman"/>
      <w:b/>
      <w:i/>
      <w:color w:val="000000"/>
      <w:sz w:val="26"/>
    </w:rPr>
  </w:style>
  <w:style w:type="character" w:customStyle="1" w:styleId="35">
    <w:name w:val="Heading 2 Char"/>
    <w:basedOn w:val="6"/>
    <w:link w:val="3"/>
    <w:qFormat/>
    <w:uiPriority w:val="0"/>
    <w:rPr>
      <w:b/>
      <w:sz w:val="26"/>
    </w:rPr>
  </w:style>
  <w:style w:type="character" w:customStyle="1" w:styleId="36">
    <w:name w:val="Điều-khoản Char"/>
    <w:basedOn w:val="35"/>
    <w:link w:val="33"/>
    <w:qFormat/>
    <w:uiPriority w:val="0"/>
    <w:rPr>
      <w:sz w:val="26"/>
    </w:rPr>
  </w:style>
  <w:style w:type="paragraph" w:styleId="37">
    <w:name w:val="List Paragraph"/>
    <w:basedOn w:val="1"/>
    <w:qFormat/>
    <w:uiPriority w:val="34"/>
    <w:pPr>
      <w:ind w:left="720"/>
      <w:contextualSpacing/>
    </w:pPr>
  </w:style>
  <w:style w:type="character" w:customStyle="1" w:styleId="38">
    <w:name w:val="Heading 3 Char"/>
    <w:basedOn w:val="6"/>
    <w:link w:val="4"/>
    <w:semiHidden/>
    <w:qFormat/>
    <w:uiPriority w:val="0"/>
    <w:rPr>
      <w:rFonts w:asciiTheme="majorHAnsi" w:hAnsiTheme="majorHAnsi" w:eastAsiaTheme="majorEastAsia" w:cstheme="majorBidi"/>
      <w:color w:val="203864" w:themeColor="accent1" w:themeShade="80"/>
      <w:sz w:val="24"/>
      <w:szCs w:val="24"/>
    </w:rPr>
  </w:style>
  <w:style w:type="character" w:customStyle="1" w:styleId="39">
    <w:name w:val="khoản Char"/>
    <w:basedOn w:val="38"/>
    <w:link w:val="34"/>
    <w:qFormat/>
    <w:uiPriority w:val="0"/>
    <w:rPr>
      <w:rFonts w:asciiTheme="majorHAnsi" w:hAnsiTheme="majorHAnsi" w:eastAsiaTheme="majorEastAsia" w:cstheme="majorBidi"/>
      <w:b/>
      <w:i/>
      <w:color w:val="000000"/>
      <w:sz w:val="26"/>
      <w:szCs w:val="24"/>
    </w:rPr>
  </w:style>
  <w:style w:type="character" w:customStyle="1" w:styleId="40">
    <w:name w:val="Body text (4)_"/>
    <w:basedOn w:val="6"/>
    <w:link w:val="41"/>
    <w:qFormat/>
    <w:locked/>
    <w:uiPriority w:val="0"/>
    <w:rPr>
      <w:b/>
      <w:bCs/>
      <w:shd w:val="clear" w:color="auto" w:fill="FFFFFF"/>
    </w:rPr>
  </w:style>
  <w:style w:type="paragraph" w:customStyle="1" w:styleId="41">
    <w:name w:val="Body text (4)"/>
    <w:basedOn w:val="1"/>
    <w:link w:val="40"/>
    <w:qFormat/>
    <w:uiPriority w:val="0"/>
    <w:pPr>
      <w:widowControl w:val="0"/>
      <w:shd w:val="clear" w:color="auto" w:fill="FFFFFF"/>
      <w:spacing w:before="180" w:after="540" w:line="302" w:lineRule="exact"/>
      <w:ind w:hanging="920"/>
      <w:jc w:val="center"/>
    </w:pPr>
    <w:rPr>
      <w:b/>
      <w:bCs/>
      <w:sz w:val="20"/>
      <w:szCs w:val="20"/>
    </w:rPr>
  </w:style>
  <w:style w:type="character" w:customStyle="1" w:styleId="42">
    <w:name w:val="Balloon Text Char"/>
    <w:basedOn w:val="6"/>
    <w:link w:val="8"/>
    <w:qFormat/>
    <w:uiPriority w:val="0"/>
    <w:rPr>
      <w:rFonts w:ascii="Segoe UI" w:hAnsi="Segoe UI" w:cs="Segoe UI"/>
      <w:sz w:val="18"/>
      <w:szCs w:val="18"/>
    </w:rPr>
  </w:style>
  <w:style w:type="character" w:customStyle="1" w:styleId="43">
    <w:name w:val="Comment Text Char"/>
    <w:basedOn w:val="6"/>
    <w:link w:val="14"/>
    <w:qFormat/>
    <w:uiPriority w:val="0"/>
  </w:style>
  <w:style w:type="character" w:customStyle="1" w:styleId="44">
    <w:name w:val="Comment Subject Char"/>
    <w:basedOn w:val="43"/>
    <w:link w:val="15"/>
    <w:qFormat/>
    <w:uiPriority w:val="0"/>
    <w:rPr>
      <w:b/>
      <w:bCs/>
    </w:rPr>
  </w:style>
  <w:style w:type="character" w:customStyle="1" w:styleId="45">
    <w:name w:val="Header Char"/>
    <w:basedOn w:val="6"/>
    <w:link w:val="18"/>
    <w:qFormat/>
    <w:uiPriority w:val="99"/>
    <w:rPr>
      <w:sz w:val="26"/>
      <w:szCs w:val="24"/>
    </w:rPr>
  </w:style>
  <w:style w:type="character" w:customStyle="1" w:styleId="46">
    <w:name w:val="Footer Char"/>
    <w:basedOn w:val="6"/>
    <w:link w:val="17"/>
    <w:qFormat/>
    <w:uiPriority w:val="99"/>
    <w:rPr>
      <w:sz w:val="26"/>
      <w:szCs w:val="24"/>
    </w:rPr>
  </w:style>
  <w:style w:type="paragraph" w:customStyle="1" w:styleId="47">
    <w:name w:val="Body text (2)1"/>
    <w:basedOn w:val="1"/>
    <w:qFormat/>
    <w:uiPriority w:val="0"/>
    <w:pPr>
      <w:widowControl w:val="0"/>
      <w:shd w:val="clear" w:color="auto" w:fill="FFFFFF"/>
      <w:spacing w:before="0" w:after="120" w:line="0" w:lineRule="atLeast"/>
      <w:ind w:hanging="380"/>
      <w:jc w:val="left"/>
    </w:pPr>
    <w:rPr>
      <w:color w:val="000000"/>
      <w:szCs w:val="26"/>
      <w:lang w:val="vi-VN" w:eastAsia="vi-VN" w:bidi="vi-VN"/>
    </w:rPr>
  </w:style>
  <w:style w:type="table" w:customStyle="1" w:styleId="48">
    <w:name w:val="45"/>
    <w:basedOn w:val="7"/>
    <w:qFormat/>
    <w:uiPriority w:val="0"/>
    <w:rPr>
      <w:sz w:val="24"/>
      <w:szCs w:val="24"/>
    </w:rPr>
    <w:tblPr>
      <w:tblCellMar>
        <w:top w:w="15" w:type="dxa"/>
        <w:left w:w="15" w:type="dxa"/>
        <w:bottom w:w="15" w:type="dxa"/>
        <w:right w:w="15" w:type="dxa"/>
      </w:tblCellMar>
    </w:tblPr>
  </w:style>
  <w:style w:type="character" w:customStyle="1" w:styleId="49">
    <w:name w:val="Văn bản nội dung_"/>
    <w:link w:val="50"/>
    <w:qFormat/>
    <w:uiPriority w:val="0"/>
    <w:rPr>
      <w:sz w:val="26"/>
      <w:szCs w:val="26"/>
    </w:rPr>
  </w:style>
  <w:style w:type="paragraph" w:customStyle="1" w:styleId="50">
    <w:name w:val="Văn bản nội dung"/>
    <w:basedOn w:val="1"/>
    <w:link w:val="49"/>
    <w:qFormat/>
    <w:uiPriority w:val="0"/>
    <w:pPr>
      <w:widowControl w:val="0"/>
      <w:spacing w:before="0" w:after="80" w:line="240" w:lineRule="auto"/>
      <w:ind w:firstLine="0"/>
      <w:jc w:val="left"/>
    </w:pPr>
    <w:rPr>
      <w:szCs w:val="2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438</Words>
  <Characters>2500</Characters>
  <Lines>20</Lines>
  <Paragraphs>5</Paragraphs>
  <TotalTime>31</TotalTime>
  <ScaleCrop>false</ScaleCrop>
  <LinksUpToDate>false</LinksUpToDate>
  <CharactersWithSpaces>2933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2022-11-29T16:02:00Z</dcterms:created>
  <dc:creator>Microsoft Cop.</dc:creator>
  <cp:lastModifiedBy>Tiến Bình Trương</cp:lastModifiedBy>
  <cp:lastPrinted>2022-03-21T01:44:00Z</cp:lastPrinted>
  <dcterms:modified xsi:type="dcterms:W3CDTF">2023-04-14T05:34:38Z</dcterms:modified>
  <dc:title>BỘ NÔNG NGHIỆP &amp; PTNT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3E413007F3CA4F8B8C07E708A74EC17B</vt:lpwstr>
  </property>
</Properties>
</file>