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E4B0" w14:textId="6EC7D1EA" w:rsidR="006F655D" w:rsidRDefault="00C64307" w:rsidP="00C64307">
      <w:pPr>
        <w:pStyle w:val="Heading1"/>
      </w:pPr>
      <w:r>
        <w:t xml:space="preserve">Tune the PID to get best results without noises, resolution of altitude </w:t>
      </w:r>
      <w:proofErr w:type="gramStart"/>
      <w:r>
        <w:t>=  0.2</w:t>
      </w:r>
      <w:proofErr w:type="gramEnd"/>
      <w:r>
        <w:t xml:space="preserve"> m </w:t>
      </w:r>
      <w:r w:rsidR="006F655D">
        <w:t xml:space="preserve"> for case 2: isothermal balloon </w:t>
      </w:r>
    </w:p>
    <w:p w14:paraId="4C07E302" w14:textId="6E3DC5ED" w:rsidR="00C64307" w:rsidRDefault="006F655D" w:rsidP="006F655D">
      <w:r>
        <w:t xml:space="preserve">PID params: </w:t>
      </w:r>
      <w:proofErr w:type="spellStart"/>
      <w:r>
        <w:t>kp</w:t>
      </w:r>
      <w:proofErr w:type="spellEnd"/>
      <w:r>
        <w:t xml:space="preserve"> = 0.4; </w:t>
      </w:r>
      <w:proofErr w:type="spellStart"/>
      <w:r>
        <w:t>kd</w:t>
      </w:r>
      <w:proofErr w:type="spellEnd"/>
      <w:r>
        <w:t xml:space="preserve"> = 0.1 </w:t>
      </w:r>
      <w:r w:rsidR="00C64307" w:rsidRPr="00C64307">
        <w:rPr>
          <w:noProof/>
        </w:rPr>
        <w:drawing>
          <wp:inline distT="0" distB="0" distL="0" distR="0" wp14:anchorId="5C355D3E" wp14:editId="02E3ED0F">
            <wp:extent cx="5943600" cy="3591560"/>
            <wp:effectExtent l="0" t="0" r="0" b="8890"/>
            <wp:docPr id="749367190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67190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5E90" w14:textId="77777777" w:rsidR="00C64307" w:rsidRDefault="00C64307" w:rsidP="00C64307"/>
    <w:p w14:paraId="50536072" w14:textId="2F6EF76E" w:rsidR="00C64307" w:rsidRPr="006F655D" w:rsidRDefault="00C64307" w:rsidP="006F655D">
      <w:pPr>
        <w:pStyle w:val="Heading2"/>
      </w:pPr>
      <w:r>
        <w:t xml:space="preserve">Random noise sensor = </w:t>
      </w:r>
      <w:r>
        <w:rPr>
          <w:lang w:val="vi-VN"/>
        </w:rPr>
        <w:t>0.5 m</w:t>
      </w:r>
      <w:r w:rsidR="006F655D">
        <w:t xml:space="preserve">, </w:t>
      </w:r>
    </w:p>
    <w:p w14:paraId="7797547F" w14:textId="03917B8F" w:rsidR="004D24E6" w:rsidRDefault="004D24E6" w:rsidP="004D24E6">
      <w:r>
        <w:rPr>
          <w:lang w:val="vi-VN"/>
        </w:rPr>
        <w:t xml:space="preserve">Comment: </w:t>
      </w:r>
      <w:r>
        <w:t xml:space="preserve">This is a very large amplitude, since we assume that this is the Gaussian noise of the sensor. </w:t>
      </w:r>
    </w:p>
    <w:p w14:paraId="0207308C" w14:textId="739D2250" w:rsidR="004D24E6" w:rsidRPr="004D24E6" w:rsidRDefault="004D24E6" w:rsidP="004D24E6">
      <w:r>
        <w:t xml:space="preserve">The appropriate amplitude for this noise should be equal to the resolution of the </w:t>
      </w:r>
      <w:r w:rsidR="00A2587D">
        <w:t>altimeter???</w:t>
      </w:r>
      <w:r>
        <w:t xml:space="preserve"> </w:t>
      </w:r>
    </w:p>
    <w:p w14:paraId="1909E59F" w14:textId="16A3C909" w:rsidR="00C64307" w:rsidRDefault="00C64307" w:rsidP="00C64307">
      <w:pPr>
        <w:rPr>
          <w:lang w:val="vi-VN"/>
        </w:rPr>
      </w:pPr>
      <w:r w:rsidRPr="00C64307">
        <w:rPr>
          <w:noProof/>
          <w:lang w:val="vi-VN"/>
        </w:rPr>
        <w:lastRenderedPageBreak/>
        <w:drawing>
          <wp:inline distT="0" distB="0" distL="0" distR="0" wp14:anchorId="24641CE9" wp14:editId="3D6277C2">
            <wp:extent cx="5943600" cy="3426460"/>
            <wp:effectExtent l="0" t="0" r="0" b="2540"/>
            <wp:docPr id="61734988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49889" name="Picture 1" descr="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5CAF6" w14:textId="3B35737F" w:rsidR="004D24E6" w:rsidRDefault="004D24E6" w:rsidP="00C64307">
      <w:pPr>
        <w:rPr>
          <w:lang w:val="vi-VN"/>
        </w:rPr>
      </w:pPr>
      <w:r w:rsidRPr="004D24E6">
        <w:rPr>
          <w:noProof/>
          <w:lang w:val="vi-VN"/>
        </w:rPr>
        <w:drawing>
          <wp:inline distT="0" distB="0" distL="0" distR="0" wp14:anchorId="0C9C9306" wp14:editId="0D5D68DE">
            <wp:extent cx="5943600" cy="3242945"/>
            <wp:effectExtent l="0" t="0" r="0" b="0"/>
            <wp:docPr id="110886427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64278" name="Picture 1" descr="A graph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5FDC" w14:textId="5C74FA8C" w:rsidR="009D5980" w:rsidRPr="009D5980" w:rsidRDefault="004D24E6" w:rsidP="009D5980">
      <w:pPr>
        <w:rPr>
          <w:lang w:val="vi-VN"/>
        </w:rPr>
      </w:pPr>
      <w:r w:rsidRPr="004D24E6">
        <w:rPr>
          <w:noProof/>
          <w:lang w:val="vi-VN"/>
        </w:rPr>
        <w:lastRenderedPageBreak/>
        <w:drawing>
          <wp:inline distT="0" distB="0" distL="0" distR="0" wp14:anchorId="0FB230FC" wp14:editId="5463BDAD">
            <wp:extent cx="5943600" cy="3390900"/>
            <wp:effectExtent l="0" t="0" r="0" b="0"/>
            <wp:docPr id="194700734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07343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</w:t>
      </w:r>
    </w:p>
    <w:p w14:paraId="71B68C7E" w14:textId="77777777" w:rsidR="009D5980" w:rsidRDefault="009D5980" w:rsidP="009D5980"/>
    <w:p w14:paraId="670FECAA" w14:textId="73D86111" w:rsidR="006F655D" w:rsidRPr="009D5980" w:rsidRDefault="00BC5F64" w:rsidP="009D5980">
      <w:pPr>
        <w:pStyle w:val="Heading2"/>
        <w:rPr>
          <w:lang w:val="vi-VN"/>
        </w:rPr>
      </w:pPr>
      <w:r>
        <w:t xml:space="preserve">Random noise sensor = 0.5; wind amplitude = 3 m </w:t>
      </w:r>
      <w:r w:rsidR="009D5980">
        <w:rPr>
          <w:lang w:val="vi-VN"/>
        </w:rPr>
        <w:t xml:space="preserve">(10 seconds) </w:t>
      </w:r>
    </w:p>
    <w:p w14:paraId="0CD865A5" w14:textId="2FD4181D" w:rsidR="00BC5F64" w:rsidRDefault="009D5980" w:rsidP="00C64307">
      <w:r>
        <w:t xml:space="preserve"> </w:t>
      </w:r>
    </w:p>
    <w:p w14:paraId="5929CBD8" w14:textId="5BB302C1" w:rsidR="009D5980" w:rsidRDefault="009D5980" w:rsidP="00C64307">
      <w:r>
        <w:t xml:space="preserve">Comment: </w:t>
      </w:r>
    </w:p>
    <w:p w14:paraId="539F79EE" w14:textId="0E513543" w:rsidR="009D5980" w:rsidRPr="009D5980" w:rsidRDefault="009D5980" w:rsidP="00C64307">
      <w:pPr>
        <w:rPr>
          <w:lang w:val="vi-VN"/>
        </w:rPr>
      </w:pPr>
      <w:r>
        <w:t xml:space="preserve">This indicates that the high amplitude, short-time period noise does not affect the performance of the system. </w:t>
      </w:r>
    </w:p>
    <w:p w14:paraId="3B052D67" w14:textId="34BB38E3" w:rsidR="00BC5F64" w:rsidRDefault="00BC5F64" w:rsidP="00C64307">
      <w:pPr>
        <w:rPr>
          <w:lang w:val="vi-VN"/>
        </w:rPr>
      </w:pPr>
      <w:r w:rsidRPr="00BC5F64">
        <w:rPr>
          <w:noProof/>
        </w:rPr>
        <w:lastRenderedPageBreak/>
        <w:drawing>
          <wp:inline distT="0" distB="0" distL="0" distR="0" wp14:anchorId="4EB96B22" wp14:editId="4D183522">
            <wp:extent cx="5943600" cy="6840855"/>
            <wp:effectExtent l="0" t="0" r="0" b="0"/>
            <wp:docPr id="183575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56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684D07F" w14:textId="069DFC33" w:rsidR="009D5980" w:rsidRPr="009D5980" w:rsidRDefault="009D5980" w:rsidP="009D5980">
      <w:pPr>
        <w:pStyle w:val="Heading2"/>
      </w:pPr>
      <w:r>
        <w:rPr>
          <w:lang w:val="vi-VN"/>
        </w:rPr>
        <w:lastRenderedPageBreak/>
        <w:t xml:space="preserve">Random noise </w:t>
      </w:r>
      <w:r>
        <w:t>sensor = .</w:t>
      </w:r>
      <w:r w:rsidR="00B2006F">
        <w:t>2</w:t>
      </w:r>
      <w:r>
        <w:t xml:space="preserve">, wind amplitude = 3, time-period = 100 seconds </w:t>
      </w:r>
    </w:p>
    <w:p w14:paraId="03B2A8B2" w14:textId="4B77EE48" w:rsidR="009D5980" w:rsidRDefault="009D5980" w:rsidP="00C64307">
      <w:pPr>
        <w:rPr>
          <w:lang w:val="vi-VN"/>
        </w:rPr>
      </w:pPr>
      <w:r w:rsidRPr="009D5980">
        <w:rPr>
          <w:noProof/>
          <w:lang w:val="vi-VN"/>
        </w:rPr>
        <w:drawing>
          <wp:inline distT="0" distB="0" distL="0" distR="0" wp14:anchorId="52FD1FD7" wp14:editId="0A3EACC9">
            <wp:extent cx="5943600" cy="4957445"/>
            <wp:effectExtent l="0" t="0" r="0" b="0"/>
            <wp:docPr id="47719319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3193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A4AF" w14:textId="77777777" w:rsidR="00DF444F" w:rsidRDefault="00DF444F" w:rsidP="00C64307">
      <w:pPr>
        <w:rPr>
          <w:lang w:val="vi-VN"/>
        </w:rPr>
      </w:pPr>
    </w:p>
    <w:p w14:paraId="392017BC" w14:textId="48B4AD4F" w:rsidR="00DF444F" w:rsidRPr="00584239" w:rsidRDefault="00DF444F" w:rsidP="00DF444F">
      <w:pPr>
        <w:pStyle w:val="Heading1"/>
      </w:pPr>
      <w:r>
        <w:rPr>
          <w:lang w:val="vi-VN"/>
        </w:rPr>
        <w:t>FINAL CONCLUSIONS</w:t>
      </w:r>
      <w:r w:rsidR="00584239">
        <w:t xml:space="preserve"> for isothermal balloon </w:t>
      </w:r>
    </w:p>
    <w:p w14:paraId="10C05D88" w14:textId="77777777" w:rsidR="00DF444F" w:rsidRDefault="00DF444F" w:rsidP="00DF444F">
      <w:pPr>
        <w:rPr>
          <w:lang w:val="vi-VN"/>
        </w:rPr>
      </w:pPr>
    </w:p>
    <w:p w14:paraId="6EDFAD22" w14:textId="6D5EECBF" w:rsidR="00DF444F" w:rsidRPr="00DF444F" w:rsidRDefault="00DF444F" w:rsidP="00DF444F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This controller can adapt with: </w:t>
      </w:r>
    </w:p>
    <w:p w14:paraId="2B2469B2" w14:textId="361BD1B2" w:rsidR="00DF444F" w:rsidRDefault="00DF444F" w:rsidP="00DF444F">
      <w:pPr>
        <w:ind w:left="720" w:firstLine="720"/>
      </w:pPr>
      <w:r>
        <w:t xml:space="preserve">+ High amplitude, </w:t>
      </w:r>
      <w:r w:rsidR="00D557E8">
        <w:t>long-time noise</w:t>
      </w:r>
    </w:p>
    <w:p w14:paraId="4DEC3013" w14:textId="78FD19BF" w:rsidR="00D557E8" w:rsidRDefault="00D557E8" w:rsidP="00D557E8">
      <w:pPr>
        <w:ind w:left="720" w:firstLine="720"/>
      </w:pPr>
      <w:r>
        <w:t xml:space="preserve">+ Small amplitude, short-time noise </w:t>
      </w:r>
    </w:p>
    <w:p w14:paraId="790648DF" w14:textId="2B60B2B3" w:rsidR="00D557E8" w:rsidRDefault="00D557E8" w:rsidP="00D557E8">
      <w:pPr>
        <w:pStyle w:val="ListParagraph"/>
        <w:numPr>
          <w:ilvl w:val="0"/>
          <w:numId w:val="2"/>
        </w:numPr>
      </w:pPr>
      <w:r>
        <w:t xml:space="preserve">We don’t need to worry about the </w:t>
      </w:r>
      <w:r w:rsidR="00584239">
        <w:t>noise???</w:t>
      </w:r>
      <w:r>
        <w:t xml:space="preserve"> </w:t>
      </w:r>
    </w:p>
    <w:p w14:paraId="1C2A97AF" w14:textId="263A6B92" w:rsidR="00584239" w:rsidRDefault="005761B5" w:rsidP="005761B5">
      <w:pPr>
        <w:pStyle w:val="Heading1"/>
      </w:pPr>
      <w:r>
        <w:lastRenderedPageBreak/>
        <w:t xml:space="preserve">Case 3: adiabatic balloon </w:t>
      </w:r>
    </w:p>
    <w:p w14:paraId="18002184" w14:textId="77777777" w:rsidR="005761B5" w:rsidRDefault="005761B5" w:rsidP="005761B5"/>
    <w:p w14:paraId="5AE48021" w14:textId="1A1D5242" w:rsidR="005761B5" w:rsidRDefault="005761B5" w:rsidP="005761B5">
      <w:r>
        <w:t xml:space="preserve">M = 7kg, V0 =15m3 =&gt; maximum height = 28.5 km </w:t>
      </w:r>
      <w:r w:rsidR="00252D61">
        <w:t xml:space="preserve">=&gt; why this thing has the max </w:t>
      </w:r>
    </w:p>
    <w:p w14:paraId="48F33087" w14:textId="680F35BF" w:rsidR="005761B5" w:rsidRDefault="00BB51D8" w:rsidP="003F16AF">
      <w:pPr>
        <w:pStyle w:val="Heading1"/>
      </w:pPr>
      <w:r>
        <w:t xml:space="preserve">Case 4: </w:t>
      </w:r>
      <w:proofErr w:type="spellStart"/>
      <w:r>
        <w:t>T_in</w:t>
      </w:r>
      <w:proofErr w:type="spellEnd"/>
      <w:r>
        <w:t xml:space="preserve"> = </w:t>
      </w:r>
      <w:proofErr w:type="spellStart"/>
      <w:r>
        <w:t>T_out</w:t>
      </w:r>
      <w:proofErr w:type="spellEnd"/>
      <w:r>
        <w:t xml:space="preserve"> </w:t>
      </w:r>
    </w:p>
    <w:p w14:paraId="1CAF17E8" w14:textId="77777777" w:rsidR="00BB51D8" w:rsidRDefault="00BB51D8" w:rsidP="005761B5"/>
    <w:p w14:paraId="79B70BF2" w14:textId="57226B62" w:rsidR="00BB51D8" w:rsidRDefault="00BB51D8" w:rsidP="005761B5">
      <w:r>
        <w:t xml:space="preserve">Max height about 28 km  </w:t>
      </w:r>
    </w:p>
    <w:p w14:paraId="4289BF99" w14:textId="77777777" w:rsidR="003D2AB1" w:rsidRDefault="003D2AB1" w:rsidP="005761B5"/>
    <w:p w14:paraId="3529ECE4" w14:textId="373A3511" w:rsidR="003D2AB1" w:rsidRDefault="003D2AB1" w:rsidP="005761B5">
      <w:r>
        <w:t xml:space="preserve">How to estimate the altitude, velocity from altimeter with simulated noise? </w:t>
      </w:r>
    </w:p>
    <w:p w14:paraId="19397AA7" w14:textId="0EFAA0B8" w:rsidR="003D2AB1" w:rsidRDefault="003D2AB1" w:rsidP="003D2AB1">
      <w:pPr>
        <w:pStyle w:val="ListParagraph"/>
        <w:numPr>
          <w:ilvl w:val="0"/>
          <w:numId w:val="2"/>
        </w:numPr>
      </w:pPr>
      <w:r>
        <w:t xml:space="preserve">What sensor do we use </w:t>
      </w:r>
    </w:p>
    <w:p w14:paraId="1F117D70" w14:textId="2931D9FF" w:rsidR="003D2AB1" w:rsidRDefault="003D2AB1" w:rsidP="003D2AB1">
      <w:pPr>
        <w:pStyle w:val="ListParagraph"/>
        <w:numPr>
          <w:ilvl w:val="0"/>
          <w:numId w:val="2"/>
        </w:numPr>
      </w:pPr>
      <w:r>
        <w:t xml:space="preserve">Response time of altimeter =&gt; 10Hz variables </w:t>
      </w:r>
    </w:p>
    <w:p w14:paraId="152523AE" w14:textId="45DB8DAC" w:rsidR="003D2AB1" w:rsidRDefault="003D2AB1" w:rsidP="003D2AB1">
      <w:pPr>
        <w:pStyle w:val="ListParagraph"/>
        <w:numPr>
          <w:ilvl w:val="0"/>
          <w:numId w:val="2"/>
        </w:numPr>
      </w:pPr>
      <w:r>
        <w:t xml:space="preserve">Random noise of altimeter =&gt; 0.2 (m) variables </w:t>
      </w:r>
    </w:p>
    <w:p w14:paraId="585ECB2F" w14:textId="77777777" w:rsidR="003D2AB1" w:rsidRDefault="003D2AB1" w:rsidP="003D2AB1">
      <w:pPr>
        <w:pStyle w:val="ListParagraph"/>
        <w:numPr>
          <w:ilvl w:val="0"/>
          <w:numId w:val="2"/>
        </w:numPr>
      </w:pPr>
    </w:p>
    <w:p w14:paraId="42DC8789" w14:textId="3F8D1DE2" w:rsidR="003D2AB1" w:rsidRDefault="00252D61" w:rsidP="003D2AB1">
      <w:r>
        <w:t xml:space="preserve">Target altitude 28 km </w:t>
      </w:r>
    </w:p>
    <w:p w14:paraId="422D4B31" w14:textId="77777777" w:rsidR="003D2AB1" w:rsidRDefault="003D2AB1" w:rsidP="005761B5"/>
    <w:p w14:paraId="565A8BF8" w14:textId="3FAF8B67" w:rsidR="003D2AB1" w:rsidRPr="005761B5" w:rsidRDefault="00252D61" w:rsidP="005761B5">
      <w:r>
        <w:t xml:space="preserve">Isothermal </w:t>
      </w:r>
    </w:p>
    <w:sectPr w:rsidR="003D2AB1" w:rsidRPr="0057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C59A5"/>
    <w:multiLevelType w:val="hybridMultilevel"/>
    <w:tmpl w:val="AC083B18"/>
    <w:lvl w:ilvl="0" w:tplc="1E2CD74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C34BE"/>
    <w:multiLevelType w:val="hybridMultilevel"/>
    <w:tmpl w:val="B42CA7E8"/>
    <w:lvl w:ilvl="0" w:tplc="E974C7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940169">
    <w:abstractNumId w:val="1"/>
  </w:num>
  <w:num w:numId="2" w16cid:durableId="80878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07"/>
    <w:rsid w:val="00223965"/>
    <w:rsid w:val="00252D61"/>
    <w:rsid w:val="002568F3"/>
    <w:rsid w:val="002A42EC"/>
    <w:rsid w:val="003D2AB1"/>
    <w:rsid w:val="003F16AF"/>
    <w:rsid w:val="004361F6"/>
    <w:rsid w:val="004C23F6"/>
    <w:rsid w:val="004D24E6"/>
    <w:rsid w:val="005761B5"/>
    <w:rsid w:val="00584239"/>
    <w:rsid w:val="006F655D"/>
    <w:rsid w:val="009D5980"/>
    <w:rsid w:val="00A2587D"/>
    <w:rsid w:val="00AD668A"/>
    <w:rsid w:val="00B2006F"/>
    <w:rsid w:val="00B74257"/>
    <w:rsid w:val="00BB51D8"/>
    <w:rsid w:val="00BC5F64"/>
    <w:rsid w:val="00C64307"/>
    <w:rsid w:val="00D557E8"/>
    <w:rsid w:val="00D86DB8"/>
    <w:rsid w:val="00DF444F"/>
    <w:rsid w:val="00E2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B3669"/>
  <w15:chartTrackingRefBased/>
  <w15:docId w15:val="{E2D00BA0-DAFB-4856-A1BB-FED7D41C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4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Dang,Phuc Nguyen</dc:creator>
  <cp:keywords/>
  <dc:description/>
  <cp:lastModifiedBy>Dang,Phuc Nguyen</cp:lastModifiedBy>
  <cp:revision>9</cp:revision>
  <dcterms:created xsi:type="dcterms:W3CDTF">2024-08-21T15:51:00Z</dcterms:created>
  <dcterms:modified xsi:type="dcterms:W3CDTF">2024-08-22T16:16:00Z</dcterms:modified>
</cp:coreProperties>
</file>