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CD94" w14:textId="77777777" w:rsidR="000A6557" w:rsidRDefault="000A6557" w:rsidP="000A6557">
      <w:pPr>
        <w:spacing w:after="0"/>
      </w:pPr>
      <w:r>
        <w:rPr>
          <w:noProof/>
        </w:rPr>
        <w:drawing>
          <wp:inline distT="0" distB="0" distL="0" distR="0" wp14:anchorId="464FA543" wp14:editId="7883CA63">
            <wp:extent cx="5629275" cy="120967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7BCE" w14:textId="77777777" w:rsidR="000A6557" w:rsidRDefault="000A6557" w:rsidP="000A6557">
      <w:pPr>
        <w:spacing w:after="0"/>
        <w:ind w:right="499"/>
        <w:jc w:val="right"/>
      </w:pPr>
    </w:p>
    <w:p w14:paraId="6B3B9441" w14:textId="77777777" w:rsidR="000A6557" w:rsidRDefault="000A6557" w:rsidP="000A6557">
      <w:pPr>
        <w:spacing w:after="0"/>
        <w:ind w:right="499"/>
        <w:jc w:val="right"/>
      </w:pPr>
    </w:p>
    <w:p w14:paraId="67B37CB8" w14:textId="77777777" w:rsidR="000A6557" w:rsidRDefault="000A6557" w:rsidP="000A6557">
      <w:pPr>
        <w:spacing w:after="0"/>
        <w:ind w:right="499"/>
        <w:jc w:val="right"/>
      </w:pPr>
    </w:p>
    <w:p w14:paraId="6BC48977" w14:textId="77777777" w:rsidR="000A6557" w:rsidRDefault="000A6557" w:rsidP="000A6557">
      <w:pPr>
        <w:spacing w:after="2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82A01" wp14:editId="357053E3">
                <wp:simplePos x="0" y="0"/>
                <wp:positionH relativeFrom="column">
                  <wp:posOffset>-276225</wp:posOffset>
                </wp:positionH>
                <wp:positionV relativeFrom="paragraph">
                  <wp:posOffset>109220</wp:posOffset>
                </wp:positionV>
                <wp:extent cx="6648450" cy="2028825"/>
                <wp:effectExtent l="0" t="0" r="19050" b="2857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C0DA4" w14:textId="77777777" w:rsidR="000A6557" w:rsidRDefault="000A6557" w:rsidP="000A6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92"/>
                                <w:szCs w:val="92"/>
                              </w:rPr>
                              <w:t>BÁO CÁO TUẦN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92"/>
                                <w:szCs w:val="92"/>
                              </w:rPr>
                              <w:t xml:space="preserve"> 3</w:t>
                            </w:r>
                          </w:p>
                          <w:p w14:paraId="2A742778" w14:textId="77777777" w:rsidR="000A6557" w:rsidRDefault="000A6557" w:rsidP="000A6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Môn: Phát triển ứng dụng Web</w:t>
                            </w:r>
                          </w:p>
                          <w:p w14:paraId="451AE6BB" w14:textId="77777777" w:rsidR="000A6557" w:rsidRPr="00C105F8" w:rsidRDefault="000A6557" w:rsidP="000A6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Nhóm: TDL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82A01" id="Hình chữ nhật 1" o:spid="_x0000_s1026" style="position:absolute;margin-left:-21.75pt;margin-top:8.6pt;width:523.5pt;height:15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" fillcolor="#4472c4 [3204]" strokecolor="#1f3763 [1604]" strokeweight="1pt">
                <v:textbox>
                  <w:txbxContent>
                    <w:p w14:paraId="350C0DA4" w14:textId="77777777" w:rsidR="000A6557" w:rsidRDefault="000A6557" w:rsidP="000A65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92"/>
                          <w:szCs w:val="92"/>
                        </w:rPr>
                      </w:pPr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92"/>
                          <w:szCs w:val="92"/>
                        </w:rPr>
                        <w:t>BÁO CÁO TUẦN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92"/>
                          <w:szCs w:val="92"/>
                        </w:rPr>
                        <w:t xml:space="preserve"> 3</w:t>
                      </w:r>
                    </w:p>
                    <w:p w14:paraId="2A742778" w14:textId="77777777" w:rsidR="000A6557" w:rsidRDefault="000A6557" w:rsidP="000A65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>Môn: Phát triển ứng dụng Web</w:t>
                      </w:r>
                    </w:p>
                    <w:p w14:paraId="451AE6BB" w14:textId="77777777" w:rsidR="000A6557" w:rsidRPr="00C105F8" w:rsidRDefault="000A6557" w:rsidP="000A65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>Nhóm: TDL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DA8646" w14:textId="77777777" w:rsidR="000A6557" w:rsidRDefault="000A6557" w:rsidP="000A6557">
      <w:pPr>
        <w:spacing w:after="23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5E28EF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553C40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F564F4" w14:textId="77777777" w:rsidR="000A6557" w:rsidRDefault="000A6557" w:rsidP="000A6557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2EA84D" w14:textId="77777777" w:rsidR="000A6557" w:rsidRDefault="000A6557" w:rsidP="000A6557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FB6CA3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837ACF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0B4FFC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848E4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E14491" w14:textId="77777777" w:rsidR="000A6557" w:rsidRDefault="000A6557" w:rsidP="000A6557">
      <w:pPr>
        <w:spacing w:after="2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106489" w14:textId="77777777" w:rsidR="000A6557" w:rsidRDefault="000A6557" w:rsidP="000A6557">
      <w:pPr>
        <w:tabs>
          <w:tab w:val="center" w:pos="721"/>
          <w:tab w:val="center" w:pos="1441"/>
          <w:tab w:val="center" w:pos="4935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BEDD142" w14:textId="77777777" w:rsidR="000A6557" w:rsidRDefault="000A6557" w:rsidP="000A6557">
      <w:pPr>
        <w:spacing w:after="2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7D81A39E" w14:textId="77777777" w:rsidR="000A6557" w:rsidRDefault="000A6557" w:rsidP="000A6557">
      <w:pPr>
        <w:spacing w:after="170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EF81E" wp14:editId="3D9169C5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4343400" cy="2886075"/>
                <wp:effectExtent l="0" t="0" r="19050" b="28575"/>
                <wp:wrapNone/>
                <wp:docPr id="2" name="Hình chữ nhật: Góc Trò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886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2F687" w14:textId="77777777" w:rsidR="000A6557" w:rsidRPr="00657A69" w:rsidRDefault="000A6557" w:rsidP="000A6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657A69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DANH SÁCH NHÓM</w:t>
                            </w:r>
                          </w:p>
                          <w:p w14:paraId="6C488038" w14:textId="77777777" w:rsidR="000A6557" w:rsidRPr="00657A69" w:rsidRDefault="000A6557" w:rsidP="000A6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57A6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Nhóm: TDL</w:t>
                            </w:r>
                          </w:p>
                          <w:p w14:paraId="346BC2C1" w14:textId="77777777" w:rsidR="000A6557" w:rsidRPr="00657A69" w:rsidRDefault="000A6557" w:rsidP="000A6557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Nguyễn Quốc Đạt</w:t>
                            </w: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-</w:t>
                            </w: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1612095</w:t>
                            </w:r>
                          </w:p>
                          <w:p w14:paraId="251B3ADC" w14:textId="77777777" w:rsidR="000A6557" w:rsidRPr="00657A69" w:rsidRDefault="000A6557" w:rsidP="000A6557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Trần Thị Lạng</w:t>
                            </w: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-</w:t>
                            </w: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1612331</w:t>
                            </w:r>
                          </w:p>
                          <w:p w14:paraId="20ADCE1C" w14:textId="77777777" w:rsidR="000A6557" w:rsidRDefault="000A6557" w:rsidP="000A6557">
                            <w:pPr>
                              <w:ind w:firstLine="720"/>
                            </w:pP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Cao Minh Tân</w:t>
                            </w: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-</w:t>
                            </w: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1612593</w:t>
                            </w:r>
                            <w: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EF81E" id="Hình chữ nhật: Góc Tròn 2" o:spid="_x0000_s1027" style="position:absolute;margin-left:0;margin-top:10.65pt;width:342pt;height:227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" fillcolor="white [3212]" strokecolor="#4472c4 [3204]" strokeweight="1pt">
                <v:stroke joinstyle="miter"/>
                <v:textbox>
                  <w:txbxContent>
                    <w:p w14:paraId="44D2F687" w14:textId="77777777" w:rsidR="000A6557" w:rsidRPr="00657A69" w:rsidRDefault="000A6557" w:rsidP="000A65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657A69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DANH SÁCH NHÓM</w:t>
                      </w:r>
                    </w:p>
                    <w:p w14:paraId="6C488038" w14:textId="77777777" w:rsidR="000A6557" w:rsidRPr="00657A69" w:rsidRDefault="000A6557" w:rsidP="000A65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657A6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Nhóm: TDL</w:t>
                      </w:r>
                    </w:p>
                    <w:p w14:paraId="346BC2C1" w14:textId="77777777" w:rsidR="000A6557" w:rsidRPr="00657A69" w:rsidRDefault="000A6557" w:rsidP="000A6557">
                      <w:pPr>
                        <w:ind w:firstLine="72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Nguyễn Quốc Đạt</w:t>
                      </w: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-</w:t>
                      </w: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1612095</w:t>
                      </w:r>
                    </w:p>
                    <w:p w14:paraId="251B3ADC" w14:textId="77777777" w:rsidR="000A6557" w:rsidRPr="00657A69" w:rsidRDefault="000A6557" w:rsidP="000A6557">
                      <w:pPr>
                        <w:ind w:firstLine="72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Trần Thị Lạng</w:t>
                      </w: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-</w:t>
                      </w: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1612331</w:t>
                      </w:r>
                    </w:p>
                    <w:p w14:paraId="20ADCE1C" w14:textId="77777777" w:rsidR="000A6557" w:rsidRDefault="000A6557" w:rsidP="000A6557">
                      <w:pPr>
                        <w:ind w:firstLine="720"/>
                      </w:pP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Cao Minh Tân</w:t>
                      </w: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-</w:t>
                      </w: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1612593</w:t>
                      </w:r>
                      <w:r>
                        <w:tab/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6EF203" w14:textId="77777777" w:rsidR="000A6557" w:rsidRDefault="000A6557" w:rsidP="000A6557">
      <w:pPr>
        <w:spacing w:after="0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47429E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D38608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7DC9CA8D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416C87EC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7BA73695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58E5E7C4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06F92AF0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1FF0FFC6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7B910673" w14:textId="77777777" w:rsidR="000A6557" w:rsidRDefault="000A6557" w:rsidP="000A6557">
      <w:pPr>
        <w:spacing w:after="265"/>
      </w:pPr>
      <w:r>
        <w:tab/>
      </w:r>
      <w:r>
        <w:tab/>
      </w:r>
    </w:p>
    <w:p w14:paraId="05B15A79" w14:textId="77777777" w:rsidR="000A6557" w:rsidRDefault="000A6557" w:rsidP="000A6557">
      <w:pPr>
        <w:numPr>
          <w:ilvl w:val="0"/>
          <w:numId w:val="1"/>
        </w:numPr>
        <w:spacing w:after="0"/>
        <w:ind w:hanging="721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Mức độ hoàn thành: </w:t>
      </w:r>
    </w:p>
    <w:tbl>
      <w:tblPr>
        <w:tblStyle w:val="TableGrid"/>
        <w:tblW w:w="9529" w:type="dxa"/>
        <w:tblInd w:w="6" w:type="dxa"/>
        <w:tblCellMar>
          <w:top w:w="15" w:type="dxa"/>
          <w:left w:w="114" w:type="dxa"/>
          <w:right w:w="55" w:type="dxa"/>
        </w:tblCellMar>
        <w:tblLook w:val="04A0" w:firstRow="1" w:lastRow="0" w:firstColumn="1" w:lastColumn="0" w:noHBand="0" w:noVBand="1"/>
      </w:tblPr>
      <w:tblGrid>
        <w:gridCol w:w="758"/>
        <w:gridCol w:w="5954"/>
        <w:gridCol w:w="1676"/>
        <w:gridCol w:w="1141"/>
      </w:tblGrid>
      <w:tr w:rsidR="000A6557" w14:paraId="01E62087" w14:textId="77777777" w:rsidTr="00E10110">
        <w:trPr>
          <w:trHeight w:val="651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6EA"/>
            <w:vAlign w:val="center"/>
          </w:tcPr>
          <w:p w14:paraId="7FE88E9F" w14:textId="77777777" w:rsidR="000A6557" w:rsidRDefault="000A6557" w:rsidP="00E1011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STT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6EA"/>
            <w:vAlign w:val="center"/>
          </w:tcPr>
          <w:p w14:paraId="17B47295" w14:textId="77777777" w:rsidR="000A6557" w:rsidRDefault="000A6557" w:rsidP="00E10110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Tên công việc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6EA"/>
          </w:tcPr>
          <w:p w14:paraId="009C8BAF" w14:textId="77777777" w:rsidR="000A6557" w:rsidRDefault="000A6557" w:rsidP="00E1011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Tỷ lệ hoàn thành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6EA"/>
          </w:tcPr>
          <w:p w14:paraId="10A76BFA" w14:textId="77777777" w:rsidR="000A6557" w:rsidRDefault="000A6557" w:rsidP="00E1011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Ghi chú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A6557" w14:paraId="46A8BA08" w14:textId="77777777" w:rsidTr="00E10110">
        <w:trPr>
          <w:trHeight w:val="65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9DB0" w14:textId="77777777" w:rsidR="000A6557" w:rsidRDefault="000A6557" w:rsidP="00E10110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6BCE" w14:textId="7BE1C33F" w:rsidR="000A6557" w:rsidRDefault="000A6557" w:rsidP="00E1011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Hoàn thiện các chức năng ở BTN02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47E32" w14:textId="77777777" w:rsidR="000A6557" w:rsidRDefault="000A6557" w:rsidP="00E10110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100%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DA457D" w14:textId="77777777" w:rsidR="000A6557" w:rsidRDefault="000A6557" w:rsidP="00E1011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A6557" w14:paraId="112AB4ED" w14:textId="77777777" w:rsidTr="00E10110">
        <w:trPr>
          <w:trHeight w:val="370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594DB" w14:textId="77777777" w:rsidR="000A6557" w:rsidRDefault="000A6557" w:rsidP="00E10110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6821" w14:textId="1FC33D81" w:rsidR="000A6557" w:rsidRDefault="000A6557" w:rsidP="00E10110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Sử dụng External CSS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9A45" w14:textId="77777777" w:rsidR="000A6557" w:rsidRDefault="000A6557" w:rsidP="00E10110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100%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23290" w14:textId="77777777" w:rsidR="000A6557" w:rsidRDefault="000A6557" w:rsidP="00E1011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A6557" w14:paraId="7B11886B" w14:textId="77777777" w:rsidTr="00E10110">
        <w:trPr>
          <w:trHeight w:val="375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BB041" w14:textId="77777777" w:rsidR="000A6557" w:rsidRDefault="000A6557" w:rsidP="00E10110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8461" w14:textId="7B65B7A3" w:rsidR="000A6557" w:rsidRDefault="000A6557" w:rsidP="00E10110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Nhất quán hình thức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4641E" w14:textId="77777777" w:rsidR="000A6557" w:rsidRDefault="000A6557" w:rsidP="00E10110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100%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19582" w14:textId="77777777" w:rsidR="000A6557" w:rsidRDefault="000A6557" w:rsidP="00E1011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A6557" w14:paraId="7CF31705" w14:textId="77777777" w:rsidTr="00E10110">
        <w:trPr>
          <w:trHeight w:val="653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7C29" w14:textId="77777777" w:rsidR="000A6557" w:rsidRDefault="000A6557" w:rsidP="00E10110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2482" w14:textId="77777777" w:rsidR="000A6557" w:rsidRDefault="000A6557" w:rsidP="00E1011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Đăng tải nội dung web nhóm lên host (ghi rõ url đến website trên host trong báo cáo)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0737C" w14:textId="07853D85" w:rsidR="000A6557" w:rsidRDefault="000A6557" w:rsidP="00E10110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</w:rPr>
              <w:t>0%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EB10DF" w14:textId="77777777" w:rsidR="000A6557" w:rsidRDefault="000A6557" w:rsidP="00E1011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4C71D1F" w14:textId="77777777" w:rsidR="000A6557" w:rsidRDefault="000A6557" w:rsidP="000A6557">
      <w:pPr>
        <w:spacing w:after="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B4DCF1" w14:textId="77777777" w:rsidR="000A6557" w:rsidRPr="00657A69" w:rsidRDefault="000A6557" w:rsidP="000A6557">
      <w:pPr>
        <w:numPr>
          <w:ilvl w:val="0"/>
          <w:numId w:val="1"/>
        </w:numPr>
        <w:spacing w:after="0"/>
        <w:ind w:hanging="721"/>
      </w:pPr>
      <w:r>
        <w:rPr>
          <w:rFonts w:ascii="Times New Roman" w:eastAsia="Times New Roman" w:hAnsi="Times New Roman" w:cs="Times New Roman"/>
          <w:b/>
          <w:sz w:val="28"/>
        </w:rPr>
        <w:t xml:space="preserve">Đánh giá: </w:t>
      </w:r>
    </w:p>
    <w:p w14:paraId="768CE99B" w14:textId="77777777" w:rsidR="000A6557" w:rsidRDefault="000A6557" w:rsidP="000A6557">
      <w:pPr>
        <w:spacing w:after="0"/>
        <w:ind w:left="721"/>
      </w:pPr>
    </w:p>
    <w:tbl>
      <w:tblPr>
        <w:tblStyle w:val="TableGrid"/>
        <w:tblpPr w:leftFromText="180" w:rightFromText="180" w:vertAnchor="text" w:horzAnchor="page" w:tblpX="1436" w:tblpY="131"/>
        <w:tblW w:w="9535" w:type="dxa"/>
        <w:tblInd w:w="0" w:type="dxa"/>
        <w:tblCellMar>
          <w:left w:w="114" w:type="dxa"/>
          <w:right w:w="55" w:type="dxa"/>
        </w:tblCellMar>
        <w:tblLook w:val="04A0" w:firstRow="1" w:lastRow="0" w:firstColumn="1" w:lastColumn="0" w:noHBand="0" w:noVBand="1"/>
      </w:tblPr>
      <w:tblGrid>
        <w:gridCol w:w="985"/>
        <w:gridCol w:w="2880"/>
        <w:gridCol w:w="5670"/>
      </w:tblGrid>
      <w:tr w:rsidR="000A6557" w14:paraId="0B4C7E46" w14:textId="77777777" w:rsidTr="000A6557">
        <w:trPr>
          <w:trHeight w:val="367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6EA"/>
          </w:tcPr>
          <w:p w14:paraId="0D5DC37F" w14:textId="77777777" w:rsidR="000A6557" w:rsidRDefault="000A6557" w:rsidP="000A6557">
            <w:pPr>
              <w:ind w:left="-30" w:hanging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STT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6EA"/>
          </w:tcPr>
          <w:p w14:paraId="61219D8D" w14:textId="77777777" w:rsidR="000A6557" w:rsidRDefault="000A6557" w:rsidP="000A6557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Họ tên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6EA"/>
          </w:tcPr>
          <w:p w14:paraId="3AB9F72E" w14:textId="77777777" w:rsidR="000A6557" w:rsidRDefault="000A6557" w:rsidP="000A6557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Đánh giá</w:t>
            </w:r>
          </w:p>
        </w:tc>
      </w:tr>
      <w:tr w:rsidR="000A6557" w14:paraId="386C7FA5" w14:textId="77777777" w:rsidTr="000A6557">
        <w:trPr>
          <w:trHeight w:val="37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FFC0" w14:textId="77777777" w:rsidR="000A6557" w:rsidRPr="00C105F8" w:rsidRDefault="000A6557" w:rsidP="000A6557">
            <w:pPr>
              <w:ind w:left="-30" w:right="66" w:hanging="90"/>
              <w:jc w:val="center"/>
              <w:rPr>
                <w:sz w:val="28"/>
                <w:szCs w:val="28"/>
              </w:rPr>
            </w:pPr>
            <w:r w:rsidRPr="00C105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424B1" w14:textId="77777777" w:rsidR="000A6557" w:rsidRPr="00C105F8" w:rsidRDefault="000A6557" w:rsidP="000A6557">
            <w:pPr>
              <w:ind w:left="1"/>
              <w:jc w:val="center"/>
              <w:rPr>
                <w:sz w:val="28"/>
                <w:szCs w:val="28"/>
              </w:rPr>
            </w:pPr>
            <w:r w:rsidRPr="00C105F8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Quốc Đạt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460E" w14:textId="454EF08F" w:rsidR="000A6557" w:rsidRDefault="000A6557" w:rsidP="000A6557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Hoàn thành tốt các việc được phân công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A6557" w14:paraId="395DBB6D" w14:textId="77777777" w:rsidTr="000A6557">
        <w:trPr>
          <w:trHeight w:val="37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C0D2" w14:textId="77777777" w:rsidR="000A6557" w:rsidRPr="00C105F8" w:rsidRDefault="000A6557" w:rsidP="000A6557">
            <w:pPr>
              <w:ind w:left="-30" w:right="66" w:hanging="9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5F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71700" w14:textId="77777777" w:rsidR="000A6557" w:rsidRPr="00C105F8" w:rsidRDefault="000A6557" w:rsidP="000A6557">
            <w:pPr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5F8">
              <w:rPr>
                <w:rFonts w:ascii="Times New Roman" w:eastAsia="Times New Roman" w:hAnsi="Times New Roman" w:cs="Times New Roman"/>
                <w:sz w:val="28"/>
                <w:szCs w:val="28"/>
              </w:rPr>
              <w:t>Trần Thị Lạng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08AE" w14:textId="130EBEC4" w:rsidR="000A6557" w:rsidRDefault="000A6557" w:rsidP="000A655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Hoàn thành tốt các việc được phân công</w:t>
            </w:r>
          </w:p>
        </w:tc>
      </w:tr>
      <w:tr w:rsidR="000A6557" w14:paraId="44E85C09" w14:textId="77777777" w:rsidTr="000A6557">
        <w:trPr>
          <w:trHeight w:val="37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119F" w14:textId="77777777" w:rsidR="000A6557" w:rsidRPr="00C105F8" w:rsidRDefault="000A6557" w:rsidP="000A6557">
            <w:pPr>
              <w:ind w:left="-30" w:right="66" w:hanging="9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5F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F67A" w14:textId="77777777" w:rsidR="000A6557" w:rsidRPr="00C105F8" w:rsidRDefault="000A6557" w:rsidP="000A6557">
            <w:pPr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5F8">
              <w:rPr>
                <w:rFonts w:ascii="Times New Roman" w:eastAsia="Times New Roman" w:hAnsi="Times New Roman" w:cs="Times New Roman"/>
                <w:sz w:val="28"/>
                <w:szCs w:val="28"/>
              </w:rPr>
              <w:t>Cao Minh Tân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C11D" w14:textId="37B92EDC" w:rsidR="000A6557" w:rsidRDefault="000A6557" w:rsidP="000A655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Hoàn thành tốt các việc được phân công</w:t>
            </w:r>
            <w:bookmarkStart w:id="0" w:name="_GoBack"/>
            <w:bookmarkEnd w:id="0"/>
          </w:p>
        </w:tc>
      </w:tr>
    </w:tbl>
    <w:p w14:paraId="0FB8F9B1" w14:textId="77777777" w:rsidR="000A6557" w:rsidRDefault="000A6557" w:rsidP="000A6557">
      <w:pPr>
        <w:spacing w:after="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183393" w14:textId="51867AFE" w:rsidR="005F6154" w:rsidRDefault="005F6154" w:rsidP="000A6557"/>
    <w:sectPr w:rsidR="005F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8192C"/>
    <w:multiLevelType w:val="hybridMultilevel"/>
    <w:tmpl w:val="C908E61C"/>
    <w:lvl w:ilvl="0" w:tplc="5A549C3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38155A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9058B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24C47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8461F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A8BF0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1254A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2AAF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141E7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75"/>
    <w:rsid w:val="000A6557"/>
    <w:rsid w:val="005F6154"/>
    <w:rsid w:val="007F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8035"/>
  <w15:chartTrackingRefBased/>
  <w15:docId w15:val="{CBA6A7C3-B0FF-4E5F-B93A-54EEA80D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A6557"/>
    <w:rPr>
      <w:rFonts w:ascii="Calibri" w:eastAsia="Calibri" w:hAnsi="Calibri" w:cs="Calibri"/>
      <w:color w:val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">
    <w:name w:val="TableGrid"/>
    <w:rsid w:val="000A655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0A6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A655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Cao</dc:creator>
  <cp:keywords/>
  <dc:description/>
  <cp:lastModifiedBy>Tân Cao</cp:lastModifiedBy>
  <cp:revision>2</cp:revision>
  <dcterms:created xsi:type="dcterms:W3CDTF">2019-03-12T12:05:00Z</dcterms:created>
  <dcterms:modified xsi:type="dcterms:W3CDTF">2019-03-12T12:11:00Z</dcterms:modified>
</cp:coreProperties>
</file>