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6B92" w:rsidRDefault="001915BD" w:rsidP="001915BD">
      <w:pPr>
        <w:jc w:val="center"/>
        <w:rPr>
          <w:sz w:val="72"/>
          <w:szCs w:val="72"/>
        </w:rPr>
      </w:pPr>
      <w:r w:rsidRPr="001915BD">
        <w:rPr>
          <w:sz w:val="72"/>
          <w:szCs w:val="72"/>
        </w:rPr>
        <w:t>DynamoDB</w:t>
      </w:r>
    </w:p>
    <w:p w:rsidR="001915BD" w:rsidRDefault="001915BD" w:rsidP="001915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Cài đặt DynamoDB</w:t>
      </w:r>
    </w:p>
    <w:p w:rsidR="001915BD" w:rsidRPr="001915BD" w:rsidRDefault="001915BD" w:rsidP="001915B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1.1 Tải một trong những phiên bản DynamoDB miễn phí bằng những link sau ở trang:</w:t>
      </w:r>
      <w:r w:rsidRPr="001915BD">
        <w:t xml:space="preserve"> </w:t>
      </w:r>
      <w:hyperlink r:id="rId5" w:history="1">
        <w:r>
          <w:rPr>
            <w:rStyle w:val="Hyperlink"/>
          </w:rPr>
          <w:t>https://docs.aws.amazon.com/amazondynamodb/latest/developerguide/DynamoDBLocal.DownloadingAndRunning.html</w:t>
        </w:r>
      </w:hyperlink>
    </w:p>
    <w:p w:rsidR="001915BD" w:rsidRDefault="001915BD" w:rsidP="001915BD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097780" cy="17983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15BD" w:rsidRDefault="001915BD" w:rsidP="001915B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*Note: để chạy được dynamoDB trên thiết bị, bạn bắt buộc phải có JRE(Java Runtime Enviroment version 6.x trở lên, DynamoDB không chạy được ở các phiên bản thấp hơn</w:t>
      </w:r>
    </w:p>
    <w:p w:rsidR="001915BD" w:rsidRDefault="001915BD" w:rsidP="001915BD">
      <w:pPr>
        <w:pStyle w:val="ListParagraph"/>
        <w:rPr>
          <w:sz w:val="28"/>
          <w:szCs w:val="28"/>
        </w:rPr>
      </w:pPr>
    </w:p>
    <w:p w:rsidR="001915BD" w:rsidRDefault="001915BD" w:rsidP="001915BD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Sau khi tải bản archive, giải nén và sao chép vào thư mục bạn chọn</w:t>
      </w:r>
    </w:p>
    <w:p w:rsidR="001915BD" w:rsidRDefault="001915BD" w:rsidP="001915BD">
      <w:pPr>
        <w:pStyle w:val="ListParagraph"/>
        <w:ind w:left="11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75760" cy="17678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15BD" w:rsidRDefault="001915BD" w:rsidP="001915BD">
      <w:pPr>
        <w:pStyle w:val="ListParagraph"/>
        <w:ind w:left="1140"/>
        <w:rPr>
          <w:sz w:val="28"/>
          <w:szCs w:val="28"/>
        </w:rPr>
      </w:pPr>
    </w:p>
    <w:p w:rsidR="00481610" w:rsidRDefault="001915BD" w:rsidP="001915BD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1915BD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E910E59" wp14:editId="1DE073F4">
                <wp:simplePos x="0" y="0"/>
                <wp:positionH relativeFrom="column">
                  <wp:posOffset>746760</wp:posOffset>
                </wp:positionH>
                <wp:positionV relativeFrom="paragraph">
                  <wp:posOffset>553720</wp:posOffset>
                </wp:positionV>
                <wp:extent cx="5516880" cy="1404620"/>
                <wp:effectExtent l="0" t="0" r="26670" b="165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68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15BD" w:rsidRDefault="001915BD">
                            <w:r>
                              <w:rPr>
                                <w:rFonts w:ascii="Consolas" w:hAnsi="Consolas"/>
                                <w:color w:val="383A42"/>
                                <w:shd w:val="clear" w:color="auto" w:fill="FAFAFA"/>
                              </w:rPr>
                              <w:t>java -Djava.library.</w:t>
                            </w:r>
                            <w:r>
                              <w:rPr>
                                <w:rStyle w:val="hljs-builtin"/>
                                <w:rFonts w:ascii="Consolas" w:hAnsi="Consolas"/>
                                <w:color w:val="C18401"/>
                              </w:rPr>
                              <w:t>path</w:t>
                            </w:r>
                            <w:r>
                              <w:rPr>
                                <w:rFonts w:ascii="Consolas" w:hAnsi="Consolas"/>
                                <w:color w:val="383A42"/>
                                <w:shd w:val="clear" w:color="auto" w:fill="FAFAFA"/>
                              </w:rPr>
                              <w:t>=./DynamoDBLocal_lib -jar DynamoDBLocal.jar -sharedDb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E910E5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8pt;margin-top:43.6pt;width:434.4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hH/JAIAAEcEAAAOAAAAZHJzL2Uyb0RvYy54bWysU9tuGyEQfa/Uf0C813uR7Tgrr6PUqatK&#10;6UVK+gEsy3pRgaGAvZt+fQfWca20fanKA2KY4TBzzsz6ZtSKHIXzEkxNi1lOiTAcWmn2Nf36uHuz&#10;osQHZlqmwIiaPglPbzavX60HW4kSelCtcARBjK8GW9M+BFtlmee90MzPwAqDzg6cZgFNt89axwZE&#10;1yor83yZDeBa64AL7/H2bnLSTcLvOsHD567zIhBVU8wtpN2lvYl7tlmzau+Y7SU/pcH+IQvNpMFP&#10;z1B3LDBycPI3KC25Aw9dmHHQGXSd5CLVgNUU+YtqHnpmRaoFyfH2TJP/f7D80/GLI7KtaVlcUWKY&#10;RpEexRjIWxhJGfkZrK8w7MFiYBjxGnVOtXp7D/ybJwa2PTN7cescDL1gLeZXxJfZxdMJx0eQZvgI&#10;LX7DDgES0Ng5HclDOgiio05PZ21iKhwvF4tiuVqhi6OvmOfzZZnUy1j1/Nw6H94L0CQeaupQ/ATP&#10;jvc+xHRY9RwSf/OgZLuTSiXD7ZutcuTIsFF2aaUKXoQpQ4aaXi/KxcTAXyHytP4EoWXAjldS13R1&#10;DmJV5O2daVM/BibVdMaUlTkRGbmbWAxjM56EaaB9QkodTJ2Nk4iHHtwPSgbs6pr67wfmBCXqg0FZ&#10;rov5PI5BMuaLK+SQuEtPc+lhhiNUTQMl03Eb0ugkwuwtyreTidio85TJKVfs1sT3abLiOFzaKerX&#10;/G9+AgAA//8DAFBLAwQUAAYACAAAACEAX5PTm98AAAAKAQAADwAAAGRycy9kb3ducmV2LnhtbEyP&#10;y07DMBBF90j8gzVIbCrq9JWGEKeCSl2xaih7Nx6SiHgcbLdN/55hVZZXc3TvmWIz2l6c0YfOkYLZ&#10;NAGBVDvTUaPg8LF7ykCEqMno3hEquGKATXl/V+jcuAvt8VzFRnAJhVwraGMccilD3aLVYeoGJL59&#10;OW915Ogbaby+cLnt5TxJUml1R7zQ6gG3Ldbf1ckqSH+qxeT900xof929+dquzPawUurxYXx9ARFx&#10;jDcY/vRZHUp2OroTmSB6zrN1yqiCbD0HwcBzli5BHBUskmwJsizk/xfKXwAAAP//AwBQSwECLQAU&#10;AAYACAAAACEAtoM4kv4AAADhAQAAEwAAAAAAAAAAAAAAAAAAAAAAW0NvbnRlbnRfVHlwZXNdLnht&#10;bFBLAQItABQABgAIAAAAIQA4/SH/1gAAAJQBAAALAAAAAAAAAAAAAAAAAC8BAABfcmVscy8ucmVs&#10;c1BLAQItABQABgAIAAAAIQCu5hH/JAIAAEcEAAAOAAAAAAAAAAAAAAAAAC4CAABkcnMvZTJvRG9j&#10;LnhtbFBLAQItABQABgAIAAAAIQBfk9Ob3wAAAAoBAAAPAAAAAAAAAAAAAAAAAH4EAABkcnMvZG93&#10;bnJldi54bWxQSwUGAAAAAAQABADzAAAAigUAAAAA&#10;">
                <v:textbox style="mso-fit-shape-to-text:t">
                  <w:txbxContent>
                    <w:p w:rsidR="001915BD" w:rsidRDefault="001915BD">
                      <w:r>
                        <w:rPr>
                          <w:rFonts w:ascii="Consolas" w:hAnsi="Consolas"/>
                          <w:color w:val="383A42"/>
                          <w:shd w:val="clear" w:color="auto" w:fill="FAFAFA"/>
                        </w:rPr>
                        <w:t>java -Djava.library.</w:t>
                      </w:r>
                      <w:r>
                        <w:rPr>
                          <w:rStyle w:val="hljs-builtin"/>
                          <w:rFonts w:ascii="Consolas" w:hAnsi="Consolas"/>
                          <w:color w:val="C18401"/>
                        </w:rPr>
                        <w:t>path</w:t>
                      </w:r>
                      <w:r>
                        <w:rPr>
                          <w:rFonts w:ascii="Consolas" w:hAnsi="Consolas"/>
                          <w:color w:val="383A42"/>
                          <w:shd w:val="clear" w:color="auto" w:fill="FAFAFA"/>
                        </w:rPr>
                        <w:t>=./DynamoDBLocal_lib -jar DynamoDBLocal.jar -sharedDb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28"/>
          <w:szCs w:val="28"/>
        </w:rPr>
        <w:t>Để khởi động DynamoDB trên thiết bị, mở command promt window, điều hướng đến folder trên và nhập dòng command sau</w:t>
      </w:r>
    </w:p>
    <w:p w:rsidR="001915BD" w:rsidRDefault="00481610" w:rsidP="00481610">
      <w:pPr>
        <w:pStyle w:val="ListParagraph"/>
        <w:ind w:left="114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7A9652" wp14:editId="44E592A4">
            <wp:extent cx="4884420" cy="28276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42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1610" w:rsidRDefault="00481610" w:rsidP="00481610">
      <w:pPr>
        <w:pStyle w:val="ListParagraph"/>
        <w:ind w:left="1140"/>
        <w:rPr>
          <w:sz w:val="28"/>
          <w:szCs w:val="28"/>
        </w:rPr>
      </w:pPr>
    </w:p>
    <w:p w:rsidR="00481610" w:rsidRDefault="00481610" w:rsidP="00481610">
      <w:pPr>
        <w:pStyle w:val="ListParagraph"/>
        <w:ind w:left="1140"/>
        <w:rPr>
          <w:sz w:val="28"/>
          <w:szCs w:val="28"/>
        </w:rPr>
      </w:pPr>
      <w:r w:rsidRPr="00481610">
        <w:rPr>
          <w:sz w:val="28"/>
          <w:szCs w:val="28"/>
        </w:rPr>
        <w:t>DynamoDB xử lý các yêu cầu đến cho đến khi bạn dừng nó. Để dừng DynamoDB, nhấn Ctrl + C tại dấu nhắc lệnh.</w:t>
      </w:r>
    </w:p>
    <w:p w:rsidR="00481610" w:rsidRDefault="00481610" w:rsidP="00481610">
      <w:pPr>
        <w:pStyle w:val="ListParagraph"/>
        <w:ind w:left="1140"/>
        <w:rPr>
          <w:sz w:val="28"/>
          <w:szCs w:val="28"/>
        </w:rPr>
      </w:pPr>
    </w:p>
    <w:p w:rsidR="00481610" w:rsidRDefault="00481610" w:rsidP="00481610">
      <w:pPr>
        <w:pStyle w:val="ListParagraph"/>
        <w:ind w:left="1140"/>
        <w:rPr>
          <w:sz w:val="28"/>
          <w:szCs w:val="28"/>
        </w:rPr>
      </w:pPr>
      <w:r>
        <w:rPr>
          <w:sz w:val="28"/>
          <w:szCs w:val="28"/>
        </w:rPr>
        <w:t xml:space="preserve">DynamoDB sử dụng cổng 8000 theo mặc định. </w:t>
      </w:r>
    </w:p>
    <w:p w:rsidR="00481610" w:rsidRPr="00481610" w:rsidRDefault="00481610" w:rsidP="00481610">
      <w:pPr>
        <w:pStyle w:val="ListParagraph"/>
        <w:ind w:left="1140"/>
        <w:rPr>
          <w:sz w:val="28"/>
          <w:szCs w:val="28"/>
        </w:rPr>
      </w:pPr>
    </w:p>
    <w:p w:rsidR="00481610" w:rsidRDefault="00481610" w:rsidP="00481610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Để access vào DynamoDB Shell, ta nhập localhost:8000/shell ở thanh tìm kiếm</w:t>
      </w:r>
      <w:r>
        <w:rPr>
          <w:noProof/>
          <w:sz w:val="28"/>
          <w:szCs w:val="28"/>
        </w:rPr>
        <w:drawing>
          <wp:inline distT="0" distB="0" distL="0" distR="0" wp14:anchorId="77430832" wp14:editId="619E5ECC">
            <wp:extent cx="5943600" cy="33451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1610" w:rsidRDefault="00481610" w:rsidP="00481610">
      <w:pPr>
        <w:pStyle w:val="ListParagraph"/>
        <w:numPr>
          <w:ilvl w:val="0"/>
          <w:numId w:val="1"/>
        </w:numPr>
        <w:rPr>
          <w:sz w:val="28"/>
          <w:szCs w:val="28"/>
        </w:rPr>
      </w:pPr>
      <w:bookmarkStart w:id="0" w:name="_GoBack"/>
      <w:bookmarkEnd w:id="0"/>
    </w:p>
    <w:p w:rsidR="00481610" w:rsidRPr="00481610" w:rsidRDefault="00481610" w:rsidP="00481610">
      <w:pPr>
        <w:pStyle w:val="ListParagraph"/>
        <w:ind w:left="1140"/>
        <w:rPr>
          <w:sz w:val="28"/>
          <w:szCs w:val="28"/>
        </w:rPr>
      </w:pPr>
    </w:p>
    <w:p w:rsidR="00481610" w:rsidRPr="00481610" w:rsidRDefault="00481610" w:rsidP="00481610">
      <w:pPr>
        <w:ind w:left="720"/>
        <w:rPr>
          <w:sz w:val="28"/>
          <w:szCs w:val="28"/>
        </w:rPr>
      </w:pPr>
    </w:p>
    <w:p w:rsidR="00481610" w:rsidRDefault="00481610" w:rsidP="00481610">
      <w:pPr>
        <w:ind w:left="720"/>
        <w:rPr>
          <w:sz w:val="28"/>
          <w:szCs w:val="28"/>
        </w:rPr>
      </w:pPr>
    </w:p>
    <w:p w:rsidR="00481610" w:rsidRDefault="00481610" w:rsidP="00481610">
      <w:pPr>
        <w:ind w:left="720"/>
        <w:rPr>
          <w:sz w:val="28"/>
          <w:szCs w:val="28"/>
        </w:rPr>
      </w:pPr>
    </w:p>
    <w:p w:rsidR="00481610" w:rsidRPr="00481610" w:rsidRDefault="00481610" w:rsidP="00481610">
      <w:pPr>
        <w:ind w:left="720"/>
        <w:rPr>
          <w:sz w:val="28"/>
          <w:szCs w:val="28"/>
        </w:rPr>
      </w:pPr>
    </w:p>
    <w:p w:rsidR="00481610" w:rsidRDefault="00481610" w:rsidP="00481610">
      <w:pPr>
        <w:pStyle w:val="ListParagraph"/>
        <w:ind w:left="1140"/>
        <w:rPr>
          <w:sz w:val="28"/>
          <w:szCs w:val="28"/>
        </w:rPr>
      </w:pPr>
    </w:p>
    <w:p w:rsidR="001915BD" w:rsidRDefault="001915BD" w:rsidP="001915BD">
      <w:pPr>
        <w:pStyle w:val="ListParagraph"/>
        <w:ind w:left="1140"/>
        <w:rPr>
          <w:sz w:val="28"/>
          <w:szCs w:val="28"/>
        </w:rPr>
      </w:pPr>
    </w:p>
    <w:p w:rsidR="00481610" w:rsidRPr="00481610" w:rsidRDefault="00481610" w:rsidP="00481610">
      <w:pPr>
        <w:rPr>
          <w:sz w:val="28"/>
          <w:szCs w:val="28"/>
        </w:rPr>
      </w:pPr>
    </w:p>
    <w:p w:rsidR="00481610" w:rsidRDefault="00481610" w:rsidP="001915BD">
      <w:pPr>
        <w:pStyle w:val="ListParagraph"/>
        <w:ind w:left="1140"/>
        <w:rPr>
          <w:sz w:val="28"/>
          <w:szCs w:val="28"/>
        </w:rPr>
      </w:pPr>
    </w:p>
    <w:p w:rsidR="00481610" w:rsidRDefault="00481610" w:rsidP="00481610">
      <w:pPr>
        <w:rPr>
          <w:sz w:val="28"/>
          <w:szCs w:val="28"/>
        </w:rPr>
      </w:pPr>
    </w:p>
    <w:p w:rsidR="00481610" w:rsidRPr="00481610" w:rsidRDefault="00481610" w:rsidP="00481610">
      <w:pPr>
        <w:rPr>
          <w:sz w:val="28"/>
          <w:szCs w:val="28"/>
        </w:rPr>
      </w:pPr>
    </w:p>
    <w:p w:rsidR="001915BD" w:rsidRDefault="001915BD" w:rsidP="001915BD">
      <w:pPr>
        <w:pStyle w:val="ListParagraph"/>
        <w:ind w:left="1140"/>
        <w:rPr>
          <w:sz w:val="28"/>
          <w:szCs w:val="28"/>
        </w:rPr>
      </w:pPr>
    </w:p>
    <w:p w:rsidR="001915BD" w:rsidRDefault="001915BD" w:rsidP="001915BD">
      <w:pPr>
        <w:pStyle w:val="ListParagraph"/>
        <w:rPr>
          <w:sz w:val="28"/>
          <w:szCs w:val="28"/>
        </w:rPr>
      </w:pPr>
    </w:p>
    <w:p w:rsidR="001915BD" w:rsidRPr="001915BD" w:rsidRDefault="001915BD" w:rsidP="001915BD">
      <w:pPr>
        <w:pStyle w:val="ListParagraph"/>
        <w:rPr>
          <w:sz w:val="28"/>
          <w:szCs w:val="28"/>
        </w:rPr>
      </w:pPr>
    </w:p>
    <w:p w:rsidR="001915BD" w:rsidRDefault="001915BD"/>
    <w:sectPr w:rsidR="001915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665239"/>
    <w:multiLevelType w:val="multilevel"/>
    <w:tmpl w:val="B2F881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5BD"/>
    <w:rsid w:val="001915BD"/>
    <w:rsid w:val="00481610"/>
    <w:rsid w:val="00D74632"/>
    <w:rsid w:val="00E1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B397B"/>
  <w15:chartTrackingRefBased/>
  <w15:docId w15:val="{53140086-7515-4DA1-83AA-07AC9A3D8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15B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1915BD"/>
    <w:rPr>
      <w:color w:val="0000FF"/>
      <w:u w:val="single"/>
    </w:rPr>
  </w:style>
  <w:style w:type="character" w:customStyle="1" w:styleId="hljs-builtin">
    <w:name w:val="hljs-built_in"/>
    <w:basedOn w:val="DefaultParagraphFont"/>
    <w:rsid w:val="001915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aws.amazon.com/amazondynamodb/latest/developerguide/DynamoDBLocal.DownloadingAndRunning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Dang</dc:creator>
  <cp:keywords/>
  <dc:description/>
  <cp:lastModifiedBy>The Dang</cp:lastModifiedBy>
  <cp:revision>1</cp:revision>
  <dcterms:created xsi:type="dcterms:W3CDTF">2019-04-17T11:59:00Z</dcterms:created>
  <dcterms:modified xsi:type="dcterms:W3CDTF">2019-04-17T12:34:00Z</dcterms:modified>
</cp:coreProperties>
</file>