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b w:val="1"/>
          <w:bCs w:val="1"/>
          <w:color w:val="1f1f1f"/>
          <w:sz w:val="34"/>
          <w:szCs w:val="34"/>
        </w:rPr>
      </w:pPr>
      <w:bookmarkStart w:colFirst="0" w:colLast="0" w:name="_heading=h.yppaxnm1fgs8" w:id="0"/>
      <w:bookmarkEnd w:id="0"/>
      <w:r w:rsidDel="00000000" w:rsidR="00000000" w:rsidRPr="00000000">
        <w:rPr>
          <w:rFonts w:ascii="Times New Roman" w:cs="Times New Roman" w:eastAsia="Times New Roman" w:hAnsi="Times New Roman"/>
          <w:b w:val="1"/>
          <w:bCs w:val="1"/>
          <w:color w:val="1f1f1f"/>
          <w:sz w:val="34"/>
          <w:szCs w:val="34"/>
          <w:rtl w:val="0"/>
        </w:rPr>
        <w:t xml:space="preserve">BÁO CÁO TIẾN ĐỘ ĐỢT 1</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160" w:lineRule="auto"/>
        <w:jc w:val="center"/>
        <w:rPr>
          <w:rFonts w:ascii="Times New Roman" w:cs="Times New Roman" w:eastAsia="Times New Roman" w:hAnsi="Times New Roman"/>
          <w:color w:val="1f1f1f"/>
          <w:sz w:val="30"/>
          <w:szCs w:val="30"/>
        </w:rPr>
      </w:pPr>
      <w:r w:rsidDel="00000000" w:rsidR="00000000" w:rsidRPr="00000000">
        <w:rPr>
          <w:rFonts w:ascii="Times New Roman" w:cs="Times New Roman" w:eastAsia="Times New Roman" w:hAnsi="Times New Roman"/>
          <w:b w:val="1"/>
          <w:bCs w:val="1"/>
          <w:color w:val="1f1f1f"/>
          <w:sz w:val="30"/>
          <w:szCs w:val="30"/>
          <w:rtl w:val="0"/>
        </w:rPr>
        <w:t xml:space="preserve">TÊN ĐỀ TÀI:</w:t>
      </w:r>
      <w:r w:rsidDel="00000000" w:rsidR="00000000" w:rsidRPr="00000000">
        <w:rPr>
          <w:rFonts w:ascii="Times New Roman" w:cs="Times New Roman" w:eastAsia="Times New Roman" w:hAnsi="Times New Roman"/>
          <w:color w:val="1f1f1f"/>
          <w:sz w:val="30"/>
          <w:szCs w:val="30"/>
          <w:rtl w:val="0"/>
        </w:rPr>
        <w:t xml:space="preserve"> NGHIÊN CỨU LÝ THUYẾT VÀ KHẢO SÁT KIẾN TRÚC HỆ THỐNG XỬ LÝ ĐA LÕI RISC-V</w:t>
      </w:r>
    </w:p>
    <w:p w:rsidR="00000000" w:rsidDel="00000000" w:rsidP="00000000" w:rsidRDefault="00000000" w:rsidRPr="00000000" w14:paraId="0000000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8"/>
          <w:szCs w:val="28"/>
        </w:rPr>
      </w:pPr>
      <w:bookmarkStart w:colFirst="0" w:colLast="0" w:name="_heading=h.7cxo7bcf1l0" w:id="1"/>
      <w:bookmarkEnd w:id="1"/>
      <w:r w:rsidDel="00000000" w:rsidR="00000000" w:rsidRPr="00000000">
        <w:rPr>
          <w:rFonts w:ascii="Times New Roman" w:cs="Times New Roman" w:eastAsia="Times New Roman" w:hAnsi="Times New Roman"/>
          <w:b w:val="1"/>
          <w:bCs w:val="1"/>
          <w:color w:val="1f1f1f"/>
          <w:sz w:val="28"/>
          <w:szCs w:val="28"/>
          <w:rtl w:val="0"/>
        </w:rPr>
        <w:t xml:space="preserve">CHƯƠNG 1: TỔNG QUAN VỀ XU HƯỚNG VI KIẾN TRÚC ĐA LÕI</w:t>
      </w:r>
    </w:p>
    <w:p w:rsidR="00000000" w:rsidDel="00000000" w:rsidP="00000000" w:rsidRDefault="00000000" w:rsidRPr="00000000" w14:paraId="0000000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6"/>
          <w:szCs w:val="26"/>
        </w:rPr>
      </w:pPr>
      <w:bookmarkStart w:colFirst="0" w:colLast="0" w:name="_heading=h.sj86anwv22hg" w:id="2"/>
      <w:bookmarkEnd w:id="2"/>
      <w:r w:rsidDel="00000000" w:rsidR="00000000" w:rsidRPr="00000000">
        <w:rPr>
          <w:rFonts w:ascii="Times New Roman" w:cs="Times New Roman" w:eastAsia="Times New Roman" w:hAnsi="Times New Roman"/>
          <w:b w:val="1"/>
          <w:bCs w:val="1"/>
          <w:color w:val="1f1f1f"/>
          <w:sz w:val="26"/>
          <w:szCs w:val="26"/>
          <w:rtl w:val="0"/>
        </w:rPr>
        <w:t xml:space="preserve">1.1. Bức tường năng lượng và Sự dịch chuyển sang kiến trúc Đa lõi</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Trong nhiều thập kỷ, định luật Moore và tỷ lệ Dennard là kim chỉ nam cho ngành công nghiệp bán dẫn, cho phép tăng sức mạnh điện toán bằng cách thu nhỏ bóng bán dẫn và đẩy cao tốc độ xung nhịp. Tuy nhiên, khi tiến trình thu nhỏ chạm ngưỡng nanomet, dòng rò tăng đột biến dẫn đến hiện tượng Power Wall và Thermal Wall. Việc tiếp tục tăng xung nhịp trên một lõi đơn không còn mang lại hiệu suất tuyến tính mà còn gây nguy cơ hỏng hóc vật lý do quá nhiệt.</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color w:val="1f1f1f"/>
          <w:sz w:val="26"/>
          <w:szCs w:val="26"/>
          <w:rtl w:val="0"/>
        </w:rPr>
        <w:t xml:space="preserve">Để vượt qua rào cản này, vi kiến trúc máy tính đã chuyển hướng sang thiết kế Hệ thống đa lõi. Thay vì sử dụng một lõi khổng lồ chạy ở xung nhịp cực cao, hệ thống sử dụng nhiều lõi nhỏ gọn chạy ở xung nhịp thấp hơn. Cấu trúc này cho phép thực thi song song nhiều luồng lệnh (Thread-Level Parallelism - TLP), tăng mạnh thông lượng hệ thống trong khi vẫn duy trì mức tiêu thụ năng lượng tối ưu.</w:t>
      </w:r>
      <w:r w:rsidDel="00000000" w:rsidR="00000000" w:rsidRPr="00000000">
        <w:rPr>
          <w:rtl w:val="0"/>
        </w:rPr>
      </w:r>
    </w:p>
    <w:p w:rsidR="00000000" w:rsidDel="00000000" w:rsidP="00000000" w:rsidRDefault="00000000" w:rsidRPr="00000000" w14:paraId="0000000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6"/>
          <w:szCs w:val="26"/>
        </w:rPr>
      </w:pPr>
      <w:bookmarkStart w:colFirst="0" w:colLast="0" w:name="_heading=h.vvbwi57vqwwn" w:id="3"/>
      <w:bookmarkEnd w:id="3"/>
      <w:r w:rsidDel="00000000" w:rsidR="00000000" w:rsidRPr="00000000">
        <w:rPr>
          <w:rFonts w:ascii="Times New Roman" w:cs="Times New Roman" w:eastAsia="Times New Roman" w:hAnsi="Times New Roman"/>
          <w:b w:val="1"/>
          <w:bCs w:val="1"/>
          <w:color w:val="1f1f1f"/>
          <w:sz w:val="26"/>
          <w:szCs w:val="26"/>
          <w:rtl w:val="0"/>
        </w:rPr>
        <w:t xml:space="preserve">1.2. Nền tảng kiến trúc tập lệnh RISC-V</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Để nghiên cứu sâu về vi mạch đa lõi, nhóm tiến hành khảo sát dựa trên kiến trúc tập lệnh RISC-V. Đây là một ISA (Instruction Set Architecture) mã nguồn mở dựa trên triết lý máy tính tập lệnh đơn giản (RISC).</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Tính ưu việt của RISC-V trong nghiên cứu đa lõi nằm ở </w:t>
      </w:r>
      <w:r w:rsidDel="00000000" w:rsidR="00000000" w:rsidRPr="00000000">
        <w:rPr>
          <w:rFonts w:ascii="Times New Roman" w:cs="Times New Roman" w:eastAsia="Times New Roman" w:hAnsi="Times New Roman"/>
          <w:b w:val="1"/>
          <w:bCs w:val="1"/>
          <w:color w:val="1f1f1f"/>
          <w:sz w:val="26"/>
          <w:szCs w:val="26"/>
          <w:rtl w:val="0"/>
        </w:rPr>
        <w:t xml:space="preserve">tính mô-đun</w:t>
      </w:r>
      <w:r w:rsidDel="00000000" w:rsidR="00000000" w:rsidRPr="00000000">
        <w:rPr>
          <w:rFonts w:ascii="Times New Roman" w:cs="Times New Roman" w:eastAsia="Times New Roman" w:hAnsi="Times New Roman"/>
          <w:color w:val="1f1f1f"/>
          <w:sz w:val="26"/>
          <w:szCs w:val="26"/>
          <w:rtl w:val="0"/>
        </w:rPr>
        <w:t xml:space="preserve">. Khác với kiến trúc x86 chứa hàng ngàn lệnh phức tạp, RISC-V định nghĩa một tập lệnh cơ sở cực kỳ nhỏ gọn (như RV32I chỉ với khoảng 40 lệnh). Điều này cho phép phần cứng của một lõi cơ bản chiếm diện tích silicon rất nhỏ, tạo điều kiện thuận lợi để tích hợp hàng chục, thậm chí hàng trăm lõi lên cùng một đế silicon. Bên cạnh đó, các tập lệnh mở rộng cung cấp khả năng tùy biến mạnh mẽ, đặc biệt là phần mở rộng A (Atomic) cung cấp các nguyên hàm phần cứng thiết yếu cho bài toán đồng bộ hóa đa lõi.</w:t>
      </w:r>
    </w:p>
    <w:p w:rsidR="00000000" w:rsidDel="00000000" w:rsidP="00000000" w:rsidRDefault="00000000" w:rsidRPr="00000000" w14:paraId="000000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6"/>
          <w:szCs w:val="26"/>
        </w:rPr>
      </w:pPr>
      <w:bookmarkStart w:colFirst="0" w:colLast="0" w:name="_heading=h.anic7vfgz3sr" w:id="4"/>
      <w:bookmarkEnd w:id="4"/>
      <w:r w:rsidDel="00000000" w:rsidR="00000000" w:rsidRPr="00000000">
        <w:rPr>
          <w:rFonts w:ascii="Times New Roman" w:cs="Times New Roman" w:eastAsia="Times New Roman" w:hAnsi="Times New Roman"/>
          <w:b w:val="1"/>
          <w:bCs w:val="1"/>
          <w:color w:val="1f1f1f"/>
          <w:sz w:val="26"/>
          <w:szCs w:val="26"/>
          <w:rtl w:val="0"/>
        </w:rPr>
        <w:t xml:space="preserve">1.3. Mục tiêu nghiên cứu giai đoạn 1</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đợt 1 tập trung vào việc khảo sát toàn diện các cơ sở lý thuyết, bao gồm:</w:t>
      </w:r>
    </w:p>
    <w:p w:rsidR="00000000" w:rsidDel="00000000" w:rsidP="00000000" w:rsidRDefault="00000000" w:rsidRPr="00000000" w14:paraId="0000000C">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Phân loại các mô hình vi kiến trúc đa lõi.</w:t>
      </w:r>
      <w:r w:rsidDel="00000000" w:rsidR="00000000" w:rsidRPr="00000000">
        <w:rPr>
          <w:rtl w:val="0"/>
        </w:rPr>
      </w:r>
    </w:p>
    <w:p w:rsidR="00000000" w:rsidDel="00000000" w:rsidP="00000000" w:rsidRDefault="00000000" w:rsidRPr="00000000" w14:paraId="0000000D">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Khảo sát các kỹ thuật tổ chức và phân cấp bộ nhớ.</w:t>
      </w:r>
      <w:r w:rsidDel="00000000" w:rsidR="00000000" w:rsidRPr="00000000">
        <w:rPr>
          <w:rtl w:val="0"/>
        </w:rPr>
      </w:r>
    </w:p>
    <w:p w:rsidR="00000000" w:rsidDel="00000000" w:rsidP="00000000" w:rsidRDefault="00000000" w:rsidRPr="00000000" w14:paraId="0000000E">
      <w:pPr>
        <w:numPr>
          <w:ilvl w:val="0"/>
          <w:numId w:val="6"/>
        </w:numPr>
        <w:pBdr>
          <w:top w:color="000000" w:space="0" w:sz="0" w:val="none"/>
          <w:bottom w:color="000000" w:space="0" w:sz="0" w:val="none"/>
          <w:right w:color="000000" w:space="0" w:sz="0" w:val="none"/>
          <w:between w:color="000000" w:space="0" w:sz="0" w:val="none"/>
        </w:pBdr>
        <w:spacing w:after="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Phân tích các thách thức về giao tiếp, đồng bộ hóa và xung đột tài nguyên phần cứng.</w:t>
        <w:br w:type="textWrapping"/>
        <w:t xml:space="preserve">Kết quả của báo cáo này sẽ là luận cứ khoa học để nhóm đánh giá, so sánh và lựa chọn giải pháp thiết kế RTL ở giai đoạn sau của đồ án.</w:t>
      </w:r>
      <w:r w:rsidDel="00000000" w:rsidR="00000000" w:rsidRPr="00000000">
        <w:rPr>
          <w:rtl w:val="0"/>
        </w:rPr>
      </w:r>
    </w:p>
    <w:p w:rsidR="00000000" w:rsidDel="00000000" w:rsidP="00000000" w:rsidRDefault="00000000" w:rsidRPr="00000000" w14:paraId="0000000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8"/>
          <w:szCs w:val="28"/>
        </w:rPr>
      </w:pPr>
      <w:bookmarkStart w:colFirst="0" w:colLast="0" w:name="_heading=h.r92gudfwxg6s" w:id="5"/>
      <w:bookmarkEnd w:id="5"/>
      <w:r w:rsidDel="00000000" w:rsidR="00000000" w:rsidRPr="00000000">
        <w:rPr>
          <w:rFonts w:ascii="Times New Roman" w:cs="Times New Roman" w:eastAsia="Times New Roman" w:hAnsi="Times New Roman"/>
          <w:b w:val="1"/>
          <w:bCs w:val="1"/>
          <w:color w:val="1f1f1f"/>
          <w:sz w:val="28"/>
          <w:szCs w:val="28"/>
          <w:rtl w:val="0"/>
        </w:rPr>
        <w:t xml:space="preserve">CHƯƠNG 2: PHÂN LOẠI VÀ TỔ CHỨC KIẾN TRÚC HỆ THỐNG ĐA LÕI</w:t>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6"/>
          <w:szCs w:val="26"/>
        </w:rPr>
      </w:pPr>
      <w:bookmarkStart w:colFirst="0" w:colLast="0" w:name="_heading=h.6gxty2brmnff" w:id="6"/>
      <w:bookmarkEnd w:id="6"/>
      <w:r w:rsidDel="00000000" w:rsidR="00000000" w:rsidRPr="00000000">
        <w:rPr>
          <w:rFonts w:ascii="Times New Roman" w:cs="Times New Roman" w:eastAsia="Times New Roman" w:hAnsi="Times New Roman"/>
          <w:b w:val="1"/>
          <w:bCs w:val="1"/>
          <w:color w:val="1f1f1f"/>
          <w:sz w:val="26"/>
          <w:szCs w:val="26"/>
          <w:rtl w:val="0"/>
        </w:rPr>
        <w:t xml:space="preserve">2.1. Phân loại theo tính đồng nhất của lõi xử lý</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Dựa trên đặc tính vi kiến trúc của các lõi thành phần, hệ thống đa lõi được chia thành hai mô hình chính:</w:t>
      </w:r>
    </w:p>
    <w:p w:rsidR="00000000" w:rsidDel="00000000" w:rsidP="00000000" w:rsidRDefault="00000000" w:rsidRPr="00000000" w14:paraId="00000012">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Symmetric Multiprocessing (SMP - Đa xử lý đối xứng):</w:t>
      </w:r>
      <w:r w:rsidDel="00000000" w:rsidR="00000000" w:rsidRPr="00000000">
        <w:rPr>
          <w:rFonts w:ascii="Times New Roman" w:cs="Times New Roman" w:eastAsia="Times New Roman" w:hAnsi="Times New Roman"/>
          <w:color w:val="1f1f1f"/>
          <w:sz w:val="26"/>
          <w:szCs w:val="26"/>
          <w:rtl w:val="0"/>
        </w:rPr>
        <w:t xml:space="preserve"> Hệ thống bao gồm các lõi có vi kiến trúc hoàn toàn giống nhau (cùng ISA, cùng thiết kế Pipeline, cùng dung lượng Cache nội bộ). Các lõi này chia sẻ chung một không gian bộ nhớ và một hệ điều hành duy nhất. Ưu điểm của SMP là tính năng lập trình dễ dàng và khả năng cân bằng tải công việc rất tốt.</w:t>
      </w:r>
      <w:r w:rsidDel="00000000" w:rsidR="00000000" w:rsidRPr="00000000">
        <w:rPr>
          <w:rtl w:val="0"/>
        </w:rPr>
      </w:r>
    </w:p>
    <w:p w:rsidR="00000000" w:rsidDel="00000000" w:rsidP="00000000" w:rsidRDefault="00000000" w:rsidRPr="00000000" w14:paraId="00000013">
      <w:pPr>
        <w:numPr>
          <w:ilvl w:val="0"/>
          <w:numId w:val="4"/>
        </w:numPr>
        <w:pBdr>
          <w:top w:color="000000" w:space="0" w:sz="0" w:val="none"/>
          <w:bottom w:color="000000" w:space="0" w:sz="0" w:val="none"/>
          <w:right w:color="000000" w:space="0" w:sz="0" w:val="none"/>
          <w:between w:color="000000"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Asymmetric/Heterogeneous Multiprocessing (AMP - Đa xử lý bất đối xứng):</w:t>
      </w:r>
      <w:r w:rsidDel="00000000" w:rsidR="00000000" w:rsidRPr="00000000">
        <w:rPr>
          <w:rFonts w:ascii="Times New Roman" w:cs="Times New Roman" w:eastAsia="Times New Roman" w:hAnsi="Times New Roman"/>
          <w:color w:val="1f1f1f"/>
          <w:sz w:val="26"/>
          <w:szCs w:val="26"/>
          <w:rtl w:val="0"/>
        </w:rPr>
        <w:t xml:space="preserve"> Cấu thành từ các lõi có năng lực và kiến trúc khác biệt (</w:t>
      </w:r>
      <w:r w:rsidDel="00000000" w:rsidR="00000000" w:rsidRPr="00000000">
        <w:rPr>
          <w:rFonts w:ascii="Times New Roman" w:cs="Times New Roman" w:eastAsia="Times New Roman" w:hAnsi="Times New Roman"/>
          <w:i w:val="1"/>
          <w:iCs w:val="1"/>
          <w:color w:val="1f1f1f"/>
          <w:sz w:val="26"/>
          <w:szCs w:val="26"/>
          <w:rtl w:val="0"/>
        </w:rPr>
        <w:t xml:space="preserve">ví dụ: </w:t>
      </w:r>
      <w:r w:rsidDel="00000000" w:rsidR="00000000" w:rsidRPr="00000000">
        <w:rPr>
          <w:rFonts w:ascii="Times New Roman" w:cs="Times New Roman" w:eastAsia="Times New Roman" w:hAnsi="Times New Roman"/>
          <w:color w:val="1f1f1f"/>
          <w:sz w:val="26"/>
          <w:szCs w:val="26"/>
          <w:rtl w:val="0"/>
        </w:rPr>
        <w:t xml:space="preserve">kiến trúc big.LITTLE của ARM kết hợp lõi hiệu năng cao và lõi tiết kiệm điện). AMP tối ưu hóa điện năng xuất sắc nhưng yêu cầu bộ điều phối tác vụ cực kỳ phức tạp để gán đúng luồng công việc cho đúng loại lõi.</w:t>
      </w:r>
      <w:r w:rsidDel="00000000" w:rsidR="00000000" w:rsidRPr="00000000">
        <w:rPr>
          <w:rtl w:val="0"/>
        </w:rPr>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6"/>
          <w:szCs w:val="26"/>
        </w:rPr>
      </w:pPr>
      <w:bookmarkStart w:colFirst="0" w:colLast="0" w:name="_heading=h.phbmeca9tz93" w:id="7"/>
      <w:bookmarkEnd w:id="7"/>
      <w:r w:rsidDel="00000000" w:rsidR="00000000" w:rsidRPr="00000000">
        <w:rPr>
          <w:rFonts w:ascii="Times New Roman" w:cs="Times New Roman" w:eastAsia="Times New Roman" w:hAnsi="Times New Roman"/>
          <w:b w:val="1"/>
          <w:bCs w:val="1"/>
          <w:color w:val="1f1f1f"/>
          <w:sz w:val="26"/>
          <w:szCs w:val="26"/>
          <w:rtl w:val="0"/>
        </w:rPr>
        <w:t xml:space="preserve">2.2. Khảo sát mô hình tổ chức bộ nhớ</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Trong môi trường nhiều lõi hoạt động song song, việc cung cấp dữ liệu kịp thời để tránh làm “đói” lõi xử lý là thách thức lớn. Có hai mô hình tổ chức bộ nhớ phổ biến ở cấp độ vi kiến trúc:</w:t>
      </w:r>
    </w:p>
    <w:p w:rsidR="00000000" w:rsidDel="00000000" w:rsidP="00000000" w:rsidRDefault="00000000" w:rsidRPr="00000000" w14:paraId="00000016">
      <w:pPr>
        <w:numPr>
          <w:ilvl w:val="0"/>
          <w:numId w:val="3"/>
        </w:numPr>
        <w:spacing w:after="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Bộ nhớ phân tán (Distributed Memory):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7">
      <w:pPr>
        <w:numPr>
          <w:ilvl w:val="1"/>
          <w:numId w:val="3"/>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Đặc điểm:</w:t>
      </w:r>
      <w:r w:rsidDel="00000000" w:rsidR="00000000" w:rsidRPr="00000000">
        <w:rPr>
          <w:rFonts w:ascii="Times New Roman" w:cs="Times New Roman" w:eastAsia="Times New Roman" w:hAnsi="Times New Roman"/>
          <w:sz w:val="24"/>
          <w:szCs w:val="24"/>
          <w:rtl w:val="0"/>
        </w:rPr>
        <w:t xml:space="preserve"> Mỗi lõi sở hữu một khối RAM cục bộ (Local RAM) hoàn toàn độc lập.</w:t>
      </w:r>
      <w:r w:rsidDel="00000000" w:rsidR="00000000" w:rsidRPr="00000000">
        <w:rPr>
          <w:rtl w:val="0"/>
        </w:rPr>
      </w:r>
    </w:p>
    <w:p w:rsidR="00000000" w:rsidDel="00000000" w:rsidP="00000000" w:rsidRDefault="00000000" w:rsidRPr="00000000" w14:paraId="00000018">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Ưu điểm:</w:t>
      </w:r>
      <w:r w:rsidDel="00000000" w:rsidR="00000000" w:rsidRPr="00000000">
        <w:rPr>
          <w:rFonts w:ascii="Times New Roman" w:cs="Times New Roman" w:eastAsia="Times New Roman" w:hAnsi="Times New Roman"/>
          <w:sz w:val="24"/>
          <w:szCs w:val="24"/>
          <w:rtl w:val="0"/>
        </w:rPr>
        <w:t xml:space="preserve"> Không bao giờ xảy ra tình trạng tranh chấp Bus bộ nhớ. Các lõi chạy với tốc độ tối đa.</w:t>
      </w:r>
    </w:p>
    <w:p w:rsidR="00000000" w:rsidDel="00000000" w:rsidP="00000000" w:rsidRDefault="00000000" w:rsidRPr="00000000" w14:paraId="00000019">
      <w:pPr>
        <w:numPr>
          <w:ilvl w:val="1"/>
          <w:numId w:val="3"/>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Nhược điểm:</w:t>
      </w:r>
      <w:r w:rsidDel="00000000" w:rsidR="00000000" w:rsidRPr="00000000">
        <w:rPr>
          <w:rFonts w:ascii="Times New Roman" w:cs="Times New Roman" w:eastAsia="Times New Roman" w:hAnsi="Times New Roman"/>
          <w:sz w:val="24"/>
          <w:szCs w:val="24"/>
          <w:rtl w:val="0"/>
        </w:rPr>
        <w:t xml:space="preserve"> Việc trao đổi dữ liệu giữa Core 0 và Core 1 vô cùng phức tạp, đòi hỏi phải thiết kế mạng liên kết nội bộ (Interconnection Network) và các giao thức truyền nhận bản tin (Message Passing).</w:t>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2579850" cy="1028700"/>
            <wp:effectExtent b="0" l="0" r="0" t="0"/>
            <wp:docPr id="6" name="image3.png"/>
            <a:graphic>
              <a:graphicData uri="http://schemas.openxmlformats.org/drawingml/2006/picture">
                <pic:pic>
                  <pic:nvPicPr>
                    <pic:cNvPr id="0" name="image3.png"/>
                    <pic:cNvPicPr preferRelativeResize="0"/>
                  </pic:nvPicPr>
                  <pic:blipFill>
                    <a:blip r:embed="rId7"/>
                    <a:srcRect b="35753" l="10756" r="10826" t="8882"/>
                    <a:stretch>
                      <a:fillRect/>
                    </a:stretch>
                  </pic:blipFill>
                  <pic:spPr>
                    <a:xfrm>
                      <a:off x="0" y="0"/>
                      <a:ext cx="25798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2.1:</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Sơ đồ Distributed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Memory</w:t>
      </w:r>
      <w:r w:rsidDel="00000000" w:rsidR="00000000" w:rsidRPr="00000000">
        <w:rPr>
          <w:rtl w:val="0"/>
        </w:rPr>
      </w:r>
    </w:p>
    <w:p w:rsidR="00000000" w:rsidDel="00000000" w:rsidP="00000000" w:rsidRDefault="00000000" w:rsidRPr="00000000" w14:paraId="0000001C">
      <w:pPr>
        <w:numPr>
          <w:ilvl w:val="0"/>
          <w:numId w:val="3"/>
        </w:numPr>
        <w:spacing w:after="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Bộ nhớ chia sẻ (Shared Memory):</w:t>
      </w:r>
      <w:r w:rsidDel="00000000" w:rsidR="00000000" w:rsidRPr="00000000">
        <w:rPr>
          <w:rtl w:val="0"/>
        </w:rPr>
      </w:r>
    </w:p>
    <w:p w:rsidR="00000000" w:rsidDel="00000000" w:rsidP="00000000" w:rsidRDefault="00000000" w:rsidRPr="00000000" w14:paraId="0000001D">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Đặc điểm:</w:t>
      </w:r>
      <w:r w:rsidDel="00000000" w:rsidR="00000000" w:rsidRPr="00000000">
        <w:rPr>
          <w:rFonts w:ascii="Times New Roman" w:cs="Times New Roman" w:eastAsia="Times New Roman" w:hAnsi="Times New Roman"/>
          <w:sz w:val="24"/>
          <w:szCs w:val="24"/>
          <w:rtl w:val="0"/>
        </w:rPr>
        <w:t xml:space="preserve"> Tất cả các lõi cùng kết nối vào một khối lượng RAM duy nhất (Global Memory) thông qua hệ thống Bus chung.</w:t>
      </w:r>
    </w:p>
    <w:p w:rsidR="00000000" w:rsidDel="00000000" w:rsidP="00000000" w:rsidRDefault="00000000" w:rsidRPr="00000000" w14:paraId="0000001E">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Ưu điểm:</w:t>
      </w:r>
      <w:r w:rsidDel="00000000" w:rsidR="00000000" w:rsidRPr="00000000">
        <w:rPr>
          <w:rFonts w:ascii="Times New Roman" w:cs="Times New Roman" w:eastAsia="Times New Roman" w:hAnsi="Times New Roman"/>
          <w:sz w:val="24"/>
          <w:szCs w:val="24"/>
          <w:rtl w:val="0"/>
        </w:rPr>
        <w:t xml:space="preserve"> Lập trình đa luồng cực kỳ đơn giản vì các lõi chỉ cần đọc/ghi vào các địa chỉ RAM chung để giao tiếp. Tiết kiệm tài nguyên phần cứng.</w:t>
      </w:r>
    </w:p>
    <w:p w:rsidR="00000000" w:rsidDel="00000000" w:rsidP="00000000" w:rsidRDefault="00000000" w:rsidRPr="00000000" w14:paraId="0000001F">
      <w:pPr>
        <w:numPr>
          <w:ilvl w:val="1"/>
          <w:numId w:val="3"/>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Nhược điểm:</w:t>
      </w:r>
      <w:r w:rsidDel="00000000" w:rsidR="00000000" w:rsidRPr="00000000">
        <w:rPr>
          <w:rFonts w:ascii="Times New Roman" w:cs="Times New Roman" w:eastAsia="Times New Roman" w:hAnsi="Times New Roman"/>
          <w:sz w:val="24"/>
          <w:szCs w:val="24"/>
          <w:rtl w:val="0"/>
        </w:rPr>
        <w:t xml:space="preserve"> Nguy cơ cao xảy ra hiện tượng "Nút thắt cổ chai" (Bottleneck) và Xung đột tài nguyên (Structural Hazard) nếu các lõi cùng truy cập bộ nhớ một lúc.</w:t>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84588" cy="1143000"/>
            <wp:effectExtent b="0" l="0" r="0" t="0"/>
            <wp:docPr id="7" name="image1.png"/>
            <a:graphic>
              <a:graphicData uri="http://schemas.openxmlformats.org/drawingml/2006/picture">
                <pic:pic>
                  <pic:nvPicPr>
                    <pic:cNvPr id="0" name="image1.png"/>
                    <pic:cNvPicPr preferRelativeResize="0"/>
                  </pic:nvPicPr>
                  <pic:blipFill>
                    <a:blip r:embed="rId8"/>
                    <a:srcRect b="12933" l="12691" r="16151" t="26114"/>
                    <a:stretch>
                      <a:fillRect/>
                    </a:stretch>
                  </pic:blipFill>
                  <pic:spPr>
                    <a:xfrm>
                      <a:off x="0" y="0"/>
                      <a:ext cx="2384588"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Sơ đồ Shared Memory</w:t>
      </w:r>
      <w:r w:rsidDel="00000000" w:rsidR="00000000" w:rsidRPr="00000000">
        <w:rPr>
          <w:rtl w:val="0"/>
        </w:rPr>
      </w:r>
    </w:p>
    <w:p w:rsidR="00000000" w:rsidDel="00000000" w:rsidP="00000000" w:rsidRDefault="00000000" w:rsidRPr="00000000" w14:paraId="000000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8"/>
          <w:szCs w:val="28"/>
        </w:rPr>
      </w:pPr>
      <w:bookmarkStart w:colFirst="0" w:colLast="0" w:name="_heading=h.q7ws3ibuw2" w:id="8"/>
      <w:bookmarkEnd w:id="8"/>
      <w:r w:rsidDel="00000000" w:rsidR="00000000" w:rsidRPr="00000000">
        <w:rPr>
          <w:rFonts w:ascii="Times New Roman" w:cs="Times New Roman" w:eastAsia="Times New Roman" w:hAnsi="Times New Roman"/>
          <w:b w:val="1"/>
          <w:bCs w:val="1"/>
          <w:color w:val="1f1f1f"/>
          <w:sz w:val="28"/>
          <w:szCs w:val="28"/>
          <w:rtl w:val="0"/>
        </w:rPr>
        <w:t xml:space="preserve">CHƯƠNG 3: CÁC THÁCH THỨC VÀ CƠ CHẾ ĐỒNG BỘ TRONG HỆ THỐNG SHARED MEMORY</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Thông qua khảo sát, mô hình SMP kết hợp Shared Memory là kiến trúc mang tính nền tảng và phù hợp nhất để triển khai trong giới hạn vi mạch số cơ bản. Tuy nhiên, kiến trúc này đặt ra hai bài toán lý thuyết lớn mà các nhà thiết kế phần cứng phải giải quyết.</w:t>
      </w:r>
    </w:p>
    <w:p w:rsidR="00000000" w:rsidDel="00000000" w:rsidP="00000000" w:rsidRDefault="00000000" w:rsidRPr="00000000" w14:paraId="0000002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6"/>
          <w:szCs w:val="26"/>
        </w:rPr>
      </w:pPr>
      <w:bookmarkStart w:colFirst="0" w:colLast="0" w:name="_heading=h.44glpy1o0dwa" w:id="9"/>
      <w:bookmarkEnd w:id="9"/>
      <w:r w:rsidDel="00000000" w:rsidR="00000000" w:rsidRPr="00000000">
        <w:rPr>
          <w:rFonts w:ascii="Times New Roman" w:cs="Times New Roman" w:eastAsia="Times New Roman" w:hAnsi="Times New Roman"/>
          <w:b w:val="1"/>
          <w:bCs w:val="1"/>
          <w:color w:val="1f1f1f"/>
          <w:sz w:val="26"/>
          <w:szCs w:val="26"/>
          <w:rtl w:val="0"/>
        </w:rPr>
        <w:t xml:space="preserve">3.1. Bài toán đồng bộ hóa dữ liệu (Data Synchronization)</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nhiều lõi cùng hoạt động độc lập nhưng lại chia sẻ chung một vùng nhớ, hiện tượng chạy đua dữ liệu sẽ xảy ra. Nếu Core 0 và Core 1 cùng đọc, sửa và ghi lại một biến trong bộ nhớ một cách không kiểm soát, dữ liệu cuối cùng sẽ bị sai lệch.</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Để giải quyết, lý thuyết vi kiến trúc cung cấp các cơ chế đồng bộ hóa:</w:t>
      </w:r>
    </w:p>
    <w:p w:rsidR="00000000" w:rsidDel="00000000" w:rsidP="00000000" w:rsidRDefault="00000000" w:rsidRPr="00000000" w14:paraId="00000027">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Khái niệm Miền găng (Critical Section) &amp; Khóa (Lock):</w:t>
      </w:r>
      <w:r w:rsidDel="00000000" w:rsidR="00000000" w:rsidRPr="00000000">
        <w:rPr>
          <w:rFonts w:ascii="Times New Roman" w:cs="Times New Roman" w:eastAsia="Times New Roman" w:hAnsi="Times New Roman"/>
          <w:color w:val="1f1f1f"/>
          <w:sz w:val="26"/>
          <w:szCs w:val="26"/>
          <w:rtl w:val="0"/>
        </w:rPr>
        <w:t xml:space="preserve"> Đây là các cơ chế phần mềm như Mutex hoặc Semaphore nhằm đảm bảo tại một thời điểm, chỉ một luồng được phép truy cập vào vùng dữ liệu nhạy cảm.</w:t>
      </w:r>
      <w:r w:rsidDel="00000000" w:rsidR="00000000" w:rsidRPr="00000000">
        <w:rPr>
          <w:rtl w:val="0"/>
        </w:rPr>
      </w:r>
    </w:p>
    <w:p w:rsidR="00000000" w:rsidDel="00000000" w:rsidP="00000000" w:rsidRDefault="00000000" w:rsidRPr="00000000" w14:paraId="00000028">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Lệnh nguyên tử (Atomic Instructions):</w:t>
      </w:r>
      <w:r w:rsidDel="00000000" w:rsidR="00000000" w:rsidRPr="00000000">
        <w:rPr>
          <w:rFonts w:ascii="Times New Roman" w:cs="Times New Roman" w:eastAsia="Times New Roman" w:hAnsi="Times New Roman"/>
          <w:color w:val="1f1f1f"/>
          <w:sz w:val="26"/>
          <w:szCs w:val="26"/>
          <w:rtl w:val="0"/>
        </w:rPr>
        <w:t xml:space="preserve"> Để các phần mềm có thể thiết lập cờ Lock một cách an toàn, bản thân tập lệnh phần cứng phải hỗ trợ thao tác “</w:t>
      </w:r>
      <w:r w:rsidDel="00000000" w:rsidR="00000000" w:rsidRPr="00000000">
        <w:rPr>
          <w:rFonts w:ascii="Times New Roman" w:cs="Times New Roman" w:eastAsia="Times New Roman" w:hAnsi="Times New Roman"/>
          <w:b w:val="1"/>
          <w:bCs w:val="1"/>
          <w:color w:val="1f1f1f"/>
          <w:sz w:val="26"/>
          <w:szCs w:val="26"/>
          <w:rtl w:val="0"/>
        </w:rPr>
        <w:t xml:space="preserve">Đọc - Sửa - Ghi</w:t>
      </w:r>
      <w:r w:rsidDel="00000000" w:rsidR="00000000" w:rsidRPr="00000000">
        <w:rPr>
          <w:rFonts w:ascii="Times New Roman" w:cs="Times New Roman" w:eastAsia="Times New Roman" w:hAnsi="Times New Roman"/>
          <w:color w:val="1f1f1f"/>
          <w:sz w:val="26"/>
          <w:szCs w:val="26"/>
          <w:rtl w:val="0"/>
        </w:rPr>
        <w:t xml:space="preserve">” trong một chu kỳ không thể bị ngắt quãng. Trong kiến trúc RISC-V, cơ chế này được vận hành bởi cặp lệnh </w:t>
      </w:r>
      <w:r w:rsidDel="00000000" w:rsidR="00000000" w:rsidRPr="00000000">
        <w:rPr>
          <w:rFonts w:ascii="Times New Roman" w:cs="Times New Roman" w:eastAsia="Times New Roman" w:hAnsi="Times New Roman"/>
          <w:b w:val="1"/>
          <w:bCs w:val="1"/>
          <w:color w:val="1f1f1f"/>
          <w:sz w:val="26"/>
          <w:szCs w:val="26"/>
          <w:rtl w:val="0"/>
        </w:rPr>
        <w:t xml:space="preserve">LR (Load-Reserved)</w:t>
      </w:r>
      <w:r w:rsidDel="00000000" w:rsidR="00000000" w:rsidRPr="00000000">
        <w:rPr>
          <w:rFonts w:ascii="Times New Roman" w:cs="Times New Roman" w:eastAsia="Times New Roman" w:hAnsi="Times New Roman"/>
          <w:color w:val="1f1f1f"/>
          <w:sz w:val="26"/>
          <w:szCs w:val="26"/>
          <w:rtl w:val="0"/>
        </w:rPr>
        <w:t xml:space="preserve"> và </w:t>
      </w:r>
      <w:r w:rsidDel="00000000" w:rsidR="00000000" w:rsidRPr="00000000">
        <w:rPr>
          <w:rFonts w:ascii="Times New Roman" w:cs="Times New Roman" w:eastAsia="Times New Roman" w:hAnsi="Times New Roman"/>
          <w:b w:val="1"/>
          <w:bCs w:val="1"/>
          <w:color w:val="1f1f1f"/>
          <w:sz w:val="26"/>
          <w:szCs w:val="26"/>
          <w:rtl w:val="0"/>
        </w:rPr>
        <w:t xml:space="preserve">SC (Store-Conditional)</w:t>
      </w:r>
      <w:r w:rsidDel="00000000" w:rsidR="00000000" w:rsidRPr="00000000">
        <w:rPr>
          <w:rFonts w:ascii="Times New Roman" w:cs="Times New Roman" w:eastAsia="Times New Roman" w:hAnsi="Times New Roman"/>
          <w:color w:val="1f1f1f"/>
          <w:sz w:val="26"/>
          <w:szCs w:val="26"/>
          <w:rtl w:val="0"/>
        </w:rPr>
        <w:t xml:space="preserve">.</w:t>
      </w:r>
      <w:r w:rsidDel="00000000" w:rsidR="00000000" w:rsidRPr="00000000">
        <w:rPr>
          <w:rtl w:val="0"/>
        </w:rPr>
      </w:r>
    </w:p>
    <w:p w:rsidR="00000000" w:rsidDel="00000000" w:rsidP="00000000" w:rsidRDefault="00000000" w:rsidRPr="00000000" w14:paraId="00000029">
      <w:pPr>
        <w:numPr>
          <w:ilvl w:val="1"/>
          <w:numId w:val="5"/>
        </w:numPr>
        <w:pBdr>
          <w:top w:color="000000" w:space="0" w:sz="0" w:val="none"/>
          <w:bottom w:color="000000" w:space="0" w:sz="0" w:val="none"/>
          <w:right w:color="000000" w:space="0" w:sz="0" w:val="none"/>
          <w:between w:color="000000" w:space="0" w:sz="0" w:val="none"/>
        </w:pBd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Khi một lõi thực thi lệnh </w:t>
      </w:r>
      <w:r w:rsidDel="00000000" w:rsidR="00000000" w:rsidRPr="00000000">
        <w:rPr>
          <w:rFonts w:ascii="Times New Roman" w:cs="Times New Roman" w:eastAsia="Times New Roman" w:hAnsi="Times New Roman"/>
          <w:b w:val="1"/>
          <w:bCs w:val="1"/>
          <w:color w:val="1f1f1f"/>
          <w:sz w:val="26"/>
          <w:szCs w:val="26"/>
          <w:rtl w:val="0"/>
        </w:rPr>
        <w:t xml:space="preserve">LR</w:t>
      </w:r>
      <w:r w:rsidDel="00000000" w:rsidR="00000000" w:rsidRPr="00000000">
        <w:rPr>
          <w:rFonts w:ascii="Times New Roman" w:cs="Times New Roman" w:eastAsia="Times New Roman" w:hAnsi="Times New Roman"/>
          <w:color w:val="1f1f1f"/>
          <w:sz w:val="26"/>
          <w:szCs w:val="26"/>
          <w:rtl w:val="0"/>
        </w:rPr>
        <w:t xml:space="preserve">, phần cứng sẽ ghi nhận địa chỉ đó vào một bộ chốt.</w:t>
      </w:r>
      <w:r w:rsidDel="00000000" w:rsidR="00000000" w:rsidRPr="00000000">
        <w:rPr>
          <w:rtl w:val="0"/>
        </w:rPr>
      </w:r>
    </w:p>
    <w:p w:rsidR="00000000" w:rsidDel="00000000" w:rsidP="00000000" w:rsidRDefault="00000000" w:rsidRPr="00000000" w14:paraId="0000002A">
      <w:pPr>
        <w:numPr>
          <w:ilvl w:val="1"/>
          <w:numId w:val="5"/>
        </w:numPr>
        <w:pBdr>
          <w:top w:color="000000" w:space="0" w:sz="0" w:val="none"/>
          <w:bottom w:color="000000" w:space="0" w:sz="0" w:val="none"/>
          <w:right w:color="000000" w:space="0" w:sz="0" w:val="none"/>
          <w:between w:color="000000" w:space="0" w:sz="0" w:val="none"/>
        </w:pBdr>
        <w:spacing w:after="6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Khi lõi đó thực thi lệnh </w:t>
      </w:r>
      <w:r w:rsidDel="00000000" w:rsidR="00000000" w:rsidRPr="00000000">
        <w:rPr>
          <w:rFonts w:ascii="Times New Roman" w:cs="Times New Roman" w:eastAsia="Times New Roman" w:hAnsi="Times New Roman"/>
          <w:b w:val="1"/>
          <w:bCs w:val="1"/>
          <w:color w:val="1f1f1f"/>
          <w:sz w:val="26"/>
          <w:szCs w:val="26"/>
          <w:rtl w:val="0"/>
        </w:rPr>
        <w:t xml:space="preserve">SC</w:t>
      </w:r>
      <w:r w:rsidDel="00000000" w:rsidR="00000000" w:rsidRPr="00000000">
        <w:rPr>
          <w:rFonts w:ascii="Times New Roman" w:cs="Times New Roman" w:eastAsia="Times New Roman" w:hAnsi="Times New Roman"/>
          <w:color w:val="1f1f1f"/>
          <w:sz w:val="26"/>
          <w:szCs w:val="26"/>
          <w:rtl w:val="0"/>
        </w:rPr>
        <w:t xml:space="preserve"> để ghi dữ liệu, phần cứng sẽ kiểm tra xem từ lúc</w:t>
      </w:r>
      <w:r w:rsidDel="00000000" w:rsidR="00000000" w:rsidRPr="00000000">
        <w:rPr>
          <w:rFonts w:ascii="Times New Roman" w:cs="Times New Roman" w:eastAsia="Times New Roman" w:hAnsi="Times New Roman"/>
          <w:b w:val="1"/>
          <w:bCs w:val="1"/>
          <w:color w:val="1f1f1f"/>
          <w:sz w:val="26"/>
          <w:szCs w:val="26"/>
          <w:rtl w:val="0"/>
        </w:rPr>
        <w:t xml:space="preserve"> LR</w:t>
      </w:r>
      <w:r w:rsidDel="00000000" w:rsidR="00000000" w:rsidRPr="00000000">
        <w:rPr>
          <w:rFonts w:ascii="Times New Roman" w:cs="Times New Roman" w:eastAsia="Times New Roman" w:hAnsi="Times New Roman"/>
          <w:color w:val="1f1f1f"/>
          <w:sz w:val="26"/>
          <w:szCs w:val="26"/>
          <w:rtl w:val="0"/>
        </w:rPr>
        <w:t xml:space="preserve"> đến lúc </w:t>
      </w:r>
      <w:r w:rsidDel="00000000" w:rsidR="00000000" w:rsidRPr="00000000">
        <w:rPr>
          <w:rFonts w:ascii="Times New Roman" w:cs="Times New Roman" w:eastAsia="Times New Roman" w:hAnsi="Times New Roman"/>
          <w:b w:val="1"/>
          <w:bCs w:val="1"/>
          <w:color w:val="1f1f1f"/>
          <w:sz w:val="26"/>
          <w:szCs w:val="26"/>
          <w:rtl w:val="0"/>
        </w:rPr>
        <w:t xml:space="preserve">SC</w:t>
      </w:r>
      <w:r w:rsidDel="00000000" w:rsidR="00000000" w:rsidRPr="00000000">
        <w:rPr>
          <w:rFonts w:ascii="Times New Roman" w:cs="Times New Roman" w:eastAsia="Times New Roman" w:hAnsi="Times New Roman"/>
          <w:color w:val="1f1f1f"/>
          <w:sz w:val="26"/>
          <w:szCs w:val="26"/>
          <w:rtl w:val="0"/>
        </w:rPr>
        <w:t xml:space="preserve">, có lõi nào khác đã ghi đè lên địa chỉ đó chưa. Nếu chưa, </w:t>
      </w:r>
      <w:r w:rsidDel="00000000" w:rsidR="00000000" w:rsidRPr="00000000">
        <w:rPr>
          <w:rFonts w:ascii="Times New Roman" w:cs="Times New Roman" w:eastAsia="Times New Roman" w:hAnsi="Times New Roman"/>
          <w:b w:val="1"/>
          <w:bCs w:val="1"/>
          <w:color w:val="1f1f1f"/>
          <w:sz w:val="26"/>
          <w:szCs w:val="26"/>
          <w:rtl w:val="0"/>
        </w:rPr>
        <w:t xml:space="preserve">SC</w:t>
      </w:r>
      <w:r w:rsidDel="00000000" w:rsidR="00000000" w:rsidRPr="00000000">
        <w:rPr>
          <w:rFonts w:ascii="Times New Roman" w:cs="Times New Roman" w:eastAsia="Times New Roman" w:hAnsi="Times New Roman"/>
          <w:color w:val="1f1f1f"/>
          <w:sz w:val="26"/>
          <w:szCs w:val="26"/>
          <w:rtl w:val="0"/>
        </w:rPr>
        <w:t xml:space="preserve"> thành công. Nếu có, </w:t>
      </w:r>
      <w:r w:rsidDel="00000000" w:rsidR="00000000" w:rsidRPr="00000000">
        <w:rPr>
          <w:rFonts w:ascii="Times New Roman" w:cs="Times New Roman" w:eastAsia="Times New Roman" w:hAnsi="Times New Roman"/>
          <w:b w:val="1"/>
          <w:bCs w:val="1"/>
          <w:color w:val="1f1f1f"/>
          <w:sz w:val="26"/>
          <w:szCs w:val="26"/>
          <w:rtl w:val="0"/>
        </w:rPr>
        <w:t xml:space="preserve">SC</w:t>
      </w:r>
      <w:r w:rsidDel="00000000" w:rsidR="00000000" w:rsidRPr="00000000">
        <w:rPr>
          <w:rFonts w:ascii="Times New Roman" w:cs="Times New Roman" w:eastAsia="Times New Roman" w:hAnsi="Times New Roman"/>
          <w:color w:val="1f1f1f"/>
          <w:sz w:val="26"/>
          <w:szCs w:val="26"/>
          <w:rtl w:val="0"/>
        </w:rPr>
        <w:t xml:space="preserve"> thất bại và báo lỗi để lõi thực hiện lại, qua đó bảo vệ tuyệt đối tính toàn vẹn của dữ liệu.</w:t>
      </w:r>
      <w:r w:rsidDel="00000000" w:rsidR="00000000" w:rsidRPr="00000000">
        <w:rPr>
          <w:rtl w:val="0"/>
        </w:rPr>
      </w:r>
    </w:p>
    <w:p w:rsidR="00000000" w:rsidDel="00000000" w:rsidP="00000000" w:rsidRDefault="00000000" w:rsidRPr="00000000" w14:paraId="0000002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Times New Roman" w:cs="Times New Roman" w:eastAsia="Times New Roman" w:hAnsi="Times New Roman"/>
          <w:b w:val="1"/>
          <w:bCs w:val="1"/>
          <w:color w:val="1f1f1f"/>
          <w:sz w:val="26"/>
          <w:szCs w:val="26"/>
        </w:rPr>
      </w:pPr>
      <w:bookmarkStart w:colFirst="0" w:colLast="0" w:name="_heading=h.hsin0er1ewq1" w:id="10"/>
      <w:bookmarkEnd w:id="10"/>
      <w:r w:rsidDel="00000000" w:rsidR="00000000" w:rsidRPr="00000000">
        <w:rPr>
          <w:rFonts w:ascii="Times New Roman" w:cs="Times New Roman" w:eastAsia="Times New Roman" w:hAnsi="Times New Roman"/>
          <w:b w:val="1"/>
          <w:bCs w:val="1"/>
          <w:color w:val="1f1f1f"/>
          <w:sz w:val="26"/>
          <w:szCs w:val="26"/>
          <w:rtl w:val="0"/>
        </w:rPr>
        <w:t xml:space="preserve">3.2. Bài toán Xung đột cấu trúc và Giao tiếp Bus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Ở cấp độ vật lý vi mạch (RTL), một bộ nhớ RAM tiêu chuẩn (Single-port RAM) chỉ có duy nhất một cổng Địa chỉ và một cổng Dữ liệu. Nếu Core 0 và Core 1 cùng phát tín hiệu yêu cầu truy xuất bộ nhớ tại cùng một xung nhịp đồng hồ, tín hiệu điện trên đường truyền sẽ bị chập, dẫn đến mất dữ liệu. Đây là dạng Structural Hazard đặc trưng của Multi-core Systems.</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1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Qua nghiên cứu lý thuyết, có các cơ chế phần cứng để phân giải xung đột này:</w:t>
      </w:r>
    </w:p>
    <w:p w:rsidR="00000000" w:rsidDel="00000000" w:rsidP="00000000" w:rsidRDefault="00000000" w:rsidRPr="00000000" w14:paraId="0000002E">
      <w:pPr>
        <w:numPr>
          <w:ilvl w:val="0"/>
          <w:numId w:val="7"/>
        </w:numPr>
        <w:pBdr>
          <w:top w:color="000000" w:space="0" w:sz="0" w:val="none"/>
          <w:bottom w:color="000000" w:space="0" w:sz="0" w:val="none"/>
          <w:right w:color="000000" w:space="0" w:sz="0" w:val="none"/>
          <w:between w:color="000000" w:space="0" w:sz="0" w:val="none"/>
        </w:pBdr>
        <w:spacing w:after="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Cơ chế trọng tài Bus (Bus Arbiter):</w:t>
      </w:r>
      <w:r w:rsidDel="00000000" w:rsidR="00000000" w:rsidRPr="00000000">
        <w:rPr>
          <w:rFonts w:ascii="Times New Roman" w:cs="Times New Roman" w:eastAsia="Times New Roman" w:hAnsi="Times New Roman"/>
          <w:color w:val="1f1f1f"/>
          <w:sz w:val="26"/>
          <w:szCs w:val="26"/>
          <w:rtl w:val="0"/>
        </w:rPr>
        <w:t xml:space="preserve"> Đặt một khối Logic hữu hạn (FSM) làm trung gian giám sát Bus. Khi xảy ra xung đột, Arbiter sẽ thu thập các tín hiệu yêu cầu (Request), tính toán dựa trên thuật toán định tuyến và phát tín hiệu cấp quyền (Grant) cho một lõi duy nhất. Các thuật toán Arbiter phổ biến bao gồm:</w:t>
      </w:r>
      <w:r w:rsidDel="00000000" w:rsidR="00000000" w:rsidRPr="00000000">
        <w:rPr>
          <w:rtl w:val="0"/>
        </w:rPr>
      </w:r>
    </w:p>
    <w:p w:rsidR="00000000" w:rsidDel="00000000" w:rsidP="00000000" w:rsidRDefault="00000000" w:rsidRPr="00000000" w14:paraId="0000002F">
      <w:pPr>
        <w:numPr>
          <w:ilvl w:val="1"/>
          <w:numId w:val="7"/>
        </w:numPr>
        <w:pBdr>
          <w:top w:color="000000" w:space="0" w:sz="0" w:val="none"/>
          <w:bottom w:color="000000" w:space="0" w:sz="0" w:val="none"/>
          <w:right w:color="000000" w:space="0" w:sz="0" w:val="none"/>
          <w:between w:color="000000" w:space="0" w:sz="0" w:val="none"/>
        </w:pBdr>
        <w:spacing w:after="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Fixed Priority (Ưu tiên cố định):</w:t>
      </w:r>
      <w:r w:rsidDel="00000000" w:rsidR="00000000" w:rsidRPr="00000000">
        <w:rPr>
          <w:rFonts w:ascii="Times New Roman" w:cs="Times New Roman" w:eastAsia="Times New Roman" w:hAnsi="Times New Roman"/>
          <w:color w:val="1f1f1f"/>
          <w:sz w:val="26"/>
          <w:szCs w:val="26"/>
          <w:rtl w:val="0"/>
        </w:rPr>
        <w:t xml:space="preserve"> Một lõi luôn được ưu tiên hơn lõi kia (</w:t>
      </w:r>
      <w:r w:rsidDel="00000000" w:rsidR="00000000" w:rsidRPr="00000000">
        <w:rPr>
          <w:rFonts w:ascii="Times New Roman" w:cs="Times New Roman" w:eastAsia="Times New Roman" w:hAnsi="Times New Roman"/>
          <w:i w:val="1"/>
          <w:iCs w:val="1"/>
          <w:color w:val="1f1f1f"/>
          <w:sz w:val="26"/>
          <w:szCs w:val="26"/>
          <w:rtl w:val="0"/>
        </w:rPr>
        <w:t xml:space="preserve">Ví dụ:</w:t>
      </w:r>
      <w:r w:rsidDel="00000000" w:rsidR="00000000" w:rsidRPr="00000000">
        <w:rPr>
          <w:rFonts w:ascii="Times New Roman" w:cs="Times New Roman" w:eastAsia="Times New Roman" w:hAnsi="Times New Roman"/>
          <w:color w:val="1f1f1f"/>
          <w:sz w:val="26"/>
          <w:szCs w:val="26"/>
          <w:rtl w:val="0"/>
        </w:rPr>
        <w:t xml:space="preserve"> Core 0 luôn thắng Core 1).</w:t>
      </w:r>
      <w:r w:rsidDel="00000000" w:rsidR="00000000" w:rsidRPr="00000000">
        <w:rPr>
          <w:rtl w:val="0"/>
        </w:rPr>
      </w:r>
    </w:p>
    <w:p w:rsidR="00000000" w:rsidDel="00000000" w:rsidP="00000000" w:rsidRDefault="00000000" w:rsidRPr="00000000" w14:paraId="00000030">
      <w:pPr>
        <w:numPr>
          <w:ilvl w:val="1"/>
          <w:numId w:val="7"/>
        </w:numPr>
        <w:pBdr>
          <w:top w:color="000000" w:space="0" w:sz="0" w:val="none"/>
          <w:bottom w:color="000000" w:space="0" w:sz="0" w:val="none"/>
          <w:right w:color="000000" w:space="0" w:sz="0" w:val="none"/>
          <w:between w:color="000000" w:space="0" w:sz="0" w:val="none"/>
        </w:pBdr>
        <w:spacing w:after="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Round-Robin (Luân phiên vòng):</w:t>
      </w:r>
      <w:r w:rsidDel="00000000" w:rsidR="00000000" w:rsidRPr="00000000">
        <w:rPr>
          <w:rFonts w:ascii="Times New Roman" w:cs="Times New Roman" w:eastAsia="Times New Roman" w:hAnsi="Times New Roman"/>
          <w:color w:val="1f1f1f"/>
          <w:sz w:val="26"/>
          <w:szCs w:val="26"/>
          <w:rtl w:val="0"/>
        </w:rPr>
        <w:t xml:space="preserve"> Cấp quyền luân phiên để tránh tình trạng “chết đói” của lõi phụ.</w:t>
      </w:r>
      <w:r w:rsidDel="00000000" w:rsidR="00000000" w:rsidRPr="00000000">
        <w:rPr>
          <w:rtl w:val="0"/>
        </w:rPr>
      </w:r>
    </w:p>
    <w:p w:rsidR="00000000" w:rsidDel="00000000" w:rsidP="00000000" w:rsidRDefault="00000000" w:rsidRPr="00000000" w14:paraId="00000031">
      <w:pPr>
        <w:numPr>
          <w:ilvl w:val="1"/>
          <w:numId w:val="7"/>
        </w:numPr>
        <w:pBdr>
          <w:top w:color="000000" w:space="0" w:sz="0" w:val="none"/>
          <w:bottom w:color="000000" w:space="0" w:sz="0" w:val="none"/>
          <w:right w:color="000000" w:space="0" w:sz="0" w:val="none"/>
          <w:between w:color="000000" w:space="0" w:sz="0" w:val="none"/>
        </w:pBdr>
        <w:spacing w:after="0" w:lineRule="auto"/>
        <w:ind w:left="144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TDMA (Time Division Multiple Access):</w:t>
      </w:r>
      <w:r w:rsidDel="00000000" w:rsidR="00000000" w:rsidRPr="00000000">
        <w:rPr>
          <w:rFonts w:ascii="Times New Roman" w:cs="Times New Roman" w:eastAsia="Times New Roman" w:hAnsi="Times New Roman"/>
          <w:color w:val="1f1f1f"/>
          <w:sz w:val="26"/>
          <w:szCs w:val="26"/>
          <w:rtl w:val="0"/>
        </w:rPr>
        <w:t xml:space="preserve"> Chia nhỏ thời gian và gán các Time Slot cố định cho từng lõi.</w:t>
      </w:r>
      <w:r w:rsidDel="00000000" w:rsidR="00000000" w:rsidRPr="00000000">
        <w:rPr>
          <w:rtl w:val="0"/>
        </w:rPr>
      </w:r>
    </w:p>
    <w:p w:rsidR="00000000" w:rsidDel="00000000" w:rsidP="00000000" w:rsidRDefault="00000000" w:rsidRPr="00000000" w14:paraId="00000032">
      <w:pPr>
        <w:numPr>
          <w:ilvl w:val="0"/>
          <w:numId w:val="7"/>
        </w:numPr>
        <w:pBdr>
          <w:top w:color="000000" w:space="0" w:sz="0" w:val="none"/>
          <w:bottom w:color="000000" w:space="0" w:sz="0" w:val="none"/>
          <w:right w:color="000000" w:space="0" w:sz="0" w:val="none"/>
          <w:between w:color="000000" w:space="0" w:sz="0" w:val="none"/>
        </w:pBdr>
        <w:spacing w:after="360" w:lineRule="auto"/>
        <w:ind w:left="720"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Cơ chế đình trệ (Stall):</w:t>
      </w:r>
      <w:r w:rsidDel="00000000" w:rsidR="00000000" w:rsidRPr="00000000">
        <w:rPr>
          <w:rFonts w:ascii="Times New Roman" w:cs="Times New Roman" w:eastAsia="Times New Roman" w:hAnsi="Times New Roman"/>
          <w:color w:val="1f1f1f"/>
          <w:sz w:val="26"/>
          <w:szCs w:val="26"/>
          <w:rtl w:val="0"/>
        </w:rPr>
        <w:t xml:space="preserve"> Lõi không được cấp quyền truy cập Bus sẽ nhận một tín hiệu phản hồi từ Arbiter, buộc lõi này phải đóng băng toàn bộ đường ống lệnh (Pipeline) và bộ đếm chương trình (PC) cho đến khi Bus được giải phóng.</w:t>
      </w:r>
    </w:p>
    <w:p w:rsidR="00000000" w:rsidDel="00000000" w:rsidP="00000000" w:rsidRDefault="00000000" w:rsidRPr="00000000" w14:paraId="00000033">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CHƯƠNG 4: QUYẾT ĐỊNH THIẾT KẾ VÀ TRIỂN KHAI THỰC HÀNH</w:t>
      </w:r>
    </w:p>
    <w:p w:rsidR="00000000" w:rsidDel="00000000" w:rsidP="00000000" w:rsidRDefault="00000000" w:rsidRPr="00000000" w14:paraId="00000034">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4.1. Chốt phương án kiến trúc phần cứng</w:t>
      </w:r>
      <w:r w:rsidDel="00000000" w:rsidR="00000000" w:rsidRPr="00000000">
        <w:rPr>
          <w:rFonts w:ascii="Times New Roman" w:cs="Times New Roman" w:eastAsia="Times New Roman" w:hAnsi="Times New Roman"/>
          <w:color w:val="1f1f1f"/>
          <w:sz w:val="26"/>
          <w:szCs w:val="26"/>
          <w:rtl w:val="0"/>
        </w:rPr>
        <w:t xml:space="preserve">: Sau quá trình nghiên cứu, nhóm quyết định lựa chọn hướng đi cụ thể cho Đồ án như sau:</w:t>
      </w:r>
    </w:p>
    <w:p w:rsidR="00000000" w:rsidDel="00000000" w:rsidP="00000000" w:rsidRDefault="00000000" w:rsidRPr="00000000" w14:paraId="00000035">
      <w:pPr>
        <w:numPr>
          <w:ilvl w:val="0"/>
          <w:numId w:val="1"/>
        </w:numPr>
        <w:pBdr>
          <w:top w:color="000000" w:space="0" w:sz="0" w:val="none"/>
          <w:bottom w:color="000000" w:space="0" w:sz="0" w:val="none"/>
          <w:right w:color="000000" w:space="0" w:sz="0" w:val="none"/>
          <w:between w:color="000000" w:space="0" w:sz="0" w:val="none"/>
        </w:pBdr>
        <w:spacing w:after="0" w:afterAutospacing="0" w:before="24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hình cốt lõi:</w:t>
      </w:r>
      <w:r w:rsidDel="00000000" w:rsidR="00000000" w:rsidRPr="00000000">
        <w:rPr>
          <w:rFonts w:ascii="Times New Roman" w:cs="Times New Roman" w:eastAsia="Times New Roman" w:hAnsi="Times New Roman"/>
          <w:color w:val="1f1f1f"/>
          <w:sz w:val="26"/>
          <w:szCs w:val="26"/>
          <w:rtl w:val="0"/>
        </w:rPr>
        <w:t xml:space="preserve"> Đa xử lý đối xứng (SMP) với 2 lõi (Dual-core) dùng chung bộ nhớ dữ liệu (Shared Memory).</w:t>
      </w:r>
    </w:p>
    <w:p w:rsidR="00000000" w:rsidDel="00000000" w:rsidP="00000000" w:rsidRDefault="00000000" w:rsidRPr="00000000" w14:paraId="00000036">
      <w:pPr>
        <w:numPr>
          <w:ilvl w:val="0"/>
          <w:numId w:val="1"/>
        </w:numPr>
        <w:pBdr>
          <w:top w:color="000000" w:space="0" w:sz="0" w:val="none"/>
          <w:bottom w:color="000000" w:space="0" w:sz="0" w:val="none"/>
          <w:right w:color="000000" w:space="0" w:sz="0" w:val="none"/>
          <w:between w:color="000000" w:space="0" w:sz="0" w:val="none"/>
        </w:pBdr>
        <w:spacing w:after="240" w:before="0" w:beforeAutospacing="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Giải quyết xung đột:</w:t>
      </w:r>
      <w:r w:rsidDel="00000000" w:rsidR="00000000" w:rsidRPr="00000000">
        <w:rPr>
          <w:rFonts w:ascii="Times New Roman" w:cs="Times New Roman" w:eastAsia="Times New Roman" w:hAnsi="Times New Roman"/>
          <w:color w:val="1f1f1f"/>
          <w:sz w:val="26"/>
          <w:szCs w:val="26"/>
          <w:rtl w:val="0"/>
        </w:rPr>
        <w:t xml:space="preserve"> Sử dụng khối </w:t>
      </w:r>
      <w:r w:rsidDel="00000000" w:rsidR="00000000" w:rsidRPr="00000000">
        <w:rPr>
          <w:rFonts w:ascii="Times New Roman" w:cs="Times New Roman" w:eastAsia="Times New Roman" w:hAnsi="Times New Roman"/>
          <w:b w:val="1"/>
          <w:bCs w:val="1"/>
          <w:color w:val="1f1f1f"/>
          <w:sz w:val="26"/>
          <w:szCs w:val="26"/>
          <w:rtl w:val="0"/>
        </w:rPr>
        <w:t xml:space="preserve">Trọng tài Bus</w:t>
      </w:r>
      <w:r w:rsidDel="00000000" w:rsidR="00000000" w:rsidRPr="00000000">
        <w:rPr>
          <w:rFonts w:ascii="Times New Roman" w:cs="Times New Roman" w:eastAsia="Times New Roman" w:hAnsi="Times New Roman"/>
          <w:color w:val="1f1f1f"/>
          <w:sz w:val="26"/>
          <w:szCs w:val="26"/>
          <w:rtl w:val="0"/>
        </w:rPr>
        <w:t xml:space="preserve">. Khi 2 Core cùng truy cập RAM, Arbiter sẽ dùng thuật toán </w:t>
      </w:r>
      <w:r w:rsidDel="00000000" w:rsidR="00000000" w:rsidRPr="00000000">
        <w:rPr>
          <w:rFonts w:ascii="Times New Roman" w:cs="Times New Roman" w:eastAsia="Times New Roman" w:hAnsi="Times New Roman"/>
          <w:b w:val="1"/>
          <w:bCs w:val="1"/>
          <w:color w:val="1f1f1f"/>
          <w:sz w:val="26"/>
          <w:szCs w:val="26"/>
          <w:rtl w:val="0"/>
        </w:rPr>
        <w:t xml:space="preserve">Fixed Priority</w:t>
      </w:r>
      <w:r w:rsidDel="00000000" w:rsidR="00000000" w:rsidRPr="00000000">
        <w:rPr>
          <w:rFonts w:ascii="Times New Roman" w:cs="Times New Roman" w:eastAsia="Times New Roman" w:hAnsi="Times New Roman"/>
          <w:color w:val="1f1f1f"/>
          <w:sz w:val="26"/>
          <w:szCs w:val="26"/>
          <w:rtl w:val="0"/>
        </w:rPr>
        <w:t xml:space="preserve"> để cấp quyền cho Core 0, đồng thời phát tín hiệu đình trệ để khóa Core 1.</w:t>
      </w:r>
    </w:p>
    <w:p w:rsidR="00000000" w:rsidDel="00000000" w:rsidP="00000000" w:rsidRDefault="00000000" w:rsidRPr="00000000" w14:paraId="00000037">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4.2. Triển khai Code Verilog: </w:t>
      </w:r>
      <w:r w:rsidDel="00000000" w:rsidR="00000000" w:rsidRPr="00000000">
        <w:rPr>
          <w:rFonts w:ascii="Times New Roman" w:cs="Times New Roman" w:eastAsia="Times New Roman" w:hAnsi="Times New Roman"/>
          <w:color w:val="1f1f1f"/>
          <w:sz w:val="26"/>
          <w:szCs w:val="26"/>
          <w:rtl w:val="0"/>
        </w:rPr>
        <w:t xml:space="preserve">Để hệ thống có thể chạy đa lõi, lõi RISC-V đơn chu kỳ gốc cần phải biết “dừng lại” khi có lệnh. Nhóm đã tiến hành can thiệp trực tiếp vào mã nguồn phần cứng:</w:t>
      </w:r>
    </w:p>
    <w:p w:rsidR="00000000" w:rsidDel="00000000" w:rsidP="00000000" w:rsidRDefault="00000000" w:rsidRPr="00000000" w14:paraId="00000038">
      <w:pPr>
        <w:numPr>
          <w:ilvl w:val="0"/>
          <w:numId w:val="8"/>
        </w:numPr>
        <w:pBdr>
          <w:top w:color="000000" w:space="0" w:sz="0" w:val="none"/>
          <w:bottom w:color="000000" w:space="0" w:sz="0" w:val="none"/>
          <w:right w:color="000000" w:space="0" w:sz="0" w:val="none"/>
          <w:between w:color="000000" w:space="0" w:sz="0" w:val="none"/>
        </w:pBdr>
        <w:spacing w:after="240" w:before="24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Module PC (Program Counter):</w:t>
      </w:r>
      <w:r w:rsidDel="00000000" w:rsidR="00000000" w:rsidRPr="00000000">
        <w:rPr>
          <w:rFonts w:ascii="Times New Roman" w:cs="Times New Roman" w:eastAsia="Times New Roman" w:hAnsi="Times New Roman"/>
          <w:color w:val="1f1f1f"/>
          <w:sz w:val="26"/>
          <w:szCs w:val="26"/>
          <w:rtl w:val="0"/>
        </w:rPr>
        <w:t xml:space="preserve"> Bổ sung tín hiệu ngõ vào </w:t>
      </w:r>
      <w:r w:rsidDel="00000000" w:rsidR="00000000" w:rsidRPr="00000000">
        <w:rPr>
          <w:rFonts w:ascii="Roboto Mono" w:cs="Roboto Mono" w:eastAsia="Roboto Mono" w:hAnsi="Roboto Mono"/>
          <w:color w:val="188038"/>
          <w:sz w:val="26"/>
          <w:szCs w:val="26"/>
          <w:rtl w:val="0"/>
        </w:rPr>
        <w:t xml:space="preserve">stall</w:t>
      </w:r>
      <w:r w:rsidDel="00000000" w:rsidR="00000000" w:rsidRPr="00000000">
        <w:rPr>
          <w:rFonts w:ascii="Times New Roman" w:cs="Times New Roman" w:eastAsia="Times New Roman" w:hAnsi="Times New Roman"/>
          <w:color w:val="1f1f1f"/>
          <w:sz w:val="26"/>
          <w:szCs w:val="26"/>
          <w:rtl w:val="0"/>
        </w:rPr>
        <w:t xml:space="preserve">. Nếu </w:t>
      </w:r>
      <w:r w:rsidDel="00000000" w:rsidR="00000000" w:rsidRPr="00000000">
        <w:rPr>
          <w:rFonts w:ascii="Roboto Mono" w:cs="Roboto Mono" w:eastAsia="Roboto Mono" w:hAnsi="Roboto Mono"/>
          <w:color w:val="188038"/>
          <w:sz w:val="26"/>
          <w:szCs w:val="26"/>
          <w:rtl w:val="0"/>
        </w:rPr>
        <w:t xml:space="preserve">stall = 1</w:t>
      </w:r>
      <w:r w:rsidDel="00000000" w:rsidR="00000000" w:rsidRPr="00000000">
        <w:rPr>
          <w:rFonts w:ascii="Times New Roman" w:cs="Times New Roman" w:eastAsia="Times New Roman" w:hAnsi="Times New Roman"/>
          <w:color w:val="1f1f1f"/>
          <w:sz w:val="26"/>
          <w:szCs w:val="26"/>
          <w:rtl w:val="0"/>
        </w:rPr>
        <w:t xml:space="preserve">, thanh ghi PC sẽ bỏ qua xung clock, giữ nguyên địa chỉ lệnh hiện tại.</w:t>
      </w:r>
    </w:p>
    <w:p w:rsidR="00000000" w:rsidDel="00000000" w:rsidP="00000000" w:rsidRDefault="00000000" w:rsidRPr="00000000" w14:paraId="00000039">
      <w:pPr>
        <w:pBdr>
          <w:top w:color="000000" w:space="0" w:sz="0" w:val="none"/>
          <w:bottom w:color="000000" w:space="0" w:sz="0" w:val="none"/>
          <w:right w:color="000000" w:space="0" w:sz="0" w:val="none"/>
          <w:between w:color="000000" w:space="0" w:sz="0" w:val="none"/>
        </w:pBdr>
        <w:spacing w:after="240" w:before="24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095875" cy="53244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95875"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8"/>
        </w:numPr>
        <w:pBdr>
          <w:top w:color="000000" w:space="0" w:sz="0" w:val="none"/>
          <w:bottom w:color="000000" w:space="0" w:sz="0" w:val="none"/>
          <w:right w:color="000000" w:space="0" w:sz="0" w:val="none"/>
          <w:between w:color="000000" w:space="0" w:sz="0" w:val="none"/>
        </w:pBdr>
        <w:spacing w:after="240" w:before="24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Module Control Unit:</w:t>
      </w:r>
      <w:r w:rsidDel="00000000" w:rsidR="00000000" w:rsidRPr="00000000">
        <w:rPr>
          <w:rFonts w:ascii="Times New Roman" w:cs="Times New Roman" w:eastAsia="Times New Roman" w:hAnsi="Times New Roman"/>
          <w:color w:val="1f1f1f"/>
          <w:sz w:val="26"/>
          <w:szCs w:val="26"/>
          <w:rtl w:val="0"/>
        </w:rPr>
        <w:t xml:space="preserve"> Thêm cổng logic chặn. Khi bị Stall, các tín hiệu nguy hiểm như </w:t>
      </w:r>
      <w:r w:rsidDel="00000000" w:rsidR="00000000" w:rsidRPr="00000000">
        <w:rPr>
          <w:rFonts w:ascii="Roboto Mono" w:cs="Roboto Mono" w:eastAsia="Roboto Mono" w:hAnsi="Roboto Mono"/>
          <w:color w:val="188038"/>
          <w:sz w:val="26"/>
          <w:szCs w:val="26"/>
          <w:rtl w:val="0"/>
        </w:rPr>
        <w:t xml:space="preserve">MemWrite</w:t>
      </w:r>
      <w:r w:rsidDel="00000000" w:rsidR="00000000" w:rsidRPr="00000000">
        <w:rPr>
          <w:rFonts w:ascii="Times New Roman" w:cs="Times New Roman" w:eastAsia="Times New Roman" w:hAnsi="Times New Roman"/>
          <w:color w:val="1f1f1f"/>
          <w:sz w:val="26"/>
          <w:szCs w:val="26"/>
          <w:rtl w:val="0"/>
        </w:rPr>
        <w:t xml:space="preserve"> (Ghi RAM) và </w:t>
      </w:r>
      <w:r w:rsidDel="00000000" w:rsidR="00000000" w:rsidRPr="00000000">
        <w:rPr>
          <w:rFonts w:ascii="Roboto Mono" w:cs="Roboto Mono" w:eastAsia="Roboto Mono" w:hAnsi="Roboto Mono"/>
          <w:color w:val="188038"/>
          <w:sz w:val="26"/>
          <w:szCs w:val="26"/>
          <w:rtl w:val="0"/>
        </w:rPr>
        <w:t xml:space="preserve">RegWrite</w:t>
      </w:r>
      <w:r w:rsidDel="00000000" w:rsidR="00000000" w:rsidRPr="00000000">
        <w:rPr>
          <w:rFonts w:ascii="Times New Roman" w:cs="Times New Roman" w:eastAsia="Times New Roman" w:hAnsi="Times New Roman"/>
          <w:color w:val="1f1f1f"/>
          <w:sz w:val="26"/>
          <w:szCs w:val="26"/>
          <w:rtl w:val="0"/>
        </w:rPr>
        <w:t xml:space="preserve"> (Ghi thanh ghi) sẽ bị ép về mức logic </w:t>
      </w:r>
      <w:r w:rsidDel="00000000" w:rsidR="00000000" w:rsidRPr="00000000">
        <w:rPr>
          <w:rFonts w:ascii="Roboto Mono" w:cs="Roboto Mono" w:eastAsia="Roboto Mono" w:hAnsi="Roboto Mono"/>
          <w:color w:val="188038"/>
          <w:sz w:val="26"/>
          <w:szCs w:val="26"/>
          <w:rtl w:val="0"/>
        </w:rPr>
        <w:t xml:space="preserve">0</w:t>
      </w:r>
      <w:r w:rsidDel="00000000" w:rsidR="00000000" w:rsidRPr="00000000">
        <w:rPr>
          <w:rFonts w:ascii="Times New Roman" w:cs="Times New Roman" w:eastAsia="Times New Roman" w:hAnsi="Times New Roman"/>
          <w:color w:val="1f1f1f"/>
          <w:sz w:val="26"/>
          <w:szCs w:val="26"/>
          <w:rtl w:val="0"/>
        </w:rPr>
        <w:t xml:space="preserve"> để tránh làm hỏng dữ liệu hệ thống.</w:t>
      </w:r>
    </w:p>
    <w:p w:rsidR="00000000" w:rsidDel="00000000" w:rsidP="00000000" w:rsidRDefault="00000000" w:rsidRPr="00000000" w14:paraId="0000003B">
      <w:pPr>
        <w:pBdr>
          <w:top w:color="000000" w:space="0" w:sz="0" w:val="none"/>
          <w:bottom w:color="000000" w:space="0" w:sz="0" w:val="none"/>
          <w:right w:color="000000" w:space="0" w:sz="0" w:val="none"/>
          <w:between w:color="000000" w:space="0" w:sz="0" w:val="none"/>
        </w:pBdr>
        <w:spacing w:after="240" w:before="240" w:lineRule="auto"/>
        <w:ind w:left="720" w:firstLine="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731200" cy="81026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4.3. Kết quả Test thử (Mô phỏng ban đầu)</w:t>
      </w:r>
      <w:r w:rsidDel="00000000" w:rsidR="00000000" w:rsidRPr="00000000">
        <w:rPr>
          <w:rFonts w:ascii="Times New Roman" w:cs="Times New Roman" w:eastAsia="Times New Roman" w:hAnsi="Times New Roman"/>
          <w:color w:val="1f1f1f"/>
          <w:sz w:val="26"/>
          <w:szCs w:val="26"/>
          <w:rtl w:val="0"/>
        </w:rPr>
        <w:t xml:space="preserve"> Nhóm đã thiết lập Testbench trên phần mềm ModelSim để kiểm tra riêng lẻ cơ chế Stall của 1 Core.</w:t>
      </w:r>
    </w:p>
    <w:p w:rsidR="00000000" w:rsidDel="00000000" w:rsidP="00000000" w:rsidRDefault="00000000" w:rsidRPr="00000000" w14:paraId="0000003D">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Pr>
        <w:drawing>
          <wp:inline distB="114300" distT="114300" distL="114300" distR="114300">
            <wp:extent cx="5731200" cy="30226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2"/>
        </w:numPr>
        <w:pBdr>
          <w:top w:color="000000" w:space="0" w:sz="0" w:val="none"/>
          <w:bottom w:color="000000" w:space="0" w:sz="0" w:val="none"/>
          <w:right w:color="000000" w:space="0" w:sz="0" w:val="none"/>
          <w:between w:color="000000" w:space="0" w:sz="0" w:val="none"/>
        </w:pBdr>
        <w:spacing w:after="240" w:before="240"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Kết quả:</w:t>
      </w:r>
      <w:r w:rsidDel="00000000" w:rsidR="00000000" w:rsidRPr="00000000">
        <w:rPr>
          <w:rFonts w:ascii="Times New Roman" w:cs="Times New Roman" w:eastAsia="Times New Roman" w:hAnsi="Times New Roman"/>
          <w:color w:val="1f1f1f"/>
          <w:sz w:val="26"/>
          <w:szCs w:val="26"/>
          <w:rtl w:val="0"/>
        </w:rPr>
        <w:t xml:space="preserve"> Khi cấp tín hiệu </w:t>
      </w:r>
      <w:r w:rsidDel="00000000" w:rsidR="00000000" w:rsidRPr="00000000">
        <w:rPr>
          <w:rFonts w:ascii="Roboto Mono" w:cs="Roboto Mono" w:eastAsia="Roboto Mono" w:hAnsi="Roboto Mono"/>
          <w:color w:val="188038"/>
          <w:sz w:val="26"/>
          <w:szCs w:val="26"/>
          <w:rtl w:val="0"/>
        </w:rPr>
        <w:t xml:space="preserve">stall = 1</w:t>
      </w:r>
      <w:r w:rsidDel="00000000" w:rsidR="00000000" w:rsidRPr="00000000">
        <w:rPr>
          <w:rFonts w:ascii="Times New Roman" w:cs="Times New Roman" w:eastAsia="Times New Roman" w:hAnsi="Times New Roman"/>
          <w:color w:val="1f1f1f"/>
          <w:sz w:val="26"/>
          <w:szCs w:val="26"/>
          <w:rtl w:val="0"/>
        </w:rPr>
        <w:t xml:space="preserve"> vào hệ thống, dạng sóng (Waveform) cho thấy PC ngừng tăng (+4), các tín hiệu điều khiển bị ngắt. Khi ngắt </w:t>
      </w:r>
      <w:r w:rsidDel="00000000" w:rsidR="00000000" w:rsidRPr="00000000">
        <w:rPr>
          <w:rFonts w:ascii="Roboto Mono" w:cs="Roboto Mono" w:eastAsia="Roboto Mono" w:hAnsi="Roboto Mono"/>
          <w:color w:val="188038"/>
          <w:sz w:val="26"/>
          <w:szCs w:val="26"/>
          <w:rtl w:val="0"/>
        </w:rPr>
        <w:t xml:space="preserve">stall</w:t>
      </w:r>
      <w:r w:rsidDel="00000000" w:rsidR="00000000" w:rsidRPr="00000000">
        <w:rPr>
          <w:rFonts w:ascii="Times New Roman" w:cs="Times New Roman" w:eastAsia="Times New Roman" w:hAnsi="Times New Roman"/>
          <w:color w:val="1f1f1f"/>
          <w:sz w:val="26"/>
          <w:szCs w:val="26"/>
          <w:rtl w:val="0"/>
        </w:rPr>
        <w:t xml:space="preserve">, PC tiếp tục nạp lệnh bình thường. Điều này chứng minh “phôi” lõi đã sẵn sàng để ghép nối với Arbiter.</w:t>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360" w:lineRule="auto"/>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s9g7xt3dyalf" w:id="11"/>
      <w:bookmarkEnd w:id="11"/>
      <w:r w:rsidDel="00000000" w:rsidR="00000000" w:rsidRPr="00000000">
        <w:rPr>
          <w:rFonts w:ascii="Times New Roman" w:cs="Times New Roman" w:eastAsia="Times New Roman" w:hAnsi="Times New Roman"/>
          <w:b w:val="1"/>
          <w:bCs w:val="1"/>
          <w:sz w:val="34"/>
          <w:szCs w:val="34"/>
          <w:rtl w:val="0"/>
        </w:rPr>
        <w:t xml:space="preserve">TÀI LIỆU THAM KHẢO</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RISC-V International, “The RISC-V Instruction Set Manual Volume I: Unprivileged ISA”, </w:t>
      </w:r>
      <w:r w:rsidDel="00000000" w:rsidR="00000000" w:rsidRPr="00000000">
        <w:rPr>
          <w:rFonts w:ascii="Times New Roman" w:cs="Times New Roman" w:eastAsia="Times New Roman" w:hAnsi="Times New Roman"/>
          <w:i w:val="1"/>
          <w:iCs w:val="1"/>
          <w:sz w:val="26"/>
          <w:szCs w:val="26"/>
          <w:rtl w:val="0"/>
        </w:rPr>
        <w:t xml:space="preserve">Tài liệu đặc tả kỹ thuật kiến trúc RISC-V</w:t>
      </w:r>
      <w:r w:rsidDel="00000000" w:rsidR="00000000" w:rsidRPr="00000000">
        <w:rPr>
          <w:rFonts w:ascii="Times New Roman" w:cs="Times New Roman" w:eastAsia="Times New Roman" w:hAnsi="Times New Roman"/>
          <w:sz w:val="26"/>
          <w:szCs w:val="26"/>
          <w:rtl w:val="0"/>
        </w:rPr>
        <w:t xml:space="preserve">, 2019. [Trực tuyến]. Nguồn:</w:t>
      </w:r>
      <w:hyperlink r:id="rId12">
        <w:r w:rsidDel="00000000" w:rsidR="00000000" w:rsidRPr="00000000">
          <w:rPr>
            <w:rFonts w:ascii="Times New Roman" w:cs="Times New Roman" w:eastAsia="Times New Roman" w:hAnsi="Times New Roman"/>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https://riscv.org/technical/specifications/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 Asanović và D. A. Patterson, “Instruction Sets Should Be Free: The Case For RISC-V”, </w:t>
      </w:r>
      <w:r w:rsidDel="00000000" w:rsidR="00000000" w:rsidRPr="00000000">
        <w:rPr>
          <w:rFonts w:ascii="Times New Roman" w:cs="Times New Roman" w:eastAsia="Times New Roman" w:hAnsi="Times New Roman"/>
          <w:i w:val="1"/>
          <w:iCs w:val="1"/>
          <w:sz w:val="26"/>
          <w:szCs w:val="26"/>
          <w:rtl w:val="0"/>
        </w:rPr>
        <w:t xml:space="preserve">EECS Department, University of California, Berkeley</w:t>
      </w:r>
      <w:r w:rsidDel="00000000" w:rsidR="00000000" w:rsidRPr="00000000">
        <w:rPr>
          <w:rFonts w:ascii="Times New Roman" w:cs="Times New Roman" w:eastAsia="Times New Roman" w:hAnsi="Times New Roman"/>
          <w:sz w:val="26"/>
          <w:szCs w:val="26"/>
          <w:rtl w:val="0"/>
        </w:rPr>
        <w:t xml:space="preserve">, Tech. Rep. UCB/EECS-2014-146, 2014. [Trực tuyến]. Nguồn:</w:t>
      </w:r>
      <w:hyperlink r:id="rId14">
        <w:r w:rsidDel="00000000" w:rsidR="00000000" w:rsidRPr="00000000">
          <w:rPr>
            <w:rFonts w:ascii="Times New Roman" w:cs="Times New Roman" w:eastAsia="Times New Roman" w:hAnsi="Times New Roman"/>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https://www2.eecs.berkeley.edu/Pubs/TechRpts/2014/EECS-2014-146.pdf</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“Lecture: Multiprocessors and Thread-Level Parallelism”, </w:t>
      </w:r>
      <w:r w:rsidDel="00000000" w:rsidR="00000000" w:rsidRPr="00000000">
        <w:rPr>
          <w:rFonts w:ascii="Times New Roman" w:cs="Times New Roman" w:eastAsia="Times New Roman" w:hAnsi="Times New Roman"/>
          <w:i w:val="1"/>
          <w:iCs w:val="1"/>
          <w:sz w:val="26"/>
          <w:szCs w:val="26"/>
          <w:rtl w:val="0"/>
        </w:rPr>
        <w:t xml:space="preserve">CS152: Computer Architecture and Engineering, UC Berkeley</w:t>
      </w:r>
      <w:r w:rsidDel="00000000" w:rsidR="00000000" w:rsidRPr="00000000">
        <w:rPr>
          <w:rFonts w:ascii="Times New Roman" w:cs="Times New Roman" w:eastAsia="Times New Roman" w:hAnsi="Times New Roman"/>
          <w:sz w:val="26"/>
          <w:szCs w:val="26"/>
          <w:rtl w:val="0"/>
        </w:rPr>
        <w:t xml:space="preserve">, 2022. [Trực tuyến]. Nguồn:</w:t>
      </w:r>
      <w:hyperlink r:id="rId16">
        <w:r w:rsidDel="00000000" w:rsidR="00000000" w:rsidRPr="00000000">
          <w:rPr>
            <w:rFonts w:ascii="Times New Roman" w:cs="Times New Roman" w:eastAsia="Times New Roman" w:hAnsi="Times New Roman"/>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https://inst.eecs.berkeley.edu/~cs152/sp22/lectures/L17-Multiprocessors.pdf</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Deepak Kumar Tala, “Verilog Tutorial”, </w:t>
      </w:r>
      <w:r w:rsidDel="00000000" w:rsidR="00000000" w:rsidRPr="00000000">
        <w:rPr>
          <w:rFonts w:ascii="Times New Roman" w:cs="Times New Roman" w:eastAsia="Times New Roman" w:hAnsi="Times New Roman"/>
          <w:i w:val="1"/>
          <w:iCs w:val="1"/>
          <w:sz w:val="26"/>
          <w:szCs w:val="26"/>
          <w:rtl w:val="0"/>
        </w:rPr>
        <w:t xml:space="preserve">ASIC-World</w:t>
      </w:r>
      <w:r w:rsidDel="00000000" w:rsidR="00000000" w:rsidRPr="00000000">
        <w:rPr>
          <w:rFonts w:ascii="Times New Roman" w:cs="Times New Roman" w:eastAsia="Times New Roman" w:hAnsi="Times New Roman"/>
          <w:sz w:val="26"/>
          <w:szCs w:val="26"/>
          <w:rtl w:val="0"/>
        </w:rPr>
        <w:t xml:space="preserve">, 2003. [Trực tuyến]. Nguồn:</w:t>
      </w:r>
      <w:hyperlink r:id="rId18">
        <w:r w:rsidDel="00000000" w:rsidR="00000000" w:rsidRPr="00000000">
          <w:rPr>
            <w:rFonts w:ascii="Times New Roman" w:cs="Times New Roman" w:eastAsia="Times New Roman" w:hAnsi="Times New Roman"/>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https://www.asic-world.com/verilog/veritut.html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60" w:lineRule="auto"/>
    </w:pPr>
    <w:rPr>
      <w:rFonts w:ascii="Times New Roman" w:cs="Times New Roman" w:eastAsia="Times New Roman" w:hAnsi="Times New Roman"/>
      <w:b w:val="1"/>
      <w:bCs w:val="1"/>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riscv.org/technical/specifications/" TargetMode="External"/><Relationship Id="rId12" Type="http://schemas.openxmlformats.org/officeDocument/2006/relationships/hyperlink" Target="https://riscv.org/technical/specifi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2.eecs.berkeley.edu/Pubs/TechRpts/2014/EECS-2014-146.pdf" TargetMode="External"/><Relationship Id="rId14" Type="http://schemas.openxmlformats.org/officeDocument/2006/relationships/hyperlink" Target="https://www2.eecs.berkeley.edu/Pubs/TechRpts/2014/EECS-2014-146.pdf" TargetMode="External"/><Relationship Id="rId17" Type="http://schemas.openxmlformats.org/officeDocument/2006/relationships/hyperlink" Target="https://www.google.com/search?q=https://inst.eecs.berkeley.edu/~cs152/sp22/lectures/L17-Multiprocessors.pdf" TargetMode="External"/><Relationship Id="rId16" Type="http://schemas.openxmlformats.org/officeDocument/2006/relationships/hyperlink" Target="https://www.google.com/search?q=https://inst.eecs.berkeley.edu/~cs152/sp22/lectures/L17-Multiprocessors.pdf" TargetMode="External"/><Relationship Id="rId5" Type="http://schemas.openxmlformats.org/officeDocument/2006/relationships/styles" Target="styles.xml"/><Relationship Id="rId19" Type="http://schemas.openxmlformats.org/officeDocument/2006/relationships/hyperlink" Target="https://www.asic-world.com/verilog/veritut.html" TargetMode="External"/><Relationship Id="rId6" Type="http://schemas.openxmlformats.org/officeDocument/2006/relationships/customXml" Target="../customXML/item1.xml"/><Relationship Id="rId18" Type="http://schemas.openxmlformats.org/officeDocument/2006/relationships/hyperlink" Target="https://www.asic-world.com/verilog/veritut.html"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TF9/q3AkJGVdDQlwpt99E0MQ==">CgMxLjAyDmgueXBwYXhubTFmZ3M4Mg1oLjdjeG83YmNmMWwwMg5oLnNqODZhbnd2MjJoZzIOaC52dmJ3aTU3dnF3d24yDmguYW5pYzd2Zmd6M3NyMg5oLnI5Mmd1ZGZ3eGc2czIOaC42Z3h0eTJicm1uZmYyDmgucGhibWVjYTl0ejkzMgxoLnE3d3MzaWJ1dzIyDmguNDRnbHB5MW8wZHdhMg5oLmhzaW4wZXIxZXdxMTIOaC5zOWc3eHQzZHlhbGY4AHIhMXR1MWM1RXF0amRaU3RwbFVvZHlCNEFVWTd2QlExeG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