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120" w:rsidRPr="009B1391" w:rsidRDefault="005130AE">
      <w:pPr>
        <w:rPr>
          <w:rFonts w:ascii="Times New Roman" w:hAnsi="Times New Roman" w:cs="Times New Roman"/>
          <w:sz w:val="24"/>
          <w:szCs w:val="24"/>
        </w:rPr>
      </w:pPr>
      <w:r w:rsidRPr="009B1391">
        <w:rPr>
          <w:rFonts w:ascii="Times New Roman" w:hAnsi="Times New Roman" w:cs="Times New Roman"/>
          <w:sz w:val="24"/>
          <w:szCs w:val="24"/>
        </w:rPr>
        <w:t>Topic 3.b</w:t>
      </w:r>
    </w:p>
    <w:p w:rsidR="005130AE" w:rsidRPr="007C7E2F" w:rsidRDefault="005130AE">
      <w:pPr>
        <w:rPr>
          <w:rFonts w:ascii="Times New Roman" w:hAnsi="Times New Roman" w:cs="Times New Roman"/>
          <w:b/>
          <w:sz w:val="24"/>
          <w:szCs w:val="24"/>
        </w:rPr>
      </w:pPr>
      <w:r w:rsidRPr="007C7E2F">
        <w:rPr>
          <w:rFonts w:ascii="Times New Roman" w:hAnsi="Times New Roman" w:cs="Times New Roman"/>
          <w:b/>
          <w:sz w:val="24"/>
          <w:szCs w:val="24"/>
        </w:rPr>
        <w:t>7.4</w:t>
      </w:r>
      <w:r w:rsidR="00E738CA" w:rsidRPr="007C7E2F">
        <w:rPr>
          <w:rFonts w:ascii="Times New Roman" w:hAnsi="Times New Roman" w:cs="Times New Roman"/>
          <w:b/>
          <w:sz w:val="24"/>
          <w:szCs w:val="24"/>
        </w:rPr>
        <w:t xml:space="preserve"> </w:t>
      </w:r>
      <w:r w:rsidR="006D5163" w:rsidRPr="007C7E2F">
        <w:rPr>
          <w:rFonts w:ascii="Times New Roman" w:hAnsi="Times New Roman" w:cs="Times New Roman"/>
          <w:b/>
          <w:sz w:val="24"/>
          <w:szCs w:val="24"/>
        </w:rPr>
        <w:t>Distributed High Avai</w:t>
      </w:r>
      <w:r w:rsidR="007C7E2F" w:rsidRPr="007C7E2F">
        <w:rPr>
          <w:rFonts w:ascii="Times New Roman" w:hAnsi="Times New Roman" w:cs="Times New Roman"/>
          <w:b/>
          <w:sz w:val="24"/>
          <w:szCs w:val="24"/>
        </w:rPr>
        <w:t xml:space="preserve">libality </w:t>
      </w:r>
      <w:proofErr w:type="gramStart"/>
      <w:r w:rsidR="007C7E2F" w:rsidRPr="007C7E2F">
        <w:rPr>
          <w:rFonts w:ascii="Times New Roman" w:hAnsi="Times New Roman" w:cs="Times New Roman"/>
          <w:b/>
          <w:sz w:val="24"/>
          <w:szCs w:val="24"/>
        </w:rPr>
        <w:t>( tính</w:t>
      </w:r>
      <w:proofErr w:type="gramEnd"/>
      <w:r w:rsidR="007C7E2F" w:rsidRPr="007C7E2F">
        <w:rPr>
          <w:rFonts w:ascii="Times New Roman" w:hAnsi="Times New Roman" w:cs="Times New Roman"/>
          <w:b/>
          <w:sz w:val="24"/>
          <w:szCs w:val="24"/>
        </w:rPr>
        <w:t xml:space="preserve"> sẵn có cao được phân bổ)</w:t>
      </w:r>
    </w:p>
    <w:p w:rsidR="00E738CA" w:rsidRPr="006D5163" w:rsidRDefault="00E738CA">
      <w:pPr>
        <w:rPr>
          <w:rFonts w:ascii="Times New Roman" w:hAnsi="Times New Roman" w:cs="Times New Roman"/>
          <w:b/>
          <w:sz w:val="24"/>
          <w:szCs w:val="24"/>
        </w:rPr>
      </w:pPr>
      <w:r w:rsidRPr="006D5163">
        <w:rPr>
          <w:rFonts w:ascii="Times New Roman" w:hAnsi="Times New Roman" w:cs="Times New Roman"/>
          <w:b/>
          <w:sz w:val="24"/>
          <w:szCs w:val="24"/>
        </w:rPr>
        <w:t>Transaction</w:t>
      </w:r>
      <w:r w:rsidR="006D5163" w:rsidRPr="006D5163">
        <w:rPr>
          <w:rFonts w:ascii="Times New Roman" w:hAnsi="Times New Roman" w:cs="Times New Roman"/>
          <w:b/>
          <w:sz w:val="24"/>
          <w:szCs w:val="24"/>
        </w:rPr>
        <w:t xml:space="preserve"> (giao tác)</w:t>
      </w:r>
    </w:p>
    <w:p w:rsidR="009B1391" w:rsidRDefault="009B1391">
      <w:pPr>
        <w:rPr>
          <w:rFonts w:ascii="Times New Roman" w:hAnsi="Times New Roman" w:cs="Times New Roman"/>
          <w:sz w:val="24"/>
          <w:szCs w:val="24"/>
        </w:rPr>
      </w:pPr>
      <w:r w:rsidRPr="009B1391">
        <w:rPr>
          <w:rFonts w:ascii="Times New Roman" w:hAnsi="Times New Roman" w:cs="Times New Roman"/>
          <w:sz w:val="24"/>
          <w:szCs w:val="24"/>
        </w:rPr>
        <w:t xml:space="preserve">Neo4j là một cơ sơ dữ liệu giao tác ổn định, độc nhất, chắc, nguyên </w:t>
      </w:r>
      <w:proofErr w:type="gramStart"/>
      <w:r w:rsidRPr="009B1391">
        <w:rPr>
          <w:rFonts w:ascii="Times New Roman" w:hAnsi="Times New Roman" w:cs="Times New Roman"/>
          <w:sz w:val="24"/>
          <w:szCs w:val="24"/>
        </w:rPr>
        <w:t>tử ,</w:t>
      </w:r>
      <w:proofErr w:type="gramEnd"/>
      <w:r w:rsidRPr="009B1391">
        <w:rPr>
          <w:rFonts w:ascii="Times New Roman" w:hAnsi="Times New Roman" w:cs="Times New Roman"/>
          <w:sz w:val="24"/>
          <w:szCs w:val="24"/>
        </w:rPr>
        <w:t xml:space="preserve"> giống PostgreSQL. Diều này làm cho nó lựa chọn tốt cho dữ liệu quan trọng</w:t>
      </w:r>
      <w:r>
        <w:rPr>
          <w:rFonts w:ascii="Times New Roman" w:hAnsi="Times New Roman" w:cs="Times New Roman"/>
          <w:sz w:val="24"/>
          <w:szCs w:val="24"/>
        </w:rPr>
        <w:t>, bạn có thể chọn một cơ sở dữ liệu quan hệ khác. Chí giống như các giao tác bạn đã thấy trước đó, giao tác Neo4j</w:t>
      </w:r>
      <w:r w:rsidR="007D588C">
        <w:rPr>
          <w:rFonts w:ascii="Times New Roman" w:hAnsi="Times New Roman" w:cs="Times New Roman"/>
          <w:sz w:val="24"/>
          <w:szCs w:val="24"/>
        </w:rPr>
        <w:t xml:space="preserve"> là những hoạt hoạt động tất cả hoặc không có gì. Khi một giao tác bắt đầu, mỗi hoạt động sau đây sẽ thành công hoặc thất bại như là một đơn vị nguyên tử- thất bại của một có nghĩa là sụ thất bại của tất cả.</w:t>
      </w:r>
    </w:p>
    <w:p w:rsidR="00D40211" w:rsidRDefault="00EE0C1F">
      <w:pPr>
        <w:rPr>
          <w:rFonts w:ascii="Times New Roman" w:hAnsi="Times New Roman" w:cs="Times New Roman"/>
          <w:sz w:val="24"/>
          <w:szCs w:val="24"/>
        </w:rPr>
      </w:pPr>
      <w:r>
        <w:rPr>
          <w:rFonts w:ascii="Times New Roman" w:hAnsi="Times New Roman" w:cs="Times New Roman"/>
          <w:sz w:val="24"/>
          <w:szCs w:val="24"/>
        </w:rPr>
        <w:t xml:space="preserve">Chi tiết </w:t>
      </w:r>
      <w:r w:rsidR="00D40211">
        <w:rPr>
          <w:rFonts w:ascii="Times New Roman" w:hAnsi="Times New Roman" w:cs="Times New Roman"/>
          <w:sz w:val="24"/>
          <w:szCs w:val="24"/>
        </w:rPr>
        <w:t xml:space="preserve">về cách thức các giao tác được xử lý vượt xa Gremlin vào dự </w:t>
      </w:r>
      <w:proofErr w:type="gramStart"/>
      <w:r w:rsidR="00D40211">
        <w:rPr>
          <w:rFonts w:ascii="Times New Roman" w:hAnsi="Times New Roman" w:cs="Times New Roman"/>
          <w:sz w:val="24"/>
          <w:szCs w:val="24"/>
        </w:rPr>
        <w:t>án</w:t>
      </w:r>
      <w:proofErr w:type="gramEnd"/>
      <w:r w:rsidR="00D40211">
        <w:rPr>
          <w:rFonts w:ascii="Times New Roman" w:hAnsi="Times New Roman" w:cs="Times New Roman"/>
          <w:sz w:val="24"/>
          <w:szCs w:val="24"/>
        </w:rPr>
        <w:t xml:space="preserve"> Neo4j cơ bản gọi là Blueprint. Chúng ta dùng gremlin 1.3 cái mà nó sử dung Blueprint </w:t>
      </w:r>
      <w:proofErr w:type="gramStart"/>
      <w:r w:rsidR="00D40211">
        <w:rPr>
          <w:rFonts w:ascii="Times New Roman" w:hAnsi="Times New Roman" w:cs="Times New Roman"/>
          <w:sz w:val="24"/>
          <w:szCs w:val="24"/>
        </w:rPr>
        <w:t>1.0 .</w:t>
      </w:r>
      <w:proofErr w:type="gramEnd"/>
      <w:r w:rsidR="00D40211">
        <w:rPr>
          <w:rFonts w:ascii="Times New Roman" w:hAnsi="Times New Roman" w:cs="Times New Roman"/>
          <w:sz w:val="24"/>
          <w:szCs w:val="24"/>
        </w:rPr>
        <w:t xml:space="preserve"> Nếu bạn sử dụng một phiên bản khác, ban có thể tìm kiếm chi tiết ở Blueprint API Javadocs.</w:t>
      </w:r>
    </w:p>
    <w:p w:rsidR="00FE020D" w:rsidRDefault="00D40211">
      <w:pPr>
        <w:rPr>
          <w:rFonts w:ascii="Times New Roman" w:hAnsi="Times New Roman" w:cs="Times New Roman"/>
          <w:sz w:val="24"/>
          <w:szCs w:val="24"/>
        </w:rPr>
      </w:pPr>
      <w:r>
        <w:rPr>
          <w:rFonts w:ascii="Times New Roman" w:hAnsi="Times New Roman" w:cs="Times New Roman"/>
          <w:sz w:val="24"/>
          <w:szCs w:val="24"/>
        </w:rPr>
        <w:t>Giống như Post</w:t>
      </w:r>
      <w:bookmarkStart w:id="0" w:name="_GoBack"/>
      <w:bookmarkEnd w:id="0"/>
      <w:r>
        <w:rPr>
          <w:rFonts w:ascii="Times New Roman" w:hAnsi="Times New Roman" w:cs="Times New Roman"/>
          <w:sz w:val="24"/>
          <w:szCs w:val="24"/>
        </w:rPr>
        <w:t>greSQl, các dòng hàm cơ bản là tự động bao phủ một giao tác ẩn.</w:t>
      </w:r>
      <w:r w:rsidR="00FE020D">
        <w:rPr>
          <w:rFonts w:ascii="Times New Roman" w:hAnsi="Times New Roman" w:cs="Times New Roman"/>
          <w:sz w:val="24"/>
          <w:szCs w:val="24"/>
        </w:rPr>
        <w:t xml:space="preserve"> Để giải thích giao tác đa dòng, chúng ta cần dố tượng cờ để tắt tự động phương thức giao tác, </w:t>
      </w:r>
      <w:proofErr w:type="gramStart"/>
      <w:r w:rsidR="00FE020D">
        <w:rPr>
          <w:rFonts w:ascii="Times New Roman" w:hAnsi="Times New Roman" w:cs="Times New Roman"/>
          <w:sz w:val="24"/>
          <w:szCs w:val="24"/>
        </w:rPr>
        <w:t>theo</w:t>
      </w:r>
      <w:proofErr w:type="gramEnd"/>
      <w:r w:rsidR="00FE020D">
        <w:rPr>
          <w:rFonts w:ascii="Times New Roman" w:hAnsi="Times New Roman" w:cs="Times New Roman"/>
          <w:sz w:val="24"/>
          <w:szCs w:val="24"/>
        </w:rPr>
        <w:t xml:space="preserve"> Neo4j chúng ta lên kế hoạch xử lý giao tác bằng tay. Ban có thể đổi phu87o7ng thức giao tác sang hàm </w:t>
      </w:r>
      <w:proofErr w:type="gramStart"/>
      <w:r w:rsidR="00FE020D" w:rsidRPr="00FE020D">
        <w:rPr>
          <w:rFonts w:ascii="Times New Roman" w:hAnsi="Times New Roman" w:cs="Times New Roman"/>
          <w:i/>
          <w:sz w:val="24"/>
          <w:szCs w:val="24"/>
        </w:rPr>
        <w:t>setTransactionMode()</w:t>
      </w:r>
      <w:proofErr w:type="gramEnd"/>
    </w:p>
    <w:p w:rsidR="00FE020D" w:rsidRDefault="00FE020D">
      <w:pPr>
        <w:rPr>
          <w:rFonts w:ascii="Times New Roman" w:hAnsi="Times New Roman" w:cs="Times New Roman"/>
          <w:sz w:val="24"/>
          <w:szCs w:val="24"/>
        </w:rPr>
      </w:pPr>
      <w:r>
        <w:rPr>
          <w:noProof/>
        </w:rPr>
        <w:drawing>
          <wp:inline distT="0" distB="0" distL="0" distR="0" wp14:anchorId="11E7F406" wp14:editId="51EBFB37">
            <wp:extent cx="4305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304800"/>
                    </a:xfrm>
                    <a:prstGeom prst="rect">
                      <a:avLst/>
                    </a:prstGeom>
                  </pic:spPr>
                </pic:pic>
              </a:graphicData>
            </a:graphic>
          </wp:inline>
        </w:drawing>
      </w:r>
    </w:p>
    <w:p w:rsidR="007D588C" w:rsidRPr="009B1391" w:rsidRDefault="00FE020D">
      <w:pPr>
        <w:rPr>
          <w:rFonts w:ascii="Times New Roman" w:hAnsi="Times New Roman" w:cs="Times New Roman"/>
          <w:sz w:val="24"/>
          <w:szCs w:val="24"/>
        </w:rPr>
      </w:pPr>
      <w:r>
        <w:rPr>
          <w:rFonts w:ascii="Times New Roman" w:hAnsi="Times New Roman" w:cs="Times New Roman"/>
          <w:sz w:val="24"/>
          <w:szCs w:val="24"/>
        </w:rPr>
        <w:t xml:space="preserve">Bạn bắt đầu và kết thúc giao tác trên đối tượng đố thị sử dụng </w:t>
      </w:r>
      <w:proofErr w:type="gramStart"/>
      <w:r w:rsidRPr="00FE020D">
        <w:rPr>
          <w:rFonts w:ascii="Times New Roman" w:hAnsi="Times New Roman" w:cs="Times New Roman"/>
          <w:i/>
          <w:sz w:val="24"/>
          <w:szCs w:val="24"/>
        </w:rPr>
        <w:t>startTransaction(</w:t>
      </w:r>
      <w:proofErr w:type="gramEnd"/>
      <w:r w:rsidRPr="00FE020D">
        <w:rPr>
          <w:rFonts w:ascii="Times New Roman" w:hAnsi="Times New Roman" w:cs="Times New Roman"/>
          <w:i/>
          <w:sz w:val="24"/>
          <w:szCs w:val="24"/>
        </w:rPr>
        <w:t>)</w:t>
      </w:r>
      <w:r>
        <w:rPr>
          <w:rFonts w:ascii="Times New Roman" w:hAnsi="Times New Roman" w:cs="Times New Roman"/>
          <w:sz w:val="24"/>
          <w:szCs w:val="24"/>
        </w:rPr>
        <w:t xml:space="preserve"> và </w:t>
      </w:r>
      <w:r w:rsidRPr="00106309">
        <w:rPr>
          <w:rFonts w:ascii="Times New Roman" w:hAnsi="Times New Roman" w:cs="Times New Roman"/>
          <w:i/>
          <w:sz w:val="24"/>
          <w:szCs w:val="24"/>
        </w:rPr>
        <w:t>stopTransaction(conclusion)</w:t>
      </w:r>
      <w:r w:rsidR="00106309">
        <w:rPr>
          <w:rFonts w:ascii="Times New Roman" w:hAnsi="Times New Roman" w:cs="Times New Roman"/>
          <w:sz w:val="24"/>
          <w:szCs w:val="24"/>
        </w:rPr>
        <w:t xml:space="preserve">. Khi bạn dừng giao tác, bạn cũng cần đánh dấu cho dù giao tác đó thành công. Nếu không, Neo4j có thể rollback tất cả lệnh thực hiện từ lúc bắt đầu. Nó là một ý tưởng tốt để bao phủ giao tác trong một </w:t>
      </w:r>
      <w:r w:rsidR="00106309" w:rsidRPr="004F414A">
        <w:rPr>
          <w:rFonts w:ascii="Times New Roman" w:hAnsi="Times New Roman" w:cs="Times New Roman"/>
          <w:i/>
          <w:sz w:val="24"/>
          <w:szCs w:val="24"/>
        </w:rPr>
        <w:t>try/catch</w:t>
      </w:r>
      <w:r w:rsidR="00106309">
        <w:rPr>
          <w:rFonts w:ascii="Times New Roman" w:hAnsi="Times New Roman" w:cs="Times New Roman"/>
          <w:sz w:val="24"/>
          <w:szCs w:val="24"/>
        </w:rPr>
        <w:t xml:space="preserve"> để dảm bảo chác chắc rằng bất kể ngoại lệ</w:t>
      </w:r>
      <w:r w:rsidR="004F414A">
        <w:rPr>
          <w:rFonts w:ascii="Times New Roman" w:hAnsi="Times New Roman" w:cs="Times New Roman"/>
          <w:sz w:val="24"/>
          <w:szCs w:val="24"/>
        </w:rPr>
        <w:t xml:space="preserve"> nào trigger rollback</w:t>
      </w:r>
    </w:p>
    <w:p w:rsidR="005130AE" w:rsidRDefault="004F414A">
      <w:pPr>
        <w:rPr>
          <w:rFonts w:ascii="Times New Roman" w:hAnsi="Times New Roman" w:cs="Times New Roman"/>
          <w:sz w:val="24"/>
          <w:szCs w:val="24"/>
        </w:rPr>
      </w:pPr>
      <w:r>
        <w:rPr>
          <w:noProof/>
        </w:rPr>
        <w:drawing>
          <wp:inline distT="0" distB="0" distL="0" distR="0" wp14:anchorId="4B4FFEC0" wp14:editId="265DD143">
            <wp:extent cx="418147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1162050"/>
                    </a:xfrm>
                    <a:prstGeom prst="rect">
                      <a:avLst/>
                    </a:prstGeom>
                  </pic:spPr>
                </pic:pic>
              </a:graphicData>
            </a:graphic>
          </wp:inline>
        </w:drawing>
      </w:r>
    </w:p>
    <w:p w:rsidR="004F414A" w:rsidRDefault="004F414A">
      <w:pPr>
        <w:rPr>
          <w:rFonts w:ascii="Times New Roman" w:hAnsi="Times New Roman" w:cs="Times New Roman"/>
          <w:sz w:val="24"/>
          <w:szCs w:val="24"/>
        </w:rPr>
      </w:pPr>
      <w:r>
        <w:rPr>
          <w:rFonts w:ascii="Times New Roman" w:hAnsi="Times New Roman" w:cs="Times New Roman"/>
          <w:sz w:val="24"/>
          <w:szCs w:val="24"/>
        </w:rPr>
        <w:t xml:space="preserve">Nếu bạn muốn vận hành bên ngoài phạm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Gerimlin và làm việc trực tiếp với Neo4j </w:t>
      </w:r>
      <w:r w:rsidRPr="004F414A">
        <w:rPr>
          <w:rFonts w:ascii="Times New Roman" w:hAnsi="Times New Roman" w:cs="Times New Roman"/>
          <w:i/>
          <w:sz w:val="24"/>
          <w:szCs w:val="24"/>
        </w:rPr>
        <w:t>EmbeddedGraphDatabase</w:t>
      </w:r>
      <w:r>
        <w:rPr>
          <w:rFonts w:ascii="Times New Roman" w:hAnsi="Times New Roman" w:cs="Times New Roman"/>
          <w:i/>
          <w:sz w:val="24"/>
          <w:szCs w:val="24"/>
        </w:rPr>
        <w:t xml:space="preserve">, </w:t>
      </w:r>
      <w:r>
        <w:rPr>
          <w:rFonts w:ascii="Times New Roman" w:hAnsi="Times New Roman" w:cs="Times New Roman"/>
          <w:sz w:val="24"/>
          <w:szCs w:val="24"/>
        </w:rPr>
        <w:t xml:space="preserve">bạn có thể sử dụng cú pháp Java API cho giao tác. Bạn có thể dủng cách này nếu bạn viết code Java hoặc sử dụng một ngôn ngữ như JRuby </w:t>
      </w:r>
    </w:p>
    <w:p w:rsidR="004F414A" w:rsidRDefault="004F414A">
      <w:pPr>
        <w:rPr>
          <w:rFonts w:ascii="Times New Roman" w:hAnsi="Times New Roman" w:cs="Times New Roman"/>
          <w:sz w:val="24"/>
          <w:szCs w:val="24"/>
        </w:rPr>
      </w:pPr>
      <w:r>
        <w:rPr>
          <w:noProof/>
        </w:rPr>
        <w:drawing>
          <wp:inline distT="0" distB="0" distL="0" distR="0" wp14:anchorId="6B1CDE95" wp14:editId="0ECF02A4">
            <wp:extent cx="35242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1266825"/>
                    </a:xfrm>
                    <a:prstGeom prst="rect">
                      <a:avLst/>
                    </a:prstGeom>
                  </pic:spPr>
                </pic:pic>
              </a:graphicData>
            </a:graphic>
          </wp:inline>
        </w:drawing>
      </w:r>
    </w:p>
    <w:p w:rsidR="00A47467" w:rsidRDefault="004F414A">
      <w:pPr>
        <w:rPr>
          <w:rFonts w:ascii="Times New Roman" w:hAnsi="Times New Roman" w:cs="Times New Roman"/>
          <w:i/>
          <w:sz w:val="24"/>
          <w:szCs w:val="24"/>
        </w:rPr>
      </w:pPr>
      <w:r>
        <w:rPr>
          <w:rFonts w:ascii="Times New Roman" w:hAnsi="Times New Roman" w:cs="Times New Roman"/>
          <w:sz w:val="24"/>
          <w:szCs w:val="24"/>
        </w:rPr>
        <w:lastRenderedPageBreak/>
        <w:t>Sự đa dạng của cả hai cung cấp cho bạn đầy đủ những dảm bảo giao tác ACID</w:t>
      </w:r>
      <w:r w:rsidR="00A47467">
        <w:rPr>
          <w:rFonts w:ascii="Times New Roman" w:hAnsi="Times New Roman" w:cs="Times New Roman"/>
          <w:sz w:val="24"/>
          <w:szCs w:val="24"/>
        </w:rPr>
        <w:t xml:space="preserve">. Ngay cả khi sự thất bại hệ thống sẽ đảm bảo bất kì mô tả roll back khi máy chủ được kích hoạt trở lại. Nếu ban không muốn diều khiển giao tác bằng </w:t>
      </w:r>
      <w:proofErr w:type="gramStart"/>
      <w:r w:rsidR="00A47467">
        <w:rPr>
          <w:rFonts w:ascii="Times New Roman" w:hAnsi="Times New Roman" w:cs="Times New Roman"/>
          <w:sz w:val="24"/>
          <w:szCs w:val="24"/>
        </w:rPr>
        <w:t>tay</w:t>
      </w:r>
      <w:proofErr w:type="gramEnd"/>
      <w:r w:rsidR="00A47467">
        <w:rPr>
          <w:rFonts w:ascii="Times New Roman" w:hAnsi="Times New Roman" w:cs="Times New Roman"/>
          <w:sz w:val="24"/>
          <w:szCs w:val="24"/>
        </w:rPr>
        <w:t xml:space="preserve">, bạn tốt nhất nên tắt việc duy tri phương thức giao tác trên </w:t>
      </w:r>
      <w:r w:rsidR="00A47467" w:rsidRPr="00A47467">
        <w:rPr>
          <w:rFonts w:ascii="Times New Roman" w:hAnsi="Times New Roman" w:cs="Times New Roman"/>
          <w:i/>
          <w:sz w:val="24"/>
          <w:szCs w:val="24"/>
        </w:rPr>
        <w:t>TransactionalGraph.Mode.AUTOMATIC</w:t>
      </w:r>
    </w:p>
    <w:p w:rsidR="00A47467" w:rsidRPr="006D5163" w:rsidRDefault="00A47467">
      <w:pPr>
        <w:rPr>
          <w:rFonts w:ascii="Times New Roman" w:hAnsi="Times New Roman" w:cs="Times New Roman"/>
          <w:b/>
          <w:sz w:val="24"/>
          <w:szCs w:val="24"/>
        </w:rPr>
      </w:pPr>
      <w:r w:rsidRPr="006D5163">
        <w:rPr>
          <w:rFonts w:ascii="Times New Roman" w:hAnsi="Times New Roman" w:cs="Times New Roman"/>
          <w:b/>
          <w:sz w:val="24"/>
          <w:szCs w:val="24"/>
        </w:rPr>
        <w:t>High Availability</w:t>
      </w:r>
    </w:p>
    <w:p w:rsidR="00A47467" w:rsidRDefault="006D5163">
      <w:pPr>
        <w:rPr>
          <w:rFonts w:ascii="Times New Roman" w:hAnsi="Times New Roman" w:cs="Times New Roman"/>
          <w:sz w:val="24"/>
          <w:szCs w:val="24"/>
        </w:rPr>
      </w:pPr>
      <w:r>
        <w:rPr>
          <w:rFonts w:ascii="Times New Roman" w:hAnsi="Times New Roman" w:cs="Times New Roman"/>
          <w:sz w:val="24"/>
          <w:szCs w:val="24"/>
        </w:rPr>
        <w:t>Phươ</w:t>
      </w:r>
      <w:r w:rsidR="00694825">
        <w:rPr>
          <w:rFonts w:ascii="Times New Roman" w:hAnsi="Times New Roman" w:cs="Times New Roman"/>
          <w:sz w:val="24"/>
          <w:szCs w:val="24"/>
        </w:rPr>
        <w:t xml:space="preserve">ng thức có sẵn cao là câu hỏi cần được trả lời của Neo4j, “có thể là phạm vi cơ sở dữ liệu đồ </w:t>
      </w:r>
      <w:proofErr w:type="gramStart"/>
      <w:r w:rsidR="00694825">
        <w:rPr>
          <w:rFonts w:ascii="Times New Roman" w:hAnsi="Times New Roman" w:cs="Times New Roman"/>
          <w:sz w:val="24"/>
          <w:szCs w:val="24"/>
        </w:rPr>
        <w:t>thị</w:t>
      </w:r>
      <w:r w:rsidR="0096016B">
        <w:rPr>
          <w:rFonts w:ascii="Times New Roman" w:hAnsi="Times New Roman" w:cs="Times New Roman"/>
          <w:sz w:val="24"/>
          <w:szCs w:val="24"/>
        </w:rPr>
        <w:t xml:space="preserve"> ?</w:t>
      </w:r>
      <w:proofErr w:type="gramEnd"/>
      <w:r w:rsidR="00694825">
        <w:rPr>
          <w:rFonts w:ascii="Times New Roman" w:hAnsi="Times New Roman" w:cs="Times New Roman"/>
          <w:sz w:val="24"/>
          <w:szCs w:val="24"/>
        </w:rPr>
        <w:t>”</w:t>
      </w:r>
      <w:r w:rsidR="0096016B">
        <w:rPr>
          <w:rFonts w:ascii="Times New Roman" w:hAnsi="Times New Roman" w:cs="Times New Roman"/>
          <w:sz w:val="24"/>
          <w:szCs w:val="24"/>
        </w:rPr>
        <w:t xml:space="preserve"> có, nhưng với một vài cảnh báo. </w:t>
      </w:r>
    </w:p>
    <w:p w:rsidR="0071634B" w:rsidRPr="006D5163" w:rsidRDefault="0071634B">
      <w:pPr>
        <w:rPr>
          <w:rFonts w:ascii="Times New Roman" w:hAnsi="Times New Roman" w:cs="Times New Roman"/>
          <w:b/>
          <w:sz w:val="24"/>
          <w:szCs w:val="24"/>
        </w:rPr>
      </w:pPr>
      <w:r w:rsidRPr="006D5163">
        <w:rPr>
          <w:rFonts w:ascii="Times New Roman" w:hAnsi="Times New Roman" w:cs="Times New Roman"/>
          <w:b/>
          <w:sz w:val="24"/>
          <w:szCs w:val="24"/>
        </w:rPr>
        <w:t>HA Cluster</w:t>
      </w:r>
    </w:p>
    <w:p w:rsidR="0071634B" w:rsidRDefault="0071634B">
      <w:pPr>
        <w:rPr>
          <w:rFonts w:ascii="Times New Roman" w:hAnsi="Times New Roman" w:cs="Times New Roman"/>
          <w:sz w:val="24"/>
          <w:szCs w:val="24"/>
        </w:rPr>
      </w:pPr>
      <w:r>
        <w:rPr>
          <w:rFonts w:ascii="Times New Roman" w:hAnsi="Times New Roman" w:cs="Times New Roman"/>
          <w:sz w:val="24"/>
          <w:szCs w:val="24"/>
        </w:rPr>
        <w:t xml:space="preserve">Để sử dụng Neo4j HA, chúng ta phải cài đặt một cluster. Neo4j dùng dich vụ điều phối cluster bên ngoài gọi là Zookeeper. Zookeeper là một đề </w:t>
      </w:r>
      <w:proofErr w:type="gramStart"/>
      <w:r>
        <w:rPr>
          <w:rFonts w:ascii="Times New Roman" w:hAnsi="Times New Roman" w:cs="Times New Roman"/>
          <w:sz w:val="24"/>
          <w:szCs w:val="24"/>
        </w:rPr>
        <w:t>án</w:t>
      </w:r>
      <w:proofErr w:type="gramEnd"/>
      <w:r>
        <w:rPr>
          <w:rFonts w:ascii="Times New Roman" w:hAnsi="Times New Roman" w:cs="Times New Roman"/>
          <w:sz w:val="24"/>
          <w:szCs w:val="24"/>
        </w:rPr>
        <w:t xml:space="preserve"> xuất sắc khác phát sinh từ dự án Apache Hadoop.  Nó là một dịch vụ có mục đích </w:t>
      </w:r>
      <w:proofErr w:type="gramStart"/>
      <w:r>
        <w:rPr>
          <w:rFonts w:ascii="Times New Roman" w:hAnsi="Times New Roman" w:cs="Times New Roman"/>
          <w:sz w:val="24"/>
          <w:szCs w:val="24"/>
        </w:rPr>
        <w:t>chung</w:t>
      </w:r>
      <w:proofErr w:type="gramEnd"/>
      <w:r>
        <w:rPr>
          <w:rFonts w:ascii="Times New Roman" w:hAnsi="Times New Roman" w:cs="Times New Roman"/>
          <w:sz w:val="24"/>
          <w:szCs w:val="24"/>
        </w:rPr>
        <w:t xml:space="preserve"> để</w:t>
      </w:r>
      <w:r w:rsidR="00E279AC">
        <w:rPr>
          <w:rFonts w:ascii="Times New Roman" w:hAnsi="Times New Roman" w:cs="Times New Roman"/>
          <w:sz w:val="24"/>
          <w:szCs w:val="24"/>
        </w:rPr>
        <w:t xml:space="preserve"> điều phối ứng dung. Neo4j HA sử dụng cái này để quản lý vòng đời hoạt động của nó. Mỗi máy chủ Neo4j có diều phối viên liên quan.</w:t>
      </w:r>
    </w:p>
    <w:p w:rsidR="00E279AC" w:rsidRDefault="00E279AC">
      <w:pPr>
        <w:rPr>
          <w:rFonts w:ascii="Times New Roman" w:hAnsi="Times New Roman" w:cs="Times New Roman"/>
          <w:sz w:val="24"/>
          <w:szCs w:val="24"/>
        </w:rPr>
      </w:pPr>
      <w:r>
        <w:rPr>
          <w:rFonts w:ascii="Times New Roman" w:hAnsi="Times New Roman" w:cs="Times New Roman"/>
          <w:sz w:val="24"/>
          <w:szCs w:val="24"/>
        </w:rPr>
        <w:t>May mắn thay</w:t>
      </w:r>
      <w:proofErr w:type="gramStart"/>
      <w:r>
        <w:rPr>
          <w:rFonts w:ascii="Times New Roman" w:hAnsi="Times New Roman" w:cs="Times New Roman"/>
          <w:sz w:val="24"/>
          <w:szCs w:val="24"/>
        </w:rPr>
        <w:t>,  tập</w:t>
      </w:r>
      <w:proofErr w:type="gramEnd"/>
      <w:r>
        <w:rPr>
          <w:rFonts w:ascii="Times New Roman" w:hAnsi="Times New Roman" w:cs="Times New Roman"/>
          <w:sz w:val="24"/>
          <w:szCs w:val="24"/>
        </w:rPr>
        <w:t xml:space="preserve"> đoàn Ne4j gom chung với Zookeeper như các files để giúp chúng ta định hình một cluster. Chúng ta sẽ chạy 3 trường hợp của Neo4j phiên bản 1.7. </w:t>
      </w:r>
      <w:proofErr w:type="gramStart"/>
      <w:r>
        <w:rPr>
          <w:rFonts w:ascii="Times New Roman" w:hAnsi="Times New Roman" w:cs="Times New Roman"/>
          <w:sz w:val="24"/>
          <w:szCs w:val="24"/>
        </w:rPr>
        <w:t>ban</w:t>
      </w:r>
      <w:proofErr w:type="gramEnd"/>
      <w:r>
        <w:rPr>
          <w:rFonts w:ascii="Times New Roman" w:hAnsi="Times New Roman" w:cs="Times New Roman"/>
          <w:sz w:val="24"/>
          <w:szCs w:val="24"/>
        </w:rPr>
        <w:t xml:space="preserve"> có thể tải về từ website hệ thống và sau đó giải nén.</w:t>
      </w:r>
    </w:p>
    <w:p w:rsidR="00E279AC" w:rsidRDefault="00E279AC">
      <w:pPr>
        <w:rPr>
          <w:rFonts w:ascii="Times New Roman" w:hAnsi="Times New Roman" w:cs="Times New Roman"/>
          <w:sz w:val="24"/>
          <w:szCs w:val="24"/>
        </w:rPr>
      </w:pPr>
      <w:r>
        <w:rPr>
          <w:noProof/>
        </w:rPr>
        <w:drawing>
          <wp:inline distT="0" distB="0" distL="0" distR="0" wp14:anchorId="160DE4FD" wp14:editId="5F7DA835">
            <wp:extent cx="3667125" cy="762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762000"/>
                    </a:xfrm>
                    <a:prstGeom prst="rect">
                      <a:avLst/>
                    </a:prstGeom>
                  </pic:spPr>
                </pic:pic>
              </a:graphicData>
            </a:graphic>
          </wp:inline>
        </w:drawing>
      </w:r>
    </w:p>
    <w:p w:rsidR="00E279AC" w:rsidRDefault="00A920CF">
      <w:pPr>
        <w:rPr>
          <w:rFonts w:ascii="Times New Roman" w:hAnsi="Times New Roman" w:cs="Times New Roman"/>
          <w:sz w:val="24"/>
          <w:szCs w:val="24"/>
        </w:rPr>
      </w:pPr>
      <w:r>
        <w:rPr>
          <w:rFonts w:ascii="Times New Roman" w:hAnsi="Times New Roman" w:cs="Times New Roman"/>
          <w:sz w:val="24"/>
          <w:szCs w:val="24"/>
        </w:rPr>
        <w:t xml:space="preserve">Chúng sẽ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5 bước để tạo cluster</w:t>
      </w:r>
    </w:p>
    <w:p w:rsidR="00A920CF" w:rsidRDefault="00A920CF" w:rsidP="00A920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Đặt ID duy nhất cho mổi điều phối viên máy chủ</w:t>
      </w:r>
    </w:p>
    <w:p w:rsidR="00A920CF" w:rsidRDefault="00A920CF" w:rsidP="00A920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Dịnh hình cho mỗi diều phối viên máy chủ để giao tiếp với các máy chủ khác và host máy chủ Neo4j</w:t>
      </w:r>
    </w:p>
    <w:p w:rsidR="00A920CF" w:rsidRDefault="00A920CF" w:rsidP="00A920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Khởi động 3 điều phối viên máy chủ</w:t>
      </w:r>
    </w:p>
    <w:p w:rsidR="00A920CF" w:rsidRDefault="00A920CF" w:rsidP="00A920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Định hình mỗi máy chủ Neo4j để chạy phương thức HA, cho chúng ports duy nhất, và </w:t>
      </w:r>
      <w:r w:rsidR="001F13C4">
        <w:rPr>
          <w:rFonts w:ascii="Times New Roman" w:hAnsi="Times New Roman" w:cs="Times New Roman"/>
          <w:sz w:val="24"/>
          <w:szCs w:val="24"/>
        </w:rPr>
        <w:t xml:space="preserve">sắp xếp chúng </w:t>
      </w:r>
      <w:r w:rsidR="00A84B10">
        <w:rPr>
          <w:rFonts w:ascii="Times New Roman" w:hAnsi="Times New Roman" w:cs="Times New Roman"/>
          <w:sz w:val="24"/>
          <w:szCs w:val="24"/>
        </w:rPr>
        <w:t>theo nhận biết của cluster</w:t>
      </w:r>
    </w:p>
    <w:p w:rsidR="002C4711" w:rsidRDefault="002C4711" w:rsidP="002C4711">
      <w:pPr>
        <w:pStyle w:val="ListParagraph"/>
        <w:rPr>
          <w:rFonts w:ascii="Times New Roman" w:hAnsi="Times New Roman" w:cs="Times New Roman"/>
          <w:sz w:val="24"/>
          <w:szCs w:val="24"/>
        </w:rPr>
      </w:pPr>
    </w:p>
    <w:p w:rsidR="00A84B10" w:rsidRDefault="00A84B10" w:rsidP="00A84B10">
      <w:pPr>
        <w:pStyle w:val="ListParagraph"/>
        <w:rPr>
          <w:rFonts w:ascii="Times New Roman" w:hAnsi="Times New Roman" w:cs="Times New Roman"/>
          <w:sz w:val="24"/>
          <w:szCs w:val="24"/>
        </w:rPr>
      </w:pPr>
      <w:r>
        <w:rPr>
          <w:noProof/>
        </w:rPr>
        <w:lastRenderedPageBreak/>
        <w:drawing>
          <wp:inline distT="0" distB="0" distL="0" distR="0" wp14:anchorId="0B470320" wp14:editId="0E01D7D6">
            <wp:extent cx="46101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3943350"/>
                    </a:xfrm>
                    <a:prstGeom prst="rect">
                      <a:avLst/>
                    </a:prstGeom>
                  </pic:spPr>
                </pic:pic>
              </a:graphicData>
            </a:graphic>
          </wp:inline>
        </w:drawing>
      </w:r>
    </w:p>
    <w:p w:rsidR="00A84B10" w:rsidRDefault="00A84B10" w:rsidP="00A84B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Khởi động tất cả 3 máy chủ Neo4j</w:t>
      </w:r>
    </w:p>
    <w:p w:rsidR="00A84B10" w:rsidRDefault="00A84B10" w:rsidP="00A84B10">
      <w:pPr>
        <w:ind w:left="360"/>
        <w:rPr>
          <w:rFonts w:ascii="Times New Roman" w:hAnsi="Times New Roman" w:cs="Times New Roman"/>
          <w:sz w:val="24"/>
          <w:szCs w:val="24"/>
        </w:rPr>
      </w:pPr>
      <w:r>
        <w:rPr>
          <w:rFonts w:ascii="Times New Roman" w:hAnsi="Times New Roman" w:cs="Times New Roman"/>
          <w:sz w:val="24"/>
          <w:szCs w:val="24"/>
        </w:rPr>
        <w:t xml:space="preserve">Zookepper tìm mỗi máy chủ bằng con đường ID duy nhất cho cluster. Số này chỉ là một giá trị trong file </w:t>
      </w:r>
      <w:r w:rsidRPr="00A84B10">
        <w:rPr>
          <w:rFonts w:ascii="Times New Roman" w:hAnsi="Times New Roman" w:cs="Times New Roman"/>
          <w:i/>
          <w:sz w:val="24"/>
          <w:szCs w:val="24"/>
        </w:rPr>
        <w:t>data/coordinator/myid</w:t>
      </w:r>
      <w:r>
        <w:rPr>
          <w:rFonts w:ascii="Times New Roman" w:hAnsi="Times New Roman" w:cs="Times New Roman"/>
          <w:sz w:val="24"/>
          <w:szCs w:val="24"/>
        </w:rPr>
        <w:t>. Máy chủ 1 chúng ta sẽ giữ mặt định là 1, máy chủ 2 là 2 và đặt máy chủ 3 là 3.</w:t>
      </w:r>
    </w:p>
    <w:p w:rsidR="00A84B10" w:rsidRDefault="00A84B10" w:rsidP="00A84B10">
      <w:pPr>
        <w:ind w:left="360"/>
        <w:rPr>
          <w:rFonts w:ascii="Times New Roman" w:hAnsi="Times New Roman" w:cs="Times New Roman"/>
          <w:sz w:val="24"/>
          <w:szCs w:val="24"/>
        </w:rPr>
      </w:pPr>
      <w:r>
        <w:rPr>
          <w:noProof/>
        </w:rPr>
        <w:drawing>
          <wp:inline distT="0" distB="0" distL="0" distR="0" wp14:anchorId="68ACC55E" wp14:editId="00DA1696">
            <wp:extent cx="405765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428625"/>
                    </a:xfrm>
                    <a:prstGeom prst="rect">
                      <a:avLst/>
                    </a:prstGeom>
                  </pic:spPr>
                </pic:pic>
              </a:graphicData>
            </a:graphic>
          </wp:inline>
        </w:drawing>
      </w:r>
    </w:p>
    <w:p w:rsidR="00A84B10" w:rsidRDefault="00A84B10" w:rsidP="00A84B10">
      <w:pPr>
        <w:ind w:left="360"/>
        <w:rPr>
          <w:rFonts w:ascii="Times New Roman" w:hAnsi="Times New Roman" w:cs="Times New Roman"/>
          <w:sz w:val="24"/>
          <w:szCs w:val="24"/>
        </w:rPr>
      </w:pPr>
      <w:r>
        <w:rPr>
          <w:rFonts w:ascii="Times New Roman" w:hAnsi="Times New Roman" w:cs="Times New Roman"/>
          <w:sz w:val="24"/>
          <w:szCs w:val="24"/>
        </w:rPr>
        <w:t xml:space="preserve">Chúng ta </w:t>
      </w:r>
      <w:r w:rsidR="00A0490E">
        <w:rPr>
          <w:rFonts w:ascii="Times New Roman" w:hAnsi="Times New Roman" w:cs="Times New Roman"/>
          <w:sz w:val="24"/>
          <w:szCs w:val="24"/>
        </w:rPr>
        <w:t xml:space="preserve">phải chỉ ra một số thông báo cài đặt bên trong cho cluster. Mỗi máy chủ sẽ có một file tên </w:t>
      </w:r>
      <w:r w:rsidR="00A0490E" w:rsidRPr="00A0490E">
        <w:rPr>
          <w:rFonts w:ascii="Times New Roman" w:hAnsi="Times New Roman" w:cs="Times New Roman"/>
          <w:i/>
          <w:sz w:val="24"/>
          <w:szCs w:val="24"/>
        </w:rPr>
        <w:t>conf/coord.cfg</w:t>
      </w:r>
      <w:r w:rsidR="00A0490E">
        <w:rPr>
          <w:rFonts w:ascii="Times New Roman" w:hAnsi="Times New Roman" w:cs="Times New Roman"/>
          <w:i/>
          <w:sz w:val="24"/>
          <w:szCs w:val="24"/>
        </w:rPr>
        <w:t xml:space="preserve">. </w:t>
      </w:r>
      <w:r w:rsidR="00A0490E">
        <w:rPr>
          <w:rFonts w:ascii="Times New Roman" w:hAnsi="Times New Roman" w:cs="Times New Roman"/>
          <w:sz w:val="24"/>
          <w:szCs w:val="24"/>
        </w:rPr>
        <w:t xml:space="preserve">Mặc định, thông báo máy chủ 1 có thể thay đổi máy chủ nhu localhost và 2 port đặt: port chọn </w:t>
      </w:r>
      <w:proofErr w:type="gramStart"/>
      <w:r w:rsidR="00A0490E">
        <w:rPr>
          <w:rFonts w:ascii="Times New Roman" w:hAnsi="Times New Roman" w:cs="Times New Roman"/>
          <w:sz w:val="24"/>
          <w:szCs w:val="24"/>
        </w:rPr>
        <w:t>theo</w:t>
      </w:r>
      <w:proofErr w:type="gramEnd"/>
      <w:r w:rsidR="00A0490E">
        <w:rPr>
          <w:rFonts w:ascii="Times New Roman" w:hAnsi="Times New Roman" w:cs="Times New Roman"/>
          <w:sz w:val="24"/>
          <w:szCs w:val="24"/>
        </w:rPr>
        <w:t xml:space="preserve"> quy định (2888) và port chọn điều khiển (3888)</w:t>
      </w:r>
    </w:p>
    <w:p w:rsidR="00A0490E" w:rsidRPr="006D5163" w:rsidRDefault="00A0490E" w:rsidP="00A84B10">
      <w:pPr>
        <w:ind w:left="360"/>
        <w:rPr>
          <w:rFonts w:ascii="Times New Roman" w:hAnsi="Times New Roman" w:cs="Times New Roman"/>
          <w:b/>
          <w:sz w:val="24"/>
          <w:szCs w:val="24"/>
        </w:rPr>
      </w:pPr>
      <w:r w:rsidRPr="006D5163">
        <w:rPr>
          <w:rFonts w:ascii="Times New Roman" w:hAnsi="Times New Roman" w:cs="Times New Roman"/>
          <w:b/>
          <w:sz w:val="24"/>
          <w:szCs w:val="24"/>
        </w:rPr>
        <w:t>Building the cluster</w:t>
      </w:r>
      <w:r w:rsidR="006D5163">
        <w:rPr>
          <w:rFonts w:ascii="Times New Roman" w:hAnsi="Times New Roman" w:cs="Times New Roman"/>
          <w:b/>
          <w:sz w:val="24"/>
          <w:szCs w:val="24"/>
        </w:rPr>
        <w:t xml:space="preserve"> </w:t>
      </w:r>
      <w:proofErr w:type="gramStart"/>
      <w:r w:rsidR="006D5163">
        <w:rPr>
          <w:rFonts w:ascii="Times New Roman" w:hAnsi="Times New Roman" w:cs="Times New Roman"/>
          <w:b/>
          <w:sz w:val="24"/>
          <w:szCs w:val="24"/>
        </w:rPr>
        <w:t>( xây</w:t>
      </w:r>
      <w:proofErr w:type="gramEnd"/>
      <w:r w:rsidR="006D5163">
        <w:rPr>
          <w:rFonts w:ascii="Times New Roman" w:hAnsi="Times New Roman" w:cs="Times New Roman"/>
          <w:b/>
          <w:sz w:val="24"/>
          <w:szCs w:val="24"/>
        </w:rPr>
        <w:t xml:space="preserve"> dựng cluster)</w:t>
      </w:r>
    </w:p>
    <w:p w:rsidR="002C4711" w:rsidRDefault="002C4711" w:rsidP="00A84B10">
      <w:pPr>
        <w:ind w:left="360"/>
        <w:rPr>
          <w:rFonts w:ascii="Times New Roman" w:hAnsi="Times New Roman" w:cs="Times New Roman"/>
          <w:sz w:val="24"/>
          <w:szCs w:val="24"/>
        </w:rPr>
      </w:pPr>
      <w:r>
        <w:rPr>
          <w:rFonts w:ascii="Times New Roman" w:hAnsi="Times New Roman" w:cs="Times New Roman"/>
          <w:sz w:val="24"/>
          <w:szCs w:val="24"/>
        </w:rPr>
        <w:t>Zookeeper đạ</w:t>
      </w:r>
      <w:r w:rsidR="00BF5BBB">
        <w:rPr>
          <w:rFonts w:ascii="Times New Roman" w:hAnsi="Times New Roman" w:cs="Times New Roman"/>
          <w:sz w:val="24"/>
          <w:szCs w:val="24"/>
        </w:rPr>
        <w:t>i diệ</w:t>
      </w:r>
      <w:r>
        <w:rPr>
          <w:rFonts w:ascii="Times New Roman" w:hAnsi="Times New Roman" w:cs="Times New Roman"/>
          <w:sz w:val="24"/>
          <w:szCs w:val="24"/>
        </w:rPr>
        <w:t>n cần thiết là một nhóm các máy chủ trong cluster và port chúng trao đổi qua nhau. Port master thì được sử dụng khi cái master đi xuống – port đặc biệt được sử dụng cho nên máy chủ có thể chọn một master mới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Giữ server.1 và thêm server.2 và server.3</w:t>
      </w:r>
      <w:r w:rsidR="00BF5BBB">
        <w:rPr>
          <w:rFonts w:ascii="Times New Roman" w:hAnsi="Times New Roman" w:cs="Times New Roman"/>
          <w:sz w:val="24"/>
          <w:szCs w:val="24"/>
        </w:rPr>
        <w:t xml:space="preserve"> để </w:t>
      </w:r>
      <w:proofErr w:type="gramStart"/>
      <w:r w:rsidR="00BF5BBB">
        <w:rPr>
          <w:rFonts w:ascii="Times New Roman" w:hAnsi="Times New Roman" w:cs="Times New Roman"/>
          <w:sz w:val="24"/>
          <w:szCs w:val="24"/>
        </w:rPr>
        <w:t>dùng  successive</w:t>
      </w:r>
      <w:proofErr w:type="gramEnd"/>
      <w:r w:rsidR="00BF5BBB">
        <w:rPr>
          <w:rFonts w:ascii="Times New Roman" w:hAnsi="Times New Roman" w:cs="Times New Roman"/>
          <w:sz w:val="24"/>
          <w:szCs w:val="24"/>
        </w:rPr>
        <w:t xml:space="preserve"> port.</w:t>
      </w:r>
    </w:p>
    <w:p w:rsidR="00BF5BBB" w:rsidRDefault="00BF5BBB" w:rsidP="00A84B10">
      <w:pPr>
        <w:ind w:left="360"/>
        <w:rPr>
          <w:rFonts w:ascii="Times New Roman" w:hAnsi="Times New Roman" w:cs="Times New Roman"/>
          <w:sz w:val="24"/>
          <w:szCs w:val="24"/>
        </w:rPr>
      </w:pPr>
      <w:r>
        <w:rPr>
          <w:noProof/>
        </w:rPr>
        <w:drawing>
          <wp:inline distT="0" distB="0" distL="0" distR="0" wp14:anchorId="5DA2A7A5" wp14:editId="21E9102A">
            <wp:extent cx="247650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0" cy="581025"/>
                    </a:xfrm>
                    <a:prstGeom prst="rect">
                      <a:avLst/>
                    </a:prstGeom>
                  </pic:spPr>
                </pic:pic>
              </a:graphicData>
            </a:graphic>
          </wp:inline>
        </w:drawing>
      </w:r>
    </w:p>
    <w:p w:rsidR="00BF5BBB" w:rsidRDefault="00BF5BBB" w:rsidP="00A84B10">
      <w:pPr>
        <w:ind w:left="360"/>
        <w:rPr>
          <w:rFonts w:ascii="Times New Roman" w:hAnsi="Times New Roman" w:cs="Times New Roman"/>
          <w:sz w:val="24"/>
          <w:szCs w:val="24"/>
        </w:rPr>
      </w:pPr>
      <w:proofErr w:type="gramStart"/>
      <w:r>
        <w:rPr>
          <w:rFonts w:ascii="Times New Roman" w:hAnsi="Times New Roman" w:cs="Times New Roman"/>
          <w:sz w:val="24"/>
          <w:szCs w:val="24"/>
        </w:rPr>
        <w:t>clientPort :</w:t>
      </w:r>
      <w:proofErr w:type="gramEnd"/>
      <w:r>
        <w:rPr>
          <w:rFonts w:ascii="Times New Roman" w:hAnsi="Times New Roman" w:cs="Times New Roman"/>
          <w:sz w:val="24"/>
          <w:szCs w:val="24"/>
        </w:rPr>
        <w:t xml:space="preserve"> 2181 cho server.1</w:t>
      </w:r>
    </w:p>
    <w:p w:rsidR="00BF5BBB" w:rsidRDefault="00BF5BBB" w:rsidP="00A84B10">
      <w:pPr>
        <w:ind w:left="360"/>
        <w:rPr>
          <w:rFonts w:ascii="Times New Roman" w:hAnsi="Times New Roman" w:cs="Times New Roman"/>
          <w:sz w:val="24"/>
          <w:szCs w:val="24"/>
        </w:rPr>
      </w:pPr>
      <w:proofErr w:type="gramStart"/>
      <w:r>
        <w:rPr>
          <w:rFonts w:ascii="Times New Roman" w:hAnsi="Times New Roman" w:cs="Times New Roman"/>
          <w:sz w:val="24"/>
          <w:szCs w:val="24"/>
        </w:rPr>
        <w:lastRenderedPageBreak/>
        <w:t>clientPort</w:t>
      </w:r>
      <w:proofErr w:type="gramEnd"/>
      <w:r>
        <w:rPr>
          <w:rFonts w:ascii="Times New Roman" w:hAnsi="Times New Roman" w:cs="Times New Roman"/>
          <w:sz w:val="24"/>
          <w:szCs w:val="24"/>
        </w:rPr>
        <w:t>: 2182 cho sewrver.2</w:t>
      </w:r>
    </w:p>
    <w:p w:rsidR="00BF5BBB" w:rsidRDefault="00BF5BBB" w:rsidP="00A84B10">
      <w:pPr>
        <w:ind w:left="360"/>
        <w:rPr>
          <w:rFonts w:ascii="Times New Roman" w:hAnsi="Times New Roman" w:cs="Times New Roman"/>
          <w:sz w:val="24"/>
          <w:szCs w:val="24"/>
        </w:rPr>
      </w:pPr>
      <w:proofErr w:type="gramStart"/>
      <w:r>
        <w:rPr>
          <w:rFonts w:ascii="Times New Roman" w:hAnsi="Times New Roman" w:cs="Times New Roman"/>
          <w:sz w:val="24"/>
          <w:szCs w:val="24"/>
        </w:rPr>
        <w:t>clientPort</w:t>
      </w:r>
      <w:proofErr w:type="gramEnd"/>
      <w:r>
        <w:rPr>
          <w:rFonts w:ascii="Times New Roman" w:hAnsi="Times New Roman" w:cs="Times New Roman"/>
          <w:sz w:val="24"/>
          <w:szCs w:val="24"/>
        </w:rPr>
        <w:t>: 2183 cho swerver.3</w:t>
      </w:r>
    </w:p>
    <w:p w:rsidR="00BF5BBB" w:rsidRDefault="00BF5BBB" w:rsidP="00A84B10">
      <w:pPr>
        <w:ind w:left="360"/>
        <w:rPr>
          <w:rFonts w:ascii="Times New Roman" w:hAnsi="Times New Roman" w:cs="Times New Roman"/>
          <w:sz w:val="24"/>
          <w:szCs w:val="24"/>
        </w:rPr>
      </w:pPr>
      <w:r>
        <w:rPr>
          <w:rFonts w:ascii="Times New Roman" w:hAnsi="Times New Roman" w:cs="Times New Roman"/>
          <w:sz w:val="24"/>
          <w:szCs w:val="24"/>
        </w:rPr>
        <w:t>Coordinate</w:t>
      </w:r>
    </w:p>
    <w:p w:rsidR="00BF5BBB" w:rsidRDefault="00BF5BBB" w:rsidP="00A84B10">
      <w:pPr>
        <w:ind w:left="360"/>
        <w:rPr>
          <w:rFonts w:ascii="Times New Roman" w:hAnsi="Times New Roman" w:cs="Times New Roman"/>
          <w:sz w:val="24"/>
          <w:szCs w:val="24"/>
        </w:rPr>
      </w:pPr>
      <w:r>
        <w:rPr>
          <w:noProof/>
        </w:rPr>
        <w:drawing>
          <wp:inline distT="0" distB="0" distL="0" distR="0" wp14:anchorId="55981358" wp14:editId="09EC3390">
            <wp:extent cx="43148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638175"/>
                    </a:xfrm>
                    <a:prstGeom prst="rect">
                      <a:avLst/>
                    </a:prstGeom>
                  </pic:spPr>
                </pic:pic>
              </a:graphicData>
            </a:graphic>
          </wp:inline>
        </w:drawing>
      </w:r>
    </w:p>
    <w:p w:rsidR="00BF5BBB" w:rsidRPr="006D5163" w:rsidRDefault="00BF5BBB" w:rsidP="00A84B10">
      <w:pPr>
        <w:ind w:left="360"/>
        <w:rPr>
          <w:rFonts w:ascii="Times New Roman" w:hAnsi="Times New Roman" w:cs="Times New Roman"/>
          <w:b/>
          <w:sz w:val="24"/>
          <w:szCs w:val="24"/>
        </w:rPr>
      </w:pPr>
      <w:r w:rsidRPr="006D5163">
        <w:rPr>
          <w:rFonts w:ascii="Times New Roman" w:hAnsi="Times New Roman" w:cs="Times New Roman"/>
          <w:b/>
          <w:sz w:val="24"/>
          <w:szCs w:val="24"/>
        </w:rPr>
        <w:t>Writing in Neo4j</w:t>
      </w:r>
      <w:r w:rsidR="006D5163">
        <w:rPr>
          <w:rFonts w:ascii="Times New Roman" w:hAnsi="Times New Roman" w:cs="Times New Roman"/>
          <w:b/>
          <w:sz w:val="24"/>
          <w:szCs w:val="24"/>
        </w:rPr>
        <w:t xml:space="preserve"> </w:t>
      </w:r>
      <w:proofErr w:type="gramStart"/>
      <w:r w:rsidR="006D5163">
        <w:rPr>
          <w:rFonts w:ascii="Times New Roman" w:hAnsi="Times New Roman" w:cs="Times New Roman"/>
          <w:b/>
          <w:sz w:val="24"/>
          <w:szCs w:val="24"/>
        </w:rPr>
        <w:t>( viết</w:t>
      </w:r>
      <w:proofErr w:type="gramEnd"/>
      <w:r w:rsidR="006D5163">
        <w:rPr>
          <w:rFonts w:ascii="Times New Roman" w:hAnsi="Times New Roman" w:cs="Times New Roman"/>
          <w:b/>
          <w:sz w:val="24"/>
          <w:szCs w:val="24"/>
        </w:rPr>
        <w:t xml:space="preserve"> trong Neo4j)</w:t>
      </w:r>
    </w:p>
    <w:p w:rsidR="00BF5BBB" w:rsidRDefault="00BF5BBB" w:rsidP="00A84B10">
      <w:pPr>
        <w:ind w:left="360"/>
        <w:rPr>
          <w:rFonts w:ascii="Times New Roman" w:hAnsi="Times New Roman" w:cs="Times New Roman"/>
          <w:sz w:val="24"/>
          <w:szCs w:val="24"/>
        </w:rPr>
      </w:pPr>
      <w:r>
        <w:rPr>
          <w:rFonts w:ascii="Times New Roman" w:hAnsi="Times New Roman" w:cs="Times New Roman"/>
          <w:sz w:val="24"/>
          <w:szCs w:val="24"/>
        </w:rPr>
        <w:t>Mở conf/neo4j-server.properties và thêm vào dòng dưới mỗi máy chủ:</w:t>
      </w:r>
    </w:p>
    <w:p w:rsidR="00BF5BBB" w:rsidRDefault="00BF5BBB" w:rsidP="00A84B10">
      <w:pPr>
        <w:ind w:left="360"/>
        <w:rPr>
          <w:rFonts w:ascii="Times New Roman" w:hAnsi="Times New Roman" w:cs="Times New Roman"/>
          <w:sz w:val="24"/>
          <w:szCs w:val="24"/>
        </w:rPr>
      </w:pPr>
      <w:r>
        <w:rPr>
          <w:noProof/>
        </w:rPr>
        <w:drawing>
          <wp:inline distT="0" distB="0" distL="0" distR="0" wp14:anchorId="7C9F90AD" wp14:editId="1AA03623">
            <wp:extent cx="2609850" cy="25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257175"/>
                    </a:xfrm>
                    <a:prstGeom prst="rect">
                      <a:avLst/>
                    </a:prstGeom>
                  </pic:spPr>
                </pic:pic>
              </a:graphicData>
            </a:graphic>
          </wp:inline>
        </w:drawing>
      </w:r>
    </w:p>
    <w:p w:rsidR="00BF5BBB" w:rsidRDefault="00491899" w:rsidP="00491899">
      <w:pPr>
        <w:ind w:left="360"/>
        <w:rPr>
          <w:rFonts w:ascii="Times New Roman" w:hAnsi="Times New Roman" w:cs="Times New Roman"/>
          <w:sz w:val="24"/>
          <w:szCs w:val="24"/>
        </w:rPr>
      </w:pPr>
      <w:r>
        <w:rPr>
          <w:rFonts w:ascii="Times New Roman" w:hAnsi="Times New Roman" w:cs="Times New Roman"/>
          <w:sz w:val="24"/>
          <w:szCs w:val="24"/>
        </w:rPr>
        <w:t>Thông thường port mặc định 7474 là ổn, nhưng khi chúng ta chạy 3 trường hợp Neo4j trên 1 hộp, chúng ta không thể khiến chúng lấn http/https. Chọn port 7471/7481 cho server.1, 7472/7482 cho server.2, 7473/7483 cho server.3</w:t>
      </w:r>
    </w:p>
    <w:p w:rsidR="00491899" w:rsidRDefault="00491899" w:rsidP="00491899">
      <w:pPr>
        <w:ind w:left="360"/>
        <w:rPr>
          <w:rFonts w:ascii="Times New Roman" w:hAnsi="Times New Roman" w:cs="Times New Roman"/>
          <w:sz w:val="24"/>
          <w:szCs w:val="24"/>
        </w:rPr>
      </w:pPr>
      <w:r>
        <w:rPr>
          <w:noProof/>
        </w:rPr>
        <w:drawing>
          <wp:inline distT="0" distB="0" distL="0" distR="0" wp14:anchorId="6A0B6781" wp14:editId="2BFA7796">
            <wp:extent cx="3028950" cy="42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428625"/>
                    </a:xfrm>
                    <a:prstGeom prst="rect">
                      <a:avLst/>
                    </a:prstGeom>
                  </pic:spPr>
                </pic:pic>
              </a:graphicData>
            </a:graphic>
          </wp:inline>
        </w:drawing>
      </w:r>
    </w:p>
    <w:p w:rsidR="00491899" w:rsidRDefault="00491899" w:rsidP="00A84B10">
      <w:pPr>
        <w:ind w:left="360"/>
        <w:rPr>
          <w:rFonts w:ascii="Times New Roman" w:hAnsi="Times New Roman" w:cs="Times New Roman"/>
          <w:sz w:val="24"/>
          <w:szCs w:val="24"/>
        </w:rPr>
      </w:pPr>
      <w:r>
        <w:rPr>
          <w:rFonts w:ascii="Times New Roman" w:hAnsi="Times New Roman" w:cs="Times New Roman"/>
          <w:sz w:val="24"/>
          <w:szCs w:val="24"/>
        </w:rPr>
        <w:t>Port Neo4j server sẽ trao đổi thông tin vói nhau</w:t>
      </w:r>
    </w:p>
    <w:p w:rsidR="00491899" w:rsidRDefault="00491899" w:rsidP="00A84B10">
      <w:pPr>
        <w:ind w:left="360"/>
        <w:rPr>
          <w:rFonts w:ascii="Times New Roman" w:hAnsi="Times New Roman" w:cs="Times New Roman"/>
          <w:sz w:val="24"/>
          <w:szCs w:val="24"/>
        </w:rPr>
      </w:pPr>
      <w:r>
        <w:rPr>
          <w:rFonts w:ascii="Times New Roman" w:hAnsi="Times New Roman" w:cs="Times New Roman"/>
          <w:sz w:val="24"/>
          <w:szCs w:val="24"/>
        </w:rPr>
        <w:t>Server 1 thêm vào dòng:</w:t>
      </w:r>
    </w:p>
    <w:p w:rsidR="00491899" w:rsidRDefault="00491899" w:rsidP="00A84B10">
      <w:pPr>
        <w:ind w:left="360"/>
        <w:rPr>
          <w:rFonts w:ascii="Times New Roman" w:hAnsi="Times New Roman" w:cs="Times New Roman"/>
          <w:sz w:val="24"/>
          <w:szCs w:val="24"/>
        </w:rPr>
      </w:pPr>
      <w:r>
        <w:rPr>
          <w:noProof/>
        </w:rPr>
        <w:drawing>
          <wp:inline distT="0" distB="0" distL="0" distR="0" wp14:anchorId="3CA86C56" wp14:editId="66CB68A9">
            <wp:extent cx="4714875" cy="762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762000"/>
                    </a:xfrm>
                    <a:prstGeom prst="rect">
                      <a:avLst/>
                    </a:prstGeom>
                  </pic:spPr>
                </pic:pic>
              </a:graphicData>
            </a:graphic>
          </wp:inline>
        </w:drawing>
      </w:r>
    </w:p>
    <w:p w:rsidR="00BF5BBB" w:rsidRDefault="00491899" w:rsidP="00A84B10">
      <w:pPr>
        <w:ind w:left="360"/>
        <w:rPr>
          <w:rFonts w:ascii="Times New Roman" w:hAnsi="Times New Roman" w:cs="Times New Roman"/>
          <w:sz w:val="24"/>
          <w:szCs w:val="24"/>
        </w:rPr>
      </w:pPr>
      <w:r>
        <w:rPr>
          <w:rFonts w:ascii="Times New Roman" w:hAnsi="Times New Roman" w:cs="Times New Roman"/>
          <w:sz w:val="24"/>
          <w:szCs w:val="24"/>
        </w:rPr>
        <w:t xml:space="preserve"> Server 2:</w:t>
      </w:r>
    </w:p>
    <w:p w:rsidR="00491899" w:rsidRDefault="00491899" w:rsidP="00A84B10">
      <w:pPr>
        <w:ind w:left="360"/>
        <w:rPr>
          <w:rFonts w:ascii="Times New Roman" w:hAnsi="Times New Roman" w:cs="Times New Roman"/>
          <w:sz w:val="24"/>
          <w:szCs w:val="24"/>
        </w:rPr>
      </w:pPr>
      <w:r>
        <w:rPr>
          <w:noProof/>
        </w:rPr>
        <w:drawing>
          <wp:inline distT="0" distB="0" distL="0" distR="0" wp14:anchorId="5281B1F0" wp14:editId="341EC460">
            <wp:extent cx="443865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790575"/>
                    </a:xfrm>
                    <a:prstGeom prst="rect">
                      <a:avLst/>
                    </a:prstGeom>
                  </pic:spPr>
                </pic:pic>
              </a:graphicData>
            </a:graphic>
          </wp:inline>
        </w:drawing>
      </w:r>
    </w:p>
    <w:p w:rsidR="00BF5BBB" w:rsidRDefault="00DB3982" w:rsidP="00A84B10">
      <w:pPr>
        <w:ind w:left="360"/>
        <w:rPr>
          <w:rFonts w:ascii="Times New Roman" w:hAnsi="Times New Roman" w:cs="Times New Roman"/>
          <w:sz w:val="24"/>
          <w:szCs w:val="24"/>
        </w:rPr>
      </w:pPr>
      <w:r>
        <w:rPr>
          <w:rFonts w:ascii="Times New Roman" w:hAnsi="Times New Roman" w:cs="Times New Roman"/>
          <w:sz w:val="24"/>
          <w:szCs w:val="24"/>
        </w:rPr>
        <w:t>Verifying cluster status (kiểm tra trang thái cluster)</w:t>
      </w:r>
    </w:p>
    <w:p w:rsidR="00DB3982" w:rsidRDefault="00DB3982" w:rsidP="00A84B10">
      <w:pPr>
        <w:ind w:left="360"/>
        <w:rPr>
          <w:rFonts w:ascii="Times New Roman" w:hAnsi="Times New Roman" w:cs="Times New Roman"/>
          <w:sz w:val="24"/>
          <w:szCs w:val="24"/>
        </w:rPr>
      </w:pPr>
      <w:r>
        <w:rPr>
          <w:rFonts w:ascii="Times New Roman" w:hAnsi="Times New Roman" w:cs="Times New Roman"/>
          <w:sz w:val="24"/>
          <w:szCs w:val="24"/>
        </w:rPr>
        <w:t>Có thể kiểm tra bằng cách mở gán Neo4j trường hợp web admin (server 1 port 7471). Chọn link Server Info ở trên và High Availability trên menu</w:t>
      </w:r>
    </w:p>
    <w:p w:rsidR="00DB3982" w:rsidRDefault="00DB3982" w:rsidP="00A84B10">
      <w:pPr>
        <w:ind w:left="360"/>
        <w:rPr>
          <w:rFonts w:ascii="Times New Roman" w:hAnsi="Times New Roman" w:cs="Times New Roman"/>
          <w:sz w:val="24"/>
          <w:szCs w:val="24"/>
        </w:rPr>
      </w:pPr>
      <w:r>
        <w:rPr>
          <w:rFonts w:ascii="Times New Roman" w:hAnsi="Times New Roman" w:cs="Times New Roman"/>
          <w:sz w:val="24"/>
          <w:szCs w:val="24"/>
        </w:rPr>
        <w:t>Thộc tính dưới High Availability liệt kê thông tin về cluster này. Nếu server là master server thì thuộc tính là true. Nếu không, có thể tiìm server chon master dưới InstanceInCluster.</w:t>
      </w:r>
    </w:p>
    <w:p w:rsidR="00C5792F" w:rsidRDefault="00C5792F" w:rsidP="00A84B10">
      <w:pPr>
        <w:ind w:left="360"/>
        <w:rPr>
          <w:rFonts w:ascii="Times New Roman" w:hAnsi="Times New Roman" w:cs="Times New Roman"/>
          <w:sz w:val="24"/>
          <w:szCs w:val="24"/>
        </w:rPr>
      </w:pPr>
      <w:r>
        <w:rPr>
          <w:rFonts w:ascii="Times New Roman" w:hAnsi="Times New Roman" w:cs="Times New Roman"/>
          <w:sz w:val="24"/>
          <w:szCs w:val="24"/>
        </w:rPr>
        <w:t>Verifying Replication (sao chép kiểm tra)</w:t>
      </w:r>
    </w:p>
    <w:p w:rsidR="00C5792F" w:rsidRDefault="00C5792F" w:rsidP="00A84B10">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Vói cluster đang chay, có thể kiểm tra server của ban đang sao chép đúng. Nếu tất cả đều đi đúng kế hoạch, 1 slave truyền đến node master và cuối cùng là đến các server slave khác. Nếu mở web console cho mỗi server, có thể sử dụng gắn liền Gremlin console ở web admin. </w:t>
      </w:r>
      <w:r w:rsidR="00C447E1">
        <w:rPr>
          <w:rFonts w:ascii="Times New Roman" w:hAnsi="Times New Roman" w:cs="Times New Roman"/>
          <w:sz w:val="24"/>
          <w:szCs w:val="24"/>
        </w:rPr>
        <w:t>Đối tương đồ thị Gremlin thay đổi để phủ HighlyAvailableGraphDatabase</w:t>
      </w:r>
    </w:p>
    <w:p w:rsidR="00C447E1" w:rsidRDefault="00C447E1" w:rsidP="00A84B10">
      <w:pPr>
        <w:ind w:left="360"/>
        <w:rPr>
          <w:rFonts w:ascii="Times New Roman" w:hAnsi="Times New Roman" w:cs="Times New Roman"/>
          <w:sz w:val="24"/>
          <w:szCs w:val="24"/>
        </w:rPr>
      </w:pPr>
      <w:r>
        <w:rPr>
          <w:noProof/>
        </w:rPr>
        <w:drawing>
          <wp:inline distT="0" distB="0" distL="0" distR="0" wp14:anchorId="0BE8F873" wp14:editId="0FFEA376">
            <wp:extent cx="5572125" cy="276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276225"/>
                    </a:xfrm>
                    <a:prstGeom prst="rect">
                      <a:avLst/>
                    </a:prstGeom>
                  </pic:spPr>
                </pic:pic>
              </a:graphicData>
            </a:graphic>
          </wp:inline>
        </w:drawing>
      </w:r>
    </w:p>
    <w:p w:rsidR="00C447E1" w:rsidRDefault="00C447E1" w:rsidP="00A84B10">
      <w:pPr>
        <w:ind w:left="360"/>
        <w:rPr>
          <w:rFonts w:ascii="Times New Roman" w:hAnsi="Times New Roman" w:cs="Times New Roman"/>
          <w:sz w:val="24"/>
          <w:szCs w:val="24"/>
        </w:rPr>
      </w:pPr>
      <w:r>
        <w:rPr>
          <w:rFonts w:ascii="Times New Roman" w:hAnsi="Times New Roman" w:cs="Times New Roman"/>
          <w:sz w:val="24"/>
          <w:szCs w:val="24"/>
        </w:rPr>
        <w:t>Kiểm tra server</w:t>
      </w:r>
    </w:p>
    <w:p w:rsidR="00C447E1" w:rsidRDefault="00C447E1" w:rsidP="00A84B10">
      <w:pPr>
        <w:ind w:left="360"/>
        <w:rPr>
          <w:rFonts w:ascii="Times New Roman" w:hAnsi="Times New Roman" w:cs="Times New Roman"/>
          <w:sz w:val="24"/>
          <w:szCs w:val="24"/>
        </w:rPr>
      </w:pPr>
      <w:r>
        <w:rPr>
          <w:noProof/>
        </w:rPr>
        <w:drawing>
          <wp:inline distT="0" distB="0" distL="0" distR="0" wp14:anchorId="7955D6B4" wp14:editId="6CF67768">
            <wp:extent cx="2505075" cy="561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075" cy="561975"/>
                    </a:xfrm>
                    <a:prstGeom prst="rect">
                      <a:avLst/>
                    </a:prstGeom>
                  </pic:spPr>
                </pic:pic>
              </a:graphicData>
            </a:graphic>
          </wp:inline>
        </w:drawing>
      </w:r>
    </w:p>
    <w:p w:rsidR="00C447E1" w:rsidRDefault="00C447E1" w:rsidP="00A84B10">
      <w:pPr>
        <w:ind w:left="360"/>
        <w:rPr>
          <w:rFonts w:ascii="Times New Roman" w:hAnsi="Times New Roman" w:cs="Times New Roman"/>
          <w:sz w:val="24"/>
          <w:szCs w:val="24"/>
        </w:rPr>
      </w:pPr>
      <w:r>
        <w:rPr>
          <w:rFonts w:ascii="Times New Roman" w:hAnsi="Times New Roman" w:cs="Times New Roman"/>
          <w:sz w:val="24"/>
          <w:szCs w:val="24"/>
        </w:rPr>
        <w:t>Chọn server master console và đầu ra giá trị nghịch lý cao nhất</w:t>
      </w:r>
    </w:p>
    <w:p w:rsidR="00C447E1" w:rsidRDefault="00C447E1" w:rsidP="00A84B10">
      <w:pPr>
        <w:ind w:left="360"/>
        <w:rPr>
          <w:rFonts w:ascii="Times New Roman" w:hAnsi="Times New Roman" w:cs="Times New Roman"/>
          <w:sz w:val="24"/>
          <w:szCs w:val="24"/>
        </w:rPr>
      </w:pPr>
      <w:r>
        <w:rPr>
          <w:noProof/>
        </w:rPr>
        <w:drawing>
          <wp:inline distT="0" distB="0" distL="0" distR="0" wp14:anchorId="5D1252FF" wp14:editId="095C7D97">
            <wp:extent cx="1933575" cy="447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3575" cy="447675"/>
                    </a:xfrm>
                    <a:prstGeom prst="rect">
                      <a:avLst/>
                    </a:prstGeom>
                  </pic:spPr>
                </pic:pic>
              </a:graphicData>
            </a:graphic>
          </wp:inline>
        </w:drawing>
      </w:r>
    </w:p>
    <w:p w:rsidR="00C447E1" w:rsidRDefault="00C447E1" w:rsidP="00A84B10">
      <w:pPr>
        <w:ind w:left="360"/>
        <w:rPr>
          <w:rFonts w:ascii="Times New Roman" w:hAnsi="Times New Roman" w:cs="Times New Roman"/>
          <w:sz w:val="24"/>
          <w:szCs w:val="24"/>
        </w:rPr>
      </w:pPr>
      <w:r>
        <w:rPr>
          <w:rFonts w:ascii="Times New Roman" w:hAnsi="Times New Roman" w:cs="Times New Roman"/>
          <w:sz w:val="24"/>
          <w:szCs w:val="24"/>
        </w:rPr>
        <w:t xml:space="preserve">Nếu chọn server slave và </w:t>
      </w:r>
      <w:proofErr w:type="gramStart"/>
      <w:r>
        <w:rPr>
          <w:rFonts w:ascii="Times New Roman" w:hAnsi="Times New Roman" w:cs="Times New Roman"/>
          <w:sz w:val="24"/>
          <w:szCs w:val="24"/>
        </w:rPr>
        <w:t>thêm  nghich</w:t>
      </w:r>
      <w:proofErr w:type="gramEnd"/>
      <w:r>
        <w:rPr>
          <w:rFonts w:ascii="Times New Roman" w:hAnsi="Times New Roman" w:cs="Times New Roman"/>
          <w:sz w:val="24"/>
          <w:szCs w:val="24"/>
        </w:rPr>
        <w:t xml:space="preserve"> lý Russell</w:t>
      </w:r>
    </w:p>
    <w:p w:rsidR="00C447E1" w:rsidRDefault="00C447E1" w:rsidP="00A84B10">
      <w:pPr>
        <w:ind w:left="360"/>
        <w:rPr>
          <w:rFonts w:ascii="Times New Roman" w:hAnsi="Times New Roman" w:cs="Times New Roman"/>
          <w:sz w:val="24"/>
          <w:szCs w:val="24"/>
        </w:rPr>
      </w:pPr>
      <w:r>
        <w:rPr>
          <w:noProof/>
        </w:rPr>
        <w:drawing>
          <wp:inline distT="0" distB="0" distL="0" distR="0" wp14:anchorId="4A1DCAFB" wp14:editId="6330BDDA">
            <wp:extent cx="347662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695325"/>
                    </a:xfrm>
                    <a:prstGeom prst="rect">
                      <a:avLst/>
                    </a:prstGeom>
                  </pic:spPr>
                </pic:pic>
              </a:graphicData>
            </a:graphic>
          </wp:inline>
        </w:drawing>
      </w:r>
    </w:p>
    <w:p w:rsidR="00C447E1" w:rsidRPr="006D5163" w:rsidRDefault="00C447E1" w:rsidP="00A84B10">
      <w:pPr>
        <w:ind w:left="360"/>
        <w:rPr>
          <w:rFonts w:ascii="Times New Roman" w:hAnsi="Times New Roman" w:cs="Times New Roman"/>
          <w:b/>
          <w:sz w:val="24"/>
          <w:szCs w:val="24"/>
        </w:rPr>
      </w:pPr>
      <w:r w:rsidRPr="006D5163">
        <w:rPr>
          <w:rFonts w:ascii="Times New Roman" w:hAnsi="Times New Roman" w:cs="Times New Roman"/>
          <w:b/>
          <w:sz w:val="24"/>
          <w:szCs w:val="24"/>
        </w:rPr>
        <w:t>Master election</w:t>
      </w:r>
      <w:r w:rsidR="006D5163">
        <w:rPr>
          <w:rFonts w:ascii="Times New Roman" w:hAnsi="Times New Roman" w:cs="Times New Roman"/>
          <w:b/>
          <w:sz w:val="24"/>
          <w:szCs w:val="24"/>
        </w:rPr>
        <w:t xml:space="preserve"> </w:t>
      </w:r>
      <w:proofErr w:type="gramStart"/>
      <w:r w:rsidR="006D5163">
        <w:rPr>
          <w:rFonts w:ascii="Times New Roman" w:hAnsi="Times New Roman" w:cs="Times New Roman"/>
          <w:b/>
          <w:sz w:val="24"/>
          <w:szCs w:val="24"/>
        </w:rPr>
        <w:t>( chọn</w:t>
      </w:r>
      <w:proofErr w:type="gramEnd"/>
      <w:r w:rsidR="006D5163">
        <w:rPr>
          <w:rFonts w:ascii="Times New Roman" w:hAnsi="Times New Roman" w:cs="Times New Roman"/>
          <w:b/>
          <w:sz w:val="24"/>
          <w:szCs w:val="24"/>
        </w:rPr>
        <w:t xml:space="preserve"> master)</w:t>
      </w:r>
    </w:p>
    <w:p w:rsidR="00EF213E" w:rsidRDefault="00C447E1" w:rsidP="00A84B10">
      <w:pPr>
        <w:ind w:left="360"/>
        <w:rPr>
          <w:rFonts w:ascii="Times New Roman" w:hAnsi="Times New Roman" w:cs="Times New Roman"/>
          <w:sz w:val="24"/>
          <w:szCs w:val="24"/>
        </w:rPr>
      </w:pPr>
      <w:r>
        <w:rPr>
          <w:rFonts w:ascii="Times New Roman" w:hAnsi="Times New Roman" w:cs="Times New Roman"/>
          <w:sz w:val="24"/>
          <w:szCs w:val="24"/>
        </w:rPr>
        <w:t>Nếu tắt server master và nạp lại server cũ, thì sẽ thấy</w:t>
      </w:r>
      <w:r w:rsidR="00EF213E">
        <w:rPr>
          <w:rFonts w:ascii="Times New Roman" w:hAnsi="Times New Roman" w:cs="Times New Roman"/>
          <w:sz w:val="24"/>
          <w:szCs w:val="24"/>
        </w:rPr>
        <w:t xml:space="preserve"> server khác dã được chọn làm master mới. </w:t>
      </w:r>
      <w:proofErr w:type="gramStart"/>
      <w:r w:rsidR="00EF213E">
        <w:rPr>
          <w:rFonts w:ascii="Times New Roman" w:hAnsi="Times New Roman" w:cs="Times New Roman"/>
          <w:sz w:val="24"/>
          <w:szCs w:val="24"/>
        </w:rPr>
        <w:t>khởi</w:t>
      </w:r>
      <w:proofErr w:type="gramEnd"/>
      <w:r w:rsidR="00EF213E">
        <w:rPr>
          <w:rFonts w:ascii="Times New Roman" w:hAnsi="Times New Roman" w:cs="Times New Roman"/>
          <w:sz w:val="24"/>
          <w:szCs w:val="24"/>
        </w:rPr>
        <w:t xml:space="preserve"> động lại server thêm nó về lại cluster, nhưng bây giờ master cũ vẫn sẽ là một slave</w:t>
      </w:r>
    </w:p>
    <w:p w:rsidR="00C447E1" w:rsidRDefault="00EF213E" w:rsidP="00A84B10">
      <w:pPr>
        <w:ind w:left="360"/>
        <w:rPr>
          <w:rFonts w:ascii="Times New Roman" w:hAnsi="Times New Roman" w:cs="Times New Roman"/>
          <w:sz w:val="24"/>
          <w:szCs w:val="24"/>
        </w:rPr>
      </w:pPr>
      <w:r>
        <w:rPr>
          <w:rFonts w:ascii="Times New Roman" w:hAnsi="Times New Roman" w:cs="Times New Roman"/>
          <w:sz w:val="24"/>
          <w:szCs w:val="24"/>
        </w:rPr>
        <w:t xml:space="preserve">Tính có sẵn cao cho phép đọc năng hệ thống để phân chia sao chép đồ thị qua các server phức tạp và chia sẻ gánh nặng. </w:t>
      </w:r>
    </w:p>
    <w:p w:rsidR="00EF213E" w:rsidRPr="006D5163" w:rsidRDefault="00EF213E" w:rsidP="00A84B10">
      <w:pPr>
        <w:ind w:left="360"/>
        <w:rPr>
          <w:rFonts w:ascii="Times New Roman" w:hAnsi="Times New Roman" w:cs="Times New Roman"/>
          <w:b/>
          <w:sz w:val="24"/>
          <w:szCs w:val="24"/>
        </w:rPr>
      </w:pPr>
      <w:r w:rsidRPr="006D5163">
        <w:rPr>
          <w:rFonts w:ascii="Times New Roman" w:hAnsi="Times New Roman" w:cs="Times New Roman"/>
          <w:b/>
          <w:sz w:val="24"/>
          <w:szCs w:val="24"/>
        </w:rPr>
        <w:t>Backups (hỗ trợ)</w:t>
      </w:r>
    </w:p>
    <w:p w:rsidR="00EF213E" w:rsidRDefault="004213E2" w:rsidP="00A84B10">
      <w:pPr>
        <w:ind w:left="360"/>
        <w:rPr>
          <w:rFonts w:ascii="Times New Roman" w:hAnsi="Times New Roman" w:cs="Times New Roman"/>
          <w:sz w:val="24"/>
          <w:szCs w:val="24"/>
        </w:rPr>
      </w:pPr>
      <w:r>
        <w:rPr>
          <w:rFonts w:ascii="Times New Roman" w:hAnsi="Times New Roman" w:cs="Times New Roman"/>
          <w:sz w:val="24"/>
          <w:szCs w:val="24"/>
        </w:rPr>
        <w:t>Tập đoàn Neo4j đưa ra một công cụ hỗ trợ đơn giản là neo4j-backup</w:t>
      </w:r>
    </w:p>
    <w:p w:rsidR="004213E2" w:rsidRDefault="004213E2" w:rsidP="00A84B10">
      <w:pPr>
        <w:ind w:left="360"/>
        <w:rPr>
          <w:rFonts w:ascii="Times New Roman" w:hAnsi="Times New Roman" w:cs="Times New Roman"/>
          <w:sz w:val="24"/>
          <w:szCs w:val="24"/>
        </w:rPr>
      </w:pPr>
      <w:r>
        <w:rPr>
          <w:rFonts w:ascii="Times New Roman" w:hAnsi="Times New Roman" w:cs="Times New Roman"/>
          <w:sz w:val="24"/>
          <w:szCs w:val="24"/>
        </w:rPr>
        <w:t xml:space="preserve">Phương pháp mạnh mẽ nhất khi chạy server HA có câu lệnh hỗ trợ đầy đủ để sao chép cơ sơ dữ liệu từ cluster đến file đóng dấu ở </w:t>
      </w:r>
      <w:r w:rsidR="006D5163">
        <w:rPr>
          <w:rFonts w:ascii="Times New Roman" w:hAnsi="Times New Roman" w:cs="Times New Roman"/>
          <w:sz w:val="24"/>
          <w:szCs w:val="24"/>
        </w:rPr>
        <w:t>ổ mount. Mỗi server trong cluster sẽ đảm bảo bạn lấy đuộc dữ liệu có sẵn gần nhất</w:t>
      </w:r>
    </w:p>
    <w:p w:rsidR="006D5163" w:rsidRDefault="006D5163" w:rsidP="00A84B10">
      <w:pPr>
        <w:ind w:left="360"/>
        <w:rPr>
          <w:rFonts w:ascii="Times New Roman" w:hAnsi="Times New Roman" w:cs="Times New Roman"/>
          <w:sz w:val="24"/>
          <w:szCs w:val="24"/>
        </w:rPr>
      </w:pPr>
      <w:r>
        <w:rPr>
          <w:rFonts w:ascii="Times New Roman" w:hAnsi="Times New Roman" w:cs="Times New Roman"/>
          <w:sz w:val="24"/>
          <w:szCs w:val="24"/>
        </w:rPr>
        <w:t>Phải khởi động tất cả hỗ trợ. Đây là hỗ trợ cluster HA cho 1 danh bạ</w:t>
      </w:r>
    </w:p>
    <w:p w:rsidR="006D5163" w:rsidRDefault="006D5163" w:rsidP="00A84B10">
      <w:pPr>
        <w:ind w:left="360"/>
        <w:rPr>
          <w:rFonts w:ascii="Times New Roman" w:hAnsi="Times New Roman" w:cs="Times New Roman"/>
          <w:sz w:val="24"/>
          <w:szCs w:val="24"/>
        </w:rPr>
      </w:pPr>
      <w:r>
        <w:rPr>
          <w:noProof/>
        </w:rPr>
        <w:drawing>
          <wp:inline distT="0" distB="0" distL="0" distR="0" wp14:anchorId="3751F870" wp14:editId="20506D08">
            <wp:extent cx="5591175" cy="47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175" cy="476250"/>
                    </a:xfrm>
                    <a:prstGeom prst="rect">
                      <a:avLst/>
                    </a:prstGeom>
                  </pic:spPr>
                </pic:pic>
              </a:graphicData>
            </a:graphic>
          </wp:inline>
        </w:drawing>
      </w:r>
    </w:p>
    <w:p w:rsidR="006D5163" w:rsidRDefault="006D5163" w:rsidP="00A84B10">
      <w:pPr>
        <w:ind w:left="360"/>
        <w:rPr>
          <w:rFonts w:ascii="Times New Roman" w:hAnsi="Times New Roman" w:cs="Times New Roman"/>
          <w:sz w:val="24"/>
          <w:szCs w:val="24"/>
        </w:rPr>
      </w:pPr>
      <w:r>
        <w:rPr>
          <w:rFonts w:ascii="Times New Roman" w:hAnsi="Times New Roman" w:cs="Times New Roman"/>
          <w:sz w:val="24"/>
          <w:szCs w:val="24"/>
        </w:rPr>
        <w:t>Nếu không chạy trên phương thức HA, chỉ đổi phương thức trong URI thành single</w:t>
      </w:r>
    </w:p>
    <w:p w:rsidR="006D5163" w:rsidRDefault="006D5163" w:rsidP="00A84B10">
      <w:pPr>
        <w:ind w:left="360"/>
        <w:rPr>
          <w:rFonts w:ascii="Times New Roman" w:hAnsi="Times New Roman" w:cs="Times New Roman"/>
          <w:sz w:val="24"/>
          <w:szCs w:val="24"/>
        </w:rPr>
      </w:pPr>
      <w:r>
        <w:rPr>
          <w:noProof/>
        </w:rPr>
        <w:lastRenderedPageBreak/>
        <w:drawing>
          <wp:inline distT="0" distB="0" distL="0" distR="0" wp14:anchorId="3F457372" wp14:editId="26745212">
            <wp:extent cx="4876800" cy="438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6800" cy="438150"/>
                    </a:xfrm>
                    <a:prstGeom prst="rect">
                      <a:avLst/>
                    </a:prstGeom>
                  </pic:spPr>
                </pic:pic>
              </a:graphicData>
            </a:graphic>
          </wp:inline>
        </w:drawing>
      </w:r>
    </w:p>
    <w:p w:rsidR="00EF213E" w:rsidRDefault="00EF213E" w:rsidP="00A84B10">
      <w:pPr>
        <w:ind w:left="360"/>
        <w:rPr>
          <w:rFonts w:ascii="Times New Roman" w:hAnsi="Times New Roman" w:cs="Times New Roman"/>
          <w:sz w:val="24"/>
          <w:szCs w:val="24"/>
        </w:rPr>
      </w:pPr>
    </w:p>
    <w:p w:rsidR="00DB3982" w:rsidRDefault="00DB3982" w:rsidP="00A84B10">
      <w:pPr>
        <w:ind w:left="360"/>
        <w:rPr>
          <w:rFonts w:ascii="Times New Roman" w:hAnsi="Times New Roman" w:cs="Times New Roman"/>
          <w:sz w:val="24"/>
          <w:szCs w:val="24"/>
        </w:rPr>
      </w:pPr>
    </w:p>
    <w:p w:rsidR="00A0490E" w:rsidRDefault="00A0490E" w:rsidP="00BF5BBB">
      <w:pPr>
        <w:rPr>
          <w:rFonts w:ascii="Times New Roman" w:hAnsi="Times New Roman" w:cs="Times New Roman"/>
          <w:sz w:val="24"/>
          <w:szCs w:val="24"/>
        </w:rPr>
      </w:pPr>
    </w:p>
    <w:p w:rsidR="00BF5BBB" w:rsidRPr="00A0490E" w:rsidRDefault="00BF5BBB" w:rsidP="00BF5BBB">
      <w:pPr>
        <w:rPr>
          <w:rFonts w:ascii="Times New Roman" w:hAnsi="Times New Roman" w:cs="Times New Roman"/>
          <w:sz w:val="24"/>
          <w:szCs w:val="24"/>
        </w:rPr>
      </w:pPr>
    </w:p>
    <w:p w:rsidR="00A47467" w:rsidRDefault="00A47467">
      <w:pPr>
        <w:rPr>
          <w:rFonts w:ascii="Times New Roman" w:hAnsi="Times New Roman" w:cs="Times New Roman"/>
          <w:sz w:val="24"/>
          <w:szCs w:val="24"/>
        </w:rPr>
      </w:pPr>
    </w:p>
    <w:p w:rsidR="004F414A" w:rsidRPr="004F414A" w:rsidRDefault="004F414A">
      <w:pPr>
        <w:rPr>
          <w:rFonts w:ascii="Times New Roman" w:hAnsi="Times New Roman" w:cs="Times New Roman"/>
          <w:sz w:val="24"/>
          <w:szCs w:val="24"/>
        </w:rPr>
      </w:pPr>
    </w:p>
    <w:sectPr w:rsidR="004F414A" w:rsidRPr="004F4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D5D1E"/>
    <w:multiLevelType w:val="hybridMultilevel"/>
    <w:tmpl w:val="EF80C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0AE"/>
    <w:rsid w:val="00106309"/>
    <w:rsid w:val="001F13C4"/>
    <w:rsid w:val="00267120"/>
    <w:rsid w:val="002C4711"/>
    <w:rsid w:val="004213E2"/>
    <w:rsid w:val="00491899"/>
    <w:rsid w:val="004F414A"/>
    <w:rsid w:val="005130AE"/>
    <w:rsid w:val="006059EA"/>
    <w:rsid w:val="00694825"/>
    <w:rsid w:val="006D5163"/>
    <w:rsid w:val="0071634B"/>
    <w:rsid w:val="007C7E2F"/>
    <w:rsid w:val="007D588C"/>
    <w:rsid w:val="0096016B"/>
    <w:rsid w:val="009B1391"/>
    <w:rsid w:val="00A0490E"/>
    <w:rsid w:val="00A134F0"/>
    <w:rsid w:val="00A47467"/>
    <w:rsid w:val="00A84B10"/>
    <w:rsid w:val="00A920CF"/>
    <w:rsid w:val="00BF5BBB"/>
    <w:rsid w:val="00C447E1"/>
    <w:rsid w:val="00C5792F"/>
    <w:rsid w:val="00D40211"/>
    <w:rsid w:val="00DB3982"/>
    <w:rsid w:val="00E279AC"/>
    <w:rsid w:val="00E738CA"/>
    <w:rsid w:val="00EE0C1F"/>
    <w:rsid w:val="00EF213E"/>
    <w:rsid w:val="00FE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A7A37-01DD-4954-95C1-6E39AA58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Nhạc Lê Nguyễn</dc:creator>
  <cp:keywords/>
  <dc:description/>
  <cp:lastModifiedBy>Nhạc Lê Nguyễn</cp:lastModifiedBy>
  <cp:revision>1</cp:revision>
  <dcterms:created xsi:type="dcterms:W3CDTF">2015-11-06T01:07:00Z</dcterms:created>
  <dcterms:modified xsi:type="dcterms:W3CDTF">2015-11-06T11:51:00Z</dcterms:modified>
</cp:coreProperties>
</file>