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8BC" w:rsidRPr="00542339" w:rsidRDefault="003305C3">
      <w:pPr>
        <w:jc w:val="center"/>
        <w:rPr>
          <w:sz w:val="32"/>
          <w:szCs w:val="32"/>
        </w:rPr>
      </w:pPr>
      <w:r>
        <w:rPr>
          <w:noProof/>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0" t="0" r="0" b="0"/>
                <wp:wrapNone/>
                <wp:docPr id="3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6A75B"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06961">
      <w:pPr>
        <w:jc w:val="center"/>
        <w:rPr>
          <w:b/>
          <w:sz w:val="76"/>
          <w:szCs w:val="76"/>
        </w:rPr>
      </w:pPr>
      <w:r>
        <w:rPr>
          <w:sz w:val="64"/>
          <w:szCs w:val="64"/>
        </w:rPr>
        <w:t>PROJECT II</w:t>
      </w:r>
    </w:p>
    <w:p w:rsidR="00C94223" w:rsidRDefault="00D218BC" w:rsidP="00C94223">
      <w:pPr>
        <w:spacing w:before="240"/>
        <w:jc w:val="center"/>
        <w:rPr>
          <w:rFonts w:ascii="Arial" w:hAnsi="Arial" w:cs="Arial"/>
          <w:sz w:val="40"/>
          <w:szCs w:val="40"/>
        </w:rPr>
      </w:pPr>
      <w:r>
        <w:rPr>
          <w:rFonts w:ascii="Arial" w:hAnsi="Arial" w:cs="Arial"/>
          <w:sz w:val="40"/>
          <w:szCs w:val="40"/>
        </w:rPr>
        <w:t>NGÀNH CÔNG NGHỆ THÔNG TIN</w:t>
      </w:r>
    </w:p>
    <w:p w:rsidR="00D218BC" w:rsidRDefault="00C94223" w:rsidP="00C53DF7">
      <w:pPr>
        <w:spacing w:before="240"/>
        <w:jc w:val="center"/>
      </w:pPr>
      <w:r>
        <w:rPr>
          <w:rFonts w:ascii="Arial" w:hAnsi="Arial" w:cs="Arial"/>
          <w:sz w:val="40"/>
          <w:szCs w:val="40"/>
        </w:rPr>
        <w:t>NGÀNH KỸ THUẬT MÁY TÍNH</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06961">
      <w:pPr>
        <w:spacing w:before="120"/>
        <w:jc w:val="center"/>
        <w:rPr>
          <w:b/>
          <w:sz w:val="44"/>
          <w:szCs w:val="44"/>
        </w:rPr>
      </w:pPr>
      <w:r>
        <w:rPr>
          <w:b/>
          <w:sz w:val="44"/>
          <w:szCs w:val="44"/>
        </w:rPr>
        <w:t>PLUG-IN V</w:t>
      </w:r>
      <w:r w:rsidR="002066EC">
        <w:rPr>
          <w:b/>
          <w:sz w:val="44"/>
          <w:szCs w:val="44"/>
        </w:rPr>
        <w:t>ST</w:t>
      </w:r>
      <w:r>
        <w:rPr>
          <w:b/>
          <w:sz w:val="44"/>
          <w:szCs w:val="44"/>
        </w:rPr>
        <w:t>O TRÊN EXCEL</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D06961">
        <w:rPr>
          <w:b/>
          <w:sz w:val="28"/>
          <w:szCs w:val="28"/>
        </w:rPr>
        <w:t>Nguyễn Đức Khiêm</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D06961">
        <w:rPr>
          <w:sz w:val="28"/>
          <w:szCs w:val="28"/>
        </w:rPr>
        <w:t>CNTT 1.2 K60</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D218BC" w:rsidRPr="00542339" w:rsidRDefault="00D218BC">
      <w:pPr>
        <w:jc w:val="center"/>
        <w:rPr>
          <w:sz w:val="32"/>
          <w:szCs w:val="32"/>
        </w:rPr>
      </w:pPr>
      <w:r w:rsidRPr="00542339">
        <w:rPr>
          <w:sz w:val="32"/>
          <w:szCs w:val="32"/>
        </w:rPr>
        <w:t>H</w:t>
      </w:r>
      <w:r w:rsidR="00CF53C1">
        <w:rPr>
          <w:sz w:val="32"/>
          <w:szCs w:val="32"/>
        </w:rPr>
        <w:t xml:space="preserve">À NỘI </w:t>
      </w:r>
      <w:r w:rsidR="007B1633">
        <w:rPr>
          <w:sz w:val="32"/>
          <w:szCs w:val="32"/>
        </w:rPr>
        <w:t>05-2018</w:t>
      </w:r>
    </w:p>
    <w:p w:rsidR="00D06961" w:rsidRDefault="00D06961">
      <w:pPr>
        <w:jc w:val="left"/>
        <w:rPr>
          <w:rFonts w:ascii="Arial" w:hAnsi="Arial"/>
          <w:b/>
          <w:bCs/>
          <w:color w:val="0F243E" w:themeColor="text2" w:themeShade="80"/>
          <w:sz w:val="36"/>
        </w:rPr>
      </w:pPr>
      <w:bookmarkStart w:id="0" w:name="_Toc294172297"/>
      <w:r>
        <w:br w:type="page"/>
      </w:r>
    </w:p>
    <w:p w:rsidR="000F32FD" w:rsidRDefault="00974F88" w:rsidP="00573942">
      <w:pPr>
        <w:pStyle w:val="Heading1"/>
      </w:pPr>
      <w:bookmarkStart w:id="1" w:name="_Toc513183836"/>
      <w:bookmarkStart w:id="2" w:name="_Toc513183923"/>
      <w:r>
        <w:lastRenderedPageBreak/>
        <w:t>PHIẾU GIAO NHIỆM VỤ</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D06961">
        <w:t>Nguyễn Đức Khiêm</w:t>
      </w:r>
    </w:p>
    <w:p w:rsidR="00FF57C4" w:rsidRPr="00FF57C4" w:rsidRDefault="00FF57C4" w:rsidP="00573942">
      <w:pPr>
        <w:spacing w:line="288" w:lineRule="auto"/>
      </w:pPr>
      <w:r>
        <w:t>Điện thoại liên lạc</w:t>
      </w:r>
      <w:r w:rsidR="00756E8D">
        <w:t xml:space="preserve">: </w:t>
      </w:r>
      <w:r w:rsidR="00D06961">
        <w:t>01699596335</w:t>
      </w:r>
      <w:r w:rsidR="00756E8D">
        <w:tab/>
      </w:r>
      <w:r w:rsidR="00756E8D">
        <w:tab/>
      </w:r>
      <w:r w:rsidR="00D06961">
        <w:tab/>
      </w:r>
      <w:r>
        <w:t>Email</w:t>
      </w:r>
      <w:r w:rsidRPr="00FF57C4">
        <w:t>:</w:t>
      </w:r>
      <w:r w:rsidR="00D06961">
        <w:t>socnhi11</w:t>
      </w:r>
      <w:r w:rsidR="00756E8D">
        <w:t>@gmail.com</w:t>
      </w:r>
    </w:p>
    <w:p w:rsidR="00FF57C4" w:rsidRPr="00FF57C4" w:rsidRDefault="00FF57C4" w:rsidP="00573942">
      <w:pPr>
        <w:spacing w:line="288" w:lineRule="auto"/>
      </w:pPr>
      <w:r w:rsidRPr="00FF57C4">
        <w:t xml:space="preserve">Lớp: </w:t>
      </w:r>
      <w:r w:rsidR="00D06961">
        <w:t>CNTT 1.2 K60</w:t>
      </w:r>
      <w:r w:rsidR="00756E8D">
        <w:tab/>
      </w:r>
      <w:r w:rsidR="00756E8D">
        <w:tab/>
      </w:r>
      <w:r w:rsidR="00756E8D">
        <w:tab/>
      </w:r>
      <w:r w:rsidR="00D06961">
        <w:tab/>
      </w:r>
      <w:r w:rsidR="00D06961">
        <w:tab/>
      </w:r>
      <w:r w:rsidRPr="00FF57C4">
        <w:t>Hệ đào tạo:</w:t>
      </w:r>
      <w:r w:rsidR="00756E8D">
        <w:t xml:space="preserve"> Đại học chính quy</w:t>
      </w:r>
    </w:p>
    <w:p w:rsidR="00126380" w:rsidRPr="00126380" w:rsidRDefault="00D06961" w:rsidP="00573942">
      <w:pPr>
        <w:spacing w:line="288" w:lineRule="auto"/>
      </w:pPr>
      <w:r>
        <w:t>Học kì: 20172</w:t>
      </w:r>
    </w:p>
    <w:p w:rsidR="00D218BC" w:rsidRPr="008C099E" w:rsidRDefault="00FF57C4" w:rsidP="00573942">
      <w:pPr>
        <w:spacing w:line="288" w:lineRule="auto"/>
        <w:rPr>
          <w:b/>
        </w:rPr>
      </w:pPr>
      <w:r w:rsidRPr="008C099E">
        <w:rPr>
          <w:b/>
        </w:rPr>
        <w:t>2</w:t>
      </w:r>
      <w:r w:rsidR="00D218BC" w:rsidRPr="008C099E">
        <w:rPr>
          <w:b/>
        </w:rPr>
        <w:t xml:space="preserve">. </w:t>
      </w:r>
      <w:r w:rsidR="003F12EF" w:rsidRPr="008C099E">
        <w:rPr>
          <w:b/>
        </w:rPr>
        <w:t>Mục đích nội dung của ĐATN</w:t>
      </w:r>
    </w:p>
    <w:p w:rsidR="0075441A" w:rsidRPr="009F2135" w:rsidRDefault="001724A3" w:rsidP="00573942">
      <w:pPr>
        <w:numPr>
          <w:ilvl w:val="0"/>
          <w:numId w:val="3"/>
        </w:numPr>
        <w:spacing w:line="288" w:lineRule="auto"/>
      </w:pPr>
      <w:r>
        <w:t>Tìm hiểu</w:t>
      </w:r>
      <w:r w:rsidR="0075441A" w:rsidRPr="009F2135">
        <w:t xml:space="preserve"> </w:t>
      </w:r>
      <w:r w:rsidR="00D06961">
        <w:t>VTSO trên Excel.</w:t>
      </w:r>
    </w:p>
    <w:p w:rsidR="00126380" w:rsidRDefault="0075441A" w:rsidP="00573942">
      <w:pPr>
        <w:numPr>
          <w:ilvl w:val="0"/>
          <w:numId w:val="2"/>
        </w:numPr>
        <w:spacing w:line="288" w:lineRule="auto"/>
      </w:pPr>
      <w:r w:rsidRPr="009F2135">
        <w:t xml:space="preserve">Xây dựng </w:t>
      </w:r>
      <w:r w:rsidR="00D06961">
        <w:t>hàm chuyển đổi số sang dạng đọc trên excel</w:t>
      </w:r>
      <w:r w:rsidR="00817C8F">
        <w:t>.</w:t>
      </w:r>
    </w:p>
    <w:p w:rsidR="00D06961" w:rsidRPr="00F27DD3" w:rsidRDefault="00D06961" w:rsidP="00573942">
      <w:pPr>
        <w:numPr>
          <w:ilvl w:val="0"/>
          <w:numId w:val="2"/>
        </w:numPr>
        <w:spacing w:line="288" w:lineRule="auto"/>
      </w:pPr>
      <w:r>
        <w:t xml:space="preserve">Xây dựng </w:t>
      </w:r>
    </w:p>
    <w:p w:rsidR="00D218BC" w:rsidRPr="008C099E" w:rsidRDefault="00FF57C4" w:rsidP="00573942">
      <w:pPr>
        <w:spacing w:line="288" w:lineRule="auto"/>
        <w:rPr>
          <w:b/>
        </w:rPr>
      </w:pPr>
      <w:r w:rsidRPr="008C099E">
        <w:rPr>
          <w:b/>
        </w:rPr>
        <w:t>3</w:t>
      </w:r>
      <w:r w:rsidR="00D218BC" w:rsidRPr="008C099E">
        <w:rPr>
          <w:b/>
        </w:rPr>
        <w:t xml:space="preserve">. Các nhiệm vụ cụ thể của ĐATN </w:t>
      </w:r>
    </w:p>
    <w:p w:rsidR="00C53AA0" w:rsidRPr="009F2135" w:rsidRDefault="00F35795" w:rsidP="00C53AA0">
      <w:pPr>
        <w:numPr>
          <w:ilvl w:val="0"/>
          <w:numId w:val="3"/>
        </w:numPr>
        <w:spacing w:line="288" w:lineRule="auto"/>
      </w:pPr>
      <w:r>
        <w:t>Tìm hiểu</w:t>
      </w:r>
      <w:r w:rsidR="0075441A" w:rsidRPr="009F2135">
        <w:t xml:space="preserve"> </w:t>
      </w:r>
      <w:r w:rsidR="00C53AA0">
        <w:t>VTSO trên Excel, viết chương trình Hello Word giới thiệu bản thân trên Excel.</w:t>
      </w:r>
    </w:p>
    <w:p w:rsidR="0075441A" w:rsidRDefault="00C53AA0" w:rsidP="00573942">
      <w:pPr>
        <w:numPr>
          <w:ilvl w:val="0"/>
          <w:numId w:val="3"/>
        </w:numPr>
        <w:spacing w:line="288" w:lineRule="auto"/>
      </w:pPr>
      <w:r>
        <w:t>Tạo hàm chuyển đổi số sang dạng đọc trên Excel.</w:t>
      </w:r>
    </w:p>
    <w:p w:rsidR="00A80605" w:rsidRDefault="00C53AA0" w:rsidP="00573942">
      <w:pPr>
        <w:numPr>
          <w:ilvl w:val="0"/>
          <w:numId w:val="3"/>
        </w:numPr>
        <w:spacing w:line="288" w:lineRule="auto"/>
      </w:pPr>
      <w:r>
        <w:t>Tạo nút Dịch văn bản bằng cách bấm chuột phải right-click trên Excel.</w:t>
      </w:r>
    </w:p>
    <w:p w:rsidR="00DD67F2" w:rsidRPr="0009389E" w:rsidRDefault="00C53AA0" w:rsidP="00573942">
      <w:pPr>
        <w:pStyle w:val="ListParagraph"/>
        <w:numPr>
          <w:ilvl w:val="0"/>
          <w:numId w:val="3"/>
        </w:numPr>
        <w:spacing w:after="0" w:line="288" w:lineRule="auto"/>
        <w:rPr>
          <w:rFonts w:eastAsia="Times New Roman"/>
          <w:szCs w:val="24"/>
        </w:rPr>
      </w:pPr>
      <w:r>
        <w:rPr>
          <w:rFonts w:eastAsia="Times New Roman"/>
          <w:szCs w:val="24"/>
        </w:rPr>
        <w:t>Vẽ codemap chương trình</w:t>
      </w:r>
      <w:r w:rsidR="00900BEE" w:rsidRPr="0009389E">
        <w:rPr>
          <w:rFonts w:eastAsia="Times New Roman"/>
          <w:szCs w:val="24"/>
        </w:rPr>
        <w:t>.</w:t>
      </w:r>
    </w:p>
    <w:p w:rsidR="00D218BC" w:rsidRPr="0009389E" w:rsidRDefault="00DD67F2" w:rsidP="00573942">
      <w:pPr>
        <w:numPr>
          <w:ilvl w:val="0"/>
          <w:numId w:val="3"/>
        </w:numPr>
        <w:spacing w:line="288" w:lineRule="auto"/>
      </w:pPr>
      <w:r w:rsidRPr="0009389E">
        <w:t>Tổng kết và đánh giá</w:t>
      </w:r>
      <w:r w:rsidR="00900BEE" w:rsidRPr="0009389E">
        <w:t>.</w:t>
      </w:r>
    </w:p>
    <w:p w:rsidR="00D218BC" w:rsidRPr="00C53AA0" w:rsidRDefault="00FF57C4" w:rsidP="00C53AA0">
      <w:pPr>
        <w:spacing w:line="288" w:lineRule="auto"/>
        <w:rPr>
          <w:b/>
        </w:rPr>
      </w:pPr>
      <w:r w:rsidRPr="00C53AA0">
        <w:rPr>
          <w:b/>
        </w:rPr>
        <w:t>4</w:t>
      </w:r>
      <w:r w:rsidR="00D218BC" w:rsidRPr="00C53AA0">
        <w:rPr>
          <w:b/>
        </w:rPr>
        <w:t>. Lời c</w:t>
      </w:r>
      <w:r w:rsidR="003F12EF" w:rsidRPr="00C53AA0">
        <w:rPr>
          <w:b/>
        </w:rPr>
        <w:t>a</w:t>
      </w:r>
      <w:r w:rsidR="00D218BC" w:rsidRPr="00C53AA0">
        <w:rPr>
          <w:b/>
        </w:rPr>
        <w:t>m đoan của sinh viên:</w:t>
      </w:r>
    </w:p>
    <w:p w:rsidR="00D218BC" w:rsidRPr="00F27DD3" w:rsidRDefault="00D218BC" w:rsidP="00573942">
      <w:pPr>
        <w:spacing w:line="288" w:lineRule="auto"/>
      </w:pPr>
      <w:r w:rsidRPr="00F27DD3">
        <w:t xml:space="preserve">Tôi </w:t>
      </w:r>
      <w:r w:rsidR="000324AB">
        <w:t>–</w:t>
      </w:r>
      <w:r w:rsidR="00C53AA0">
        <w:rPr>
          <w:iCs/>
        </w:rPr>
        <w:t>Nguyễn Đức Khiêm</w:t>
      </w:r>
      <w:r w:rsidRPr="00F27DD3">
        <w:t xml:space="preserve"> - cam kết </w:t>
      </w:r>
      <w:r w:rsidR="00C53AA0">
        <w:t>Project II</w:t>
      </w:r>
      <w:r w:rsidRPr="00F27DD3">
        <w:t xml:space="preserve"> là công trình nghiên cứu của bản thân tôi dưới sự hướng dẫn của </w:t>
      </w:r>
      <w:r w:rsidR="000324AB">
        <w:rPr>
          <w:i/>
          <w:iCs/>
        </w:rPr>
        <w:t xml:space="preserve">ThS </w:t>
      </w:r>
      <w:r w:rsidR="00AB5F3B">
        <w:rPr>
          <w:i/>
          <w:iCs/>
        </w:rPr>
        <w:t>Nguyễn Đức Tiến</w:t>
      </w:r>
      <w:r w:rsidRPr="00F27DD3">
        <w:t xml:space="preserve">. </w:t>
      </w:r>
    </w:p>
    <w:p w:rsidR="0071015E" w:rsidRPr="00C53AA0" w:rsidRDefault="00D218BC" w:rsidP="0071015E">
      <w:pPr>
        <w:spacing w:line="288" w:lineRule="auto"/>
      </w:pPr>
      <w:r w:rsidRPr="00F27DD3">
        <w:t>Các kết quả nêu trong ĐATN là trung thực, không phải là sao chép toàn văn của bất kỳ công trình nào khác.</w:t>
      </w:r>
      <w:r w:rsidRPr="00F27DD3">
        <w:tab/>
      </w:r>
      <w:r w:rsidRPr="00F27DD3">
        <w:tab/>
      </w:r>
      <w:r w:rsidRPr="00F27DD3">
        <w:tab/>
      </w:r>
      <w:r w:rsidRPr="00F27DD3">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58"/>
      </w:tblGrid>
      <w:tr w:rsidR="004F1566" w:rsidRPr="00F65AD3" w:rsidTr="00573942">
        <w:trPr>
          <w:trHeight w:val="1421"/>
        </w:trPr>
        <w:tc>
          <w:tcPr>
            <w:tcW w:w="4394" w:type="dxa"/>
          </w:tcPr>
          <w:p w:rsidR="004F1566" w:rsidRPr="00F65AD3" w:rsidRDefault="004F1566" w:rsidP="00573942">
            <w:pPr>
              <w:spacing w:line="288" w:lineRule="auto"/>
              <w:rPr>
                <w:i/>
                <w:iCs/>
              </w:rPr>
            </w:pPr>
          </w:p>
        </w:tc>
        <w:tc>
          <w:tcPr>
            <w:tcW w:w="4426" w:type="dxa"/>
          </w:tcPr>
          <w:p w:rsidR="004F1566" w:rsidRPr="00F65AD3" w:rsidRDefault="004F1566" w:rsidP="00573942">
            <w:pPr>
              <w:spacing w:line="288" w:lineRule="auto"/>
              <w:jc w:val="center"/>
              <w:rPr>
                <w:i/>
              </w:rPr>
            </w:pPr>
            <w:r>
              <w:rPr>
                <w:i/>
              </w:rPr>
              <w:t>H</w:t>
            </w:r>
            <w:r w:rsidR="003D7E1E">
              <w:rPr>
                <w:i/>
              </w:rPr>
              <w:t xml:space="preserve">à Nội, ngày </w:t>
            </w:r>
            <w:r w:rsidR="00375891">
              <w:rPr>
                <w:i/>
              </w:rPr>
              <w:t>04</w:t>
            </w:r>
            <w:r w:rsidR="003D7E1E">
              <w:rPr>
                <w:i/>
              </w:rPr>
              <w:t xml:space="preserve"> tháng </w:t>
            </w:r>
            <w:r w:rsidR="006F4EED">
              <w:rPr>
                <w:i/>
              </w:rPr>
              <w:t>0</w:t>
            </w:r>
            <w:r w:rsidR="00375891">
              <w:rPr>
                <w:i/>
              </w:rPr>
              <w:t>5</w:t>
            </w:r>
            <w:r w:rsidR="003D7E1E">
              <w:rPr>
                <w:i/>
              </w:rPr>
              <w:t xml:space="preserve"> năm 201</w:t>
            </w:r>
            <w:r w:rsidR="006F4EED">
              <w:rPr>
                <w:i/>
              </w:rPr>
              <w:t>7</w:t>
            </w:r>
          </w:p>
          <w:p w:rsidR="004F1566" w:rsidRPr="00F27DD3" w:rsidRDefault="004F1566" w:rsidP="00573942">
            <w:pPr>
              <w:spacing w:line="288" w:lineRule="auto"/>
              <w:jc w:val="center"/>
            </w:pPr>
            <w:r w:rsidRPr="00F27DD3">
              <w:t xml:space="preserve">Tác giả </w:t>
            </w:r>
            <w:r w:rsidR="006F4EED">
              <w:t>Project II</w:t>
            </w:r>
          </w:p>
          <w:p w:rsidR="004F1566" w:rsidRPr="00F27DD3" w:rsidRDefault="004F1566" w:rsidP="00573942">
            <w:pPr>
              <w:spacing w:line="288" w:lineRule="auto"/>
              <w:jc w:val="center"/>
            </w:pPr>
          </w:p>
          <w:p w:rsidR="004F1566" w:rsidRPr="00F27DD3" w:rsidRDefault="004F1566" w:rsidP="00573942">
            <w:pPr>
              <w:spacing w:line="288" w:lineRule="auto"/>
              <w:jc w:val="center"/>
            </w:pPr>
          </w:p>
          <w:p w:rsidR="004F1566" w:rsidRPr="00F65AD3" w:rsidRDefault="004F1566" w:rsidP="00573942">
            <w:pPr>
              <w:spacing w:line="288" w:lineRule="auto"/>
              <w:jc w:val="center"/>
              <w:rPr>
                <w:i/>
                <w:iCs/>
              </w:rPr>
            </w:pPr>
            <w:r>
              <w:rPr>
                <w:i/>
                <w:iCs/>
              </w:rPr>
              <w:t xml:space="preserve">Nguyễn </w:t>
            </w:r>
            <w:r w:rsidR="006F4EED">
              <w:rPr>
                <w:i/>
                <w:iCs/>
              </w:rPr>
              <w:t>Đức Khiêm</w:t>
            </w:r>
          </w:p>
        </w:tc>
      </w:tr>
    </w:tbl>
    <w:p w:rsidR="00573942" w:rsidRPr="00573942" w:rsidRDefault="00573942" w:rsidP="00573942">
      <w:pPr>
        <w:spacing w:line="288" w:lineRule="auto"/>
        <w:rPr>
          <w:sz w:val="16"/>
          <w:szCs w:val="16"/>
        </w:rPr>
      </w:pPr>
    </w:p>
    <w:p w:rsidR="003F12EF" w:rsidRPr="00126380" w:rsidRDefault="00FF57C4" w:rsidP="00573942">
      <w:pPr>
        <w:spacing w:line="288" w:lineRule="auto"/>
        <w:rPr>
          <w:b/>
        </w:rPr>
      </w:pPr>
      <w:r w:rsidRPr="00BD3D3A">
        <w:rPr>
          <w:b/>
        </w:rPr>
        <w:t>5</w:t>
      </w:r>
      <w:r w:rsidR="00D218BC" w:rsidRPr="00BD3D3A">
        <w:rPr>
          <w:b/>
        </w:rPr>
        <w:t xml:space="preserve">. Xác nhận của giáo viên hướng dẫn về mức độ hoàn thành của </w:t>
      </w:r>
      <w:r w:rsidR="006F4EED">
        <w:rPr>
          <w:b/>
        </w:rPr>
        <w:t>Project II</w:t>
      </w:r>
      <w:r w:rsidR="00D218BC" w:rsidRPr="00BD3D3A">
        <w:rPr>
          <w:b/>
        </w:rPr>
        <w:t xml:space="preserve"> và cho phép bảo vệ</w:t>
      </w:r>
      <w:r w:rsidR="003F12EF" w:rsidRPr="00BD3D3A">
        <w:rPr>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58"/>
      </w:tblGrid>
      <w:tr w:rsidR="003F12EF" w:rsidRPr="00F65AD3" w:rsidTr="00573942">
        <w:tc>
          <w:tcPr>
            <w:tcW w:w="4394" w:type="dxa"/>
          </w:tcPr>
          <w:p w:rsidR="003F12EF" w:rsidRPr="00F65AD3" w:rsidRDefault="003F12EF" w:rsidP="00573942">
            <w:pPr>
              <w:spacing w:line="288" w:lineRule="auto"/>
              <w:rPr>
                <w:i/>
                <w:iCs/>
              </w:rPr>
            </w:pPr>
          </w:p>
        </w:tc>
        <w:tc>
          <w:tcPr>
            <w:tcW w:w="4426" w:type="dxa"/>
          </w:tcPr>
          <w:p w:rsidR="003F12EF" w:rsidRPr="00F65AD3" w:rsidRDefault="00574196" w:rsidP="00573942">
            <w:pPr>
              <w:spacing w:line="288" w:lineRule="auto"/>
              <w:jc w:val="center"/>
              <w:rPr>
                <w:i/>
              </w:rPr>
            </w:pPr>
            <w:r>
              <w:rPr>
                <w:i/>
              </w:rPr>
              <w:t xml:space="preserve">Hà Nội, ngày </w:t>
            </w:r>
            <w:r w:rsidR="00375891">
              <w:rPr>
                <w:i/>
              </w:rPr>
              <w:t>04</w:t>
            </w:r>
            <w:r w:rsidR="003D7E1E">
              <w:rPr>
                <w:i/>
              </w:rPr>
              <w:t xml:space="preserve"> tháng 0</w:t>
            </w:r>
            <w:r w:rsidR="00375891">
              <w:rPr>
                <w:i/>
              </w:rPr>
              <w:t>5</w:t>
            </w:r>
            <w:r w:rsidR="003D7E1E">
              <w:rPr>
                <w:i/>
              </w:rPr>
              <w:t xml:space="preserve"> năm 201</w:t>
            </w:r>
            <w:r w:rsidR="006F4EED">
              <w:rPr>
                <w:i/>
              </w:rPr>
              <w:t>7</w:t>
            </w:r>
          </w:p>
          <w:p w:rsidR="003F12EF" w:rsidRPr="00F27DD3" w:rsidRDefault="003F12EF" w:rsidP="00573942">
            <w:pPr>
              <w:spacing w:line="288" w:lineRule="auto"/>
              <w:jc w:val="center"/>
            </w:pPr>
            <w:r w:rsidRPr="00F27DD3">
              <w:t>Giáo viên hướng dẫn</w:t>
            </w:r>
          </w:p>
          <w:p w:rsidR="003F12EF" w:rsidRPr="00F27DD3" w:rsidRDefault="003F12EF" w:rsidP="00573942">
            <w:pPr>
              <w:spacing w:line="288" w:lineRule="auto"/>
              <w:jc w:val="center"/>
            </w:pPr>
          </w:p>
          <w:p w:rsidR="003F12EF" w:rsidRPr="00F27DD3" w:rsidRDefault="003F12EF" w:rsidP="00573942">
            <w:pPr>
              <w:spacing w:line="288" w:lineRule="auto"/>
              <w:jc w:val="center"/>
            </w:pPr>
          </w:p>
          <w:p w:rsidR="003F12EF" w:rsidRPr="00F65AD3" w:rsidRDefault="00B82618" w:rsidP="003D7E1E">
            <w:pPr>
              <w:spacing w:line="288" w:lineRule="auto"/>
              <w:jc w:val="center"/>
              <w:rPr>
                <w:i/>
                <w:iCs/>
              </w:rPr>
            </w:pPr>
            <w:r>
              <w:rPr>
                <w:i/>
                <w:iCs/>
              </w:rPr>
              <w:t xml:space="preserve">ThS </w:t>
            </w:r>
            <w:r w:rsidR="003D7E1E">
              <w:rPr>
                <w:i/>
                <w:iCs/>
              </w:rPr>
              <w:t>Nguyễn Đức Tiến</w:t>
            </w:r>
          </w:p>
        </w:tc>
      </w:tr>
    </w:tbl>
    <w:p w:rsidR="007933E8" w:rsidRPr="00573942" w:rsidRDefault="00D218BC" w:rsidP="00573942">
      <w:pPr>
        <w:pStyle w:val="Heading1"/>
      </w:pPr>
      <w:r w:rsidRPr="00F27DD3">
        <w:br w:type="page"/>
      </w:r>
      <w:bookmarkStart w:id="3" w:name="_Toc262140077"/>
      <w:bookmarkStart w:id="4" w:name="_Toc294172298"/>
      <w:bookmarkStart w:id="5" w:name="_Toc513183837"/>
      <w:bookmarkStart w:id="6" w:name="_Toc513183924"/>
      <w:r w:rsidR="007933E8" w:rsidRPr="009F2135">
        <w:lastRenderedPageBreak/>
        <w:t>LỜI CẢM ƠN</w:t>
      </w:r>
      <w:bookmarkEnd w:id="3"/>
      <w:bookmarkEnd w:id="4"/>
      <w:bookmarkEnd w:id="5"/>
      <w:bookmarkEnd w:id="6"/>
    </w:p>
    <w:p w:rsidR="007933E8" w:rsidRPr="00FA22B8" w:rsidRDefault="007933E8" w:rsidP="00573942">
      <w:pPr>
        <w:spacing w:before="120" w:line="288" w:lineRule="auto"/>
        <w:rPr>
          <w:szCs w:val="26"/>
          <w:lang w:bidi="he-IL"/>
        </w:rPr>
      </w:pPr>
      <w:r w:rsidRPr="00FA22B8">
        <w:rPr>
          <w:szCs w:val="26"/>
          <w:lang w:bidi="he-IL"/>
        </w:rPr>
        <w:t>Để có thể hoàn thành đồ án tốt nghiệp này, em xin gửi lời cảm ơn chân thành nhất tới tập thể các thầy giáo, cô giáo trường Đại học Bách Khoa Hà Nội nói chung, viện Công nghệ thông tin và truyền thông, bộ môn  Kỹ thuật máy tính, đã đào tạo cho em những kiến thức, những kinh nghiệm quý báu trong suốt thời gian học tập và rèn luyện.</w:t>
      </w:r>
    </w:p>
    <w:p w:rsidR="007933E8" w:rsidRPr="00FA22B8" w:rsidRDefault="007933E8" w:rsidP="006F61B3">
      <w:pPr>
        <w:spacing w:before="120" w:line="288" w:lineRule="auto"/>
        <w:ind w:firstLine="720"/>
        <w:rPr>
          <w:szCs w:val="26"/>
          <w:lang w:bidi="he-IL"/>
        </w:rPr>
      </w:pPr>
      <w:r w:rsidRPr="00FA22B8">
        <w:rPr>
          <w:szCs w:val="26"/>
          <w:lang w:bidi="he-IL"/>
        </w:rPr>
        <w:t xml:space="preserve">Em xin gửi lời cảm ơn tới thầy giáo, ThS. </w:t>
      </w:r>
      <w:r w:rsidR="00DD60E4">
        <w:rPr>
          <w:szCs w:val="26"/>
          <w:lang w:bidi="he-IL"/>
        </w:rPr>
        <w:t>Nguyễn Đức Tiến</w:t>
      </w:r>
      <w:r w:rsidRPr="00FA22B8">
        <w:rPr>
          <w:szCs w:val="26"/>
          <w:lang w:bidi="he-IL"/>
        </w:rPr>
        <w:t xml:space="preserve"> - Giảng viên bộ môn  Kỹ thuật máy tính, viện Công nghệ thông tin và truyền thông, trường Đại học Bách Khoa Hà Nội đã tận tình hướng dẫn em trong quá trình làm </w:t>
      </w:r>
      <w:r w:rsidR="006F4EED">
        <w:rPr>
          <w:szCs w:val="26"/>
          <w:lang w:bidi="he-IL"/>
        </w:rPr>
        <w:t>Project II</w:t>
      </w:r>
      <w:r w:rsidRPr="00FA22B8">
        <w:rPr>
          <w:szCs w:val="26"/>
          <w:lang w:bidi="he-IL"/>
        </w:rPr>
        <w:t>.</w:t>
      </w:r>
    </w:p>
    <w:p w:rsidR="007933E8" w:rsidRPr="00FA22B8" w:rsidRDefault="007933E8" w:rsidP="006F61B3">
      <w:pPr>
        <w:spacing w:before="120" w:line="288" w:lineRule="auto"/>
        <w:ind w:firstLine="720"/>
        <w:rPr>
          <w:szCs w:val="26"/>
          <w:lang w:bidi="he-IL"/>
        </w:rPr>
      </w:pPr>
      <w:r w:rsidRPr="00FA22B8">
        <w:rPr>
          <w:szCs w:val="26"/>
          <w:lang w:bidi="he-IL"/>
        </w:rPr>
        <w:t xml:space="preserve">Cuối cùng là lời cảm ơn chân thành nhất tới gia đình, bạn bè đã luôn ở bên động viên, góp ý và tạo mọi điều kiện tốt nhất để tôi có thể hoàn thành </w:t>
      </w:r>
      <w:r w:rsidR="006F4EED">
        <w:rPr>
          <w:szCs w:val="26"/>
          <w:lang w:bidi="he-IL"/>
        </w:rPr>
        <w:t>Project II</w:t>
      </w:r>
      <w:r w:rsidRPr="00FA22B8">
        <w:rPr>
          <w:szCs w:val="26"/>
          <w:lang w:bidi="he-IL"/>
        </w:rPr>
        <w:t xml:space="preserve"> này.</w:t>
      </w:r>
    </w:p>
    <w:p w:rsidR="007933E8" w:rsidRPr="00573942" w:rsidRDefault="007933E8" w:rsidP="00573942">
      <w:pPr>
        <w:spacing w:before="120" w:line="288" w:lineRule="auto"/>
        <w:ind w:firstLine="720"/>
        <w:rPr>
          <w:szCs w:val="26"/>
          <w:lang w:bidi="he-IL"/>
        </w:rPr>
      </w:pPr>
      <w:r w:rsidRPr="00FA22B8">
        <w:rPr>
          <w:szCs w:val="26"/>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rsidR="007933E8" w:rsidRPr="00C25985" w:rsidRDefault="00EC1562" w:rsidP="006F61B3">
      <w:pPr>
        <w:spacing w:before="120" w:line="288" w:lineRule="auto"/>
        <w:ind w:left="3600" w:firstLine="720"/>
        <w:rPr>
          <w:szCs w:val="26"/>
          <w:lang w:bidi="he-IL"/>
        </w:rPr>
      </w:pPr>
      <w:r>
        <w:rPr>
          <w:szCs w:val="26"/>
          <w:lang w:bidi="he-IL"/>
        </w:rPr>
        <w:t xml:space="preserve">Hà Nội ngày </w:t>
      </w:r>
      <w:r w:rsidR="00194FC8">
        <w:rPr>
          <w:szCs w:val="26"/>
          <w:lang w:bidi="he-IL"/>
        </w:rPr>
        <w:t>04</w:t>
      </w:r>
      <w:r>
        <w:rPr>
          <w:szCs w:val="26"/>
          <w:lang w:bidi="he-IL"/>
        </w:rPr>
        <w:t xml:space="preserve"> tháng </w:t>
      </w:r>
      <w:r w:rsidR="006F4EED">
        <w:rPr>
          <w:szCs w:val="26"/>
          <w:lang w:bidi="he-IL"/>
        </w:rPr>
        <w:t>0</w:t>
      </w:r>
      <w:r w:rsidR="00194FC8">
        <w:rPr>
          <w:szCs w:val="26"/>
          <w:lang w:bidi="he-IL"/>
        </w:rPr>
        <w:t>5</w:t>
      </w:r>
      <w:r>
        <w:rPr>
          <w:szCs w:val="26"/>
          <w:lang w:bidi="he-IL"/>
        </w:rPr>
        <w:t xml:space="preserve"> năm 201</w:t>
      </w:r>
      <w:r w:rsidR="006F4EED">
        <w:rPr>
          <w:szCs w:val="26"/>
          <w:lang w:bidi="he-IL"/>
        </w:rPr>
        <w:t>7</w:t>
      </w:r>
    </w:p>
    <w:p w:rsidR="007933E8" w:rsidRPr="00C25985" w:rsidRDefault="007933E8" w:rsidP="006F61B3">
      <w:pPr>
        <w:spacing w:before="120" w:line="288" w:lineRule="auto"/>
        <w:ind w:left="3600" w:firstLine="720"/>
        <w:rPr>
          <w:b/>
          <w:szCs w:val="26"/>
          <w:lang w:bidi="he-IL"/>
        </w:rPr>
      </w:pPr>
      <w:r w:rsidRPr="00C25985">
        <w:rPr>
          <w:szCs w:val="26"/>
          <w:lang w:bidi="he-IL"/>
        </w:rPr>
        <w:t xml:space="preserve">Sinh viên: </w:t>
      </w:r>
      <w:r w:rsidR="002E3885">
        <w:rPr>
          <w:b/>
          <w:szCs w:val="26"/>
          <w:lang w:bidi="he-IL"/>
        </w:rPr>
        <w:t xml:space="preserve">Nguyễn </w:t>
      </w:r>
      <w:r w:rsidR="006F4EED">
        <w:rPr>
          <w:b/>
          <w:szCs w:val="26"/>
          <w:lang w:bidi="he-IL"/>
        </w:rPr>
        <w:t>Đức Khiêm</w:t>
      </w:r>
    </w:p>
    <w:p w:rsidR="007933E8" w:rsidRPr="00C25985" w:rsidRDefault="007933E8" w:rsidP="007933E8">
      <w:pPr>
        <w:spacing w:before="120" w:line="264" w:lineRule="auto"/>
        <w:ind w:left="3600" w:firstLine="720"/>
        <w:rPr>
          <w:b/>
          <w:szCs w:val="26"/>
          <w:lang w:bidi="he-IL"/>
        </w:rPr>
      </w:pPr>
    </w:p>
    <w:p w:rsidR="001674F8" w:rsidRDefault="001674F8" w:rsidP="00621146"/>
    <w:p w:rsidR="00D218BC" w:rsidRDefault="0080363A" w:rsidP="00CD6CDF">
      <w:pPr>
        <w:pStyle w:val="Heading1"/>
      </w:pPr>
      <w:r>
        <w:br w:type="page"/>
      </w:r>
      <w:bookmarkStart w:id="7" w:name="_Toc294172299"/>
      <w:bookmarkStart w:id="8" w:name="_Toc513183838"/>
      <w:bookmarkStart w:id="9" w:name="_Toc513183925"/>
      <w:r w:rsidR="00D218BC">
        <w:lastRenderedPageBreak/>
        <w:t>TÓM TẮT NỘI DUNG</w:t>
      </w:r>
      <w:bookmarkEnd w:id="7"/>
      <w:bookmarkEnd w:id="8"/>
      <w:bookmarkEnd w:id="9"/>
    </w:p>
    <w:p w:rsidR="00D218BC" w:rsidRDefault="00D218BC" w:rsidP="00B10DC8"/>
    <w:p w:rsidR="00CC505F" w:rsidRDefault="00591029" w:rsidP="00573942">
      <w:pPr>
        <w:spacing w:line="288" w:lineRule="auto"/>
      </w:pPr>
      <w:r w:rsidRPr="007B7E48">
        <w:t>Mục tiêu chính của đồ án là</w:t>
      </w:r>
      <w:r w:rsidR="006F4EED">
        <w:t xml:space="preserve"> tìm hiểu plug-in V</w:t>
      </w:r>
      <w:r w:rsidR="002066EC">
        <w:t>ST</w:t>
      </w:r>
      <w:r w:rsidR="006F4EED">
        <w:t xml:space="preserve">O trên excel, xây dựng button, hàm trên excel. Ứng dụng giúp người dùng chuyển đổi </w:t>
      </w:r>
      <w:r w:rsidR="00AF7924">
        <w:t>số sang dạng đọc tiếng việt, có thể ứng dụng cho việc đọc số trên excel, các ứng dụng văn phòng. Và giúp người dùng có thể dịch đoạn văn bản trên Excel sử dùng web translate Google.</w:t>
      </w:r>
      <w:r w:rsidR="00B56EAA">
        <w:t xml:space="preserve"> </w:t>
      </w:r>
      <w:r w:rsidR="00CA5AD8">
        <w:t>Nội dung chính của đồ án gồm các phần:</w:t>
      </w:r>
    </w:p>
    <w:p w:rsidR="00D477B1" w:rsidRPr="00A54D33" w:rsidRDefault="00CC505F" w:rsidP="00573942">
      <w:pPr>
        <w:spacing w:line="288" w:lineRule="auto"/>
        <w:rPr>
          <w:b/>
        </w:rPr>
      </w:pPr>
      <w:r w:rsidRPr="00F702A4">
        <w:rPr>
          <w:b/>
        </w:rPr>
        <w:t xml:space="preserve">Chương I: </w:t>
      </w:r>
      <w:r w:rsidR="00D477B1" w:rsidRPr="00F702A4">
        <w:rPr>
          <w:b/>
        </w:rPr>
        <w:t>Nền tảng và công nghệ phát triển ứng dụng</w:t>
      </w:r>
    </w:p>
    <w:p w:rsidR="006E27F7" w:rsidRDefault="006E27F7" w:rsidP="00573942">
      <w:pPr>
        <w:numPr>
          <w:ilvl w:val="0"/>
          <w:numId w:val="3"/>
        </w:numPr>
        <w:spacing w:line="288" w:lineRule="auto"/>
      </w:pPr>
      <w:r>
        <w:t xml:space="preserve">Chương này tập trung </w:t>
      </w:r>
      <w:r w:rsidR="002E5F6E">
        <w:t xml:space="preserve">đề cập đến </w:t>
      </w:r>
      <w:r w:rsidR="0040446D">
        <w:t>các cách cài đặt, tìm hiểu công nghệ sử dụng</w:t>
      </w:r>
      <w:r w:rsidR="002E5F6E">
        <w:t>:</w:t>
      </w:r>
    </w:p>
    <w:p w:rsidR="00AC1A76" w:rsidRDefault="00936DF8" w:rsidP="00573942">
      <w:pPr>
        <w:numPr>
          <w:ilvl w:val="1"/>
          <w:numId w:val="4"/>
        </w:numPr>
        <w:spacing w:line="288" w:lineRule="auto"/>
      </w:pPr>
      <w:r>
        <w:t>Tìm hiểu c</w:t>
      </w:r>
      <w:r w:rsidR="004E2D90">
        <w:t xml:space="preserve">ông nghệ lập trình </w:t>
      </w:r>
      <w:r w:rsidR="0040446D">
        <w:t>VSTO</w:t>
      </w:r>
      <w:r w:rsidR="004E2D90">
        <w:t>.</w:t>
      </w:r>
    </w:p>
    <w:p w:rsidR="00AE799A" w:rsidRDefault="00AE799A" w:rsidP="00573942">
      <w:pPr>
        <w:numPr>
          <w:ilvl w:val="1"/>
          <w:numId w:val="4"/>
        </w:numPr>
        <w:spacing w:line="288" w:lineRule="auto"/>
      </w:pPr>
      <w:r>
        <w:t xml:space="preserve">Tìm hiểu </w:t>
      </w:r>
      <w:r w:rsidR="0040446D">
        <w:t>ngôn ngữ VB</w:t>
      </w:r>
      <w:r>
        <w:t>.</w:t>
      </w:r>
    </w:p>
    <w:p w:rsidR="00C95738" w:rsidRPr="00DE375F" w:rsidRDefault="00D477B1" w:rsidP="00573942">
      <w:pPr>
        <w:spacing w:line="288" w:lineRule="auto"/>
        <w:rPr>
          <w:b/>
        </w:rPr>
      </w:pPr>
      <w:r w:rsidRPr="0004575E">
        <w:rPr>
          <w:b/>
        </w:rPr>
        <w:t xml:space="preserve">Chương II: </w:t>
      </w:r>
      <w:r w:rsidR="00C95738" w:rsidRPr="0004575E">
        <w:rPr>
          <w:b/>
        </w:rPr>
        <w:t>Ph</w:t>
      </w:r>
      <w:r w:rsidR="000A667F">
        <w:rPr>
          <w:b/>
        </w:rPr>
        <w:t>ân tích và thiết kế hệ thống</w:t>
      </w:r>
    </w:p>
    <w:p w:rsidR="00F431D9" w:rsidRDefault="004750F7" w:rsidP="00573942">
      <w:pPr>
        <w:numPr>
          <w:ilvl w:val="0"/>
          <w:numId w:val="3"/>
        </w:numPr>
        <w:spacing w:line="288" w:lineRule="auto"/>
      </w:pPr>
      <w:r>
        <w:t>Chương này tập trung vào việc phân tích và</w:t>
      </w:r>
      <w:r w:rsidR="00B56EAA">
        <w:t xml:space="preserve"> thiết kế chương trình</w:t>
      </w:r>
      <w:r>
        <w:t>:</w:t>
      </w:r>
    </w:p>
    <w:p w:rsidR="004750F7" w:rsidRDefault="0040446D" w:rsidP="00573942">
      <w:pPr>
        <w:numPr>
          <w:ilvl w:val="0"/>
          <w:numId w:val="6"/>
        </w:numPr>
        <w:spacing w:line="288" w:lineRule="auto"/>
      </w:pPr>
      <w:r>
        <w:t>Phát biểu bài toán</w:t>
      </w:r>
      <w:r w:rsidR="006B1D9B">
        <w:t>.</w:t>
      </w:r>
    </w:p>
    <w:p w:rsidR="00C5571A" w:rsidRDefault="0040446D" w:rsidP="00573942">
      <w:pPr>
        <w:numPr>
          <w:ilvl w:val="0"/>
          <w:numId w:val="5"/>
        </w:numPr>
        <w:spacing w:line="288" w:lineRule="auto"/>
        <w:ind w:left="714" w:hanging="357"/>
      </w:pPr>
      <w:r>
        <w:t>Mô hình các thành phần chương trình</w:t>
      </w:r>
      <w:r w:rsidR="006B1D9B">
        <w:t>.</w:t>
      </w:r>
    </w:p>
    <w:p w:rsidR="00F431D9" w:rsidRDefault="0040446D" w:rsidP="00573942">
      <w:pPr>
        <w:numPr>
          <w:ilvl w:val="1"/>
          <w:numId w:val="10"/>
        </w:numPr>
        <w:spacing w:line="288" w:lineRule="auto"/>
      </w:pPr>
      <w:r>
        <w:t>Codemap chương trình</w:t>
      </w:r>
      <w:r w:rsidR="00CF574E">
        <w:t>.</w:t>
      </w:r>
    </w:p>
    <w:p w:rsidR="006C6F91" w:rsidRPr="00403F77" w:rsidRDefault="00C95738" w:rsidP="00573942">
      <w:pPr>
        <w:spacing w:line="288" w:lineRule="auto"/>
        <w:rPr>
          <w:b/>
        </w:rPr>
      </w:pPr>
      <w:r w:rsidRPr="0004575E">
        <w:rPr>
          <w:b/>
        </w:rPr>
        <w:t xml:space="preserve">Chương III: </w:t>
      </w:r>
      <w:r w:rsidR="00481FAE" w:rsidRPr="0004575E">
        <w:rPr>
          <w:b/>
        </w:rPr>
        <w:t xml:space="preserve">Xây dựng và </w:t>
      </w:r>
      <w:r w:rsidR="00E368FC">
        <w:rPr>
          <w:b/>
        </w:rPr>
        <w:t>triển khai hệ thống</w:t>
      </w:r>
    </w:p>
    <w:p w:rsidR="00AB0B34" w:rsidRPr="0040446D" w:rsidRDefault="0040446D" w:rsidP="00573942">
      <w:pPr>
        <w:numPr>
          <w:ilvl w:val="1"/>
          <w:numId w:val="11"/>
        </w:numPr>
        <w:spacing w:line="288" w:lineRule="auto"/>
        <w:rPr>
          <w:b/>
        </w:rPr>
      </w:pPr>
      <w:r>
        <w:t>Môi trường cài đặt.</w:t>
      </w:r>
    </w:p>
    <w:p w:rsidR="0040446D" w:rsidRDefault="0040446D" w:rsidP="00573942">
      <w:pPr>
        <w:numPr>
          <w:ilvl w:val="1"/>
          <w:numId w:val="11"/>
        </w:numPr>
        <w:spacing w:line="288" w:lineRule="auto"/>
        <w:rPr>
          <w:b/>
        </w:rPr>
      </w:pPr>
      <w:r>
        <w:t>Kiểm thử, đánh giá</w:t>
      </w:r>
    </w:p>
    <w:p w:rsidR="00F6243F" w:rsidRDefault="0040446D" w:rsidP="00573942">
      <w:pPr>
        <w:numPr>
          <w:ilvl w:val="1"/>
          <w:numId w:val="11"/>
        </w:numPr>
        <w:spacing w:line="288" w:lineRule="auto"/>
      </w:pPr>
      <w:r>
        <w:t>Triển khai hệ thống</w:t>
      </w:r>
      <w:r w:rsidR="00AB0B34">
        <w:t>.</w:t>
      </w:r>
    </w:p>
    <w:p w:rsidR="00E95EBA" w:rsidRPr="00573942" w:rsidRDefault="00C66BF0" w:rsidP="00573942">
      <w:pPr>
        <w:spacing w:line="288" w:lineRule="auto"/>
        <w:rPr>
          <w:b/>
        </w:rPr>
      </w:pPr>
      <w:r w:rsidRPr="0004575E">
        <w:rPr>
          <w:b/>
        </w:rPr>
        <w:t xml:space="preserve">Chương IV: </w:t>
      </w:r>
      <w:r w:rsidR="00556920" w:rsidRPr="0004575E">
        <w:rPr>
          <w:b/>
        </w:rPr>
        <w:t>Tổng kết và đánh giá</w:t>
      </w:r>
    </w:p>
    <w:p w:rsidR="00E95EBA" w:rsidRDefault="00865C81" w:rsidP="00573942">
      <w:pPr>
        <w:numPr>
          <w:ilvl w:val="0"/>
          <w:numId w:val="7"/>
        </w:numPr>
        <w:spacing w:line="288" w:lineRule="auto"/>
      </w:pPr>
      <w:r>
        <w:t xml:space="preserve">Chương này tập trung vào việc đánh giá kết quả đạt được, </w:t>
      </w:r>
      <w:r w:rsidR="00D35811">
        <w:t xml:space="preserve">đưa ra phương hướng phát triển cho hệ thống sau khi kết thúc </w:t>
      </w:r>
      <w:r w:rsidR="005501A8">
        <w:t xml:space="preserve">Project </w:t>
      </w:r>
      <w:r w:rsidR="00D35811">
        <w:t>và phần kết luận.</w:t>
      </w:r>
    </w:p>
    <w:p w:rsidR="00C326ED" w:rsidRPr="00101D21" w:rsidRDefault="00D218BC" w:rsidP="00C326ED">
      <w:pPr>
        <w:rPr>
          <w:b/>
          <w:sz w:val="28"/>
          <w:szCs w:val="28"/>
        </w:rPr>
      </w:pPr>
      <w:r>
        <w:br w:type="page"/>
      </w:r>
      <w:bookmarkStart w:id="10" w:name="_Toc294172301"/>
      <w:r w:rsidR="00C326ED" w:rsidRPr="00101D21">
        <w:rPr>
          <w:b/>
          <w:sz w:val="28"/>
          <w:szCs w:val="28"/>
        </w:rPr>
        <w:lastRenderedPageBreak/>
        <w:t xml:space="preserve"> </w:t>
      </w:r>
    </w:p>
    <w:p w:rsidR="009A2452" w:rsidRPr="00785FF8" w:rsidRDefault="00F61C25" w:rsidP="00785FF8">
      <w:pPr>
        <w:spacing w:line="288" w:lineRule="auto"/>
        <w:jc w:val="center"/>
        <w:outlineLvl w:val="0"/>
        <w:rPr>
          <w:b/>
          <w:sz w:val="28"/>
          <w:szCs w:val="28"/>
        </w:rPr>
      </w:pPr>
      <w:bookmarkStart w:id="11" w:name="_Toc513183839"/>
      <w:bookmarkStart w:id="12" w:name="_Toc513183926"/>
      <w:r w:rsidRPr="00101D21">
        <w:rPr>
          <w:b/>
          <w:sz w:val="28"/>
          <w:szCs w:val="28"/>
        </w:rPr>
        <w:t>LỜI NÓI ĐẦU</w:t>
      </w:r>
      <w:bookmarkEnd w:id="10"/>
      <w:bookmarkEnd w:id="11"/>
      <w:bookmarkEnd w:id="12"/>
    </w:p>
    <w:p w:rsidR="00321A71" w:rsidRPr="00F110DB" w:rsidRDefault="000A5F03" w:rsidP="00083C09">
      <w:pPr>
        <w:spacing w:line="288" w:lineRule="auto"/>
        <w:ind w:firstLine="720"/>
      </w:pPr>
      <w:r w:rsidRPr="00F110DB">
        <w:t>Ngày nay</w:t>
      </w:r>
      <w:r w:rsidR="00083C09">
        <w:t>, ứng dụng văn phòng</w:t>
      </w:r>
      <w:r w:rsidR="00B564E0">
        <w:t xml:space="preserve"> Office phát triển yêu cầu những </w:t>
      </w:r>
      <w:r w:rsidR="00922D5C">
        <w:t>bản mở rộng</w:t>
      </w:r>
      <w:r w:rsidRPr="00F110DB">
        <w:t xml:space="preserve"> </w:t>
      </w:r>
      <w:r w:rsidR="005807B2">
        <w:t>tương tác với nội dung tài liệu tùy theo mục đích như cầu sử dụng người dùng</w:t>
      </w:r>
      <w:r w:rsidR="00A57E5F">
        <w:t>, tích hợp các giải pháp, chức năng tùy chỉnh khác nhau vào các khách hàng khác nhau.</w:t>
      </w:r>
      <w:r w:rsidR="005807B2">
        <w:t xml:space="preserve"> Từ đó </w:t>
      </w:r>
      <w:r w:rsidR="00A57E5F" w:rsidRPr="00A57E5F">
        <w:rPr>
          <w:rFonts w:asciiTheme="minorHAnsi" w:hAnsiTheme="minorHAnsi" w:cstheme="minorHAnsi"/>
          <w:szCs w:val="26"/>
        </w:rPr>
        <w:t>Office Development Platform</w:t>
      </w:r>
      <w:r w:rsidR="00A57E5F" w:rsidRPr="00A57E5F">
        <w:rPr>
          <w:rFonts w:ascii="Segoe UI" w:hAnsi="Segoe UI" w:cs="Segoe UI"/>
          <w:sz w:val="21"/>
          <w:szCs w:val="21"/>
        </w:rPr>
        <w:t xml:space="preserve"> </w:t>
      </w:r>
      <w:r w:rsidR="005807B2">
        <w:t>ra đời</w:t>
      </w:r>
      <w:r w:rsidR="007F777F">
        <w:t xml:space="preserve"> nó cung cấp như các trình bổ sung (Add-ins) được cài đặt cho mỗi người dùng qua store hoặc cài đặt trực tiếp. Những trình bổ sung này có thể chạy trực tiếp trên máy (VSTO add-in) hoặc chạy trên web (web add-in) tùy mục đích yêu cầu người lập trình và người sử dụng.</w:t>
      </w:r>
    </w:p>
    <w:p w:rsidR="00C14C27" w:rsidRPr="00F110DB" w:rsidRDefault="00333BF1" w:rsidP="00785FF8">
      <w:pPr>
        <w:spacing w:line="288" w:lineRule="auto"/>
      </w:pPr>
      <w:r w:rsidRPr="00F110DB">
        <w:tab/>
      </w:r>
      <w:r w:rsidR="00321A71" w:rsidRPr="00F110DB">
        <w:t>Từ nhu c</w:t>
      </w:r>
      <w:r w:rsidR="00692C56" w:rsidRPr="00F110DB">
        <w:t>ầu trên</w:t>
      </w:r>
      <w:r w:rsidR="00321A71" w:rsidRPr="00F110DB">
        <w:t xml:space="preserve">, và mong muốn </w:t>
      </w:r>
      <w:r w:rsidR="00C71354" w:rsidRPr="00F110DB">
        <w:t>mang lại một sản phẩm có ý nghĩa và có tính ứng dụng cao, đã dẫn em đến ý tưởng xây dựng một chương trình</w:t>
      </w:r>
      <w:r w:rsidR="00B56EAA" w:rsidRPr="00F110DB">
        <w:t xml:space="preserve"> giúp người dùng </w:t>
      </w:r>
      <w:r w:rsidR="00A57E5F">
        <w:t xml:space="preserve">chuyển đổi số sang dạng đọc. Ứng dụng mang tính thiết thực cho các yêu cầu kế toán trên excel. Ngoài ra chương trình còn giúp mở trình duyệt dịch văn bản ngay </w:t>
      </w:r>
      <w:r w:rsidR="002066EC">
        <w:t>bằng cách nhấp chuột phải vào các ô được chọn.</w:t>
      </w:r>
    </w:p>
    <w:p w:rsidR="00230503" w:rsidRPr="00F110DB" w:rsidRDefault="00BC6917" w:rsidP="00785FF8">
      <w:pPr>
        <w:spacing w:line="288" w:lineRule="auto"/>
      </w:pPr>
      <w:r w:rsidRPr="00F110DB">
        <w:tab/>
      </w:r>
      <w:r w:rsidR="00C14C27" w:rsidRPr="00F110DB">
        <w:t xml:space="preserve">Với những lý do trên, em quyết định chọn </w:t>
      </w:r>
      <w:r w:rsidR="002066EC">
        <w:t>Project II</w:t>
      </w:r>
      <w:r w:rsidR="00C14C27" w:rsidRPr="00F110DB">
        <w:t xml:space="preserve"> của mình là “</w:t>
      </w:r>
      <w:r w:rsidR="002066EC">
        <w:rPr>
          <w:b/>
        </w:rPr>
        <w:t>Plug-in VSTO trên Excel</w:t>
      </w:r>
      <w:r w:rsidR="00C14C27" w:rsidRPr="00F110DB">
        <w:t>”</w:t>
      </w:r>
      <w:r w:rsidR="006304D5" w:rsidRPr="00F110DB">
        <w:t>, ứng dụng được lấy tên là “</w:t>
      </w:r>
      <w:r w:rsidR="003549DA" w:rsidRPr="003549DA">
        <w:rPr>
          <w:b/>
        </w:rPr>
        <w:t>ExcelImportData</w:t>
      </w:r>
      <w:r w:rsidR="006304D5" w:rsidRPr="00F110DB">
        <w:t>”</w:t>
      </w:r>
      <w:r w:rsidR="00C14C27" w:rsidRPr="00F110DB">
        <w:t xml:space="preserve">. </w:t>
      </w:r>
      <w:r w:rsidR="00CF2458" w:rsidRPr="00F110DB">
        <w:t>Mỗi người sử dụng</w:t>
      </w:r>
      <w:r w:rsidR="003549DA">
        <w:t xml:space="preserve"> cần build project lên hệ thống và thêm file VB đối với các tài liệu Excel để sử dụng</w:t>
      </w:r>
      <w:r w:rsidR="00CF2458" w:rsidRPr="00F110DB">
        <w:t>.</w:t>
      </w:r>
    </w:p>
    <w:p w:rsidR="00230503" w:rsidRPr="00F110DB" w:rsidRDefault="00230503" w:rsidP="00BC6917">
      <w:pPr>
        <w:spacing w:line="288" w:lineRule="auto"/>
      </w:pPr>
    </w:p>
    <w:p w:rsidR="00375891" w:rsidRDefault="00230503" w:rsidP="00785FF8">
      <w:pPr>
        <w:spacing w:line="288" w:lineRule="auto"/>
        <w:rPr>
          <w:szCs w:val="26"/>
        </w:rPr>
      </w:pPr>
      <w:r>
        <w:rPr>
          <w:szCs w:val="26"/>
        </w:rPr>
        <w:br w:type="page"/>
      </w:r>
    </w:p>
    <w:bookmarkStart w:id="13" w:name="_Toc513183927" w:displacedByCustomXml="next"/>
    <w:sdt>
      <w:sdtPr>
        <w:rPr>
          <w:rFonts w:ascii="Times New Roman" w:eastAsia="Times New Roman" w:hAnsi="Times New Roman" w:cs="Times New Roman"/>
          <w:b/>
          <w:color w:val="17365D" w:themeColor="text2" w:themeShade="BF"/>
          <w:sz w:val="36"/>
          <w:szCs w:val="36"/>
        </w:rPr>
        <w:id w:val="-1050688261"/>
        <w:docPartObj>
          <w:docPartGallery w:val="Table of Contents"/>
          <w:docPartUnique/>
        </w:docPartObj>
      </w:sdtPr>
      <w:sdtEndPr>
        <w:rPr>
          <w:bCs/>
          <w:noProof/>
          <w:color w:val="auto"/>
          <w:sz w:val="26"/>
          <w:szCs w:val="24"/>
        </w:rPr>
      </w:sdtEndPr>
      <w:sdtContent>
        <w:p w:rsidR="00375891" w:rsidRDefault="00375891" w:rsidP="00375891">
          <w:pPr>
            <w:pStyle w:val="TOCHeading"/>
            <w:outlineLvl w:val="0"/>
            <w:rPr>
              <w:b/>
              <w:color w:val="17365D" w:themeColor="text2" w:themeShade="BF"/>
              <w:sz w:val="36"/>
              <w:szCs w:val="36"/>
            </w:rPr>
          </w:pPr>
          <w:r w:rsidRPr="00194FC8">
            <w:rPr>
              <w:b/>
              <w:color w:val="17365D" w:themeColor="text2" w:themeShade="BF"/>
              <w:sz w:val="36"/>
              <w:szCs w:val="36"/>
            </w:rPr>
            <w:t>MỤC LỤC</w:t>
          </w:r>
          <w:bookmarkEnd w:id="13"/>
        </w:p>
        <w:p w:rsidR="00194FC8" w:rsidRPr="00194FC8" w:rsidRDefault="00194FC8" w:rsidP="00194FC8"/>
        <w:p w:rsidR="00375891" w:rsidRPr="00375891" w:rsidRDefault="00375891">
          <w:pPr>
            <w:pStyle w:val="TOC1"/>
            <w:rPr>
              <w:rFonts w:asciiTheme="minorHAnsi" w:eastAsiaTheme="minorEastAsia" w:hAnsiTheme="minorHAnsi" w:cstheme="minorBidi"/>
              <w:b w:val="0"/>
              <w:sz w:val="22"/>
              <w:szCs w:val="22"/>
            </w:rPr>
          </w:pPr>
          <w:r w:rsidRPr="00375891">
            <w:fldChar w:fldCharType="begin"/>
          </w:r>
          <w:r w:rsidRPr="00375891">
            <w:instrText xml:space="preserve"> TOC \o "1-3" \h \z \u </w:instrText>
          </w:r>
          <w:r w:rsidRPr="00375891">
            <w:fldChar w:fldCharType="separate"/>
          </w:r>
          <w:hyperlink w:anchor="_Toc513183923" w:history="1">
            <w:r w:rsidRPr="00375891">
              <w:rPr>
                <w:rStyle w:val="Hyperlink"/>
                <w:color w:val="auto"/>
              </w:rPr>
              <w:t>PHIẾU GIAO NHIỆM VỤ</w:t>
            </w:r>
            <w:r w:rsidRPr="00375891">
              <w:rPr>
                <w:webHidden/>
              </w:rPr>
              <w:tab/>
            </w:r>
            <w:r w:rsidRPr="00375891">
              <w:rPr>
                <w:webHidden/>
              </w:rPr>
              <w:fldChar w:fldCharType="begin"/>
            </w:r>
            <w:r w:rsidRPr="00375891">
              <w:rPr>
                <w:webHidden/>
              </w:rPr>
              <w:instrText xml:space="preserve"> PAGEREF _Toc513183923 \h </w:instrText>
            </w:r>
            <w:r w:rsidRPr="00375891">
              <w:rPr>
                <w:webHidden/>
              </w:rPr>
            </w:r>
            <w:r w:rsidRPr="00375891">
              <w:rPr>
                <w:webHidden/>
              </w:rPr>
              <w:fldChar w:fldCharType="separate"/>
            </w:r>
            <w:r w:rsidRPr="00375891">
              <w:rPr>
                <w:webHidden/>
              </w:rPr>
              <w:t>2</w:t>
            </w:r>
            <w:r w:rsidRPr="00375891">
              <w:rPr>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24" w:history="1">
            <w:r w:rsidR="00375891" w:rsidRPr="00375891">
              <w:rPr>
                <w:rStyle w:val="Hyperlink"/>
                <w:color w:val="auto"/>
              </w:rPr>
              <w:t>LỜI CẢM ƠN</w:t>
            </w:r>
            <w:r w:rsidR="00375891" w:rsidRPr="00375891">
              <w:rPr>
                <w:webHidden/>
              </w:rPr>
              <w:tab/>
            </w:r>
            <w:r w:rsidR="00375891" w:rsidRPr="00375891">
              <w:rPr>
                <w:webHidden/>
              </w:rPr>
              <w:fldChar w:fldCharType="begin"/>
            </w:r>
            <w:r w:rsidR="00375891" w:rsidRPr="00375891">
              <w:rPr>
                <w:webHidden/>
              </w:rPr>
              <w:instrText xml:space="preserve"> PAGEREF _Toc513183924 \h </w:instrText>
            </w:r>
            <w:r w:rsidR="00375891" w:rsidRPr="00375891">
              <w:rPr>
                <w:webHidden/>
              </w:rPr>
            </w:r>
            <w:r w:rsidR="00375891" w:rsidRPr="00375891">
              <w:rPr>
                <w:webHidden/>
              </w:rPr>
              <w:fldChar w:fldCharType="separate"/>
            </w:r>
            <w:r w:rsidR="00375891" w:rsidRPr="00375891">
              <w:rPr>
                <w:webHidden/>
              </w:rPr>
              <w:t>3</w:t>
            </w:r>
            <w:r w:rsidR="00375891" w:rsidRPr="00375891">
              <w:rPr>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25" w:history="1">
            <w:r w:rsidR="00375891" w:rsidRPr="00375891">
              <w:rPr>
                <w:rStyle w:val="Hyperlink"/>
                <w:color w:val="auto"/>
              </w:rPr>
              <w:t>TÓM TẮT NỘI DUNG</w:t>
            </w:r>
            <w:r w:rsidR="00375891" w:rsidRPr="00375891">
              <w:rPr>
                <w:webHidden/>
              </w:rPr>
              <w:tab/>
            </w:r>
            <w:r w:rsidR="00375891" w:rsidRPr="00375891">
              <w:rPr>
                <w:webHidden/>
              </w:rPr>
              <w:fldChar w:fldCharType="begin"/>
            </w:r>
            <w:r w:rsidR="00375891" w:rsidRPr="00375891">
              <w:rPr>
                <w:webHidden/>
              </w:rPr>
              <w:instrText xml:space="preserve"> PAGEREF _Toc513183925 \h </w:instrText>
            </w:r>
            <w:r w:rsidR="00375891" w:rsidRPr="00375891">
              <w:rPr>
                <w:webHidden/>
              </w:rPr>
            </w:r>
            <w:r w:rsidR="00375891" w:rsidRPr="00375891">
              <w:rPr>
                <w:webHidden/>
              </w:rPr>
              <w:fldChar w:fldCharType="separate"/>
            </w:r>
            <w:r w:rsidR="00375891" w:rsidRPr="00375891">
              <w:rPr>
                <w:webHidden/>
              </w:rPr>
              <w:t>4</w:t>
            </w:r>
            <w:r w:rsidR="00375891" w:rsidRPr="00375891">
              <w:rPr>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26" w:history="1">
            <w:r w:rsidR="00375891" w:rsidRPr="00375891">
              <w:rPr>
                <w:rStyle w:val="Hyperlink"/>
                <w:color w:val="auto"/>
              </w:rPr>
              <w:t>LỜI NÓI ĐẦU</w:t>
            </w:r>
            <w:r w:rsidR="00375891" w:rsidRPr="00375891">
              <w:rPr>
                <w:webHidden/>
              </w:rPr>
              <w:tab/>
            </w:r>
            <w:r w:rsidR="00375891" w:rsidRPr="00375891">
              <w:rPr>
                <w:webHidden/>
              </w:rPr>
              <w:fldChar w:fldCharType="begin"/>
            </w:r>
            <w:r w:rsidR="00375891" w:rsidRPr="00375891">
              <w:rPr>
                <w:webHidden/>
              </w:rPr>
              <w:instrText xml:space="preserve"> PAGEREF _Toc513183926 \h </w:instrText>
            </w:r>
            <w:r w:rsidR="00375891" w:rsidRPr="00375891">
              <w:rPr>
                <w:webHidden/>
              </w:rPr>
            </w:r>
            <w:r w:rsidR="00375891" w:rsidRPr="00375891">
              <w:rPr>
                <w:webHidden/>
              </w:rPr>
              <w:fldChar w:fldCharType="separate"/>
            </w:r>
            <w:r w:rsidR="00375891" w:rsidRPr="00375891">
              <w:rPr>
                <w:webHidden/>
              </w:rPr>
              <w:t>5</w:t>
            </w:r>
            <w:r w:rsidR="00375891" w:rsidRPr="00375891">
              <w:rPr>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27" w:history="1">
            <w:r w:rsidR="00375891" w:rsidRPr="00375891">
              <w:rPr>
                <w:rStyle w:val="Hyperlink"/>
                <w:color w:val="auto"/>
              </w:rPr>
              <w:t>MỤC LỤC</w:t>
            </w:r>
            <w:r w:rsidR="00375891" w:rsidRPr="00375891">
              <w:rPr>
                <w:webHidden/>
              </w:rPr>
              <w:tab/>
            </w:r>
            <w:r w:rsidR="00375891" w:rsidRPr="00375891">
              <w:rPr>
                <w:webHidden/>
              </w:rPr>
              <w:fldChar w:fldCharType="begin"/>
            </w:r>
            <w:r w:rsidR="00375891" w:rsidRPr="00375891">
              <w:rPr>
                <w:webHidden/>
              </w:rPr>
              <w:instrText xml:space="preserve"> PAGEREF _Toc513183927 \h </w:instrText>
            </w:r>
            <w:r w:rsidR="00375891" w:rsidRPr="00375891">
              <w:rPr>
                <w:webHidden/>
              </w:rPr>
            </w:r>
            <w:r w:rsidR="00375891" w:rsidRPr="00375891">
              <w:rPr>
                <w:webHidden/>
              </w:rPr>
              <w:fldChar w:fldCharType="separate"/>
            </w:r>
            <w:r w:rsidR="00375891" w:rsidRPr="00375891">
              <w:rPr>
                <w:webHidden/>
              </w:rPr>
              <w:t>6</w:t>
            </w:r>
            <w:r w:rsidR="00375891" w:rsidRPr="00375891">
              <w:rPr>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28" w:history="1">
            <w:r w:rsidR="00375891" w:rsidRPr="00375891">
              <w:rPr>
                <w:rStyle w:val="Hyperlink"/>
                <w:rFonts w:asciiTheme="majorHAnsi" w:hAnsiTheme="majorHAnsi" w:cstheme="majorHAnsi"/>
                <w:color w:val="auto"/>
              </w:rPr>
              <w:t>DANH MỤC HÌNH VẼ</w:t>
            </w:r>
            <w:r w:rsidR="00375891" w:rsidRPr="00375891">
              <w:rPr>
                <w:webHidden/>
              </w:rPr>
              <w:tab/>
            </w:r>
            <w:r w:rsidR="00375891" w:rsidRPr="00375891">
              <w:rPr>
                <w:webHidden/>
              </w:rPr>
              <w:fldChar w:fldCharType="begin"/>
            </w:r>
            <w:r w:rsidR="00375891" w:rsidRPr="00375891">
              <w:rPr>
                <w:webHidden/>
              </w:rPr>
              <w:instrText xml:space="preserve"> PAGEREF _Toc513183928 \h </w:instrText>
            </w:r>
            <w:r w:rsidR="00375891" w:rsidRPr="00375891">
              <w:rPr>
                <w:webHidden/>
              </w:rPr>
            </w:r>
            <w:r w:rsidR="00375891" w:rsidRPr="00375891">
              <w:rPr>
                <w:webHidden/>
              </w:rPr>
              <w:fldChar w:fldCharType="separate"/>
            </w:r>
            <w:r w:rsidR="00375891" w:rsidRPr="00375891">
              <w:rPr>
                <w:webHidden/>
              </w:rPr>
              <w:t>7</w:t>
            </w:r>
            <w:r w:rsidR="00375891" w:rsidRPr="00375891">
              <w:rPr>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29" w:history="1">
            <w:r w:rsidR="00375891" w:rsidRPr="00375891">
              <w:rPr>
                <w:rStyle w:val="Hyperlink"/>
                <w:color w:val="auto"/>
              </w:rPr>
              <w:t>PHẦN I: NỀN TẢNG VÀ CÔNG NGHỆ PHÁT TRIỂN ỨNG DỤNG</w:t>
            </w:r>
            <w:r w:rsidR="00375891" w:rsidRPr="00375891">
              <w:rPr>
                <w:webHidden/>
              </w:rPr>
              <w:tab/>
            </w:r>
            <w:r w:rsidR="00375891" w:rsidRPr="00375891">
              <w:rPr>
                <w:webHidden/>
              </w:rPr>
              <w:fldChar w:fldCharType="begin"/>
            </w:r>
            <w:r w:rsidR="00375891" w:rsidRPr="00375891">
              <w:rPr>
                <w:webHidden/>
              </w:rPr>
              <w:instrText xml:space="preserve"> PAGEREF _Toc513183929 \h </w:instrText>
            </w:r>
            <w:r w:rsidR="00375891" w:rsidRPr="00375891">
              <w:rPr>
                <w:webHidden/>
              </w:rPr>
            </w:r>
            <w:r w:rsidR="00375891" w:rsidRPr="00375891">
              <w:rPr>
                <w:webHidden/>
              </w:rPr>
              <w:fldChar w:fldCharType="separate"/>
            </w:r>
            <w:r w:rsidR="00375891" w:rsidRPr="00375891">
              <w:rPr>
                <w:webHidden/>
              </w:rPr>
              <w:t>10</w:t>
            </w:r>
            <w:r w:rsidR="00375891" w:rsidRPr="00375891">
              <w:rPr>
                <w:webHidden/>
              </w:rPr>
              <w:fldChar w:fldCharType="end"/>
            </w:r>
          </w:hyperlink>
        </w:p>
        <w:p w:rsidR="00375891" w:rsidRPr="00375891" w:rsidRDefault="00A84190">
          <w:pPr>
            <w:pStyle w:val="TOC2"/>
            <w:tabs>
              <w:tab w:val="left" w:pos="880"/>
              <w:tab w:val="right" w:leader="dot" w:pos="8778"/>
            </w:tabs>
            <w:rPr>
              <w:rFonts w:asciiTheme="minorHAnsi" w:eastAsiaTheme="minorEastAsia" w:hAnsiTheme="minorHAnsi" w:cstheme="minorBidi"/>
              <w:noProof/>
              <w:sz w:val="22"/>
              <w:szCs w:val="22"/>
            </w:rPr>
          </w:pPr>
          <w:hyperlink w:anchor="_Toc513183930" w:history="1">
            <w:r w:rsidR="00375891" w:rsidRPr="00375891">
              <w:rPr>
                <w:rStyle w:val="Hyperlink"/>
                <w:noProof/>
                <w:color w:val="auto"/>
              </w:rPr>
              <w:t>1.1.</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Tổng quan</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_Toc513183930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A84190">
          <w:pPr>
            <w:pStyle w:val="TOC3"/>
            <w:tabs>
              <w:tab w:val="left" w:pos="1320"/>
              <w:tab w:val="right" w:leader="dot" w:pos="8778"/>
            </w:tabs>
            <w:rPr>
              <w:rFonts w:asciiTheme="minorHAnsi" w:eastAsiaTheme="minorEastAsia" w:hAnsiTheme="minorHAnsi" w:cstheme="minorBidi"/>
              <w:noProof/>
              <w:sz w:val="22"/>
              <w:szCs w:val="22"/>
            </w:rPr>
          </w:pPr>
          <w:hyperlink w:anchor="_Toc513183931" w:history="1">
            <w:r w:rsidR="00375891" w:rsidRPr="00375891">
              <w:rPr>
                <w:rStyle w:val="Hyperlink"/>
                <w:noProof/>
                <w:color w:val="auto"/>
              </w:rPr>
              <w:t>1.1.1.</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Các vấn đề, khó khăn hiện tại</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_Toc513183931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A84190">
          <w:pPr>
            <w:pStyle w:val="TOC3"/>
            <w:tabs>
              <w:tab w:val="left" w:pos="1320"/>
              <w:tab w:val="right" w:leader="dot" w:pos="8778"/>
            </w:tabs>
            <w:rPr>
              <w:rFonts w:asciiTheme="minorHAnsi" w:eastAsiaTheme="minorEastAsia" w:hAnsiTheme="minorHAnsi" w:cstheme="minorBidi"/>
              <w:noProof/>
              <w:sz w:val="22"/>
              <w:szCs w:val="22"/>
            </w:rPr>
          </w:pPr>
          <w:hyperlink w:anchor="_Toc513183932" w:history="1">
            <w:r w:rsidR="00375891" w:rsidRPr="00375891">
              <w:rPr>
                <w:rStyle w:val="Hyperlink"/>
                <w:noProof/>
                <w:color w:val="auto"/>
              </w:rPr>
              <w:t>1.1.2.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Mục tiêu cần đạt được</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_Toc513183932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A84190">
          <w:pPr>
            <w:pStyle w:val="TOC3"/>
            <w:tabs>
              <w:tab w:val="left" w:pos="1320"/>
              <w:tab w:val="right" w:leader="dot" w:pos="8778"/>
            </w:tabs>
            <w:rPr>
              <w:rFonts w:asciiTheme="minorHAnsi" w:eastAsiaTheme="minorEastAsia" w:hAnsiTheme="minorHAnsi" w:cstheme="minorBidi"/>
              <w:noProof/>
              <w:sz w:val="22"/>
              <w:szCs w:val="22"/>
            </w:rPr>
          </w:pPr>
          <w:hyperlink w:anchor="_Toc513183933" w:history="1">
            <w:r w:rsidR="00375891" w:rsidRPr="00375891">
              <w:rPr>
                <w:rStyle w:val="Hyperlink"/>
                <w:noProof/>
                <w:color w:val="auto"/>
              </w:rPr>
              <w:t>1.1.3.</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Lựa chọn và định hướng thiết kế</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_Toc513183933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A84190">
          <w:pPr>
            <w:pStyle w:val="TOC2"/>
            <w:tabs>
              <w:tab w:val="left" w:pos="880"/>
              <w:tab w:val="right" w:leader="dot" w:pos="8778"/>
            </w:tabs>
            <w:rPr>
              <w:rFonts w:asciiTheme="minorHAnsi" w:eastAsiaTheme="minorEastAsia" w:hAnsiTheme="minorHAnsi" w:cstheme="minorBidi"/>
              <w:noProof/>
              <w:sz w:val="22"/>
              <w:szCs w:val="22"/>
            </w:rPr>
          </w:pPr>
          <w:hyperlink w:anchor="_Toc513183934" w:history="1">
            <w:r w:rsidR="00375891" w:rsidRPr="00375891">
              <w:rPr>
                <w:rStyle w:val="Hyperlink"/>
                <w:noProof/>
                <w:color w:val="auto"/>
              </w:rPr>
              <w:t>1.2.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Các công cụ để tích hợp</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_Toc513183934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A84190">
          <w:pPr>
            <w:pStyle w:val="TOC3"/>
            <w:tabs>
              <w:tab w:val="left" w:pos="1320"/>
              <w:tab w:val="right" w:leader="dot" w:pos="8778"/>
            </w:tabs>
            <w:rPr>
              <w:rFonts w:asciiTheme="minorHAnsi" w:eastAsiaTheme="minorEastAsia" w:hAnsiTheme="minorHAnsi" w:cstheme="minorBidi"/>
              <w:noProof/>
              <w:sz w:val="22"/>
              <w:szCs w:val="22"/>
            </w:rPr>
          </w:pPr>
          <w:hyperlink w:anchor="_Toc513183935" w:history="1">
            <w:r w:rsidR="00375891" w:rsidRPr="00375891">
              <w:rPr>
                <w:rStyle w:val="Hyperlink"/>
                <w:noProof/>
                <w:color w:val="auto"/>
              </w:rPr>
              <w:t>1.2.1.</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Visual Studio Tools for Office</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_Toc513183935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A84190">
          <w:pPr>
            <w:pStyle w:val="TOC3"/>
            <w:tabs>
              <w:tab w:val="left" w:pos="1320"/>
              <w:tab w:val="right" w:leader="dot" w:pos="8778"/>
            </w:tabs>
            <w:rPr>
              <w:rFonts w:asciiTheme="minorHAnsi" w:eastAsiaTheme="minorEastAsia" w:hAnsiTheme="minorHAnsi" w:cstheme="minorBidi"/>
              <w:noProof/>
              <w:sz w:val="22"/>
              <w:szCs w:val="22"/>
            </w:rPr>
          </w:pPr>
          <w:hyperlink w:anchor="_Toc513183936" w:history="1">
            <w:r w:rsidR="00375891" w:rsidRPr="00375891">
              <w:rPr>
                <w:rStyle w:val="Hyperlink"/>
                <w:noProof/>
                <w:color w:val="auto"/>
              </w:rPr>
              <w:t>1.2.2.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Visual Basic</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_Toc513183936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A84190">
          <w:pPr>
            <w:pStyle w:val="TOC2"/>
            <w:tabs>
              <w:tab w:val="left" w:pos="880"/>
              <w:tab w:val="right" w:leader="dot" w:pos="8778"/>
            </w:tabs>
            <w:rPr>
              <w:rFonts w:asciiTheme="minorHAnsi" w:eastAsiaTheme="minorEastAsia" w:hAnsiTheme="minorHAnsi" w:cstheme="minorBidi"/>
              <w:noProof/>
              <w:sz w:val="22"/>
              <w:szCs w:val="22"/>
            </w:rPr>
          </w:pPr>
          <w:hyperlink w:anchor="_Toc513183937" w:history="1">
            <w:r w:rsidR="00375891" w:rsidRPr="00375891">
              <w:rPr>
                <w:rStyle w:val="Hyperlink"/>
                <w:noProof/>
                <w:color w:val="auto"/>
              </w:rPr>
              <w:t>1.3.</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Ứng dụng các kỹ thuật vào bài toán đã đề ra</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_Toc513183937 \h </w:instrText>
            </w:r>
            <w:r w:rsidR="00375891" w:rsidRPr="00375891">
              <w:rPr>
                <w:noProof/>
                <w:webHidden/>
              </w:rPr>
            </w:r>
            <w:r w:rsidR="00375891" w:rsidRPr="00375891">
              <w:rPr>
                <w:noProof/>
                <w:webHidden/>
              </w:rPr>
              <w:fldChar w:fldCharType="separate"/>
            </w:r>
            <w:r w:rsidR="00375891" w:rsidRPr="00375891">
              <w:rPr>
                <w:noProof/>
                <w:webHidden/>
              </w:rPr>
              <w:t>11</w:t>
            </w:r>
            <w:r w:rsidR="00375891" w:rsidRPr="00375891">
              <w:rPr>
                <w:noProof/>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38" w:history="1">
            <w:r w:rsidR="00375891" w:rsidRPr="00375891">
              <w:rPr>
                <w:rStyle w:val="Hyperlink"/>
                <w:color w:val="auto"/>
              </w:rPr>
              <w:t>PHẦN II: PHÂN TÍCH VÀ THIẾT KẾ HỆ THỐNG</w:t>
            </w:r>
            <w:r w:rsidR="00375891" w:rsidRPr="00375891">
              <w:rPr>
                <w:webHidden/>
              </w:rPr>
              <w:tab/>
            </w:r>
            <w:r w:rsidR="00375891" w:rsidRPr="00375891">
              <w:rPr>
                <w:webHidden/>
              </w:rPr>
              <w:fldChar w:fldCharType="begin"/>
            </w:r>
            <w:r w:rsidR="00375891" w:rsidRPr="00375891">
              <w:rPr>
                <w:webHidden/>
              </w:rPr>
              <w:instrText xml:space="preserve"> PAGEREF _Toc513183938 \h </w:instrText>
            </w:r>
            <w:r w:rsidR="00375891" w:rsidRPr="00375891">
              <w:rPr>
                <w:webHidden/>
              </w:rPr>
            </w:r>
            <w:r w:rsidR="00375891" w:rsidRPr="00375891">
              <w:rPr>
                <w:webHidden/>
              </w:rPr>
              <w:fldChar w:fldCharType="separate"/>
            </w:r>
            <w:r w:rsidR="00375891" w:rsidRPr="00375891">
              <w:rPr>
                <w:webHidden/>
              </w:rPr>
              <w:t>12</w:t>
            </w:r>
            <w:r w:rsidR="00375891" w:rsidRPr="00375891">
              <w:rPr>
                <w:webHidden/>
              </w:rPr>
              <w:fldChar w:fldCharType="end"/>
            </w:r>
          </w:hyperlink>
        </w:p>
        <w:p w:rsidR="00375891" w:rsidRPr="00375891" w:rsidRDefault="00A84190">
          <w:pPr>
            <w:pStyle w:val="TOC2"/>
            <w:tabs>
              <w:tab w:val="left" w:pos="880"/>
              <w:tab w:val="right" w:leader="dot" w:pos="8778"/>
            </w:tabs>
            <w:rPr>
              <w:rFonts w:asciiTheme="minorHAnsi" w:eastAsiaTheme="minorEastAsia" w:hAnsiTheme="minorHAnsi" w:cstheme="minorBidi"/>
              <w:noProof/>
              <w:sz w:val="22"/>
              <w:szCs w:val="22"/>
            </w:rPr>
          </w:pPr>
          <w:hyperlink w:anchor="_Toc513183939" w:history="1">
            <w:r w:rsidR="00375891" w:rsidRPr="00375891">
              <w:rPr>
                <w:rStyle w:val="Hyperlink"/>
                <w:noProof/>
                <w:color w:val="auto"/>
              </w:rPr>
              <w:t>2.2.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Mô hình tổng thể các thành phần trong hệ thống</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_Toc513183939 \h </w:instrText>
            </w:r>
            <w:r w:rsidR="00375891" w:rsidRPr="00375891">
              <w:rPr>
                <w:noProof/>
                <w:webHidden/>
              </w:rPr>
            </w:r>
            <w:r w:rsidR="00375891" w:rsidRPr="00375891">
              <w:rPr>
                <w:noProof/>
                <w:webHidden/>
              </w:rPr>
              <w:fldChar w:fldCharType="separate"/>
            </w:r>
            <w:r w:rsidR="00375891" w:rsidRPr="00375891">
              <w:rPr>
                <w:noProof/>
                <w:webHidden/>
              </w:rPr>
              <w:t>12</w:t>
            </w:r>
            <w:r w:rsidR="00375891" w:rsidRPr="00375891">
              <w:rPr>
                <w:noProof/>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40" w:history="1">
            <w:r w:rsidR="00375891" w:rsidRPr="00375891">
              <w:rPr>
                <w:rStyle w:val="Hyperlink"/>
                <w:color w:val="auto"/>
              </w:rPr>
              <w:t>PHẦN III: CÀI ĐẶT VÀ TRIỂN KHAI GIẢI PHÁP</w:t>
            </w:r>
            <w:r w:rsidR="00375891" w:rsidRPr="00375891">
              <w:rPr>
                <w:webHidden/>
              </w:rPr>
              <w:tab/>
            </w:r>
            <w:r w:rsidR="00375891" w:rsidRPr="00375891">
              <w:rPr>
                <w:webHidden/>
              </w:rPr>
              <w:fldChar w:fldCharType="begin"/>
            </w:r>
            <w:r w:rsidR="00375891" w:rsidRPr="00375891">
              <w:rPr>
                <w:webHidden/>
              </w:rPr>
              <w:instrText xml:space="preserve"> PAGEREF _Toc513183940 \h </w:instrText>
            </w:r>
            <w:r w:rsidR="00375891" w:rsidRPr="00375891">
              <w:rPr>
                <w:webHidden/>
              </w:rPr>
            </w:r>
            <w:r w:rsidR="00375891" w:rsidRPr="00375891">
              <w:rPr>
                <w:webHidden/>
              </w:rPr>
              <w:fldChar w:fldCharType="separate"/>
            </w:r>
            <w:r w:rsidR="00375891" w:rsidRPr="00375891">
              <w:rPr>
                <w:webHidden/>
              </w:rPr>
              <w:t>14</w:t>
            </w:r>
            <w:r w:rsidR="00375891" w:rsidRPr="00375891">
              <w:rPr>
                <w:webHidden/>
              </w:rPr>
              <w:fldChar w:fldCharType="end"/>
            </w:r>
          </w:hyperlink>
        </w:p>
        <w:p w:rsidR="00375891" w:rsidRPr="00375891" w:rsidRDefault="00A84190">
          <w:pPr>
            <w:pStyle w:val="TOC1"/>
            <w:rPr>
              <w:rFonts w:asciiTheme="minorHAnsi" w:eastAsiaTheme="minorEastAsia" w:hAnsiTheme="minorHAnsi" w:cstheme="minorBidi"/>
              <w:b w:val="0"/>
              <w:sz w:val="22"/>
              <w:szCs w:val="22"/>
            </w:rPr>
          </w:pPr>
          <w:hyperlink w:anchor="_Toc513183941" w:history="1">
            <w:r w:rsidR="00375891" w:rsidRPr="00375891">
              <w:rPr>
                <w:rStyle w:val="Hyperlink"/>
                <w:color w:val="auto"/>
              </w:rPr>
              <w:t>PHẦN IV: KẾT LUẬN</w:t>
            </w:r>
            <w:r w:rsidR="00375891" w:rsidRPr="00375891">
              <w:rPr>
                <w:webHidden/>
              </w:rPr>
              <w:tab/>
            </w:r>
            <w:r w:rsidR="00375891" w:rsidRPr="00375891">
              <w:rPr>
                <w:webHidden/>
              </w:rPr>
              <w:fldChar w:fldCharType="begin"/>
            </w:r>
            <w:r w:rsidR="00375891" w:rsidRPr="00375891">
              <w:rPr>
                <w:webHidden/>
              </w:rPr>
              <w:instrText xml:space="preserve"> PAGEREF _Toc513183941 \h </w:instrText>
            </w:r>
            <w:r w:rsidR="00375891" w:rsidRPr="00375891">
              <w:rPr>
                <w:webHidden/>
              </w:rPr>
            </w:r>
            <w:r w:rsidR="00375891" w:rsidRPr="00375891">
              <w:rPr>
                <w:webHidden/>
              </w:rPr>
              <w:fldChar w:fldCharType="separate"/>
            </w:r>
            <w:r w:rsidR="00375891" w:rsidRPr="00375891">
              <w:rPr>
                <w:webHidden/>
              </w:rPr>
              <w:t>17</w:t>
            </w:r>
            <w:r w:rsidR="00375891" w:rsidRPr="00375891">
              <w:rPr>
                <w:webHidden/>
              </w:rPr>
              <w:fldChar w:fldCharType="end"/>
            </w:r>
          </w:hyperlink>
        </w:p>
        <w:p w:rsidR="000F4FF0" w:rsidRPr="00375891" w:rsidRDefault="00375891" w:rsidP="00375891">
          <w:r w:rsidRPr="00375891">
            <w:rPr>
              <w:b/>
              <w:bCs/>
              <w:noProof/>
            </w:rPr>
            <w:fldChar w:fldCharType="end"/>
          </w:r>
        </w:p>
      </w:sdtContent>
    </w:sdt>
    <w:p w:rsidR="00274098" w:rsidRPr="00F87CA6" w:rsidRDefault="00751CEF" w:rsidP="00F87CA6">
      <w:pPr>
        <w:spacing w:line="288" w:lineRule="auto"/>
        <w:jc w:val="left"/>
        <w:outlineLvl w:val="0"/>
        <w:rPr>
          <w:rFonts w:asciiTheme="majorHAnsi" w:hAnsiTheme="majorHAnsi" w:cstheme="majorHAnsi"/>
          <w:b/>
          <w:color w:val="17365D" w:themeColor="text2" w:themeShade="BF"/>
          <w:sz w:val="36"/>
          <w:szCs w:val="36"/>
        </w:rPr>
      </w:pPr>
      <w:r>
        <w:rPr>
          <w:szCs w:val="26"/>
        </w:rPr>
        <w:br w:type="page"/>
      </w:r>
      <w:bookmarkStart w:id="14" w:name="_Toc294172304"/>
      <w:bookmarkStart w:id="15" w:name="_Toc513183840"/>
      <w:bookmarkStart w:id="16" w:name="_Toc513183928"/>
      <w:r w:rsidR="00274098" w:rsidRPr="00F87CA6">
        <w:rPr>
          <w:rFonts w:asciiTheme="majorHAnsi" w:hAnsiTheme="majorHAnsi" w:cstheme="majorHAnsi"/>
          <w:b/>
          <w:color w:val="17365D" w:themeColor="text2" w:themeShade="BF"/>
          <w:sz w:val="36"/>
          <w:szCs w:val="36"/>
        </w:rPr>
        <w:lastRenderedPageBreak/>
        <w:t>DANH MỤC HÌNH VẼ</w:t>
      </w:r>
      <w:bookmarkEnd w:id="14"/>
      <w:bookmarkEnd w:id="15"/>
      <w:bookmarkEnd w:id="16"/>
    </w:p>
    <w:p w:rsidR="00A84190" w:rsidRDefault="00F87CA6">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513491451" w:history="1">
        <w:r w:rsidR="00A84190" w:rsidRPr="00F729FD">
          <w:rPr>
            <w:rStyle w:val="Hyperlink"/>
            <w:noProof/>
          </w:rPr>
          <w:t>Hình 1: Mô hình hệ thống</w:t>
        </w:r>
        <w:r w:rsidR="00A84190">
          <w:rPr>
            <w:noProof/>
            <w:webHidden/>
          </w:rPr>
          <w:tab/>
        </w:r>
        <w:r w:rsidR="00A84190">
          <w:rPr>
            <w:noProof/>
            <w:webHidden/>
          </w:rPr>
          <w:fldChar w:fldCharType="begin"/>
        </w:r>
        <w:r w:rsidR="00A84190">
          <w:rPr>
            <w:noProof/>
            <w:webHidden/>
          </w:rPr>
          <w:instrText xml:space="preserve"> PAGEREF _Toc513491451 \h </w:instrText>
        </w:r>
        <w:r w:rsidR="00A84190">
          <w:rPr>
            <w:noProof/>
            <w:webHidden/>
          </w:rPr>
        </w:r>
        <w:r w:rsidR="00A84190">
          <w:rPr>
            <w:noProof/>
            <w:webHidden/>
          </w:rPr>
          <w:fldChar w:fldCharType="separate"/>
        </w:r>
        <w:r w:rsidR="00A84190">
          <w:rPr>
            <w:noProof/>
            <w:webHidden/>
          </w:rPr>
          <w:t>11</w:t>
        </w:r>
        <w:r w:rsidR="00A84190">
          <w:rPr>
            <w:noProof/>
            <w:webHidden/>
          </w:rPr>
          <w:fldChar w:fldCharType="end"/>
        </w:r>
      </w:hyperlink>
    </w:p>
    <w:p w:rsidR="00A84190" w:rsidRDefault="00A84190">
      <w:pPr>
        <w:pStyle w:val="TableofFigures"/>
        <w:tabs>
          <w:tab w:val="right" w:leader="dot" w:pos="8778"/>
        </w:tabs>
        <w:rPr>
          <w:rFonts w:asciiTheme="minorHAnsi" w:eastAsiaTheme="minorEastAsia" w:hAnsiTheme="minorHAnsi" w:cstheme="minorBidi"/>
          <w:noProof/>
          <w:sz w:val="22"/>
          <w:szCs w:val="22"/>
        </w:rPr>
      </w:pPr>
      <w:hyperlink w:anchor="_Toc513491452" w:history="1">
        <w:r w:rsidRPr="00F729FD">
          <w:rPr>
            <w:rStyle w:val="Hyperlink"/>
            <w:noProof/>
          </w:rPr>
          <w:t>Hình 2: Codemap VSTO</w:t>
        </w:r>
        <w:r>
          <w:rPr>
            <w:noProof/>
            <w:webHidden/>
          </w:rPr>
          <w:tab/>
        </w:r>
        <w:r>
          <w:rPr>
            <w:noProof/>
            <w:webHidden/>
          </w:rPr>
          <w:fldChar w:fldCharType="begin"/>
        </w:r>
        <w:r>
          <w:rPr>
            <w:noProof/>
            <w:webHidden/>
          </w:rPr>
          <w:instrText xml:space="preserve"> PAGEREF _Toc513491452 \h </w:instrText>
        </w:r>
        <w:r>
          <w:rPr>
            <w:noProof/>
            <w:webHidden/>
          </w:rPr>
        </w:r>
        <w:r>
          <w:rPr>
            <w:noProof/>
            <w:webHidden/>
          </w:rPr>
          <w:fldChar w:fldCharType="separate"/>
        </w:r>
        <w:r>
          <w:rPr>
            <w:noProof/>
            <w:webHidden/>
          </w:rPr>
          <w:t>12</w:t>
        </w:r>
        <w:r>
          <w:rPr>
            <w:noProof/>
            <w:webHidden/>
          </w:rPr>
          <w:fldChar w:fldCharType="end"/>
        </w:r>
      </w:hyperlink>
    </w:p>
    <w:p w:rsidR="00A84190" w:rsidRDefault="00A84190">
      <w:pPr>
        <w:pStyle w:val="TableofFigures"/>
        <w:tabs>
          <w:tab w:val="right" w:leader="dot" w:pos="8778"/>
        </w:tabs>
        <w:rPr>
          <w:rFonts w:asciiTheme="minorHAnsi" w:eastAsiaTheme="minorEastAsia" w:hAnsiTheme="minorHAnsi" w:cstheme="minorBidi"/>
          <w:noProof/>
          <w:sz w:val="22"/>
          <w:szCs w:val="22"/>
        </w:rPr>
      </w:pPr>
      <w:hyperlink w:anchor="_Toc513491453" w:history="1">
        <w:r w:rsidRPr="00F729FD">
          <w:rPr>
            <w:rStyle w:val="Hyperlink"/>
            <w:noProof/>
          </w:rPr>
          <w:t>Hình 3: Thêm file Ribbons</w:t>
        </w:r>
        <w:r>
          <w:rPr>
            <w:noProof/>
            <w:webHidden/>
          </w:rPr>
          <w:tab/>
        </w:r>
        <w:r>
          <w:rPr>
            <w:noProof/>
            <w:webHidden/>
          </w:rPr>
          <w:fldChar w:fldCharType="begin"/>
        </w:r>
        <w:r>
          <w:rPr>
            <w:noProof/>
            <w:webHidden/>
          </w:rPr>
          <w:instrText xml:space="preserve"> PAGEREF _Toc513491453 \h </w:instrText>
        </w:r>
        <w:r>
          <w:rPr>
            <w:noProof/>
            <w:webHidden/>
          </w:rPr>
        </w:r>
        <w:r>
          <w:rPr>
            <w:noProof/>
            <w:webHidden/>
          </w:rPr>
          <w:fldChar w:fldCharType="separate"/>
        </w:r>
        <w:r>
          <w:rPr>
            <w:noProof/>
            <w:webHidden/>
          </w:rPr>
          <w:t>13</w:t>
        </w:r>
        <w:r>
          <w:rPr>
            <w:noProof/>
            <w:webHidden/>
          </w:rPr>
          <w:fldChar w:fldCharType="end"/>
        </w:r>
      </w:hyperlink>
    </w:p>
    <w:p w:rsidR="00A84190" w:rsidRDefault="00A84190">
      <w:pPr>
        <w:pStyle w:val="TableofFigures"/>
        <w:tabs>
          <w:tab w:val="right" w:leader="dot" w:pos="8778"/>
        </w:tabs>
        <w:rPr>
          <w:rFonts w:asciiTheme="minorHAnsi" w:eastAsiaTheme="minorEastAsia" w:hAnsiTheme="minorHAnsi" w:cstheme="minorBidi"/>
          <w:noProof/>
          <w:sz w:val="22"/>
          <w:szCs w:val="22"/>
        </w:rPr>
      </w:pPr>
      <w:hyperlink w:anchor="_Toc513491454" w:history="1">
        <w:r w:rsidRPr="00F729FD">
          <w:rPr>
            <w:rStyle w:val="Hyperlink"/>
            <w:noProof/>
          </w:rPr>
          <w:t>Hình 4: Tạo nút Hello Word</w:t>
        </w:r>
        <w:r>
          <w:rPr>
            <w:noProof/>
            <w:webHidden/>
          </w:rPr>
          <w:tab/>
        </w:r>
        <w:r>
          <w:rPr>
            <w:noProof/>
            <w:webHidden/>
          </w:rPr>
          <w:fldChar w:fldCharType="begin"/>
        </w:r>
        <w:r>
          <w:rPr>
            <w:noProof/>
            <w:webHidden/>
          </w:rPr>
          <w:instrText xml:space="preserve"> PAGEREF _Toc513491454 \h </w:instrText>
        </w:r>
        <w:r>
          <w:rPr>
            <w:noProof/>
            <w:webHidden/>
          </w:rPr>
        </w:r>
        <w:r>
          <w:rPr>
            <w:noProof/>
            <w:webHidden/>
          </w:rPr>
          <w:fldChar w:fldCharType="separate"/>
        </w:r>
        <w:r>
          <w:rPr>
            <w:noProof/>
            <w:webHidden/>
          </w:rPr>
          <w:t>14</w:t>
        </w:r>
        <w:r>
          <w:rPr>
            <w:noProof/>
            <w:webHidden/>
          </w:rPr>
          <w:fldChar w:fldCharType="end"/>
        </w:r>
      </w:hyperlink>
    </w:p>
    <w:p w:rsidR="00A84190" w:rsidRDefault="00A84190">
      <w:pPr>
        <w:pStyle w:val="TableofFigures"/>
        <w:tabs>
          <w:tab w:val="right" w:leader="dot" w:pos="8778"/>
        </w:tabs>
        <w:rPr>
          <w:rFonts w:asciiTheme="minorHAnsi" w:eastAsiaTheme="minorEastAsia" w:hAnsiTheme="minorHAnsi" w:cstheme="minorBidi"/>
          <w:noProof/>
          <w:sz w:val="22"/>
          <w:szCs w:val="22"/>
        </w:rPr>
      </w:pPr>
      <w:hyperlink w:anchor="_Toc513491455" w:history="1">
        <w:r w:rsidRPr="00F729FD">
          <w:rPr>
            <w:rStyle w:val="Hyperlink"/>
            <w:noProof/>
          </w:rPr>
          <w:t>Hình 5: Giao diện Ribbon HelloWord</w:t>
        </w:r>
        <w:r>
          <w:rPr>
            <w:noProof/>
            <w:webHidden/>
          </w:rPr>
          <w:tab/>
        </w:r>
        <w:r>
          <w:rPr>
            <w:noProof/>
            <w:webHidden/>
          </w:rPr>
          <w:fldChar w:fldCharType="begin"/>
        </w:r>
        <w:r>
          <w:rPr>
            <w:noProof/>
            <w:webHidden/>
          </w:rPr>
          <w:instrText xml:space="preserve"> PAGEREF _Toc513491455 \h </w:instrText>
        </w:r>
        <w:r>
          <w:rPr>
            <w:noProof/>
            <w:webHidden/>
          </w:rPr>
        </w:r>
        <w:r>
          <w:rPr>
            <w:noProof/>
            <w:webHidden/>
          </w:rPr>
          <w:fldChar w:fldCharType="separate"/>
        </w:r>
        <w:r>
          <w:rPr>
            <w:noProof/>
            <w:webHidden/>
          </w:rPr>
          <w:t>17</w:t>
        </w:r>
        <w:r>
          <w:rPr>
            <w:noProof/>
            <w:webHidden/>
          </w:rPr>
          <w:fldChar w:fldCharType="end"/>
        </w:r>
      </w:hyperlink>
    </w:p>
    <w:p w:rsidR="00A84190" w:rsidRDefault="00A84190">
      <w:pPr>
        <w:pStyle w:val="TableofFigures"/>
        <w:tabs>
          <w:tab w:val="right" w:leader="dot" w:pos="8778"/>
        </w:tabs>
        <w:rPr>
          <w:rFonts w:asciiTheme="minorHAnsi" w:eastAsiaTheme="minorEastAsia" w:hAnsiTheme="minorHAnsi" w:cstheme="minorBidi"/>
          <w:noProof/>
          <w:sz w:val="22"/>
          <w:szCs w:val="22"/>
        </w:rPr>
      </w:pPr>
      <w:hyperlink w:anchor="_Toc513491456" w:history="1">
        <w:r w:rsidRPr="00F729FD">
          <w:rPr>
            <w:rStyle w:val="Hyperlink"/>
            <w:noProof/>
          </w:rPr>
          <w:t>Hình 6: Hàm chuyển đổi số sang dạng đọc</w:t>
        </w:r>
        <w:r>
          <w:rPr>
            <w:noProof/>
            <w:webHidden/>
          </w:rPr>
          <w:tab/>
        </w:r>
        <w:r>
          <w:rPr>
            <w:noProof/>
            <w:webHidden/>
          </w:rPr>
          <w:fldChar w:fldCharType="begin"/>
        </w:r>
        <w:r>
          <w:rPr>
            <w:noProof/>
            <w:webHidden/>
          </w:rPr>
          <w:instrText xml:space="preserve"> PAGEREF _Toc513491456 \h </w:instrText>
        </w:r>
        <w:r>
          <w:rPr>
            <w:noProof/>
            <w:webHidden/>
          </w:rPr>
        </w:r>
        <w:r>
          <w:rPr>
            <w:noProof/>
            <w:webHidden/>
          </w:rPr>
          <w:fldChar w:fldCharType="separate"/>
        </w:r>
        <w:r>
          <w:rPr>
            <w:noProof/>
            <w:webHidden/>
          </w:rPr>
          <w:t>17</w:t>
        </w:r>
        <w:r>
          <w:rPr>
            <w:noProof/>
            <w:webHidden/>
          </w:rPr>
          <w:fldChar w:fldCharType="end"/>
        </w:r>
      </w:hyperlink>
    </w:p>
    <w:p w:rsidR="00A84190" w:rsidRDefault="00A84190">
      <w:pPr>
        <w:pStyle w:val="TableofFigures"/>
        <w:tabs>
          <w:tab w:val="right" w:leader="dot" w:pos="8778"/>
        </w:tabs>
        <w:rPr>
          <w:rFonts w:asciiTheme="minorHAnsi" w:eastAsiaTheme="minorEastAsia" w:hAnsiTheme="minorHAnsi" w:cstheme="minorBidi"/>
          <w:noProof/>
          <w:sz w:val="22"/>
          <w:szCs w:val="22"/>
        </w:rPr>
      </w:pPr>
      <w:hyperlink w:anchor="_Toc513491457" w:history="1">
        <w:r w:rsidRPr="00F729FD">
          <w:rPr>
            <w:rStyle w:val="Hyperlink"/>
            <w:noProof/>
          </w:rPr>
          <w:t>Hình 7: Giao diện right-click Transalte</w:t>
        </w:r>
        <w:r>
          <w:rPr>
            <w:noProof/>
            <w:webHidden/>
          </w:rPr>
          <w:tab/>
        </w:r>
        <w:r>
          <w:rPr>
            <w:noProof/>
            <w:webHidden/>
          </w:rPr>
          <w:fldChar w:fldCharType="begin"/>
        </w:r>
        <w:r>
          <w:rPr>
            <w:noProof/>
            <w:webHidden/>
          </w:rPr>
          <w:instrText xml:space="preserve"> PAGEREF _Toc513491457 \h </w:instrText>
        </w:r>
        <w:r>
          <w:rPr>
            <w:noProof/>
            <w:webHidden/>
          </w:rPr>
        </w:r>
        <w:r>
          <w:rPr>
            <w:noProof/>
            <w:webHidden/>
          </w:rPr>
          <w:fldChar w:fldCharType="separate"/>
        </w:r>
        <w:r>
          <w:rPr>
            <w:noProof/>
            <w:webHidden/>
          </w:rPr>
          <w:t>17</w:t>
        </w:r>
        <w:r>
          <w:rPr>
            <w:noProof/>
            <w:webHidden/>
          </w:rPr>
          <w:fldChar w:fldCharType="end"/>
        </w:r>
      </w:hyperlink>
    </w:p>
    <w:p w:rsidR="00A84190" w:rsidRDefault="00A84190">
      <w:pPr>
        <w:pStyle w:val="TableofFigures"/>
        <w:tabs>
          <w:tab w:val="right" w:leader="dot" w:pos="8778"/>
        </w:tabs>
        <w:rPr>
          <w:rFonts w:asciiTheme="minorHAnsi" w:eastAsiaTheme="minorEastAsia" w:hAnsiTheme="minorHAnsi" w:cstheme="minorBidi"/>
          <w:noProof/>
          <w:sz w:val="22"/>
          <w:szCs w:val="22"/>
        </w:rPr>
      </w:pPr>
      <w:hyperlink w:anchor="_Toc513491458" w:history="1">
        <w:r w:rsidRPr="00F729FD">
          <w:rPr>
            <w:rStyle w:val="Hyperlink"/>
            <w:noProof/>
          </w:rPr>
          <w:t>Hình 8: Kết quả mở web translate</w:t>
        </w:r>
        <w:r>
          <w:rPr>
            <w:noProof/>
            <w:webHidden/>
          </w:rPr>
          <w:tab/>
        </w:r>
        <w:r>
          <w:rPr>
            <w:noProof/>
            <w:webHidden/>
          </w:rPr>
          <w:fldChar w:fldCharType="begin"/>
        </w:r>
        <w:r>
          <w:rPr>
            <w:noProof/>
            <w:webHidden/>
          </w:rPr>
          <w:instrText xml:space="preserve"> PAGEREF _Toc513491458 \h </w:instrText>
        </w:r>
        <w:r>
          <w:rPr>
            <w:noProof/>
            <w:webHidden/>
          </w:rPr>
        </w:r>
        <w:r>
          <w:rPr>
            <w:noProof/>
            <w:webHidden/>
          </w:rPr>
          <w:fldChar w:fldCharType="separate"/>
        </w:r>
        <w:r>
          <w:rPr>
            <w:noProof/>
            <w:webHidden/>
          </w:rPr>
          <w:t>18</w:t>
        </w:r>
        <w:r>
          <w:rPr>
            <w:noProof/>
            <w:webHidden/>
          </w:rPr>
          <w:fldChar w:fldCharType="end"/>
        </w:r>
      </w:hyperlink>
    </w:p>
    <w:p w:rsidR="00274098" w:rsidRDefault="00F87CA6" w:rsidP="00F87CA6">
      <w:pPr>
        <w:spacing w:line="288" w:lineRule="auto"/>
        <w:rPr>
          <w:szCs w:val="26"/>
        </w:rPr>
      </w:pPr>
      <w:r>
        <w:rPr>
          <w:szCs w:val="26"/>
        </w:rPr>
        <w:fldChar w:fldCharType="end"/>
      </w:r>
    </w:p>
    <w:p w:rsidR="001D3AD3" w:rsidRPr="00F87CA6" w:rsidRDefault="00274098" w:rsidP="00F87CA6">
      <w:pPr>
        <w:jc w:val="left"/>
        <w:rPr>
          <w:rFonts w:asciiTheme="majorHAnsi" w:hAnsiTheme="majorHAnsi" w:cstheme="majorHAnsi"/>
          <w:b/>
          <w:color w:val="17365D" w:themeColor="text2" w:themeShade="BF"/>
          <w:sz w:val="36"/>
          <w:szCs w:val="36"/>
          <w:lang w:val="vi-VN"/>
        </w:rPr>
      </w:pPr>
      <w:bookmarkStart w:id="17" w:name="_GoBack"/>
      <w:bookmarkEnd w:id="17"/>
      <w:r w:rsidRPr="007742A5">
        <w:rPr>
          <w:szCs w:val="26"/>
          <w:lang w:val="vi-VN"/>
        </w:rPr>
        <w:br w:type="page"/>
      </w:r>
      <w:bookmarkStart w:id="18" w:name="_Toc294172305"/>
      <w:r w:rsidR="001D3AD3" w:rsidRPr="00F87CA6">
        <w:rPr>
          <w:rFonts w:asciiTheme="majorHAnsi" w:hAnsiTheme="majorHAnsi" w:cstheme="majorHAnsi"/>
          <w:b/>
          <w:color w:val="17365D" w:themeColor="text2" w:themeShade="BF"/>
          <w:sz w:val="36"/>
          <w:szCs w:val="36"/>
          <w:lang w:val="vi-VN"/>
        </w:rPr>
        <w:lastRenderedPageBreak/>
        <w:t>DANH MỤC CÁC TỪ VIẾT TẮT VÀ THUẬT NGỮ</w:t>
      </w:r>
      <w:bookmarkEnd w:id="18"/>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rsidRPr="007A006E">
              <w:t>1</w:t>
            </w:r>
          </w:p>
        </w:tc>
        <w:tc>
          <w:tcPr>
            <w:tcW w:w="2880" w:type="dxa"/>
            <w:vAlign w:val="center"/>
          </w:tcPr>
          <w:p w:rsidR="007C6A6E" w:rsidRPr="006A1872" w:rsidRDefault="00395F41" w:rsidP="00AB2AC4">
            <w:pPr>
              <w:spacing w:after="120" w:line="288" w:lineRule="auto"/>
              <w:ind w:right="-50"/>
            </w:pPr>
            <w:r>
              <w:t>VSTO</w:t>
            </w:r>
          </w:p>
        </w:tc>
        <w:tc>
          <w:tcPr>
            <w:tcW w:w="4680" w:type="dxa"/>
            <w:vAlign w:val="center"/>
          </w:tcPr>
          <w:p w:rsidR="007C6A6E" w:rsidRPr="006A1872" w:rsidRDefault="00395F41" w:rsidP="00AB2AC4">
            <w:pPr>
              <w:spacing w:after="120" w:line="288" w:lineRule="auto"/>
              <w:ind w:right="-50"/>
            </w:pPr>
            <w:r>
              <w:t>Visual Studio Tool for Office</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t>2</w:t>
            </w:r>
          </w:p>
        </w:tc>
        <w:tc>
          <w:tcPr>
            <w:tcW w:w="2880" w:type="dxa"/>
            <w:vAlign w:val="center"/>
          </w:tcPr>
          <w:p w:rsidR="007C6A6E" w:rsidRPr="006A1872" w:rsidRDefault="00E851DA" w:rsidP="00AB2AC4">
            <w:pPr>
              <w:spacing w:after="120" w:line="288" w:lineRule="auto"/>
              <w:ind w:right="-50"/>
            </w:pPr>
            <w:r>
              <w:t>VB</w:t>
            </w:r>
          </w:p>
        </w:tc>
        <w:tc>
          <w:tcPr>
            <w:tcW w:w="4680" w:type="dxa"/>
            <w:vAlign w:val="center"/>
          </w:tcPr>
          <w:p w:rsidR="007C6A6E" w:rsidRPr="006A1872" w:rsidRDefault="00395F41" w:rsidP="00AB2AC4">
            <w:pPr>
              <w:spacing w:after="120" w:line="288" w:lineRule="auto"/>
              <w:ind w:right="-50"/>
            </w:pPr>
            <w:r>
              <w:t>Ngôn ngữ Visual Basic</w:t>
            </w:r>
          </w:p>
        </w:tc>
      </w:tr>
      <w:tr w:rsidR="00375891" w:rsidRPr="006A1872" w:rsidTr="00AB2AC4">
        <w:trPr>
          <w:trHeight w:hRule="exact" w:val="432"/>
        </w:trPr>
        <w:tc>
          <w:tcPr>
            <w:tcW w:w="1260" w:type="dxa"/>
            <w:vAlign w:val="center"/>
          </w:tcPr>
          <w:p w:rsidR="00375891" w:rsidRDefault="00375891" w:rsidP="00AB2AC4">
            <w:pPr>
              <w:spacing w:after="120" w:line="288" w:lineRule="auto"/>
              <w:ind w:right="-50"/>
              <w:jc w:val="center"/>
            </w:pPr>
            <w:r>
              <w:t>3</w:t>
            </w:r>
          </w:p>
        </w:tc>
        <w:tc>
          <w:tcPr>
            <w:tcW w:w="2880" w:type="dxa"/>
            <w:vAlign w:val="center"/>
          </w:tcPr>
          <w:p w:rsidR="00375891" w:rsidRDefault="00375891" w:rsidP="00AB2AC4">
            <w:pPr>
              <w:spacing w:after="120" w:line="288" w:lineRule="auto"/>
              <w:ind w:right="-50"/>
            </w:pPr>
            <w:r>
              <w:rPr>
                <w:rFonts w:asciiTheme="minorHAnsi" w:hAnsiTheme="minorHAnsi" w:cstheme="minorHAnsi"/>
                <w:color w:val="222222"/>
                <w:szCs w:val="26"/>
              </w:rPr>
              <w:t>BASIC</w:t>
            </w:r>
            <w:r w:rsidRPr="00F6371C">
              <w:rPr>
                <w:rFonts w:asciiTheme="minorHAnsi" w:hAnsiTheme="minorHAnsi" w:cstheme="minorHAnsi"/>
                <w:color w:val="222222"/>
                <w:szCs w:val="26"/>
              </w:rPr>
              <w:t> </w:t>
            </w:r>
          </w:p>
        </w:tc>
        <w:tc>
          <w:tcPr>
            <w:tcW w:w="4680" w:type="dxa"/>
            <w:vAlign w:val="center"/>
          </w:tcPr>
          <w:p w:rsidR="00375891" w:rsidRDefault="00375891" w:rsidP="00375891">
            <w:pPr>
              <w:spacing w:after="120" w:line="288" w:lineRule="auto"/>
              <w:ind w:right="-50"/>
              <w:jc w:val="left"/>
            </w:pPr>
            <w:r w:rsidRPr="00F6371C">
              <w:rPr>
                <w:rFonts w:asciiTheme="minorHAnsi" w:hAnsiTheme="minorHAnsi" w:cstheme="minorHAnsi"/>
                <w:color w:val="222222"/>
                <w:szCs w:val="26"/>
              </w:rPr>
              <w:t>Beginner's All-purpose Symbolic Instruction Code</w:t>
            </w:r>
          </w:p>
        </w:tc>
      </w:tr>
      <w:tr w:rsidR="00375891" w:rsidRPr="006A1872" w:rsidTr="00AB2AC4">
        <w:trPr>
          <w:trHeight w:hRule="exact" w:val="432"/>
        </w:trPr>
        <w:tc>
          <w:tcPr>
            <w:tcW w:w="1260" w:type="dxa"/>
            <w:vAlign w:val="center"/>
          </w:tcPr>
          <w:p w:rsidR="00375891" w:rsidRDefault="00375891" w:rsidP="00AB2AC4">
            <w:pPr>
              <w:spacing w:after="120" w:line="288" w:lineRule="auto"/>
              <w:ind w:right="-50"/>
              <w:jc w:val="center"/>
            </w:pPr>
            <w:r>
              <w:t>4</w:t>
            </w:r>
          </w:p>
        </w:tc>
        <w:tc>
          <w:tcPr>
            <w:tcW w:w="2880" w:type="dxa"/>
            <w:vAlign w:val="center"/>
          </w:tcPr>
          <w:p w:rsidR="00375891" w:rsidRDefault="00375891" w:rsidP="00375891">
            <w:r w:rsidRPr="00F6371C">
              <w:rPr>
                <w:rFonts w:asciiTheme="minorHAnsi" w:hAnsiTheme="minorHAnsi" w:cstheme="minorHAnsi"/>
                <w:color w:val="222222"/>
                <w:szCs w:val="26"/>
              </w:rPr>
              <w:t>GUI</w:t>
            </w:r>
          </w:p>
          <w:p w:rsidR="00375891" w:rsidRDefault="00375891" w:rsidP="00AB2AC4">
            <w:pPr>
              <w:spacing w:after="120" w:line="288" w:lineRule="auto"/>
              <w:ind w:right="-50"/>
              <w:rPr>
                <w:rFonts w:asciiTheme="minorHAnsi" w:hAnsiTheme="minorHAnsi" w:cstheme="minorHAnsi"/>
                <w:color w:val="222222"/>
                <w:szCs w:val="26"/>
              </w:rPr>
            </w:pPr>
          </w:p>
        </w:tc>
        <w:tc>
          <w:tcPr>
            <w:tcW w:w="4680" w:type="dxa"/>
            <w:vAlign w:val="center"/>
          </w:tcPr>
          <w:p w:rsidR="00375891" w:rsidRPr="00375891" w:rsidRDefault="00375891" w:rsidP="00375891">
            <w:r w:rsidRPr="00F6371C">
              <w:rPr>
                <w:rFonts w:asciiTheme="minorHAnsi" w:hAnsiTheme="minorHAnsi" w:cstheme="minorHAnsi"/>
                <w:color w:val="222222"/>
                <w:szCs w:val="26"/>
              </w:rPr>
              <w:t xml:space="preserve">Graphical User Interface </w:t>
            </w:r>
          </w:p>
        </w:tc>
      </w:tr>
    </w:tbl>
    <w:p w:rsidR="00375891" w:rsidRDefault="00375891">
      <w:pPr>
        <w:jc w:val="left"/>
        <w:rPr>
          <w:rFonts w:ascii="Arial" w:hAnsi="Arial"/>
          <w:b/>
          <w:bCs/>
          <w:color w:val="0F243E" w:themeColor="text2" w:themeShade="80"/>
          <w:sz w:val="36"/>
        </w:rPr>
      </w:pPr>
      <w:bookmarkStart w:id="19" w:name="_Toc294172306"/>
      <w:bookmarkStart w:id="20" w:name="_Toc513183841"/>
      <w:bookmarkStart w:id="21" w:name="_Toc513183929"/>
    </w:p>
    <w:p w:rsidR="00375891" w:rsidRDefault="00375891">
      <w:pPr>
        <w:jc w:val="left"/>
        <w:rPr>
          <w:rFonts w:ascii="Arial" w:hAnsi="Arial"/>
          <w:b/>
          <w:bCs/>
          <w:color w:val="0F243E" w:themeColor="text2" w:themeShade="80"/>
          <w:sz w:val="36"/>
        </w:rPr>
      </w:pPr>
      <w:r>
        <w:br w:type="page"/>
      </w:r>
    </w:p>
    <w:p w:rsidR="004740DF" w:rsidRPr="007B73DC" w:rsidRDefault="00B561F1" w:rsidP="00B10DC8">
      <w:pPr>
        <w:pStyle w:val="Heading1"/>
      </w:pPr>
      <w:r>
        <w:lastRenderedPageBreak/>
        <w:t>PHẦN</w:t>
      </w:r>
      <w:r w:rsidR="0012688E">
        <w:t xml:space="preserve"> I</w:t>
      </w:r>
      <w:r w:rsidR="004740DF" w:rsidRPr="00B10DC8">
        <w:t>:</w:t>
      </w:r>
      <w:r w:rsidR="004740DF" w:rsidRPr="007B73DC">
        <w:t xml:space="preserve"> NỀN TẢNG VÀ CÔNG NGHỆ PHÁT TRIỂN ỨNG DỤNG</w:t>
      </w:r>
      <w:bookmarkEnd w:id="19"/>
      <w:bookmarkEnd w:id="20"/>
      <w:bookmarkEnd w:id="21"/>
    </w:p>
    <w:p w:rsidR="00A77E80" w:rsidRPr="006E0AF4" w:rsidRDefault="00A77E80" w:rsidP="00A77E80">
      <w:pPr>
        <w:pStyle w:val="Heading2"/>
        <w:numPr>
          <w:ilvl w:val="1"/>
          <w:numId w:val="21"/>
        </w:numPr>
      </w:pPr>
      <w:bookmarkStart w:id="22" w:name="_Toc513183842"/>
      <w:bookmarkStart w:id="23" w:name="_Toc513183930"/>
      <w:r>
        <w:t>Tổng quan</w:t>
      </w:r>
      <w:bookmarkEnd w:id="22"/>
      <w:bookmarkEnd w:id="23"/>
    </w:p>
    <w:p w:rsidR="00A77E80" w:rsidRPr="00395F41" w:rsidRDefault="00A77E80" w:rsidP="00A77E80">
      <w:pPr>
        <w:pStyle w:val="Heading3"/>
        <w:numPr>
          <w:ilvl w:val="2"/>
          <w:numId w:val="21"/>
        </w:numPr>
        <w:rPr>
          <w:color w:val="17365D" w:themeColor="text2" w:themeShade="BF"/>
        </w:rPr>
      </w:pPr>
      <w:bookmarkStart w:id="24" w:name="_Toc513183843"/>
      <w:bookmarkStart w:id="25" w:name="_Toc513183931"/>
      <w:r w:rsidRPr="00395F41">
        <w:rPr>
          <w:color w:val="17365D" w:themeColor="text2" w:themeShade="BF"/>
        </w:rPr>
        <w:t>Các vấn đề, khó khăn hiện tại</w:t>
      </w:r>
      <w:bookmarkEnd w:id="24"/>
      <w:bookmarkEnd w:id="25"/>
    </w:p>
    <w:p w:rsidR="003549DA" w:rsidRDefault="003549DA" w:rsidP="00C272FF">
      <w:pPr>
        <w:ind w:firstLine="720"/>
      </w:pPr>
      <w:r>
        <w:t>Việc xử lí số liệu trong kế toán đòi hỏi chuyển đổi số sang dạng đọc thường xuyên. Tuy nhiên việc đọc số thường được làm thủ công, yêu cầu chỉnh sửa dữ liệu chặt chẽ, chính xác. Những số lượng những số cần đọc rất lớn, từ đó yêu cầu hàm tự động chuyển dữ liệu số sang dạng đọc và thay đổi khi dữ liệu thay đổi.</w:t>
      </w:r>
    </w:p>
    <w:p w:rsidR="003549DA" w:rsidRPr="003549DA" w:rsidRDefault="003549DA" w:rsidP="00C272FF">
      <w:pPr>
        <w:ind w:firstLine="720"/>
      </w:pPr>
      <w:r>
        <w:t>Ngoài ra, tiếng anh trở thành ngôn ngữ thông dụng trên toàn thế giới</w:t>
      </w:r>
      <w:r w:rsidR="00C272FF">
        <w:t>. Tuy nhiên việc học tập, tra từ sinh viên đang còn kém. Đặt ra yêu cầu giúp sinh viên tra từ nhanh dễ dàng thuận tiện.</w:t>
      </w:r>
    </w:p>
    <w:p w:rsidR="00A77E80" w:rsidRPr="00395F41" w:rsidRDefault="00A77E80" w:rsidP="00A77E80">
      <w:pPr>
        <w:pStyle w:val="Heading3"/>
        <w:numPr>
          <w:ilvl w:val="2"/>
          <w:numId w:val="21"/>
        </w:numPr>
        <w:rPr>
          <w:color w:val="17365D" w:themeColor="text2" w:themeShade="BF"/>
        </w:rPr>
      </w:pPr>
      <w:bookmarkStart w:id="26" w:name="_Toc513183844"/>
      <w:bookmarkStart w:id="27" w:name="_Toc513183932"/>
      <w:r w:rsidRPr="00395F41">
        <w:rPr>
          <w:color w:val="17365D" w:themeColor="text2" w:themeShade="BF"/>
        </w:rPr>
        <w:t>Mục tiêu cần đạt được</w:t>
      </w:r>
      <w:bookmarkEnd w:id="26"/>
      <w:bookmarkEnd w:id="27"/>
    </w:p>
    <w:p w:rsidR="00C272FF" w:rsidRPr="00C272FF" w:rsidRDefault="00C272FF" w:rsidP="00D31353">
      <w:pPr>
        <w:ind w:firstLine="720"/>
      </w:pPr>
      <w:r>
        <w:t>Giúp giảm thời gian xử lý số liệu, đảm bảo linh hoạt trong quá trình chuyển đổi.</w:t>
      </w:r>
      <w:r w:rsidR="009C4759">
        <w:t xml:space="preserve"> Dễ dàng cài đặt, hỗ trợ trên office.</w:t>
      </w:r>
    </w:p>
    <w:p w:rsidR="00A77E80" w:rsidRPr="00395F41" w:rsidRDefault="00A77E80" w:rsidP="00A77E80">
      <w:pPr>
        <w:pStyle w:val="Heading3"/>
        <w:numPr>
          <w:ilvl w:val="2"/>
          <w:numId w:val="21"/>
        </w:numPr>
        <w:rPr>
          <w:color w:val="17365D" w:themeColor="text2" w:themeShade="BF"/>
        </w:rPr>
      </w:pPr>
      <w:bookmarkStart w:id="28" w:name="_Toc513183845"/>
      <w:bookmarkStart w:id="29" w:name="_Toc513183933"/>
      <w:r w:rsidRPr="00395F41">
        <w:rPr>
          <w:color w:val="17365D" w:themeColor="text2" w:themeShade="BF"/>
        </w:rPr>
        <w:t>Lựa chọn và định hướng thiết kế</w:t>
      </w:r>
      <w:bookmarkEnd w:id="28"/>
      <w:bookmarkEnd w:id="29"/>
    </w:p>
    <w:p w:rsidR="00D31353" w:rsidRPr="00D31353" w:rsidRDefault="00D31353" w:rsidP="00D31353">
      <w:pPr>
        <w:ind w:firstLine="720"/>
        <w:jc w:val="left"/>
      </w:pPr>
      <w:r>
        <w:t xml:space="preserve">Chương trình được xây dựng VSTO (Visual Studio Tools for Office) và </w:t>
      </w:r>
      <w:r w:rsidR="00E851DA">
        <w:t>VB</w:t>
      </w:r>
      <w:r>
        <w:t xml:space="preserve"> thế nên phù hợp mọi nền tảng Office 2010 đến nay. Sử dụng trang web </w:t>
      </w:r>
      <w:r w:rsidRPr="00D31353">
        <w:t>translate.google.com</w:t>
      </w:r>
      <w:r>
        <w:t xml:space="preserve"> </w:t>
      </w:r>
      <w:r w:rsidR="009C4759">
        <w:t>cho phần dịch văn bản.</w:t>
      </w:r>
    </w:p>
    <w:p w:rsidR="00A77E80" w:rsidRDefault="00A77E80" w:rsidP="00A77E80">
      <w:pPr>
        <w:pStyle w:val="Heading2"/>
        <w:numPr>
          <w:ilvl w:val="1"/>
          <w:numId w:val="21"/>
        </w:numPr>
      </w:pPr>
      <w:bookmarkStart w:id="30" w:name="_Toc513183846"/>
      <w:bookmarkStart w:id="31" w:name="_Toc513183934"/>
      <w:r>
        <w:t>Các công cụ để tích hợp</w:t>
      </w:r>
      <w:bookmarkEnd w:id="30"/>
      <w:bookmarkEnd w:id="31"/>
    </w:p>
    <w:p w:rsidR="00A77E80" w:rsidRPr="00395F41" w:rsidRDefault="00065C01" w:rsidP="00A77E80">
      <w:pPr>
        <w:pStyle w:val="Heading3"/>
        <w:numPr>
          <w:ilvl w:val="2"/>
          <w:numId w:val="21"/>
        </w:numPr>
        <w:rPr>
          <w:color w:val="17365D" w:themeColor="text2" w:themeShade="BF"/>
        </w:rPr>
      </w:pPr>
      <w:bookmarkStart w:id="32" w:name="_Toc513183847"/>
      <w:bookmarkStart w:id="33" w:name="_Toc513183935"/>
      <w:r w:rsidRPr="00395F41">
        <w:rPr>
          <w:color w:val="17365D" w:themeColor="text2" w:themeShade="BF"/>
        </w:rPr>
        <w:t>Visual Studio Tools for Office</w:t>
      </w:r>
      <w:bookmarkEnd w:id="32"/>
      <w:bookmarkEnd w:id="33"/>
    </w:p>
    <w:p w:rsidR="00AC7A35" w:rsidRPr="00AC7A35" w:rsidRDefault="00AC7A35" w:rsidP="00492CC3">
      <w:pPr>
        <w:ind w:firstLine="720"/>
      </w:pPr>
      <w:r>
        <w:t xml:space="preserve">Visual Studio Tools for Office cho phép xây dựng nền tảng mở rộng ứng dụng </w:t>
      </w:r>
      <w:r w:rsidR="00492CC3">
        <w:t>Office và tương tác với nội dung tài liệu Office.  Với Add-in Office, có thể sử dụng các công nghệ web, HTML, CSS,… để mở rộng tương tác với Word, Excel</w:t>
      </w:r>
      <w:r w:rsidR="00492CC3">
        <w:rPr>
          <w:rFonts w:ascii="Arial" w:hAnsi="Arial" w:cs="Arial"/>
          <w:color w:val="252525"/>
          <w:sz w:val="27"/>
          <w:szCs w:val="27"/>
        </w:rPr>
        <w:t xml:space="preserve">, </w:t>
      </w:r>
      <w:r w:rsidR="00492CC3" w:rsidRPr="00492CC3">
        <w:rPr>
          <w:color w:val="252525"/>
          <w:szCs w:val="26"/>
        </w:rPr>
        <w:t xml:space="preserve">OneNote, Project và Outlook. </w:t>
      </w:r>
      <w:r w:rsidR="00492CC3">
        <w:rPr>
          <w:color w:val="252525"/>
          <w:szCs w:val="26"/>
        </w:rPr>
        <w:t xml:space="preserve">Có </w:t>
      </w:r>
      <w:r w:rsidR="00492CC3" w:rsidRPr="00492CC3">
        <w:rPr>
          <w:color w:val="252525"/>
          <w:szCs w:val="26"/>
        </w:rPr>
        <w:t>thể chạy trên nhiều nền tảng, bao gồm Office cho Windows, Office Online, Office dành cho Mac và Office dành cho iPad.</w:t>
      </w:r>
    </w:p>
    <w:p w:rsidR="005D25A3" w:rsidRPr="00395F41" w:rsidRDefault="00065C01" w:rsidP="005D25A3">
      <w:pPr>
        <w:pStyle w:val="Heading3"/>
        <w:numPr>
          <w:ilvl w:val="2"/>
          <w:numId w:val="21"/>
        </w:numPr>
        <w:rPr>
          <w:color w:val="17365D" w:themeColor="text2" w:themeShade="BF"/>
        </w:rPr>
      </w:pPr>
      <w:bookmarkStart w:id="34" w:name="_Toc513183848"/>
      <w:bookmarkStart w:id="35" w:name="_Toc513183936"/>
      <w:r w:rsidRPr="00395F41">
        <w:rPr>
          <w:color w:val="17365D" w:themeColor="text2" w:themeShade="BF"/>
        </w:rPr>
        <w:t>Visual Basic</w:t>
      </w:r>
      <w:bookmarkEnd w:id="34"/>
      <w:bookmarkEnd w:id="35"/>
      <w:r w:rsidR="00A77E80" w:rsidRPr="00395F41">
        <w:rPr>
          <w:color w:val="17365D" w:themeColor="text2" w:themeShade="BF"/>
        </w:rPr>
        <w:t xml:space="preserve"> </w:t>
      </w:r>
    </w:p>
    <w:p w:rsidR="00F6371C" w:rsidRPr="00F6371C" w:rsidRDefault="00F6371C" w:rsidP="00F6371C">
      <w:pPr>
        <w:pStyle w:val="NormalWeb"/>
        <w:shd w:val="clear" w:color="auto" w:fill="FFFFFF"/>
        <w:spacing w:before="120" w:beforeAutospacing="0" w:after="120" w:afterAutospacing="0"/>
        <w:ind w:firstLine="720"/>
        <w:jc w:val="left"/>
        <w:rPr>
          <w:rFonts w:asciiTheme="minorHAnsi" w:hAnsiTheme="minorHAnsi" w:cstheme="minorHAnsi"/>
          <w:color w:val="222222"/>
          <w:szCs w:val="26"/>
        </w:rPr>
      </w:pPr>
      <w:r w:rsidRPr="00F6371C">
        <w:rPr>
          <w:rFonts w:asciiTheme="minorHAnsi" w:hAnsiTheme="minorHAnsi" w:cstheme="minorHAnsi"/>
          <w:b/>
          <w:bCs/>
          <w:color w:val="222222"/>
          <w:szCs w:val="26"/>
          <w:shd w:val="clear" w:color="auto" w:fill="FFFFFF"/>
        </w:rPr>
        <w:t>Visual Basic</w:t>
      </w:r>
      <w:r w:rsidRPr="00F6371C">
        <w:rPr>
          <w:rFonts w:asciiTheme="minorHAnsi" w:hAnsiTheme="minorHAnsi" w:cstheme="minorHAnsi"/>
          <w:color w:val="222222"/>
          <w:szCs w:val="26"/>
          <w:shd w:val="clear" w:color="auto" w:fill="FFFFFF"/>
        </w:rPr>
        <w:t> (viết tắt </w:t>
      </w:r>
      <w:r w:rsidRPr="00F6371C">
        <w:rPr>
          <w:rFonts w:asciiTheme="minorHAnsi" w:hAnsiTheme="minorHAnsi" w:cstheme="minorHAnsi"/>
          <w:b/>
          <w:bCs/>
          <w:color w:val="222222"/>
          <w:szCs w:val="26"/>
          <w:shd w:val="clear" w:color="auto" w:fill="FFFFFF"/>
        </w:rPr>
        <w:t>VB</w:t>
      </w:r>
      <w:r w:rsidRPr="00F6371C">
        <w:rPr>
          <w:rFonts w:asciiTheme="minorHAnsi" w:hAnsiTheme="minorHAnsi" w:cstheme="minorHAnsi"/>
          <w:color w:val="222222"/>
          <w:szCs w:val="26"/>
          <w:shd w:val="clear" w:color="auto" w:fill="FFFFFF"/>
        </w:rPr>
        <w:t>) là một </w:t>
      </w:r>
      <w:r>
        <w:rPr>
          <w:rFonts w:asciiTheme="minorHAnsi" w:hAnsiTheme="minorHAnsi" w:cstheme="minorHAnsi"/>
          <w:szCs w:val="26"/>
        </w:rPr>
        <w:t>ngôn ngữ lập trình</w:t>
      </w:r>
      <w:r w:rsidRPr="00F6371C">
        <w:rPr>
          <w:rFonts w:asciiTheme="minorHAnsi" w:hAnsiTheme="minorHAnsi" w:cstheme="minorHAnsi"/>
          <w:color w:val="222222"/>
          <w:szCs w:val="26"/>
          <w:shd w:val="clear" w:color="auto" w:fill="FFFFFF"/>
        </w:rPr>
        <w:t> </w:t>
      </w:r>
      <w:r>
        <w:rPr>
          <w:rFonts w:asciiTheme="minorHAnsi" w:hAnsiTheme="minorHAnsi" w:cstheme="minorHAnsi"/>
          <w:szCs w:val="26"/>
        </w:rPr>
        <w:t>hướng sự kiện</w:t>
      </w:r>
      <w:r w:rsidRPr="00F6371C">
        <w:rPr>
          <w:rFonts w:asciiTheme="minorHAnsi" w:hAnsiTheme="minorHAnsi" w:cstheme="minorHAnsi"/>
          <w:color w:val="222222"/>
          <w:szCs w:val="26"/>
          <w:shd w:val="clear" w:color="auto" w:fill="FFFFFF"/>
        </w:rPr>
        <w:t> (</w:t>
      </w:r>
      <w:r w:rsidRPr="00F6371C">
        <w:rPr>
          <w:rFonts w:asciiTheme="minorHAnsi" w:hAnsiTheme="minorHAnsi" w:cstheme="minorHAnsi"/>
          <w:i/>
          <w:iCs/>
          <w:color w:val="222222"/>
          <w:szCs w:val="26"/>
          <w:shd w:val="clear" w:color="auto" w:fill="FFFFFF"/>
        </w:rPr>
        <w:t>event-driven</w:t>
      </w:r>
      <w:r w:rsidRPr="00F6371C">
        <w:rPr>
          <w:rFonts w:asciiTheme="minorHAnsi" w:hAnsiTheme="minorHAnsi" w:cstheme="minorHAnsi"/>
          <w:color w:val="222222"/>
          <w:szCs w:val="26"/>
          <w:shd w:val="clear" w:color="auto" w:fill="FFFFFF"/>
        </w:rPr>
        <w:t xml:space="preserve">). </w:t>
      </w:r>
      <w:r w:rsidRPr="00F6371C">
        <w:rPr>
          <w:rFonts w:asciiTheme="minorHAnsi" w:hAnsiTheme="minorHAnsi" w:cstheme="minorHAnsi"/>
          <w:color w:val="222222"/>
          <w:szCs w:val="26"/>
        </w:rPr>
        <w:t>Phần </w:t>
      </w:r>
      <w:r w:rsidRPr="00F6371C">
        <w:rPr>
          <w:rFonts w:asciiTheme="minorHAnsi" w:hAnsiTheme="minorHAnsi" w:cstheme="minorHAnsi"/>
          <w:b/>
          <w:bCs/>
          <w:color w:val="222222"/>
          <w:szCs w:val="26"/>
        </w:rPr>
        <w:t>Visual</w:t>
      </w:r>
      <w:r w:rsidRPr="00F6371C">
        <w:rPr>
          <w:rFonts w:asciiTheme="minorHAnsi" w:hAnsiTheme="minorHAnsi" w:cstheme="minorHAnsi"/>
          <w:color w:val="222222"/>
          <w:szCs w:val="26"/>
        </w:rPr>
        <w:t> (có nghĩa là </w:t>
      </w:r>
      <w:r w:rsidRPr="00F6371C">
        <w:rPr>
          <w:rFonts w:asciiTheme="minorHAnsi" w:hAnsiTheme="minorHAnsi" w:cstheme="minorHAnsi"/>
          <w:i/>
          <w:iCs/>
          <w:color w:val="222222"/>
          <w:szCs w:val="26"/>
        </w:rPr>
        <w:t>hình ảnh trực quan</w:t>
      </w:r>
      <w:r w:rsidRPr="00F6371C">
        <w:rPr>
          <w:rFonts w:asciiTheme="minorHAnsi" w:hAnsiTheme="minorHAnsi" w:cstheme="minorHAnsi"/>
          <w:color w:val="222222"/>
          <w:szCs w:val="26"/>
        </w:rPr>
        <w:t>) đề cập đến phương pháp được sử dụng để tạo </w:t>
      </w:r>
      <w:r>
        <w:rPr>
          <w:rFonts w:asciiTheme="minorHAnsi" w:hAnsiTheme="minorHAnsi" w:cstheme="minorHAnsi"/>
          <w:color w:val="222222"/>
          <w:szCs w:val="26"/>
        </w:rPr>
        <w:t>giao diện đồ họa người dùng</w:t>
      </w:r>
      <w:r w:rsidRPr="00F6371C">
        <w:rPr>
          <w:rFonts w:asciiTheme="minorHAnsi" w:hAnsiTheme="minorHAnsi" w:cstheme="minorHAnsi"/>
          <w:color w:val="222222"/>
          <w:szCs w:val="26"/>
        </w:rPr>
        <w:t> (Graphical User Interface hay viết tắt là GUI). Với những bộ phận hình ảnh (gọi là controls), bạn có thể sắp đặt vị trí và quyết định các đặc tính của chúng trên một khung màn hình, gọi là form (giống form trong </w:t>
      </w:r>
      <w:r>
        <w:rPr>
          <w:rFonts w:asciiTheme="minorHAnsi" w:hAnsiTheme="minorHAnsi" w:cstheme="minorHAnsi"/>
          <w:color w:val="222222"/>
          <w:szCs w:val="26"/>
        </w:rPr>
        <w:t>Access</w:t>
      </w:r>
      <w:r w:rsidRPr="00F6371C">
        <w:rPr>
          <w:rFonts w:asciiTheme="minorHAnsi" w:hAnsiTheme="minorHAnsi" w:cstheme="minorHAnsi"/>
          <w:color w:val="222222"/>
          <w:szCs w:val="26"/>
        </w:rPr>
        <w:t>). Nếu bạn đă từng sử dụng chương trình vẽ chẳng hạn như Paint, bạn đă có sẵn các kỹ năng cần thiết để tạo một GUI cho VB6.</w:t>
      </w:r>
      <w:r>
        <w:rPr>
          <w:rFonts w:asciiTheme="minorHAnsi" w:hAnsiTheme="minorHAnsi" w:cstheme="minorHAnsi"/>
          <w:color w:val="222222"/>
          <w:szCs w:val="26"/>
        </w:rPr>
        <w:t xml:space="preserve"> </w:t>
      </w:r>
      <w:r w:rsidRPr="00F6371C">
        <w:rPr>
          <w:rFonts w:asciiTheme="minorHAnsi" w:hAnsiTheme="minorHAnsi" w:cstheme="minorHAnsi"/>
          <w:color w:val="222222"/>
          <w:szCs w:val="26"/>
        </w:rPr>
        <w:t>Phần </w:t>
      </w:r>
      <w:r w:rsidRPr="00F6371C">
        <w:rPr>
          <w:rFonts w:asciiTheme="minorHAnsi" w:hAnsiTheme="minorHAnsi" w:cstheme="minorHAnsi"/>
          <w:b/>
          <w:bCs/>
          <w:color w:val="222222"/>
          <w:szCs w:val="26"/>
        </w:rPr>
        <w:t>Basic</w:t>
      </w:r>
      <w:r w:rsidRPr="00F6371C">
        <w:rPr>
          <w:rFonts w:asciiTheme="minorHAnsi" w:hAnsiTheme="minorHAnsi" w:cstheme="minorHAnsi"/>
          <w:color w:val="222222"/>
          <w:szCs w:val="26"/>
        </w:rPr>
        <w:t> đề cập đến ngôn ngữ </w:t>
      </w:r>
      <w:r>
        <w:rPr>
          <w:rFonts w:asciiTheme="minorHAnsi" w:hAnsiTheme="minorHAnsi" w:cstheme="minorHAnsi"/>
          <w:color w:val="222222"/>
          <w:szCs w:val="26"/>
        </w:rPr>
        <w:t>BASIC</w:t>
      </w:r>
      <w:r w:rsidRPr="00F6371C">
        <w:rPr>
          <w:rFonts w:asciiTheme="minorHAnsi" w:hAnsiTheme="minorHAnsi" w:cstheme="minorHAnsi"/>
          <w:color w:val="222222"/>
          <w:szCs w:val="26"/>
        </w:rPr>
        <w:t> (viết tắt của Beginner's All-purpose Symbolic Instruction Code), một ngôn ngữ lập trình đơn giản, dễ học, được tạo ra cho các </w:t>
      </w:r>
      <w:r>
        <w:rPr>
          <w:rFonts w:asciiTheme="minorHAnsi" w:hAnsiTheme="minorHAnsi" w:cstheme="minorHAnsi"/>
          <w:color w:val="222222"/>
          <w:szCs w:val="26"/>
        </w:rPr>
        <w:t>khoa học gia</w:t>
      </w:r>
      <w:r w:rsidRPr="00F6371C">
        <w:rPr>
          <w:rFonts w:asciiTheme="minorHAnsi" w:hAnsiTheme="minorHAnsi" w:cstheme="minorHAnsi"/>
          <w:color w:val="222222"/>
          <w:szCs w:val="26"/>
        </w:rPr>
        <w:t xml:space="preserve"> (những người không có thời gian để học lập trình điện toán) dùng.</w:t>
      </w:r>
    </w:p>
    <w:p w:rsidR="00492CC3" w:rsidRPr="00492CC3" w:rsidRDefault="00492CC3" w:rsidP="00492CC3"/>
    <w:p w:rsidR="00464923" w:rsidRDefault="00464923" w:rsidP="00464923">
      <w:pPr>
        <w:pStyle w:val="Heading2"/>
        <w:numPr>
          <w:ilvl w:val="1"/>
          <w:numId w:val="21"/>
        </w:numPr>
      </w:pPr>
      <w:bookmarkStart w:id="36" w:name="_Toc513183849"/>
      <w:bookmarkStart w:id="37" w:name="_Toc513183937"/>
      <w:r>
        <w:lastRenderedPageBreak/>
        <w:t>Ứng dụng các kỹ thuật vào bài toán đã đề ra</w:t>
      </w:r>
      <w:bookmarkEnd w:id="36"/>
      <w:bookmarkEnd w:id="37"/>
    </w:p>
    <w:p w:rsidR="004F6DA3" w:rsidRDefault="00431353" w:rsidP="00F6371C">
      <w:pPr>
        <w:ind w:firstLine="720"/>
      </w:pPr>
      <w:r>
        <w:t>Visual Studio</w:t>
      </w:r>
      <w:r w:rsidR="00AC7A35">
        <w:t xml:space="preserve"> Tools for Office </w:t>
      </w:r>
      <w:r w:rsidR="00F6371C">
        <w:t xml:space="preserve">sẽ là nơi sử lí các hoạt động chương trình (chuyển đổi số, mở trang wed dịch văn bản,…). Còn Visual Basic sẽ gọi các hàm VSTO để tạo nên hàm, nút chọn chuột phải right-click trên excel </w:t>
      </w:r>
    </w:p>
    <w:p w:rsidR="004F6DA3" w:rsidRDefault="004F6DA3" w:rsidP="004F6DA3">
      <w:pPr>
        <w:tabs>
          <w:tab w:val="left" w:pos="3553"/>
        </w:tabs>
      </w:pPr>
      <w:r>
        <w:tab/>
      </w:r>
    </w:p>
    <w:p w:rsidR="00AB1056" w:rsidRPr="004F6DA3" w:rsidRDefault="00AB1056" w:rsidP="004F6DA3">
      <w:pPr>
        <w:sectPr w:rsidR="00AB1056" w:rsidRPr="004F6DA3" w:rsidSect="004A69E5">
          <w:headerReference w:type="default" r:id="rId8"/>
          <w:footerReference w:type="even" r:id="rId9"/>
          <w:footerReference w:type="default" r:id="rId10"/>
          <w:type w:val="continuous"/>
          <w:pgSz w:w="11907" w:h="16840" w:code="9"/>
          <w:pgMar w:top="1134" w:right="1134" w:bottom="1418" w:left="1985" w:header="450" w:footer="496" w:gutter="0"/>
          <w:cols w:space="720"/>
          <w:titlePg/>
          <w:docGrid w:linePitch="360"/>
        </w:sectPr>
      </w:pPr>
    </w:p>
    <w:p w:rsidR="00AB1056" w:rsidRDefault="00AB1056" w:rsidP="00B10DC8"/>
    <w:p w:rsidR="002020A3" w:rsidRDefault="00061861" w:rsidP="003728C6">
      <w:pPr>
        <w:pStyle w:val="Heading1"/>
      </w:pPr>
      <w:bookmarkStart w:id="38" w:name="_Toc513183850"/>
      <w:bookmarkStart w:id="39" w:name="_Toc513183938"/>
      <w:r>
        <w:t>PHẦN</w:t>
      </w:r>
      <w:r w:rsidR="00AB1056" w:rsidRPr="007B73DC">
        <w:t xml:space="preserve"> I</w:t>
      </w:r>
      <w:r w:rsidR="002020A3">
        <w:t>I</w:t>
      </w:r>
      <w:r w:rsidR="00AB1056" w:rsidRPr="007B73DC">
        <w:t xml:space="preserve">: </w:t>
      </w:r>
      <w:r w:rsidR="002020A3">
        <w:t>PHÂN TÍCH VÀ THIẾT KẾ HỆ THỐNG</w:t>
      </w:r>
      <w:bookmarkEnd w:id="38"/>
      <w:bookmarkEnd w:id="39"/>
    </w:p>
    <w:p w:rsidR="003728C6" w:rsidRPr="00395F41" w:rsidRDefault="003728C6" w:rsidP="003728C6">
      <w:pPr>
        <w:pStyle w:val="ListParagraph"/>
        <w:numPr>
          <w:ilvl w:val="1"/>
          <w:numId w:val="20"/>
        </w:numPr>
        <w:rPr>
          <w:b/>
          <w:color w:val="17365D" w:themeColor="text2" w:themeShade="BF"/>
          <w:sz w:val="32"/>
          <w:szCs w:val="32"/>
        </w:rPr>
      </w:pPr>
      <w:r w:rsidRPr="00395F41">
        <w:rPr>
          <w:b/>
          <w:color w:val="17365D" w:themeColor="text2" w:themeShade="BF"/>
          <w:sz w:val="32"/>
          <w:szCs w:val="32"/>
        </w:rPr>
        <w:t>Phát biểu bài toán.</w:t>
      </w:r>
    </w:p>
    <w:p w:rsidR="003728C6" w:rsidRDefault="00E851DA" w:rsidP="00395F41">
      <w:pPr>
        <w:jc w:val="left"/>
      </w:pPr>
      <w:r>
        <w:t>Bài toán chuyển đổi số dạng đọc đầu vào một số nguyên, đầu ra là một chuỗi là cách đọc số đó theo tiếng việt.Cách thức thực hiện:</w:t>
      </w:r>
      <w:r w:rsidR="00395F41">
        <w:t xml:space="preserve"> tách từng bộ ba số đọc theo hàng trăm. Sau đó gép các hàng trăm lại với nhau đọc theo hàng </w:t>
      </w:r>
      <w:r>
        <w:t>lớn hơn (nghìn tỷ, tỷ, nghìn, ….).</w:t>
      </w:r>
    </w:p>
    <w:p w:rsidR="00724BD8" w:rsidRDefault="007146EF" w:rsidP="00F30D11">
      <w:pPr>
        <w:pStyle w:val="Heading2"/>
        <w:numPr>
          <w:ilvl w:val="1"/>
          <w:numId w:val="20"/>
        </w:numPr>
      </w:pPr>
      <w:bookmarkStart w:id="40" w:name="_Toc513183851"/>
      <w:bookmarkStart w:id="41" w:name="_Toc513183939"/>
      <w:r>
        <w:t>Mô hình tổng thể</w:t>
      </w:r>
      <w:r w:rsidR="005E439E">
        <w:t xml:space="preserve"> các </w:t>
      </w:r>
      <w:r w:rsidR="003728C6">
        <w:t>thành phần</w:t>
      </w:r>
      <w:r w:rsidR="005E439E">
        <w:t xml:space="preserve"> trong hệ thống</w:t>
      </w:r>
      <w:bookmarkEnd w:id="40"/>
      <w:bookmarkEnd w:id="41"/>
    </w:p>
    <w:p w:rsidR="000F4FF0" w:rsidRDefault="00DC4DE5" w:rsidP="000F4FF0">
      <w:pPr>
        <w:keepNext/>
      </w:pPr>
      <w:r>
        <w:object w:dxaOrig="6781"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239.75pt" o:ole="">
            <v:imagedata r:id="rId11" o:title=""/>
          </v:shape>
          <o:OLEObject Type="Embed" ProgID="Visio.Drawing.15" ShapeID="_x0000_i1025" DrawAspect="Content" ObjectID="_1587239503" r:id="rId12"/>
        </w:object>
      </w:r>
    </w:p>
    <w:p w:rsidR="000F4FF0" w:rsidRDefault="000F4FF0" w:rsidP="000F4FF0">
      <w:pPr>
        <w:pStyle w:val="Caption"/>
      </w:pPr>
      <w:bookmarkStart w:id="42" w:name="_Toc513183000"/>
      <w:bookmarkStart w:id="43" w:name="_Toc513491451"/>
      <w:r>
        <w:t xml:space="preserve">Hình </w:t>
      </w:r>
      <w:r w:rsidR="00A84190">
        <w:fldChar w:fldCharType="begin"/>
      </w:r>
      <w:r w:rsidR="00A84190">
        <w:instrText xml:space="preserve"> SEQ Hình \* ARABIC </w:instrText>
      </w:r>
      <w:r w:rsidR="00A84190">
        <w:fldChar w:fldCharType="separate"/>
      </w:r>
      <w:r w:rsidR="00B26448">
        <w:rPr>
          <w:noProof/>
        </w:rPr>
        <w:t>1</w:t>
      </w:r>
      <w:r w:rsidR="00A84190">
        <w:rPr>
          <w:noProof/>
        </w:rPr>
        <w:fldChar w:fldCharType="end"/>
      </w:r>
      <w:r>
        <w:t>: Mô hình hệ thống</w:t>
      </w:r>
      <w:bookmarkEnd w:id="42"/>
      <w:bookmarkEnd w:id="43"/>
    </w:p>
    <w:p w:rsidR="0085323B" w:rsidRPr="0085323B" w:rsidRDefault="0085323B" w:rsidP="0085323B">
      <w:r>
        <w:t xml:space="preserve">VSTO là thành phần thực hiện hành động, </w:t>
      </w:r>
      <w:r w:rsidR="00E851DA">
        <w:t>VB</w:t>
      </w:r>
      <w:r>
        <w:t xml:space="preserve"> sẽ gọi hành động đó trên Excel.</w:t>
      </w:r>
    </w:p>
    <w:p w:rsidR="00646D71" w:rsidRPr="0085323B" w:rsidRDefault="0085323B" w:rsidP="0085323B">
      <w:pPr>
        <w:pStyle w:val="ListParagraph"/>
        <w:numPr>
          <w:ilvl w:val="1"/>
          <w:numId w:val="20"/>
        </w:numPr>
        <w:rPr>
          <w:rFonts w:asciiTheme="majorHAnsi" w:hAnsiTheme="majorHAnsi" w:cstheme="majorHAnsi"/>
          <w:b/>
          <w:color w:val="17365D" w:themeColor="text2" w:themeShade="BF"/>
          <w:sz w:val="32"/>
          <w:szCs w:val="32"/>
        </w:rPr>
      </w:pPr>
      <w:r w:rsidRPr="0085323B">
        <w:rPr>
          <w:rFonts w:asciiTheme="majorHAnsi" w:hAnsiTheme="majorHAnsi" w:cstheme="majorHAnsi"/>
          <w:b/>
          <w:color w:val="17365D" w:themeColor="text2" w:themeShade="BF"/>
          <w:sz w:val="32"/>
          <w:szCs w:val="32"/>
        </w:rPr>
        <w:t>Codemap</w:t>
      </w:r>
    </w:p>
    <w:p w:rsidR="000F4FF0" w:rsidRDefault="00290BA2" w:rsidP="000F4FF0">
      <w:pPr>
        <w:keepNext/>
      </w:pPr>
      <w:r>
        <w:rPr>
          <w:noProof/>
        </w:rPr>
        <w:lastRenderedPageBreak/>
        <w:drawing>
          <wp:inline distT="0" distB="0" distL="0" distR="0" wp14:anchorId="5BDA4BA2" wp14:editId="7AD8E481">
            <wp:extent cx="5580380" cy="33858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385820"/>
                    </a:xfrm>
                    <a:prstGeom prst="rect">
                      <a:avLst/>
                    </a:prstGeom>
                  </pic:spPr>
                </pic:pic>
              </a:graphicData>
            </a:graphic>
          </wp:inline>
        </w:drawing>
      </w:r>
    </w:p>
    <w:p w:rsidR="007146EF" w:rsidRDefault="000F4FF0" w:rsidP="00F87CA6">
      <w:pPr>
        <w:pStyle w:val="Caption"/>
      </w:pPr>
      <w:bookmarkStart w:id="44" w:name="_Toc513491452"/>
      <w:r>
        <w:t xml:space="preserve">Hình </w:t>
      </w:r>
      <w:r w:rsidR="00A84190">
        <w:fldChar w:fldCharType="begin"/>
      </w:r>
      <w:r w:rsidR="00A84190">
        <w:instrText xml:space="preserve"> SEQ Hình \* ARABIC </w:instrText>
      </w:r>
      <w:r w:rsidR="00A84190">
        <w:fldChar w:fldCharType="separate"/>
      </w:r>
      <w:r w:rsidR="00B26448">
        <w:rPr>
          <w:noProof/>
        </w:rPr>
        <w:t>2</w:t>
      </w:r>
      <w:r w:rsidR="00A84190">
        <w:rPr>
          <w:noProof/>
        </w:rPr>
        <w:fldChar w:fldCharType="end"/>
      </w:r>
      <w:r>
        <w:t>: Codemap VSTO</w:t>
      </w:r>
      <w:bookmarkEnd w:id="44"/>
    </w:p>
    <w:p w:rsidR="0085323B" w:rsidRPr="0085323B" w:rsidRDefault="0085323B" w:rsidP="0085323B">
      <w:r>
        <w:t xml:space="preserve">Class AddInUtilities chứa hành động, </w:t>
      </w:r>
      <w:r w:rsidR="00E851DA">
        <w:t>VB</w:t>
      </w:r>
      <w:r>
        <w:t xml:space="preserve"> sẽ gọi các hành động đó.</w:t>
      </w:r>
      <w:r w:rsidR="005841FC">
        <w:t xml:space="preserve"> Class</w:t>
      </w:r>
      <w:r w:rsidR="00603F6D">
        <w:t xml:space="preserve"> ConvertNumber </w:t>
      </w:r>
      <w:r w:rsidR="003728C6">
        <w:t>chưa hàm chuyển đổi từ dạng số sang dạng đọc. Hello là Ribbon thực hiện việc tạp nút giới thiệu bản thân.</w:t>
      </w:r>
    </w:p>
    <w:p w:rsidR="00E61182" w:rsidRDefault="00E61182">
      <w:pPr>
        <w:jc w:val="left"/>
      </w:pPr>
      <w:r>
        <w:br w:type="page"/>
      </w:r>
    </w:p>
    <w:p w:rsidR="00E82ACF" w:rsidRDefault="00061861" w:rsidP="00E82ACF">
      <w:pPr>
        <w:pStyle w:val="Heading1"/>
      </w:pPr>
      <w:bookmarkStart w:id="45" w:name="_Toc513183852"/>
      <w:bookmarkStart w:id="46" w:name="_Toc513183940"/>
      <w:r>
        <w:lastRenderedPageBreak/>
        <w:t>PHẦN</w:t>
      </w:r>
      <w:r w:rsidR="0026511D" w:rsidRPr="007B73DC">
        <w:t xml:space="preserve"> I</w:t>
      </w:r>
      <w:r w:rsidR="0026511D">
        <w:t>I</w:t>
      </w:r>
      <w:r w:rsidR="00F72BDD">
        <w:t>I</w:t>
      </w:r>
      <w:r w:rsidR="0026511D" w:rsidRPr="007B73DC">
        <w:t xml:space="preserve">: </w:t>
      </w:r>
      <w:r w:rsidR="000A566B">
        <w:t>CÀI ĐẶT VÀ TRIỂN KHAI GIẢI PHÁP</w:t>
      </w:r>
      <w:bookmarkEnd w:id="45"/>
      <w:bookmarkEnd w:id="46"/>
    </w:p>
    <w:p w:rsidR="00E82ACF" w:rsidRDefault="00E82ACF" w:rsidP="00E82ACF"/>
    <w:p w:rsidR="00023D04" w:rsidRPr="00395F41" w:rsidRDefault="00E82ACF" w:rsidP="00E82ACF">
      <w:pPr>
        <w:pStyle w:val="ListParagraph"/>
        <w:numPr>
          <w:ilvl w:val="1"/>
          <w:numId w:val="29"/>
        </w:numPr>
        <w:spacing w:line="288" w:lineRule="auto"/>
        <w:rPr>
          <w:b/>
          <w:color w:val="17365D" w:themeColor="text2" w:themeShade="BF"/>
          <w:sz w:val="32"/>
          <w:szCs w:val="32"/>
        </w:rPr>
      </w:pPr>
      <w:r w:rsidRPr="00395F41">
        <w:rPr>
          <w:b/>
          <w:color w:val="17365D" w:themeColor="text2" w:themeShade="BF"/>
          <w:sz w:val="32"/>
          <w:szCs w:val="32"/>
        </w:rPr>
        <w:t>Xây dựng hệ thống</w:t>
      </w:r>
    </w:p>
    <w:p w:rsidR="00E82ACF" w:rsidRPr="00395F41" w:rsidRDefault="00E82ACF" w:rsidP="00E82ACF">
      <w:pPr>
        <w:pStyle w:val="ListParagraph"/>
        <w:numPr>
          <w:ilvl w:val="2"/>
          <w:numId w:val="29"/>
        </w:numPr>
        <w:spacing w:line="288" w:lineRule="auto"/>
        <w:rPr>
          <w:b/>
          <w:color w:val="17365D" w:themeColor="text2" w:themeShade="BF"/>
          <w:sz w:val="32"/>
          <w:szCs w:val="32"/>
        </w:rPr>
      </w:pPr>
      <w:r w:rsidRPr="00395F41">
        <w:rPr>
          <w:b/>
          <w:color w:val="17365D" w:themeColor="text2" w:themeShade="BF"/>
          <w:sz w:val="32"/>
          <w:szCs w:val="32"/>
        </w:rPr>
        <w:t>Môi trường cài đặt</w:t>
      </w:r>
    </w:p>
    <w:p w:rsidR="00F6110C" w:rsidRPr="007B771D" w:rsidRDefault="007B771D" w:rsidP="0040446D">
      <w:pPr>
        <w:spacing w:line="288" w:lineRule="auto"/>
        <w:ind w:firstLine="720"/>
        <w:jc w:val="left"/>
        <w:rPr>
          <w:szCs w:val="26"/>
        </w:rPr>
      </w:pPr>
      <w:r w:rsidRPr="007B771D">
        <w:rPr>
          <w:szCs w:val="26"/>
        </w:rPr>
        <w:t xml:space="preserve">Chương trình sử dụng môi trường Visual Studio 2017. </w:t>
      </w:r>
      <w:r w:rsidR="00AA00B1">
        <w:rPr>
          <w:szCs w:val="26"/>
        </w:rPr>
        <w:t xml:space="preserve">Cài </w:t>
      </w:r>
      <w:r w:rsidRPr="007B771D">
        <w:rPr>
          <w:szCs w:val="26"/>
        </w:rPr>
        <w:t xml:space="preserve">đặt </w:t>
      </w:r>
      <w:r>
        <w:rPr>
          <w:szCs w:val="26"/>
        </w:rPr>
        <w:t>Office/</w:t>
      </w:r>
      <w:r w:rsidR="00AA00B1">
        <w:rPr>
          <w:szCs w:val="26"/>
        </w:rPr>
        <w:t xml:space="preserve"> </w:t>
      </w:r>
      <w:r>
        <w:rPr>
          <w:szCs w:val="26"/>
        </w:rPr>
        <w:t>SharePoint development.</w:t>
      </w:r>
      <w:r w:rsidR="0040446D">
        <w:rPr>
          <w:szCs w:val="26"/>
        </w:rPr>
        <w:t xml:space="preserve"> </w:t>
      </w:r>
      <w:r w:rsidR="00F6110C">
        <w:rPr>
          <w:szCs w:val="26"/>
        </w:rPr>
        <w:t>Bản Microsoft Office 365 ProPlus.</w:t>
      </w:r>
    </w:p>
    <w:p w:rsidR="00F56DCC" w:rsidRDefault="00E82ACF" w:rsidP="00F56DCC">
      <w:pPr>
        <w:pStyle w:val="ListParagraph"/>
        <w:numPr>
          <w:ilvl w:val="2"/>
          <w:numId w:val="29"/>
        </w:numPr>
        <w:spacing w:line="288" w:lineRule="auto"/>
        <w:rPr>
          <w:b/>
          <w:color w:val="17365D" w:themeColor="text2" w:themeShade="BF"/>
          <w:sz w:val="32"/>
          <w:szCs w:val="32"/>
        </w:rPr>
      </w:pPr>
      <w:r w:rsidRPr="00395F41">
        <w:rPr>
          <w:b/>
          <w:color w:val="17365D" w:themeColor="text2" w:themeShade="BF"/>
          <w:sz w:val="32"/>
          <w:szCs w:val="32"/>
        </w:rPr>
        <w:t>Xây dựng chương trình</w:t>
      </w:r>
    </w:p>
    <w:p w:rsidR="00BF3BAB" w:rsidRDefault="00BF3BAB" w:rsidP="00BF3BAB">
      <w:pPr>
        <w:pStyle w:val="ListParagraph"/>
        <w:numPr>
          <w:ilvl w:val="0"/>
          <w:numId w:val="33"/>
        </w:numPr>
        <w:spacing w:line="288" w:lineRule="auto"/>
      </w:pPr>
      <w:r>
        <w:t>Tìm hiểu</w:t>
      </w:r>
      <w:r w:rsidRPr="009F2135">
        <w:t xml:space="preserve"> </w:t>
      </w:r>
      <w:r>
        <w:t>VTSO trên Excel, viết chương trình Hello Word giới thiệu bản thân trên Excel.</w:t>
      </w:r>
    </w:p>
    <w:p w:rsidR="00BF3BAB" w:rsidRDefault="00BF3BAB" w:rsidP="007C4EB2">
      <w:pPr>
        <w:pStyle w:val="ListParagraph"/>
        <w:numPr>
          <w:ilvl w:val="0"/>
          <w:numId w:val="7"/>
        </w:numPr>
        <w:spacing w:line="288" w:lineRule="auto"/>
        <w:jc w:val="left"/>
      </w:pPr>
      <w:r>
        <w:t xml:space="preserve">Tạo file </w:t>
      </w:r>
      <w:r w:rsidR="007C4EB2">
        <w:t>Ribbons (Visual Designer).</w:t>
      </w:r>
    </w:p>
    <w:p w:rsidR="007C4EB2" w:rsidRDefault="007C4EB2" w:rsidP="007C4EB2">
      <w:pPr>
        <w:keepNext/>
        <w:spacing w:line="288" w:lineRule="auto"/>
        <w:jc w:val="center"/>
      </w:pPr>
      <w:r>
        <w:rPr>
          <w:noProof/>
        </w:rPr>
        <w:drawing>
          <wp:inline distT="0" distB="0" distL="0" distR="0" wp14:anchorId="338BE9AC" wp14:editId="3B2430A8">
            <wp:extent cx="5580380" cy="34061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406140"/>
                    </a:xfrm>
                    <a:prstGeom prst="rect">
                      <a:avLst/>
                    </a:prstGeom>
                  </pic:spPr>
                </pic:pic>
              </a:graphicData>
            </a:graphic>
          </wp:inline>
        </w:drawing>
      </w:r>
    </w:p>
    <w:p w:rsidR="007C4EB2" w:rsidRDefault="007C4EB2" w:rsidP="007C4EB2">
      <w:pPr>
        <w:pStyle w:val="Caption"/>
      </w:pPr>
      <w:bookmarkStart w:id="47" w:name="_Toc513491453"/>
      <w:r>
        <w:t xml:space="preserve">Hình </w:t>
      </w:r>
      <w:r>
        <w:fldChar w:fldCharType="begin"/>
      </w:r>
      <w:r>
        <w:instrText xml:space="preserve"> SEQ Hình \* ARABIC </w:instrText>
      </w:r>
      <w:r>
        <w:fldChar w:fldCharType="separate"/>
      </w:r>
      <w:r w:rsidR="00B26448">
        <w:rPr>
          <w:noProof/>
        </w:rPr>
        <w:t>3</w:t>
      </w:r>
      <w:r>
        <w:fldChar w:fldCharType="end"/>
      </w:r>
      <w:r>
        <w:t>: Thêm file Ribbons</w:t>
      </w:r>
      <w:bookmarkEnd w:id="47"/>
    </w:p>
    <w:p w:rsidR="007C4EB2" w:rsidRDefault="00B26448" w:rsidP="007C4EB2">
      <w:pPr>
        <w:pStyle w:val="ListParagraph"/>
        <w:numPr>
          <w:ilvl w:val="0"/>
          <w:numId w:val="7"/>
        </w:numPr>
        <w:jc w:val="left"/>
      </w:pPr>
      <w:r>
        <w:t>Tạo nút</w:t>
      </w:r>
      <w:r w:rsidR="007C4EB2">
        <w:t xml:space="preserve"> button HelloWord</w:t>
      </w:r>
      <w:r>
        <w:t>.</w:t>
      </w:r>
    </w:p>
    <w:p w:rsidR="00B26448" w:rsidRDefault="00B26448" w:rsidP="00B26448">
      <w:pPr>
        <w:pStyle w:val="Caption"/>
      </w:pPr>
      <w:r>
        <w:rPr>
          <w:noProof/>
        </w:rPr>
        <w:lastRenderedPageBreak/>
        <w:drawing>
          <wp:inline distT="0" distB="0" distL="0" distR="0" wp14:anchorId="1C270035" wp14:editId="505C921E">
            <wp:extent cx="42386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905000"/>
                    </a:xfrm>
                    <a:prstGeom prst="rect">
                      <a:avLst/>
                    </a:prstGeom>
                  </pic:spPr>
                </pic:pic>
              </a:graphicData>
            </a:graphic>
          </wp:inline>
        </w:drawing>
      </w:r>
    </w:p>
    <w:p w:rsidR="00B26448" w:rsidRDefault="00B26448" w:rsidP="00B26448">
      <w:pPr>
        <w:pStyle w:val="Caption"/>
      </w:pPr>
      <w:bookmarkStart w:id="48" w:name="_Toc513491454"/>
      <w:r>
        <w:t xml:space="preserve">Hình </w:t>
      </w:r>
      <w:r>
        <w:fldChar w:fldCharType="begin"/>
      </w:r>
      <w:r>
        <w:instrText xml:space="preserve"> SEQ Hình \* ARABIC </w:instrText>
      </w:r>
      <w:r>
        <w:fldChar w:fldCharType="separate"/>
      </w:r>
      <w:r>
        <w:rPr>
          <w:noProof/>
        </w:rPr>
        <w:t>4</w:t>
      </w:r>
      <w:r>
        <w:fldChar w:fldCharType="end"/>
      </w:r>
      <w:r>
        <w:t>: Tạo nút Hello Word</w:t>
      </w:r>
      <w:bookmarkEnd w:id="48"/>
    </w:p>
    <w:p w:rsidR="00B26448" w:rsidRDefault="00B26448" w:rsidP="00B26448">
      <w:pPr>
        <w:pStyle w:val="ListParagraph"/>
        <w:numPr>
          <w:ilvl w:val="0"/>
          <w:numId w:val="7"/>
        </w:numPr>
      </w:pPr>
      <w:r>
        <w:t>Viết sự kiện bấm vào button HelloWord.</w:t>
      </w:r>
    </w:p>
    <w:p w:rsidR="00B26448" w:rsidRPr="00B26448" w:rsidRDefault="00B26448" w:rsidP="00B26448">
      <w:pPr>
        <w:pStyle w:val="Commandline"/>
        <w:rPr>
          <w:sz w:val="18"/>
          <w:szCs w:val="18"/>
        </w:rPr>
      </w:pPr>
      <w:r w:rsidRPr="00B26448">
        <w:rPr>
          <w:color w:val="0000FF"/>
          <w:sz w:val="18"/>
          <w:szCs w:val="18"/>
        </w:rPr>
        <w:t>private</w:t>
      </w:r>
      <w:r w:rsidRPr="00B26448">
        <w:rPr>
          <w:sz w:val="18"/>
          <w:szCs w:val="18"/>
        </w:rPr>
        <w:t xml:space="preserve"> </w:t>
      </w:r>
      <w:r w:rsidRPr="00B26448">
        <w:rPr>
          <w:color w:val="0000FF"/>
          <w:sz w:val="18"/>
          <w:szCs w:val="18"/>
        </w:rPr>
        <w:t>void</w:t>
      </w:r>
      <w:r w:rsidRPr="00B26448">
        <w:rPr>
          <w:sz w:val="18"/>
          <w:szCs w:val="18"/>
        </w:rPr>
        <w:t xml:space="preserve"> btnHelloWord_Click(</w:t>
      </w:r>
      <w:r w:rsidRPr="00B26448">
        <w:rPr>
          <w:color w:val="0000FF"/>
          <w:sz w:val="18"/>
          <w:szCs w:val="18"/>
        </w:rPr>
        <w:t>object</w:t>
      </w:r>
      <w:r w:rsidRPr="00B26448">
        <w:rPr>
          <w:sz w:val="18"/>
          <w:szCs w:val="18"/>
        </w:rPr>
        <w:t xml:space="preserve"> sender, RibbonControlEventArgs e)</w:t>
      </w:r>
    </w:p>
    <w:p w:rsidR="00B26448" w:rsidRPr="00B26448" w:rsidRDefault="00B26448" w:rsidP="00B26448">
      <w:pPr>
        <w:pStyle w:val="Commandline"/>
        <w:rPr>
          <w:sz w:val="18"/>
          <w:szCs w:val="18"/>
        </w:rPr>
      </w:pP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Excel.Worksheet activeWorksheet = Globals.ThisAddIn.Application.ActiveSheet </w:t>
      </w:r>
      <w:r w:rsidRPr="00B26448">
        <w:rPr>
          <w:color w:val="0000FF"/>
          <w:sz w:val="18"/>
          <w:szCs w:val="18"/>
        </w:rPr>
        <w:t>as</w:t>
      </w:r>
      <w:r w:rsidRPr="00B26448">
        <w:rPr>
          <w:sz w:val="18"/>
          <w:szCs w:val="18"/>
        </w:rPr>
        <w:t xml:space="preserve"> Excel.Worksheet;</w:t>
      </w:r>
    </w:p>
    <w:p w:rsidR="00B26448" w:rsidRPr="00B26448" w:rsidRDefault="00B26448" w:rsidP="00B26448">
      <w:pPr>
        <w:pStyle w:val="Commandline"/>
        <w:rPr>
          <w:sz w:val="18"/>
          <w:szCs w:val="18"/>
        </w:rPr>
      </w:pPr>
    </w:p>
    <w:p w:rsidR="00B26448" w:rsidRPr="00B26448" w:rsidRDefault="00B26448" w:rsidP="00B26448">
      <w:pPr>
        <w:pStyle w:val="Commandline"/>
        <w:rPr>
          <w:sz w:val="18"/>
          <w:szCs w:val="18"/>
        </w:rPr>
      </w:pPr>
      <w:r w:rsidRPr="00B26448">
        <w:rPr>
          <w:sz w:val="18"/>
          <w:szCs w:val="18"/>
        </w:rPr>
        <w:t xml:space="preserve">            </w:t>
      </w:r>
      <w:r w:rsidRPr="00B26448">
        <w:rPr>
          <w:color w:val="0000FF"/>
          <w:sz w:val="18"/>
          <w:szCs w:val="18"/>
        </w:rPr>
        <w:t>if</w:t>
      </w:r>
      <w:r w:rsidRPr="00B26448">
        <w:rPr>
          <w:sz w:val="18"/>
          <w:szCs w:val="18"/>
        </w:rPr>
        <w:t xml:space="preserve"> (activeWorksheet != </w:t>
      </w:r>
      <w:r w:rsidRPr="00B26448">
        <w:rPr>
          <w:color w:val="0000FF"/>
          <w:sz w:val="18"/>
          <w:szCs w:val="18"/>
        </w:rPr>
        <w:t>null</w:t>
      </w:r>
      <w:r w:rsidRPr="00B26448">
        <w:rPr>
          <w:sz w:val="18"/>
          <w:szCs w:val="18"/>
        </w:rPr>
        <w:t>)</w:t>
      </w:r>
    </w:p>
    <w:p w:rsidR="00B26448" w:rsidRPr="00B26448" w:rsidRDefault="00B26448" w:rsidP="00B26448">
      <w:pPr>
        <w:pStyle w:val="Commandline"/>
        <w:rPr>
          <w:sz w:val="18"/>
          <w:szCs w:val="18"/>
        </w:rPr>
      </w:pP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r w:rsidRPr="00B26448">
        <w:rPr>
          <w:color w:val="008000"/>
          <w:sz w:val="18"/>
          <w:szCs w:val="18"/>
        </w:rPr>
        <w:t>//Assign cell B2 to range</w:t>
      </w:r>
    </w:p>
    <w:p w:rsidR="00B26448" w:rsidRPr="00B26448" w:rsidRDefault="00B26448" w:rsidP="00B26448">
      <w:pPr>
        <w:pStyle w:val="Commandline"/>
        <w:rPr>
          <w:sz w:val="18"/>
          <w:szCs w:val="18"/>
        </w:rPr>
      </w:pPr>
      <w:r w:rsidRPr="00B26448">
        <w:rPr>
          <w:sz w:val="18"/>
          <w:szCs w:val="18"/>
        </w:rPr>
        <w:t xml:space="preserve">                Excel.Range range1 = activeWorksheet.get_Range(</w:t>
      </w:r>
      <w:r w:rsidRPr="00B26448">
        <w:rPr>
          <w:color w:val="A31515"/>
          <w:sz w:val="18"/>
          <w:szCs w:val="18"/>
        </w:rPr>
        <w:t>"B2"</w:t>
      </w:r>
      <w:r w:rsidRPr="00B26448">
        <w:rPr>
          <w:sz w:val="18"/>
          <w:szCs w:val="18"/>
        </w:rPr>
        <w:t>, System.Type.Missing);</w:t>
      </w:r>
    </w:p>
    <w:p w:rsidR="00B26448" w:rsidRPr="00B26448" w:rsidRDefault="00B26448" w:rsidP="00B26448">
      <w:pPr>
        <w:pStyle w:val="Commandline"/>
        <w:rPr>
          <w:sz w:val="18"/>
          <w:szCs w:val="18"/>
        </w:rPr>
      </w:pPr>
      <w:r w:rsidRPr="00B26448">
        <w:rPr>
          <w:sz w:val="18"/>
          <w:szCs w:val="18"/>
        </w:rPr>
        <w:t xml:space="preserve">                </w:t>
      </w:r>
      <w:r w:rsidRPr="00B26448">
        <w:rPr>
          <w:color w:val="008000"/>
          <w:sz w:val="18"/>
          <w:szCs w:val="18"/>
        </w:rPr>
        <w:t>//set Column Width 70</w:t>
      </w:r>
    </w:p>
    <w:p w:rsidR="00B26448" w:rsidRPr="00B26448" w:rsidRDefault="00B26448" w:rsidP="00B26448">
      <w:pPr>
        <w:pStyle w:val="Commandline"/>
        <w:rPr>
          <w:sz w:val="18"/>
          <w:szCs w:val="18"/>
        </w:rPr>
      </w:pPr>
      <w:r w:rsidRPr="00B26448">
        <w:rPr>
          <w:sz w:val="18"/>
          <w:szCs w:val="18"/>
        </w:rPr>
        <w:t xml:space="preserve">                range1.ColumnWidth = 70;</w:t>
      </w:r>
    </w:p>
    <w:p w:rsidR="00B26448" w:rsidRPr="00B26448" w:rsidRDefault="00B26448" w:rsidP="00B26448">
      <w:pPr>
        <w:pStyle w:val="Commandline"/>
        <w:rPr>
          <w:sz w:val="18"/>
          <w:szCs w:val="18"/>
        </w:rPr>
      </w:pPr>
    </w:p>
    <w:p w:rsidR="00B26448" w:rsidRPr="00B26448" w:rsidRDefault="00B26448" w:rsidP="00B26448">
      <w:pPr>
        <w:pStyle w:val="Commandline"/>
        <w:rPr>
          <w:sz w:val="18"/>
          <w:szCs w:val="18"/>
        </w:rPr>
      </w:pPr>
      <w:r w:rsidRPr="00B26448">
        <w:rPr>
          <w:sz w:val="18"/>
          <w:szCs w:val="18"/>
        </w:rPr>
        <w:t xml:space="preserve">                </w:t>
      </w:r>
      <w:r w:rsidRPr="00B26448">
        <w:rPr>
          <w:color w:val="008000"/>
          <w:sz w:val="18"/>
          <w:szCs w:val="18"/>
        </w:rPr>
        <w:t>//write my personal information</w:t>
      </w:r>
    </w:p>
    <w:p w:rsidR="00B26448" w:rsidRPr="00B26448" w:rsidRDefault="00B26448" w:rsidP="00B26448">
      <w:pPr>
        <w:pStyle w:val="Commandline"/>
        <w:rPr>
          <w:sz w:val="18"/>
          <w:szCs w:val="18"/>
        </w:rPr>
      </w:pPr>
      <w:r w:rsidRPr="00B26448">
        <w:rPr>
          <w:sz w:val="18"/>
          <w:szCs w:val="18"/>
        </w:rPr>
        <w:t xml:space="preserve">                range1.Value2 = </w:t>
      </w:r>
      <w:r w:rsidRPr="00B26448">
        <w:rPr>
          <w:color w:val="A31515"/>
          <w:sz w:val="18"/>
          <w:szCs w:val="18"/>
        </w:rPr>
        <w:t>"Hello! My name is Khiem.\n"</w:t>
      </w: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r w:rsidRPr="00B26448">
        <w:rPr>
          <w:color w:val="A31515"/>
          <w:sz w:val="18"/>
          <w:szCs w:val="18"/>
        </w:rPr>
        <w:t>"I'm study in Ha Noi University of Science and Technology.\n"</w:t>
      </w: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r w:rsidRPr="00B26448">
        <w:rPr>
          <w:color w:val="A31515"/>
          <w:sz w:val="18"/>
          <w:szCs w:val="18"/>
        </w:rPr>
        <w:t>"This is my Project 2 on convert numbers to Vietnamese readable in excel."</w:t>
      </w:r>
      <w:r w:rsidRPr="00B26448">
        <w:rPr>
          <w:sz w:val="18"/>
          <w:szCs w:val="18"/>
        </w:rPr>
        <w:t>;</w:t>
      </w:r>
    </w:p>
    <w:p w:rsidR="00B26448" w:rsidRPr="00B26448" w:rsidRDefault="00B26448" w:rsidP="00B26448">
      <w:pPr>
        <w:pStyle w:val="Commandline"/>
        <w:rPr>
          <w:sz w:val="18"/>
          <w:szCs w:val="18"/>
        </w:rPr>
      </w:pP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p>
    <w:p w:rsidR="00BF3BAB" w:rsidRDefault="00BF3BAB" w:rsidP="007C4EB2">
      <w:pPr>
        <w:pStyle w:val="ListParagraph"/>
        <w:numPr>
          <w:ilvl w:val="0"/>
          <w:numId w:val="33"/>
        </w:numPr>
        <w:spacing w:after="0" w:line="288" w:lineRule="auto"/>
      </w:pPr>
      <w:r>
        <w:t>Tạo hàm chuyển đổi số sang dạng đọc trên Excel.</w:t>
      </w:r>
    </w:p>
    <w:p w:rsidR="007C4EB2" w:rsidRDefault="00B26448" w:rsidP="00B26448">
      <w:pPr>
        <w:pStyle w:val="ListParagraph"/>
        <w:numPr>
          <w:ilvl w:val="0"/>
          <w:numId w:val="7"/>
        </w:numPr>
        <w:spacing w:after="0" w:line="288" w:lineRule="auto"/>
      </w:pPr>
      <w:r>
        <w:t xml:space="preserve">Tạo class chuyển đổi số (class </w:t>
      </w:r>
      <w:r w:rsidRPr="00B26448">
        <w:t>ConvertNumber</w:t>
      </w:r>
      <w:r>
        <w:t xml:space="preserve"> trong project).</w:t>
      </w:r>
    </w:p>
    <w:p w:rsidR="00B26448" w:rsidRDefault="00B26448" w:rsidP="007932AF">
      <w:pPr>
        <w:pStyle w:val="ListParagraph"/>
        <w:numPr>
          <w:ilvl w:val="0"/>
          <w:numId w:val="7"/>
        </w:numPr>
        <w:spacing w:after="0" w:line="288" w:lineRule="auto"/>
      </w:pPr>
      <w:r>
        <w:t xml:space="preserve">Tạo class </w:t>
      </w:r>
      <w:r w:rsidR="007932AF">
        <w:t xml:space="preserve">cho phép VB nhìn và gọi các hàm VSTO (class </w:t>
      </w:r>
      <w:r w:rsidR="007932AF" w:rsidRPr="007932AF">
        <w:t>AddInUtilities</w:t>
      </w:r>
      <w:r w:rsidR="007932AF">
        <w:t xml:space="preserve"> trong project). Viết hàm đọc một cell và trả lại cách đọc cell đó.</w:t>
      </w:r>
    </w:p>
    <w:p w:rsidR="007932AF" w:rsidRPr="007932AF" w:rsidRDefault="007932AF" w:rsidP="007932AF">
      <w:pPr>
        <w:pStyle w:val="Commandline"/>
        <w:rPr>
          <w:sz w:val="18"/>
          <w:szCs w:val="18"/>
        </w:rPr>
      </w:pPr>
      <w:r w:rsidRPr="007932AF">
        <w:rPr>
          <w:color w:val="0000FF"/>
          <w:sz w:val="18"/>
          <w:szCs w:val="18"/>
        </w:rPr>
        <w:t>public</w:t>
      </w:r>
      <w:r w:rsidRPr="007932AF">
        <w:rPr>
          <w:sz w:val="18"/>
          <w:szCs w:val="18"/>
        </w:rPr>
        <w:t xml:space="preserve"> </w:t>
      </w:r>
      <w:r w:rsidRPr="007932AF">
        <w:rPr>
          <w:color w:val="0000FF"/>
          <w:sz w:val="18"/>
          <w:szCs w:val="18"/>
        </w:rPr>
        <w:t>string</w:t>
      </w:r>
      <w:r w:rsidRPr="007932AF">
        <w:rPr>
          <w:sz w:val="18"/>
          <w:szCs w:val="18"/>
        </w:rPr>
        <w:t xml:space="preserve"> ImportData(Excel.Range cell)</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 xml:space="preserve">//read value in cell </w:t>
      </w:r>
    </w:p>
    <w:p w:rsidR="007932AF" w:rsidRPr="007932AF" w:rsidRDefault="007932AF" w:rsidP="007932AF">
      <w:pPr>
        <w:pStyle w:val="Commandline"/>
        <w:rPr>
          <w:sz w:val="18"/>
          <w:szCs w:val="18"/>
        </w:rPr>
      </w:pPr>
      <w:r w:rsidRPr="007932AF">
        <w:rPr>
          <w:sz w:val="18"/>
          <w:szCs w:val="18"/>
        </w:rPr>
        <w:t xml:space="preserve">            dynamic value = cell.Value;</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//return "None" if cell don't have value</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if</w:t>
      </w:r>
      <w:r w:rsidRPr="007932AF">
        <w:rPr>
          <w:sz w:val="18"/>
          <w:szCs w:val="18"/>
        </w:rPr>
        <w:t xml:space="preserve"> (value == </w:t>
      </w:r>
      <w:r w:rsidRPr="007932AF">
        <w:rPr>
          <w:color w:val="0000FF"/>
          <w:sz w:val="18"/>
          <w:szCs w:val="18"/>
        </w:rPr>
        <w:t>null</w:t>
      </w:r>
      <w:r w:rsidRPr="007932AF">
        <w:rPr>
          <w:sz w:val="18"/>
          <w:szCs w:val="18"/>
        </w:rPr>
        <w:t xml:space="preserve">) </w:t>
      </w:r>
      <w:r w:rsidRPr="007932AF">
        <w:rPr>
          <w:color w:val="0000FF"/>
          <w:sz w:val="18"/>
          <w:szCs w:val="18"/>
        </w:rPr>
        <w:t>return</w:t>
      </w:r>
      <w:r w:rsidRPr="007932AF">
        <w:rPr>
          <w:sz w:val="18"/>
          <w:szCs w:val="18"/>
        </w:rPr>
        <w:t xml:space="preserve"> </w:t>
      </w:r>
      <w:r w:rsidRPr="007932AF">
        <w:rPr>
          <w:color w:val="A31515"/>
          <w:sz w:val="18"/>
          <w:szCs w:val="18"/>
        </w:rPr>
        <w:t>"None"</w:t>
      </w:r>
      <w:r w:rsidRPr="007932AF">
        <w:rPr>
          <w:sz w:val="18"/>
          <w:szCs w:val="18"/>
        </w:rPr>
        <w:t>;</w:t>
      </w:r>
    </w:p>
    <w:p w:rsidR="007932AF" w:rsidRPr="007932AF" w:rsidRDefault="007932AF" w:rsidP="007932AF">
      <w:pPr>
        <w:pStyle w:val="Commandline"/>
        <w:rPr>
          <w:sz w:val="18"/>
          <w:szCs w:val="18"/>
        </w:rPr>
      </w:pP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try</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//convert value</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return</w:t>
      </w:r>
      <w:r w:rsidRPr="007932AF">
        <w:rPr>
          <w:sz w:val="18"/>
          <w:szCs w:val="18"/>
        </w:rPr>
        <w:t xml:space="preserve"> ConvertNumber.Convert(</w:t>
      </w:r>
      <w:r w:rsidRPr="007932AF">
        <w:rPr>
          <w:color w:val="0000FF"/>
          <w:sz w:val="18"/>
          <w:szCs w:val="18"/>
        </w:rPr>
        <w:t>decimal</w:t>
      </w:r>
      <w:r w:rsidRPr="007932AF">
        <w:rPr>
          <w:sz w:val="18"/>
          <w:szCs w:val="18"/>
        </w:rPr>
        <w:t>.Parse(value.ToString()));</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catch</w:t>
      </w:r>
      <w:r w:rsidRPr="007932AF">
        <w:rPr>
          <w:sz w:val="18"/>
          <w:szCs w:val="18"/>
        </w:rPr>
        <w:t xml:space="preserve"> (Exception)</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//return error if exception</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return</w:t>
      </w:r>
      <w:r w:rsidRPr="007932AF">
        <w:rPr>
          <w:sz w:val="18"/>
          <w:szCs w:val="18"/>
        </w:rPr>
        <w:t xml:space="preserve"> </w:t>
      </w:r>
      <w:r w:rsidRPr="007932AF">
        <w:rPr>
          <w:color w:val="A31515"/>
          <w:sz w:val="18"/>
          <w:szCs w:val="18"/>
        </w:rPr>
        <w:t>"Error"</w:t>
      </w:r>
      <w:r w:rsidRPr="007932AF">
        <w:rPr>
          <w:sz w:val="18"/>
          <w:szCs w:val="18"/>
        </w:rPr>
        <w:t>;</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ListParagraph"/>
        <w:numPr>
          <w:ilvl w:val="0"/>
          <w:numId w:val="7"/>
        </w:numPr>
        <w:spacing w:line="288" w:lineRule="auto"/>
      </w:pPr>
      <w:r>
        <w:lastRenderedPageBreak/>
        <w:t xml:space="preserve">Trên VB viết hàm gọi hàm </w:t>
      </w:r>
      <w:r w:rsidRPr="007932AF">
        <w:rPr>
          <w:szCs w:val="26"/>
        </w:rPr>
        <w:t>ImportData</w:t>
      </w:r>
      <w:r>
        <w:rPr>
          <w:szCs w:val="26"/>
        </w:rPr>
        <w:t xml:space="preserve"> trên VSTO.</w:t>
      </w:r>
    </w:p>
    <w:p w:rsidR="007932AF" w:rsidRPr="007932AF" w:rsidRDefault="007932AF" w:rsidP="007932AF">
      <w:pPr>
        <w:pStyle w:val="Commandline"/>
        <w:rPr>
          <w:sz w:val="18"/>
          <w:szCs w:val="18"/>
        </w:rPr>
      </w:pPr>
      <w:r w:rsidRPr="007932AF">
        <w:rPr>
          <w:sz w:val="18"/>
          <w:szCs w:val="18"/>
        </w:rPr>
        <w:t>Function ConvertNumber(cell As Range) As String</w:t>
      </w:r>
    </w:p>
    <w:p w:rsidR="007932AF" w:rsidRPr="007932AF" w:rsidRDefault="007932AF" w:rsidP="007932AF">
      <w:pPr>
        <w:pStyle w:val="Commandline"/>
        <w:rPr>
          <w:sz w:val="18"/>
          <w:szCs w:val="18"/>
        </w:rPr>
      </w:pPr>
      <w:r w:rsidRPr="007932AF">
        <w:rPr>
          <w:sz w:val="18"/>
          <w:szCs w:val="18"/>
        </w:rPr>
        <w:t xml:space="preserve">    Dim addIn As COMAddIn</w:t>
      </w:r>
    </w:p>
    <w:p w:rsidR="007932AF" w:rsidRPr="007932AF" w:rsidRDefault="007932AF" w:rsidP="007932AF">
      <w:pPr>
        <w:pStyle w:val="Commandline"/>
        <w:rPr>
          <w:sz w:val="18"/>
          <w:szCs w:val="18"/>
        </w:rPr>
      </w:pPr>
      <w:r w:rsidRPr="007932AF">
        <w:rPr>
          <w:sz w:val="18"/>
          <w:szCs w:val="18"/>
        </w:rPr>
        <w:t xml:space="preserve">    Dim automationObject As Object</w:t>
      </w:r>
    </w:p>
    <w:p w:rsidR="007932AF" w:rsidRPr="007932AF" w:rsidRDefault="007932AF" w:rsidP="007932AF">
      <w:pPr>
        <w:pStyle w:val="Commandline"/>
        <w:rPr>
          <w:sz w:val="18"/>
          <w:szCs w:val="18"/>
        </w:rPr>
      </w:pPr>
      <w:r w:rsidRPr="007932AF">
        <w:rPr>
          <w:sz w:val="18"/>
          <w:szCs w:val="18"/>
        </w:rPr>
        <w:t xml:space="preserve">    Set addIn = Application.COMAddIns("ExcelImportData")</w:t>
      </w:r>
    </w:p>
    <w:p w:rsidR="007932AF" w:rsidRPr="007932AF" w:rsidRDefault="007932AF" w:rsidP="007932AF">
      <w:pPr>
        <w:pStyle w:val="Commandline"/>
        <w:rPr>
          <w:sz w:val="18"/>
          <w:szCs w:val="18"/>
        </w:rPr>
      </w:pPr>
      <w:r w:rsidRPr="007932AF">
        <w:rPr>
          <w:sz w:val="18"/>
          <w:szCs w:val="18"/>
        </w:rPr>
        <w:t xml:space="preserve">    Set automationObject = addIn.Object</w:t>
      </w:r>
    </w:p>
    <w:p w:rsidR="007932AF" w:rsidRPr="007932AF" w:rsidRDefault="007932AF" w:rsidP="007932AF">
      <w:pPr>
        <w:pStyle w:val="Commandline"/>
        <w:rPr>
          <w:sz w:val="18"/>
          <w:szCs w:val="18"/>
        </w:rPr>
      </w:pPr>
      <w:r w:rsidRPr="007932AF">
        <w:rPr>
          <w:sz w:val="18"/>
          <w:szCs w:val="18"/>
        </w:rPr>
        <w:t xml:space="preserve">    ConvertNumber = automationObject.ImportData(cell)</w:t>
      </w:r>
    </w:p>
    <w:p w:rsidR="007932AF" w:rsidRPr="007932AF" w:rsidRDefault="007932AF" w:rsidP="007932AF">
      <w:pPr>
        <w:pStyle w:val="Commandline"/>
        <w:rPr>
          <w:sz w:val="18"/>
          <w:szCs w:val="18"/>
        </w:rPr>
      </w:pPr>
      <w:r w:rsidRPr="007932AF">
        <w:rPr>
          <w:sz w:val="18"/>
          <w:szCs w:val="18"/>
        </w:rPr>
        <w:t>End Function</w:t>
      </w:r>
    </w:p>
    <w:p w:rsidR="00BF3BAB" w:rsidRDefault="00BF3BAB" w:rsidP="007C4EB2">
      <w:pPr>
        <w:numPr>
          <w:ilvl w:val="0"/>
          <w:numId w:val="33"/>
        </w:numPr>
        <w:spacing w:line="288" w:lineRule="auto"/>
      </w:pPr>
      <w:r>
        <w:t>Tạo nút Dịch văn bản bằng cách bấm chuột phải right-click trên Excel.</w:t>
      </w:r>
    </w:p>
    <w:p w:rsidR="007932AF" w:rsidRDefault="007932AF" w:rsidP="007932AF">
      <w:pPr>
        <w:pStyle w:val="ListParagraph"/>
        <w:numPr>
          <w:ilvl w:val="0"/>
          <w:numId w:val="7"/>
        </w:numPr>
        <w:spacing w:line="288" w:lineRule="auto"/>
      </w:pPr>
      <w:r>
        <w:t xml:space="preserve">Trong class </w:t>
      </w:r>
      <w:r w:rsidR="0038628D" w:rsidRPr="007932AF">
        <w:t>AddInUtilities</w:t>
      </w:r>
      <w:r w:rsidR="0038628D">
        <w:t xml:space="preserve"> tạo ra hàm </w:t>
      </w:r>
      <w:r w:rsidR="00CF2C49">
        <w:t>đọc một cell rồi mở trang web translate cell đó.</w:t>
      </w:r>
    </w:p>
    <w:p w:rsidR="00CF2C49" w:rsidRPr="00CF2C49" w:rsidRDefault="00CF2C49" w:rsidP="00CF2C49">
      <w:pPr>
        <w:pStyle w:val="Commandline"/>
        <w:rPr>
          <w:sz w:val="18"/>
          <w:szCs w:val="18"/>
        </w:rPr>
      </w:pPr>
      <w:r w:rsidRPr="00CF2C49">
        <w:rPr>
          <w:color w:val="0000FF"/>
          <w:sz w:val="18"/>
          <w:szCs w:val="18"/>
        </w:rPr>
        <w:t>public</w:t>
      </w:r>
      <w:r w:rsidRPr="00CF2C49">
        <w:rPr>
          <w:sz w:val="18"/>
          <w:szCs w:val="18"/>
        </w:rPr>
        <w:t xml:space="preserve"> </w:t>
      </w:r>
      <w:r w:rsidRPr="00CF2C49">
        <w:rPr>
          <w:color w:val="0000FF"/>
          <w:sz w:val="18"/>
          <w:szCs w:val="18"/>
        </w:rPr>
        <w:t>void</w:t>
      </w:r>
      <w:r w:rsidRPr="00CF2C49">
        <w:rPr>
          <w:sz w:val="18"/>
          <w:szCs w:val="18"/>
        </w:rPr>
        <w:t xml:space="preserve"> Translate(Excel.Range cell)</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//read value in cell</w:t>
      </w:r>
    </w:p>
    <w:p w:rsidR="00CF2C49" w:rsidRPr="00CF2C49" w:rsidRDefault="00CF2C49" w:rsidP="00CF2C49">
      <w:pPr>
        <w:pStyle w:val="Commandline"/>
        <w:rPr>
          <w:sz w:val="18"/>
          <w:szCs w:val="18"/>
        </w:rPr>
      </w:pPr>
      <w:r w:rsidRPr="00CF2C49">
        <w:rPr>
          <w:sz w:val="18"/>
          <w:szCs w:val="18"/>
        </w:rPr>
        <w:t xml:space="preserve">            dynamic value = cell.Value;</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//return "None" if cell don't have value</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if</w:t>
      </w:r>
      <w:r w:rsidRPr="00CF2C49">
        <w:rPr>
          <w:sz w:val="18"/>
          <w:szCs w:val="18"/>
        </w:rPr>
        <w:t xml:space="preserve"> (value != </w:t>
      </w:r>
      <w:r w:rsidRPr="00CF2C49">
        <w:rPr>
          <w:color w:val="0000FF"/>
          <w:sz w:val="18"/>
          <w:szCs w:val="18"/>
        </w:rPr>
        <w:t>null</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try</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System.Diagnostics.Process.Start(</w:t>
      </w:r>
      <w:r>
        <w:rPr>
          <w:sz w:val="18"/>
          <w:szCs w:val="18"/>
        </w:rPr>
        <w:t xml:space="preserve"> </w:t>
      </w:r>
      <w:r w:rsidRPr="00CF2C49">
        <w:rPr>
          <w:color w:val="A31515"/>
          <w:sz w:val="18"/>
          <w:szCs w:val="18"/>
        </w:rPr>
        <w:t>"https://translate.google.com/#auto/en/"</w:t>
      </w:r>
      <w:r w:rsidRPr="00CF2C49">
        <w:rPr>
          <w:sz w:val="18"/>
          <w:szCs w:val="18"/>
        </w:rPr>
        <w:t xml:space="preserve"> + value.ToString());</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(System.ComponentModel.Win32Exception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//Win32Exception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"Win32Exception"</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(ObjectDisposedException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//ObjectDisposedException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"ObjectDisposedException"</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(System.IO.FileNotFoundException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//FileNotFoundException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"FileNotFoundException"</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 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"Error"</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p>
    <w:p w:rsidR="00CF2C49" w:rsidRDefault="00CF2C49" w:rsidP="00CF2C49">
      <w:pPr>
        <w:pStyle w:val="ListParagraph"/>
        <w:numPr>
          <w:ilvl w:val="0"/>
          <w:numId w:val="7"/>
        </w:numPr>
        <w:spacing w:line="288" w:lineRule="auto"/>
      </w:pPr>
      <w:r>
        <w:t>Viết hàm tạo button right-click</w:t>
      </w:r>
      <w:r w:rsidR="000D06B6">
        <w:t xml:space="preserve"> và gọi hàm translate trong VSTO.</w:t>
      </w:r>
    </w:p>
    <w:p w:rsidR="000D06B6" w:rsidRPr="000D06B6" w:rsidRDefault="000D06B6" w:rsidP="000D06B6">
      <w:pPr>
        <w:pStyle w:val="Commandline"/>
        <w:rPr>
          <w:sz w:val="18"/>
          <w:szCs w:val="18"/>
        </w:rPr>
      </w:pPr>
      <w:r w:rsidRPr="000D06B6">
        <w:rPr>
          <w:sz w:val="18"/>
          <w:szCs w:val="18"/>
        </w:rPr>
        <w:t>Sub AddToCellMenu()</w:t>
      </w:r>
    </w:p>
    <w:p w:rsidR="000D06B6" w:rsidRPr="000D06B6" w:rsidRDefault="000D06B6" w:rsidP="000D06B6">
      <w:pPr>
        <w:pStyle w:val="Commandline"/>
        <w:rPr>
          <w:sz w:val="18"/>
          <w:szCs w:val="18"/>
        </w:rPr>
      </w:pPr>
      <w:r w:rsidRPr="000D06B6">
        <w:rPr>
          <w:sz w:val="18"/>
          <w:szCs w:val="18"/>
        </w:rPr>
        <w:t xml:space="preserve">    Dim ContextMenu As CommandBar</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Delete the controls first to avoid duplicates.</w:t>
      </w:r>
    </w:p>
    <w:p w:rsidR="000D06B6" w:rsidRPr="000D06B6" w:rsidRDefault="000D06B6" w:rsidP="000D06B6">
      <w:pPr>
        <w:pStyle w:val="Commandline"/>
        <w:rPr>
          <w:sz w:val="18"/>
          <w:szCs w:val="18"/>
        </w:rPr>
      </w:pPr>
      <w:r w:rsidRPr="000D06B6">
        <w:rPr>
          <w:sz w:val="18"/>
          <w:szCs w:val="18"/>
        </w:rPr>
        <w:t xml:space="preserve">    Call DeleteFromCellMenu</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Set ContextMenu to the Cell context menu.</w:t>
      </w:r>
    </w:p>
    <w:p w:rsidR="000D06B6" w:rsidRPr="000D06B6" w:rsidRDefault="000D06B6" w:rsidP="000D06B6">
      <w:pPr>
        <w:pStyle w:val="Commandline"/>
        <w:rPr>
          <w:sz w:val="18"/>
          <w:szCs w:val="18"/>
        </w:rPr>
      </w:pPr>
      <w:r w:rsidRPr="000D06B6">
        <w:rPr>
          <w:sz w:val="18"/>
          <w:szCs w:val="18"/>
        </w:rPr>
        <w:t xml:space="preserve">    Set ContextMenu = Application.CommandBars("Cell")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Add one built-in button(Save = 3) to the Cell context menu.</w:t>
      </w:r>
    </w:p>
    <w:p w:rsidR="000D06B6" w:rsidRPr="000D06B6" w:rsidRDefault="000D06B6" w:rsidP="000D06B6">
      <w:pPr>
        <w:pStyle w:val="Commandline"/>
        <w:rPr>
          <w:sz w:val="18"/>
          <w:szCs w:val="18"/>
        </w:rPr>
      </w:pPr>
      <w:r w:rsidRPr="000D06B6">
        <w:rPr>
          <w:sz w:val="18"/>
          <w:szCs w:val="18"/>
        </w:rPr>
        <w:t xml:space="preserve">    ContextMenu.Controls.Add Type:=msoControlButton, ID:=3, before:=1</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Add one custom button to the Cell context menu.</w:t>
      </w:r>
    </w:p>
    <w:p w:rsidR="000D06B6" w:rsidRPr="000D06B6" w:rsidRDefault="000D06B6" w:rsidP="000D06B6">
      <w:pPr>
        <w:pStyle w:val="Commandline"/>
        <w:rPr>
          <w:sz w:val="18"/>
          <w:szCs w:val="18"/>
        </w:rPr>
      </w:pPr>
      <w:r w:rsidRPr="000D06B6">
        <w:rPr>
          <w:sz w:val="18"/>
          <w:szCs w:val="18"/>
        </w:rPr>
        <w:t xml:space="preserve">    With ContextMenu.Controls.Add(Type:=msoControlButton, before:=2)</w:t>
      </w:r>
    </w:p>
    <w:p w:rsidR="000D06B6" w:rsidRPr="000D06B6" w:rsidRDefault="000D06B6" w:rsidP="000D06B6">
      <w:pPr>
        <w:pStyle w:val="Commandline"/>
        <w:rPr>
          <w:sz w:val="18"/>
          <w:szCs w:val="18"/>
        </w:rPr>
      </w:pPr>
      <w:r w:rsidRPr="000D06B6">
        <w:rPr>
          <w:sz w:val="18"/>
          <w:szCs w:val="18"/>
        </w:rPr>
        <w:t xml:space="preserve">        .OnAction = "'" &amp; ThisWorkbook.Name &amp; "'!" &amp; "TranslateMacro"</w:t>
      </w:r>
    </w:p>
    <w:p w:rsidR="000D06B6" w:rsidRPr="000D06B6" w:rsidRDefault="000D06B6" w:rsidP="000D06B6">
      <w:pPr>
        <w:pStyle w:val="Commandline"/>
        <w:rPr>
          <w:sz w:val="18"/>
          <w:szCs w:val="18"/>
        </w:rPr>
      </w:pPr>
      <w:r w:rsidRPr="000D06B6">
        <w:rPr>
          <w:sz w:val="18"/>
          <w:szCs w:val="18"/>
        </w:rPr>
        <w:t xml:space="preserve">        .FaceId = 59</w:t>
      </w:r>
    </w:p>
    <w:p w:rsidR="000D06B6" w:rsidRPr="000D06B6" w:rsidRDefault="000D06B6" w:rsidP="000D06B6">
      <w:pPr>
        <w:pStyle w:val="Commandline"/>
        <w:rPr>
          <w:sz w:val="18"/>
          <w:szCs w:val="18"/>
        </w:rPr>
      </w:pPr>
      <w:r w:rsidRPr="000D06B6">
        <w:rPr>
          <w:sz w:val="18"/>
          <w:szCs w:val="18"/>
        </w:rPr>
        <w:t xml:space="preserve">        .Caption = "Translate"</w:t>
      </w:r>
    </w:p>
    <w:p w:rsidR="000D06B6" w:rsidRPr="000D06B6" w:rsidRDefault="000D06B6" w:rsidP="000D06B6">
      <w:pPr>
        <w:pStyle w:val="Commandline"/>
        <w:rPr>
          <w:sz w:val="18"/>
          <w:szCs w:val="18"/>
        </w:rPr>
      </w:pPr>
      <w:r w:rsidRPr="000D06B6">
        <w:rPr>
          <w:sz w:val="18"/>
          <w:szCs w:val="18"/>
        </w:rPr>
        <w:t xml:space="preserve">        .Tag = "My_Cell_Control_Tag"</w:t>
      </w:r>
    </w:p>
    <w:p w:rsidR="000D06B6" w:rsidRPr="000D06B6" w:rsidRDefault="000D06B6" w:rsidP="000D06B6">
      <w:pPr>
        <w:pStyle w:val="Commandline"/>
        <w:rPr>
          <w:sz w:val="18"/>
          <w:szCs w:val="18"/>
        </w:rPr>
      </w:pPr>
      <w:r w:rsidRPr="000D06B6">
        <w:rPr>
          <w:sz w:val="18"/>
          <w:szCs w:val="18"/>
        </w:rPr>
        <w:t xml:space="preserve">    End With</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ContextMenu.Controls(4).BeginGroup = True</w:t>
      </w:r>
    </w:p>
    <w:p w:rsidR="000D06B6" w:rsidRPr="000D06B6" w:rsidRDefault="000D06B6" w:rsidP="000D06B6">
      <w:pPr>
        <w:pStyle w:val="Commandline"/>
        <w:rPr>
          <w:sz w:val="18"/>
          <w:szCs w:val="18"/>
        </w:rPr>
      </w:pPr>
      <w:r w:rsidRPr="000D06B6">
        <w:rPr>
          <w:sz w:val="18"/>
          <w:szCs w:val="18"/>
        </w:rPr>
        <w:t>End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Sub DeleteFromCellMenu()</w:t>
      </w:r>
    </w:p>
    <w:p w:rsidR="000D06B6" w:rsidRPr="000D06B6" w:rsidRDefault="000D06B6" w:rsidP="000D06B6">
      <w:pPr>
        <w:pStyle w:val="Commandline"/>
        <w:rPr>
          <w:sz w:val="18"/>
          <w:szCs w:val="18"/>
        </w:rPr>
      </w:pPr>
      <w:r w:rsidRPr="000D06B6">
        <w:rPr>
          <w:sz w:val="18"/>
          <w:szCs w:val="18"/>
        </w:rPr>
        <w:t xml:space="preserve">    Dim ContextMenu As CommandBar</w:t>
      </w:r>
    </w:p>
    <w:p w:rsidR="000D06B6" w:rsidRPr="000D06B6" w:rsidRDefault="000D06B6" w:rsidP="000D06B6">
      <w:pPr>
        <w:pStyle w:val="Commandline"/>
        <w:rPr>
          <w:sz w:val="18"/>
          <w:szCs w:val="18"/>
        </w:rPr>
      </w:pPr>
      <w:r w:rsidRPr="000D06B6">
        <w:rPr>
          <w:sz w:val="18"/>
          <w:szCs w:val="18"/>
        </w:rPr>
        <w:t xml:space="preserve">    Dim ctrl As CommandBarControl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Set ContextMenu to the Cell context menu.</w:t>
      </w:r>
    </w:p>
    <w:p w:rsidR="000D06B6" w:rsidRPr="000D06B6" w:rsidRDefault="000D06B6" w:rsidP="000D06B6">
      <w:pPr>
        <w:pStyle w:val="Commandline"/>
        <w:rPr>
          <w:sz w:val="18"/>
          <w:szCs w:val="18"/>
        </w:rPr>
      </w:pPr>
      <w:r w:rsidRPr="000D06B6">
        <w:rPr>
          <w:sz w:val="18"/>
          <w:szCs w:val="18"/>
        </w:rPr>
        <w:t xml:space="preserve">    Set ContextMenu = Application.CommandBars("Cell")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Delete the custom controls with the Tag : My_Cell_Control_Tag.</w:t>
      </w:r>
    </w:p>
    <w:p w:rsidR="000D06B6" w:rsidRPr="000D06B6" w:rsidRDefault="000D06B6" w:rsidP="000D06B6">
      <w:pPr>
        <w:pStyle w:val="Commandline"/>
        <w:rPr>
          <w:sz w:val="18"/>
          <w:szCs w:val="18"/>
        </w:rPr>
      </w:pPr>
      <w:r w:rsidRPr="000D06B6">
        <w:rPr>
          <w:sz w:val="18"/>
          <w:szCs w:val="18"/>
        </w:rPr>
        <w:t xml:space="preserve">    For Each ctrl In ContextMenu.Controls</w:t>
      </w:r>
    </w:p>
    <w:p w:rsidR="000D06B6" w:rsidRPr="000D06B6" w:rsidRDefault="000D06B6" w:rsidP="000D06B6">
      <w:pPr>
        <w:pStyle w:val="Commandline"/>
        <w:rPr>
          <w:sz w:val="18"/>
          <w:szCs w:val="18"/>
        </w:rPr>
      </w:pPr>
      <w:r w:rsidRPr="000D06B6">
        <w:rPr>
          <w:sz w:val="18"/>
          <w:szCs w:val="18"/>
        </w:rPr>
        <w:t xml:space="preserve">        If ctrl.Tag = "My_Cell_Control_Tag" Then</w:t>
      </w:r>
    </w:p>
    <w:p w:rsidR="000D06B6" w:rsidRPr="000D06B6" w:rsidRDefault="000D06B6" w:rsidP="000D06B6">
      <w:pPr>
        <w:pStyle w:val="Commandline"/>
        <w:rPr>
          <w:sz w:val="18"/>
          <w:szCs w:val="18"/>
        </w:rPr>
      </w:pPr>
      <w:r w:rsidRPr="000D06B6">
        <w:rPr>
          <w:sz w:val="18"/>
          <w:szCs w:val="18"/>
        </w:rPr>
        <w:t xml:space="preserve">            ctrl.Delete</w:t>
      </w:r>
    </w:p>
    <w:p w:rsidR="000D06B6" w:rsidRPr="000D06B6" w:rsidRDefault="000D06B6" w:rsidP="000D06B6">
      <w:pPr>
        <w:pStyle w:val="Commandline"/>
        <w:rPr>
          <w:sz w:val="18"/>
          <w:szCs w:val="18"/>
        </w:rPr>
      </w:pPr>
      <w:r w:rsidRPr="000D06B6">
        <w:rPr>
          <w:sz w:val="18"/>
          <w:szCs w:val="18"/>
        </w:rPr>
        <w:t xml:space="preserve">        End If</w:t>
      </w:r>
    </w:p>
    <w:p w:rsidR="000D06B6" w:rsidRPr="000D06B6" w:rsidRDefault="000D06B6" w:rsidP="000D06B6">
      <w:pPr>
        <w:pStyle w:val="Commandline"/>
        <w:rPr>
          <w:sz w:val="18"/>
          <w:szCs w:val="18"/>
        </w:rPr>
      </w:pPr>
      <w:r w:rsidRPr="000D06B6">
        <w:rPr>
          <w:sz w:val="18"/>
          <w:szCs w:val="18"/>
        </w:rPr>
        <w:t xml:space="preserve">    Next ctrl</w:t>
      </w:r>
    </w:p>
    <w:p w:rsidR="000D06B6" w:rsidRPr="000D06B6" w:rsidRDefault="000D06B6" w:rsidP="000D06B6">
      <w:pPr>
        <w:pStyle w:val="Commandline"/>
        <w:rPr>
          <w:sz w:val="18"/>
          <w:szCs w:val="18"/>
        </w:rPr>
      </w:pPr>
      <w:r w:rsidRPr="000D06B6">
        <w:rPr>
          <w:sz w:val="18"/>
          <w:szCs w:val="18"/>
        </w:rPr>
        <w:t xml:space="preserve">    ' Delete the custom built-in Save button.</w:t>
      </w:r>
    </w:p>
    <w:p w:rsidR="000D06B6" w:rsidRPr="000D06B6" w:rsidRDefault="000D06B6" w:rsidP="000D06B6">
      <w:pPr>
        <w:pStyle w:val="Commandline"/>
        <w:rPr>
          <w:sz w:val="18"/>
          <w:szCs w:val="18"/>
        </w:rPr>
      </w:pPr>
      <w:r w:rsidRPr="000D06B6">
        <w:rPr>
          <w:sz w:val="18"/>
          <w:szCs w:val="18"/>
        </w:rPr>
        <w:t xml:space="preserve">    On Error Resume Next</w:t>
      </w:r>
    </w:p>
    <w:p w:rsidR="000D06B6" w:rsidRPr="000D06B6" w:rsidRDefault="000D06B6" w:rsidP="000D06B6">
      <w:pPr>
        <w:pStyle w:val="Commandline"/>
        <w:rPr>
          <w:sz w:val="18"/>
          <w:szCs w:val="18"/>
        </w:rPr>
      </w:pPr>
      <w:r w:rsidRPr="000D06B6">
        <w:rPr>
          <w:sz w:val="18"/>
          <w:szCs w:val="18"/>
        </w:rPr>
        <w:t xml:space="preserve">    ContextMenu.FindControl(ID:=3).Delete</w:t>
      </w:r>
    </w:p>
    <w:p w:rsidR="000D06B6" w:rsidRPr="000D06B6" w:rsidRDefault="000D06B6" w:rsidP="000D06B6">
      <w:pPr>
        <w:pStyle w:val="Commandline"/>
        <w:rPr>
          <w:sz w:val="18"/>
          <w:szCs w:val="18"/>
        </w:rPr>
      </w:pPr>
      <w:r w:rsidRPr="000D06B6">
        <w:rPr>
          <w:sz w:val="18"/>
          <w:szCs w:val="18"/>
        </w:rPr>
        <w:t xml:space="preserve">    On Error GoTo 0</w:t>
      </w:r>
    </w:p>
    <w:p w:rsidR="000D06B6" w:rsidRPr="000D06B6" w:rsidRDefault="000D06B6" w:rsidP="000D06B6">
      <w:pPr>
        <w:pStyle w:val="Commandline"/>
        <w:rPr>
          <w:sz w:val="18"/>
          <w:szCs w:val="18"/>
        </w:rPr>
      </w:pPr>
      <w:r w:rsidRPr="000D06B6">
        <w:rPr>
          <w:sz w:val="18"/>
          <w:szCs w:val="18"/>
        </w:rPr>
        <w:t>End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Sub TranslateMacro()</w:t>
      </w:r>
    </w:p>
    <w:p w:rsidR="000D06B6" w:rsidRPr="000D06B6" w:rsidRDefault="000D06B6" w:rsidP="000D06B6">
      <w:pPr>
        <w:pStyle w:val="Commandline"/>
        <w:rPr>
          <w:sz w:val="18"/>
          <w:szCs w:val="18"/>
        </w:rPr>
      </w:pPr>
      <w:r w:rsidRPr="000D06B6">
        <w:rPr>
          <w:sz w:val="18"/>
          <w:szCs w:val="18"/>
        </w:rPr>
        <w:t xml:space="preserve">    Dim CaseRange As Range</w:t>
      </w:r>
    </w:p>
    <w:p w:rsidR="000D06B6" w:rsidRPr="000D06B6" w:rsidRDefault="000D06B6" w:rsidP="000D06B6">
      <w:pPr>
        <w:pStyle w:val="Commandline"/>
        <w:rPr>
          <w:sz w:val="18"/>
          <w:szCs w:val="18"/>
        </w:rPr>
      </w:pPr>
      <w:r w:rsidRPr="000D06B6">
        <w:rPr>
          <w:sz w:val="18"/>
          <w:szCs w:val="18"/>
        </w:rPr>
        <w:t xml:space="preserve">    Dim CalcMode As Long</w:t>
      </w:r>
    </w:p>
    <w:p w:rsidR="000D06B6" w:rsidRPr="000D06B6" w:rsidRDefault="000D06B6" w:rsidP="000D06B6">
      <w:pPr>
        <w:pStyle w:val="Commandline"/>
        <w:rPr>
          <w:sz w:val="18"/>
          <w:szCs w:val="18"/>
        </w:rPr>
      </w:pPr>
      <w:r w:rsidRPr="000D06B6">
        <w:rPr>
          <w:sz w:val="18"/>
          <w:szCs w:val="18"/>
        </w:rPr>
        <w:t xml:space="preserve">    Dim cell As Range</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On Error Resume Next</w:t>
      </w:r>
    </w:p>
    <w:p w:rsidR="000D06B6" w:rsidRPr="000D06B6" w:rsidRDefault="000D06B6" w:rsidP="000D06B6">
      <w:pPr>
        <w:pStyle w:val="Commandline"/>
        <w:rPr>
          <w:sz w:val="18"/>
          <w:szCs w:val="18"/>
        </w:rPr>
      </w:pPr>
      <w:r w:rsidRPr="000D06B6">
        <w:rPr>
          <w:sz w:val="18"/>
          <w:szCs w:val="18"/>
        </w:rPr>
        <w:t xml:space="preserve">    Set CaseRange = Intersect(Selection, _</w:t>
      </w:r>
    </w:p>
    <w:p w:rsidR="000D06B6" w:rsidRPr="000D06B6" w:rsidRDefault="000D06B6" w:rsidP="000D06B6">
      <w:pPr>
        <w:pStyle w:val="Commandline"/>
        <w:rPr>
          <w:sz w:val="18"/>
          <w:szCs w:val="18"/>
        </w:rPr>
      </w:pPr>
      <w:r w:rsidRPr="000D06B6">
        <w:rPr>
          <w:sz w:val="18"/>
          <w:szCs w:val="18"/>
        </w:rPr>
        <w:t xml:space="preserve">        Selection.Cells.SpecialCells(xlCellTypeConstants, xlTextValues))</w:t>
      </w:r>
    </w:p>
    <w:p w:rsidR="000D06B6" w:rsidRPr="000D06B6" w:rsidRDefault="000D06B6" w:rsidP="000D06B6">
      <w:pPr>
        <w:pStyle w:val="Commandline"/>
        <w:rPr>
          <w:sz w:val="18"/>
          <w:szCs w:val="18"/>
        </w:rPr>
      </w:pPr>
      <w:r w:rsidRPr="000D06B6">
        <w:rPr>
          <w:sz w:val="18"/>
          <w:szCs w:val="18"/>
        </w:rPr>
        <w:t xml:space="preserve">    On Error GoTo 0</w:t>
      </w:r>
    </w:p>
    <w:p w:rsidR="000D06B6" w:rsidRPr="000D06B6" w:rsidRDefault="000D06B6" w:rsidP="000D06B6">
      <w:pPr>
        <w:pStyle w:val="Commandline"/>
        <w:rPr>
          <w:sz w:val="18"/>
          <w:szCs w:val="18"/>
        </w:rPr>
      </w:pPr>
      <w:r w:rsidRPr="000D06B6">
        <w:rPr>
          <w:sz w:val="18"/>
          <w:szCs w:val="18"/>
        </w:rPr>
        <w:t xml:space="preserve">    If CaseRange Is Nothing Then Exit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With Application</w:t>
      </w:r>
    </w:p>
    <w:p w:rsidR="000D06B6" w:rsidRPr="000D06B6" w:rsidRDefault="000D06B6" w:rsidP="000D06B6">
      <w:pPr>
        <w:pStyle w:val="Commandline"/>
        <w:rPr>
          <w:sz w:val="18"/>
          <w:szCs w:val="18"/>
        </w:rPr>
      </w:pPr>
      <w:r w:rsidRPr="000D06B6">
        <w:rPr>
          <w:sz w:val="18"/>
          <w:szCs w:val="18"/>
        </w:rPr>
        <w:t xml:space="preserve">        CalcMode = .Calculation</w:t>
      </w:r>
    </w:p>
    <w:p w:rsidR="000D06B6" w:rsidRPr="000D06B6" w:rsidRDefault="000D06B6" w:rsidP="000D06B6">
      <w:pPr>
        <w:pStyle w:val="Commandline"/>
        <w:rPr>
          <w:sz w:val="18"/>
          <w:szCs w:val="18"/>
        </w:rPr>
      </w:pPr>
      <w:r w:rsidRPr="000D06B6">
        <w:rPr>
          <w:sz w:val="18"/>
          <w:szCs w:val="18"/>
        </w:rPr>
        <w:t xml:space="preserve">        .Calculation = xlCalculationManual</w:t>
      </w:r>
    </w:p>
    <w:p w:rsidR="000D06B6" w:rsidRPr="000D06B6" w:rsidRDefault="000D06B6" w:rsidP="000D06B6">
      <w:pPr>
        <w:pStyle w:val="Commandline"/>
        <w:rPr>
          <w:sz w:val="18"/>
          <w:szCs w:val="18"/>
        </w:rPr>
      </w:pPr>
      <w:r w:rsidRPr="000D06B6">
        <w:rPr>
          <w:sz w:val="18"/>
          <w:szCs w:val="18"/>
        </w:rPr>
        <w:t xml:space="preserve">        .ScreenUpdating = False</w:t>
      </w:r>
    </w:p>
    <w:p w:rsidR="000D06B6" w:rsidRPr="000D06B6" w:rsidRDefault="000D06B6" w:rsidP="000D06B6">
      <w:pPr>
        <w:pStyle w:val="Commandline"/>
        <w:rPr>
          <w:sz w:val="18"/>
          <w:szCs w:val="18"/>
        </w:rPr>
      </w:pPr>
      <w:r w:rsidRPr="000D06B6">
        <w:rPr>
          <w:sz w:val="18"/>
          <w:szCs w:val="18"/>
        </w:rPr>
        <w:t xml:space="preserve">        .EnableEvents = False</w:t>
      </w:r>
    </w:p>
    <w:p w:rsidR="000D06B6" w:rsidRPr="000D06B6" w:rsidRDefault="000D06B6" w:rsidP="000D06B6">
      <w:pPr>
        <w:pStyle w:val="Commandline"/>
        <w:rPr>
          <w:sz w:val="18"/>
          <w:szCs w:val="18"/>
        </w:rPr>
      </w:pPr>
      <w:r w:rsidRPr="000D06B6">
        <w:rPr>
          <w:sz w:val="18"/>
          <w:szCs w:val="18"/>
        </w:rPr>
        <w:t xml:space="preserve">    End With</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For Each cell In CaseRange.Cells</w:t>
      </w:r>
    </w:p>
    <w:p w:rsidR="000D06B6" w:rsidRPr="000D06B6" w:rsidRDefault="000D06B6" w:rsidP="000D06B6">
      <w:pPr>
        <w:pStyle w:val="Commandline"/>
        <w:rPr>
          <w:sz w:val="18"/>
          <w:szCs w:val="18"/>
        </w:rPr>
      </w:pPr>
      <w:r w:rsidRPr="000D06B6">
        <w:rPr>
          <w:sz w:val="18"/>
          <w:szCs w:val="18"/>
        </w:rPr>
        <w:t xml:space="preserve">        Call CallTranslate(cell)</w:t>
      </w:r>
    </w:p>
    <w:p w:rsidR="000D06B6" w:rsidRPr="000D06B6" w:rsidRDefault="000D06B6" w:rsidP="000D06B6">
      <w:pPr>
        <w:pStyle w:val="Commandline"/>
        <w:rPr>
          <w:sz w:val="18"/>
          <w:szCs w:val="18"/>
        </w:rPr>
      </w:pPr>
      <w:r w:rsidRPr="000D06B6">
        <w:rPr>
          <w:sz w:val="18"/>
          <w:szCs w:val="18"/>
        </w:rPr>
        <w:t xml:space="preserve">    Next cell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With Application</w:t>
      </w:r>
    </w:p>
    <w:p w:rsidR="000D06B6" w:rsidRPr="000D06B6" w:rsidRDefault="000D06B6" w:rsidP="000D06B6">
      <w:pPr>
        <w:pStyle w:val="Commandline"/>
        <w:rPr>
          <w:sz w:val="18"/>
          <w:szCs w:val="18"/>
        </w:rPr>
      </w:pPr>
      <w:r w:rsidRPr="000D06B6">
        <w:rPr>
          <w:sz w:val="18"/>
          <w:szCs w:val="18"/>
        </w:rPr>
        <w:t xml:space="preserve">        .ScreenUpdating = True</w:t>
      </w:r>
    </w:p>
    <w:p w:rsidR="000D06B6" w:rsidRPr="000D06B6" w:rsidRDefault="000D06B6" w:rsidP="000D06B6">
      <w:pPr>
        <w:pStyle w:val="Commandline"/>
        <w:rPr>
          <w:sz w:val="18"/>
          <w:szCs w:val="18"/>
        </w:rPr>
      </w:pPr>
      <w:r w:rsidRPr="000D06B6">
        <w:rPr>
          <w:sz w:val="18"/>
          <w:szCs w:val="18"/>
        </w:rPr>
        <w:t xml:space="preserve">        .EnableEvents = True</w:t>
      </w:r>
    </w:p>
    <w:p w:rsidR="000D06B6" w:rsidRPr="000D06B6" w:rsidRDefault="000D06B6" w:rsidP="000D06B6">
      <w:pPr>
        <w:pStyle w:val="Commandline"/>
        <w:rPr>
          <w:sz w:val="18"/>
          <w:szCs w:val="18"/>
        </w:rPr>
      </w:pPr>
      <w:r w:rsidRPr="000D06B6">
        <w:rPr>
          <w:sz w:val="18"/>
          <w:szCs w:val="18"/>
        </w:rPr>
        <w:t xml:space="preserve">        .Calculation = CalcMode</w:t>
      </w:r>
    </w:p>
    <w:p w:rsidR="000D06B6" w:rsidRPr="000D06B6" w:rsidRDefault="000D06B6" w:rsidP="000D06B6">
      <w:pPr>
        <w:pStyle w:val="Commandline"/>
        <w:rPr>
          <w:sz w:val="18"/>
          <w:szCs w:val="18"/>
        </w:rPr>
      </w:pPr>
      <w:r w:rsidRPr="000D06B6">
        <w:rPr>
          <w:sz w:val="18"/>
          <w:szCs w:val="18"/>
        </w:rPr>
        <w:t xml:space="preserve">    End With</w:t>
      </w:r>
    </w:p>
    <w:p w:rsidR="000D06B6" w:rsidRPr="000D06B6" w:rsidRDefault="000D06B6" w:rsidP="000D06B6">
      <w:pPr>
        <w:pStyle w:val="Commandline"/>
        <w:rPr>
          <w:sz w:val="18"/>
          <w:szCs w:val="18"/>
        </w:rPr>
      </w:pPr>
      <w:r w:rsidRPr="000D06B6">
        <w:rPr>
          <w:sz w:val="18"/>
          <w:szCs w:val="18"/>
        </w:rPr>
        <w:t>End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Sub CallTranslate(cell As Range)</w:t>
      </w:r>
    </w:p>
    <w:p w:rsidR="000D06B6" w:rsidRPr="000D06B6" w:rsidRDefault="000D06B6" w:rsidP="000D06B6">
      <w:pPr>
        <w:pStyle w:val="Commandline"/>
        <w:rPr>
          <w:sz w:val="18"/>
          <w:szCs w:val="18"/>
        </w:rPr>
      </w:pPr>
      <w:r w:rsidRPr="000D06B6">
        <w:rPr>
          <w:sz w:val="18"/>
          <w:szCs w:val="18"/>
        </w:rPr>
        <w:t xml:space="preserve">    Dim addIn As COMAddIn</w:t>
      </w:r>
    </w:p>
    <w:p w:rsidR="000D06B6" w:rsidRPr="000D06B6" w:rsidRDefault="000D06B6" w:rsidP="000D06B6">
      <w:pPr>
        <w:pStyle w:val="Commandline"/>
        <w:rPr>
          <w:sz w:val="18"/>
          <w:szCs w:val="18"/>
        </w:rPr>
      </w:pPr>
      <w:r w:rsidRPr="000D06B6">
        <w:rPr>
          <w:sz w:val="18"/>
          <w:szCs w:val="18"/>
        </w:rPr>
        <w:t xml:space="preserve">    Dim automationObject As Object</w:t>
      </w:r>
    </w:p>
    <w:p w:rsidR="000D06B6" w:rsidRPr="000D06B6" w:rsidRDefault="000D06B6" w:rsidP="000D06B6">
      <w:pPr>
        <w:pStyle w:val="Commandline"/>
        <w:rPr>
          <w:sz w:val="18"/>
          <w:szCs w:val="18"/>
        </w:rPr>
      </w:pPr>
      <w:r w:rsidRPr="000D06B6">
        <w:rPr>
          <w:sz w:val="18"/>
          <w:szCs w:val="18"/>
        </w:rPr>
        <w:t xml:space="preserve">    Set addIn = Application.COMAddIns("ExcelImportData")</w:t>
      </w:r>
    </w:p>
    <w:p w:rsidR="000D06B6" w:rsidRPr="000D06B6" w:rsidRDefault="000D06B6" w:rsidP="000D06B6">
      <w:pPr>
        <w:pStyle w:val="Commandline"/>
        <w:rPr>
          <w:sz w:val="18"/>
          <w:szCs w:val="18"/>
        </w:rPr>
      </w:pPr>
      <w:r w:rsidRPr="000D06B6">
        <w:rPr>
          <w:sz w:val="18"/>
          <w:szCs w:val="18"/>
        </w:rPr>
        <w:t xml:space="preserve">    Set automationObject = addIn.Object</w:t>
      </w:r>
    </w:p>
    <w:p w:rsidR="000D06B6" w:rsidRPr="000D06B6" w:rsidRDefault="000D06B6" w:rsidP="000D06B6">
      <w:pPr>
        <w:pStyle w:val="Commandline"/>
        <w:rPr>
          <w:sz w:val="18"/>
          <w:szCs w:val="18"/>
        </w:rPr>
      </w:pPr>
      <w:r w:rsidRPr="000D06B6">
        <w:rPr>
          <w:sz w:val="18"/>
          <w:szCs w:val="18"/>
        </w:rPr>
        <w:t xml:space="preserve">    Call automationObject.Translate(cell)</w:t>
      </w:r>
    </w:p>
    <w:p w:rsidR="000D06B6" w:rsidRPr="000D06B6" w:rsidRDefault="000D06B6" w:rsidP="000D06B6">
      <w:pPr>
        <w:pStyle w:val="Commandline"/>
        <w:rPr>
          <w:sz w:val="18"/>
          <w:szCs w:val="18"/>
        </w:rPr>
      </w:pPr>
      <w:r w:rsidRPr="000D06B6">
        <w:rPr>
          <w:sz w:val="18"/>
          <w:szCs w:val="18"/>
        </w:rPr>
        <w:t>End Sub</w:t>
      </w:r>
    </w:p>
    <w:p w:rsidR="00F56DCC" w:rsidRDefault="00BF3BAB" w:rsidP="00BF3BAB">
      <w:pPr>
        <w:pStyle w:val="ListParagraph"/>
        <w:numPr>
          <w:ilvl w:val="0"/>
          <w:numId w:val="33"/>
        </w:numPr>
        <w:spacing w:line="288" w:lineRule="auto"/>
      </w:pPr>
      <w:r w:rsidRPr="00BF3BAB">
        <w:lastRenderedPageBreak/>
        <w:t>Vẽ codemap chương trình.</w:t>
      </w:r>
    </w:p>
    <w:p w:rsidR="000D06B6" w:rsidRPr="00BF3BAB" w:rsidRDefault="000D06B6" w:rsidP="000D06B6">
      <w:pPr>
        <w:pStyle w:val="ListParagraph"/>
        <w:numPr>
          <w:ilvl w:val="0"/>
          <w:numId w:val="7"/>
        </w:numPr>
        <w:spacing w:line="288" w:lineRule="auto"/>
      </w:pPr>
      <w:r>
        <w:t>Nháy phải vào project chọn Show on Code Map. IDE sẽ tự động tạo Code Map chương trình.</w:t>
      </w:r>
    </w:p>
    <w:p w:rsidR="00E82ACF" w:rsidRPr="00395F41" w:rsidRDefault="00E82ACF" w:rsidP="00BF3BAB">
      <w:pPr>
        <w:pStyle w:val="ListParagraph"/>
        <w:numPr>
          <w:ilvl w:val="1"/>
          <w:numId w:val="33"/>
        </w:numPr>
        <w:spacing w:line="288" w:lineRule="auto"/>
        <w:rPr>
          <w:b/>
          <w:color w:val="17365D" w:themeColor="text2" w:themeShade="BF"/>
          <w:sz w:val="32"/>
          <w:szCs w:val="32"/>
        </w:rPr>
      </w:pPr>
      <w:r w:rsidRPr="00395F41">
        <w:rPr>
          <w:b/>
          <w:color w:val="17365D" w:themeColor="text2" w:themeShade="BF"/>
          <w:sz w:val="32"/>
          <w:szCs w:val="32"/>
        </w:rPr>
        <w:t>Giao diện chương trình</w:t>
      </w:r>
    </w:p>
    <w:p w:rsidR="00F87CA6" w:rsidRDefault="00FB08B5" w:rsidP="00F87CA6">
      <w:pPr>
        <w:keepNext/>
        <w:spacing w:line="288" w:lineRule="auto"/>
        <w:jc w:val="center"/>
      </w:pPr>
      <w:r>
        <w:rPr>
          <w:noProof/>
        </w:rPr>
        <w:drawing>
          <wp:inline distT="0" distB="0" distL="0" distR="0" wp14:anchorId="2A73B084" wp14:editId="42352ADE">
            <wp:extent cx="5580380" cy="13747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374775"/>
                    </a:xfrm>
                    <a:prstGeom prst="rect">
                      <a:avLst/>
                    </a:prstGeom>
                  </pic:spPr>
                </pic:pic>
              </a:graphicData>
            </a:graphic>
          </wp:inline>
        </w:drawing>
      </w:r>
    </w:p>
    <w:p w:rsidR="00FB08B5" w:rsidRDefault="00F87CA6" w:rsidP="00F87CA6">
      <w:pPr>
        <w:pStyle w:val="Caption"/>
      </w:pPr>
      <w:bookmarkStart w:id="49" w:name="_Toc513491455"/>
      <w:r>
        <w:t xml:space="preserve">Hình </w:t>
      </w:r>
      <w:r w:rsidR="00A84190">
        <w:fldChar w:fldCharType="begin"/>
      </w:r>
      <w:r w:rsidR="00A84190">
        <w:instrText xml:space="preserve"> SEQ Hình \* ARABIC </w:instrText>
      </w:r>
      <w:r w:rsidR="00A84190">
        <w:fldChar w:fldCharType="separate"/>
      </w:r>
      <w:r w:rsidR="00B26448">
        <w:rPr>
          <w:noProof/>
        </w:rPr>
        <w:t>5</w:t>
      </w:r>
      <w:r w:rsidR="00A84190">
        <w:rPr>
          <w:noProof/>
        </w:rPr>
        <w:fldChar w:fldCharType="end"/>
      </w:r>
      <w:r>
        <w:t>: Giao diện Ribbon HelloWord</w:t>
      </w:r>
      <w:bookmarkEnd w:id="49"/>
    </w:p>
    <w:p w:rsidR="00F87CA6" w:rsidRPr="00F87CA6" w:rsidRDefault="00F87CA6" w:rsidP="00F87CA6"/>
    <w:p w:rsidR="00F87CA6" w:rsidRDefault="00FB08B5" w:rsidP="00F87CA6">
      <w:pPr>
        <w:keepNext/>
        <w:spacing w:line="288" w:lineRule="auto"/>
        <w:jc w:val="center"/>
      </w:pPr>
      <w:r>
        <w:rPr>
          <w:noProof/>
        </w:rPr>
        <w:drawing>
          <wp:inline distT="0" distB="0" distL="0" distR="0" wp14:anchorId="62AA2B0F" wp14:editId="60308D2A">
            <wp:extent cx="227647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885825"/>
                    </a:xfrm>
                    <a:prstGeom prst="rect">
                      <a:avLst/>
                    </a:prstGeom>
                  </pic:spPr>
                </pic:pic>
              </a:graphicData>
            </a:graphic>
          </wp:inline>
        </w:drawing>
      </w:r>
    </w:p>
    <w:p w:rsidR="00FB08B5" w:rsidRDefault="00F87CA6" w:rsidP="00F87CA6">
      <w:pPr>
        <w:pStyle w:val="Caption"/>
      </w:pPr>
      <w:bookmarkStart w:id="50" w:name="_Toc513491456"/>
      <w:r>
        <w:t xml:space="preserve">Hình </w:t>
      </w:r>
      <w:r w:rsidR="00A84190">
        <w:fldChar w:fldCharType="begin"/>
      </w:r>
      <w:r w:rsidR="00A84190">
        <w:instrText xml:space="preserve"> SEQ Hình \* ARABIC </w:instrText>
      </w:r>
      <w:r w:rsidR="00A84190">
        <w:fldChar w:fldCharType="separate"/>
      </w:r>
      <w:r w:rsidR="00B26448">
        <w:rPr>
          <w:noProof/>
        </w:rPr>
        <w:t>6</w:t>
      </w:r>
      <w:r w:rsidR="00A84190">
        <w:rPr>
          <w:noProof/>
        </w:rPr>
        <w:fldChar w:fldCharType="end"/>
      </w:r>
      <w:r>
        <w:t>: Hàm chuyển đổi số sang dạng đọc</w:t>
      </w:r>
      <w:bookmarkEnd w:id="50"/>
    </w:p>
    <w:p w:rsidR="00F87CA6" w:rsidRPr="00F87CA6" w:rsidRDefault="00F87CA6" w:rsidP="00F87CA6"/>
    <w:p w:rsidR="00F87CA6" w:rsidRDefault="00FB08B5" w:rsidP="00F87CA6">
      <w:pPr>
        <w:keepNext/>
        <w:spacing w:line="288" w:lineRule="auto"/>
        <w:jc w:val="center"/>
      </w:pPr>
      <w:r>
        <w:rPr>
          <w:noProof/>
          <w:szCs w:val="26"/>
        </w:rPr>
        <w:drawing>
          <wp:inline distT="0" distB="0" distL="0" distR="0">
            <wp:extent cx="47625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p>
    <w:p w:rsidR="00FB08B5" w:rsidRDefault="00F87CA6" w:rsidP="00F87CA6">
      <w:pPr>
        <w:pStyle w:val="Caption"/>
      </w:pPr>
      <w:bookmarkStart w:id="51" w:name="_Toc513491457"/>
      <w:r>
        <w:t xml:space="preserve">Hình </w:t>
      </w:r>
      <w:r w:rsidR="00A84190">
        <w:fldChar w:fldCharType="begin"/>
      </w:r>
      <w:r w:rsidR="00A84190">
        <w:instrText xml:space="preserve"> SEQ Hình \* ARABIC </w:instrText>
      </w:r>
      <w:r w:rsidR="00A84190">
        <w:fldChar w:fldCharType="separate"/>
      </w:r>
      <w:r w:rsidR="00B26448">
        <w:rPr>
          <w:noProof/>
        </w:rPr>
        <w:t>7</w:t>
      </w:r>
      <w:r w:rsidR="00A84190">
        <w:rPr>
          <w:noProof/>
        </w:rPr>
        <w:fldChar w:fldCharType="end"/>
      </w:r>
      <w:r>
        <w:t>: Giao diện right-click Transalte</w:t>
      </w:r>
      <w:bookmarkEnd w:id="51"/>
    </w:p>
    <w:p w:rsidR="00F87CA6" w:rsidRPr="00F87CA6" w:rsidRDefault="00F87CA6" w:rsidP="00F87CA6"/>
    <w:p w:rsidR="00F87CA6" w:rsidRDefault="00F76ACA" w:rsidP="00F87CA6">
      <w:pPr>
        <w:keepNext/>
        <w:spacing w:line="288" w:lineRule="auto"/>
        <w:jc w:val="center"/>
      </w:pPr>
      <w:r>
        <w:rPr>
          <w:noProof/>
        </w:rPr>
        <w:lastRenderedPageBreak/>
        <w:drawing>
          <wp:inline distT="0" distB="0" distL="0" distR="0" wp14:anchorId="35A91BC3" wp14:editId="33F147CC">
            <wp:extent cx="5580380" cy="42678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4267835"/>
                    </a:xfrm>
                    <a:prstGeom prst="rect">
                      <a:avLst/>
                    </a:prstGeom>
                  </pic:spPr>
                </pic:pic>
              </a:graphicData>
            </a:graphic>
          </wp:inline>
        </w:drawing>
      </w:r>
    </w:p>
    <w:p w:rsidR="00F76ACA" w:rsidRDefault="00F87CA6" w:rsidP="00F87CA6">
      <w:pPr>
        <w:pStyle w:val="Caption"/>
        <w:rPr>
          <w:szCs w:val="26"/>
        </w:rPr>
      </w:pPr>
      <w:bookmarkStart w:id="52" w:name="_Toc513491458"/>
      <w:r>
        <w:t xml:space="preserve">Hình </w:t>
      </w:r>
      <w:r w:rsidR="00A84190">
        <w:fldChar w:fldCharType="begin"/>
      </w:r>
      <w:r w:rsidR="00A84190">
        <w:instrText xml:space="preserve"> SEQ Hình \* ARABIC </w:instrText>
      </w:r>
      <w:r w:rsidR="00A84190">
        <w:fldChar w:fldCharType="separate"/>
      </w:r>
      <w:r w:rsidR="00B26448">
        <w:rPr>
          <w:noProof/>
        </w:rPr>
        <w:t>8</w:t>
      </w:r>
      <w:r w:rsidR="00A84190">
        <w:rPr>
          <w:noProof/>
        </w:rPr>
        <w:fldChar w:fldCharType="end"/>
      </w:r>
      <w:r>
        <w:t>: Kết quả mở web translate</w:t>
      </w:r>
      <w:bookmarkEnd w:id="52"/>
    </w:p>
    <w:p w:rsidR="008E6D9D" w:rsidRPr="00395F41" w:rsidRDefault="00E82ACF" w:rsidP="00BF3BAB">
      <w:pPr>
        <w:pStyle w:val="ListParagraph"/>
        <w:numPr>
          <w:ilvl w:val="1"/>
          <w:numId w:val="33"/>
        </w:numPr>
        <w:spacing w:line="288" w:lineRule="auto"/>
        <w:rPr>
          <w:b/>
          <w:color w:val="17365D" w:themeColor="text2" w:themeShade="BF"/>
          <w:sz w:val="32"/>
          <w:szCs w:val="32"/>
        </w:rPr>
      </w:pPr>
      <w:r w:rsidRPr="00395F41">
        <w:rPr>
          <w:b/>
          <w:color w:val="17365D" w:themeColor="text2" w:themeShade="BF"/>
          <w:sz w:val="32"/>
          <w:szCs w:val="32"/>
        </w:rPr>
        <w:t>Kiểm thử, đánh giá</w:t>
      </w:r>
    </w:p>
    <w:p w:rsidR="008E6D9D" w:rsidRDefault="008E6D9D" w:rsidP="00503377">
      <w:pPr>
        <w:pStyle w:val="ListParagraph"/>
        <w:numPr>
          <w:ilvl w:val="3"/>
          <w:numId w:val="23"/>
        </w:numPr>
        <w:spacing w:line="288" w:lineRule="auto"/>
        <w:ind w:left="720"/>
        <w:rPr>
          <w:szCs w:val="26"/>
        </w:rPr>
      </w:pPr>
      <w:r>
        <w:rPr>
          <w:szCs w:val="26"/>
        </w:rPr>
        <w:t xml:space="preserve"> Kiểm thử: </w:t>
      </w:r>
    </w:p>
    <w:p w:rsidR="008E6D9D" w:rsidRDefault="008E6D9D" w:rsidP="00503377">
      <w:pPr>
        <w:pStyle w:val="ListParagraph"/>
        <w:numPr>
          <w:ilvl w:val="0"/>
          <w:numId w:val="23"/>
        </w:numPr>
        <w:spacing w:line="288" w:lineRule="auto"/>
        <w:ind w:left="720"/>
        <w:rPr>
          <w:szCs w:val="26"/>
        </w:rPr>
      </w:pPr>
      <w:r>
        <w:rPr>
          <w:szCs w:val="26"/>
        </w:rPr>
        <w:t>Hàm có thể chuyển đổi chính xác số nguyên dưới hàng nghìn tỉ.</w:t>
      </w:r>
    </w:p>
    <w:p w:rsidR="008E6D9D" w:rsidRDefault="008E6D9D" w:rsidP="00503377">
      <w:pPr>
        <w:pStyle w:val="ListParagraph"/>
        <w:spacing w:line="288" w:lineRule="auto"/>
        <w:rPr>
          <w:szCs w:val="26"/>
        </w:rPr>
      </w:pPr>
      <w:r>
        <w:rPr>
          <w:szCs w:val="26"/>
        </w:rPr>
        <w:t>Đối với số thực hàm chuyển đổi phần nguyên số đó.</w:t>
      </w:r>
    </w:p>
    <w:p w:rsidR="008E6D9D" w:rsidRDefault="008E6D9D" w:rsidP="00503377">
      <w:pPr>
        <w:pStyle w:val="ListParagraph"/>
        <w:numPr>
          <w:ilvl w:val="0"/>
          <w:numId w:val="23"/>
        </w:numPr>
        <w:spacing w:line="288" w:lineRule="auto"/>
        <w:ind w:left="720"/>
        <w:rPr>
          <w:szCs w:val="26"/>
        </w:rPr>
      </w:pPr>
      <w:r>
        <w:rPr>
          <w:szCs w:val="26"/>
        </w:rPr>
        <w:t>Khi gặp kí tự không phải là số hàm trả về kết quả “Error”</w:t>
      </w:r>
    </w:p>
    <w:p w:rsidR="008E6D9D" w:rsidRDefault="008E6D9D" w:rsidP="00503377">
      <w:pPr>
        <w:pStyle w:val="ListParagraph"/>
        <w:numPr>
          <w:ilvl w:val="3"/>
          <w:numId w:val="23"/>
        </w:numPr>
        <w:spacing w:line="288" w:lineRule="auto"/>
        <w:ind w:left="720"/>
        <w:rPr>
          <w:szCs w:val="26"/>
        </w:rPr>
      </w:pPr>
      <w:r>
        <w:rPr>
          <w:szCs w:val="26"/>
        </w:rPr>
        <w:t>Đánh giá:</w:t>
      </w:r>
    </w:p>
    <w:p w:rsidR="008E6D9D" w:rsidRDefault="008E6D9D" w:rsidP="00503377">
      <w:pPr>
        <w:pStyle w:val="ListParagraph"/>
        <w:numPr>
          <w:ilvl w:val="0"/>
          <w:numId w:val="23"/>
        </w:numPr>
        <w:spacing w:line="288" w:lineRule="auto"/>
        <w:ind w:left="994" w:hanging="274"/>
        <w:rPr>
          <w:szCs w:val="26"/>
        </w:rPr>
      </w:pPr>
      <w:r>
        <w:rPr>
          <w:szCs w:val="26"/>
        </w:rPr>
        <w:t>Chương trình phù hợp chuyển đổi số nguyên</w:t>
      </w:r>
      <w:r w:rsidR="00CF35D5">
        <w:rPr>
          <w:szCs w:val="26"/>
        </w:rPr>
        <w:t>. Có thể thêm mệnh giá tiền sau chuỗi kí tự.</w:t>
      </w:r>
    </w:p>
    <w:p w:rsidR="00E82ACF" w:rsidRPr="00395F41" w:rsidRDefault="00E82ACF" w:rsidP="00BF3BAB">
      <w:pPr>
        <w:pStyle w:val="ListParagraph"/>
        <w:numPr>
          <w:ilvl w:val="1"/>
          <w:numId w:val="33"/>
        </w:numPr>
        <w:spacing w:line="288" w:lineRule="auto"/>
        <w:rPr>
          <w:b/>
          <w:color w:val="17365D" w:themeColor="text2" w:themeShade="BF"/>
          <w:sz w:val="32"/>
          <w:szCs w:val="32"/>
        </w:rPr>
      </w:pPr>
      <w:r w:rsidRPr="00395F41">
        <w:rPr>
          <w:b/>
          <w:color w:val="17365D" w:themeColor="text2" w:themeShade="BF"/>
          <w:sz w:val="32"/>
          <w:szCs w:val="32"/>
        </w:rPr>
        <w:t>Triển khai chương trình</w:t>
      </w:r>
    </w:p>
    <w:p w:rsidR="00CF35D5" w:rsidRDefault="00CF35D5" w:rsidP="00CF35D5">
      <w:pPr>
        <w:pStyle w:val="ListParagraph"/>
        <w:numPr>
          <w:ilvl w:val="0"/>
          <w:numId w:val="23"/>
        </w:numPr>
        <w:spacing w:line="288" w:lineRule="auto"/>
        <w:rPr>
          <w:szCs w:val="26"/>
        </w:rPr>
      </w:pPr>
      <w:r>
        <w:rPr>
          <w:szCs w:val="26"/>
        </w:rPr>
        <w:t xml:space="preserve">Copy file thư mục </w:t>
      </w:r>
      <w:r w:rsidRPr="00CF35D5">
        <w:rPr>
          <w:szCs w:val="26"/>
        </w:rPr>
        <w:t>\ExcelImportData\bin\Debug</w:t>
      </w:r>
      <w:r>
        <w:rPr>
          <w:szCs w:val="26"/>
        </w:rPr>
        <w:t xml:space="preserve"> vào máy chạy</w:t>
      </w:r>
    </w:p>
    <w:p w:rsidR="00CF35D5" w:rsidRDefault="00CF35D5" w:rsidP="00CF35D5">
      <w:pPr>
        <w:pStyle w:val="ListParagraph"/>
        <w:numPr>
          <w:ilvl w:val="0"/>
          <w:numId w:val="23"/>
        </w:numPr>
        <w:spacing w:line="288" w:lineRule="auto"/>
        <w:rPr>
          <w:szCs w:val="26"/>
        </w:rPr>
      </w:pPr>
      <w:r>
        <w:rPr>
          <w:szCs w:val="26"/>
        </w:rPr>
        <w:t xml:space="preserve">Chạy file </w:t>
      </w:r>
      <w:r w:rsidRPr="00CF35D5">
        <w:rPr>
          <w:szCs w:val="26"/>
        </w:rPr>
        <w:t>ExcelImportData</w:t>
      </w:r>
      <w:r>
        <w:rPr>
          <w:szCs w:val="26"/>
        </w:rPr>
        <w:t>.vsto cài đặt</w:t>
      </w:r>
    </w:p>
    <w:p w:rsidR="0026511D" w:rsidRPr="00F87CA6" w:rsidRDefault="00CF35D5" w:rsidP="0026511D">
      <w:pPr>
        <w:pStyle w:val="ListParagraph"/>
        <w:numPr>
          <w:ilvl w:val="0"/>
          <w:numId w:val="23"/>
        </w:numPr>
        <w:spacing w:line="288" w:lineRule="auto"/>
        <w:rPr>
          <w:szCs w:val="26"/>
        </w:rPr>
      </w:pPr>
      <w:r>
        <w:rPr>
          <w:szCs w:val="26"/>
        </w:rPr>
        <w:t xml:space="preserve">Copy code </w:t>
      </w:r>
      <w:r w:rsidR="00E851DA">
        <w:rPr>
          <w:szCs w:val="26"/>
        </w:rPr>
        <w:t>VB</w:t>
      </w:r>
      <w:r>
        <w:rPr>
          <w:szCs w:val="26"/>
        </w:rPr>
        <w:t xml:space="preserve"> trong các thư mục </w:t>
      </w:r>
      <w:r w:rsidRPr="00CF35D5">
        <w:rPr>
          <w:szCs w:val="26"/>
        </w:rPr>
        <w:t>ConvertNumberVB</w:t>
      </w:r>
      <w:r>
        <w:rPr>
          <w:szCs w:val="26"/>
        </w:rPr>
        <w:t xml:space="preserve">.txt và </w:t>
      </w:r>
      <w:r w:rsidRPr="00CF35D5">
        <w:rPr>
          <w:szCs w:val="26"/>
        </w:rPr>
        <w:t>TranslateVB</w:t>
      </w:r>
      <w:r>
        <w:rPr>
          <w:szCs w:val="26"/>
        </w:rPr>
        <w:t>.txt vào tài liệu cần sử d</w:t>
      </w:r>
      <w:r w:rsidR="00503377">
        <w:rPr>
          <w:szCs w:val="26"/>
        </w:rPr>
        <w:t>ụ</w:t>
      </w:r>
      <w:r>
        <w:rPr>
          <w:szCs w:val="26"/>
        </w:rPr>
        <w:t>n</w:t>
      </w:r>
      <w:r w:rsidR="00503377">
        <w:rPr>
          <w:szCs w:val="26"/>
        </w:rPr>
        <w:t>g</w:t>
      </w:r>
      <w:r>
        <w:rPr>
          <w:szCs w:val="26"/>
        </w:rPr>
        <w:t>.</w:t>
      </w:r>
    </w:p>
    <w:p w:rsidR="00E82ACF" w:rsidRDefault="00E82ACF">
      <w:pPr>
        <w:jc w:val="left"/>
        <w:rPr>
          <w:rFonts w:ascii="Arial" w:hAnsi="Arial"/>
          <w:b/>
          <w:bCs/>
          <w:color w:val="0F243E" w:themeColor="text2" w:themeShade="80"/>
          <w:sz w:val="36"/>
        </w:rPr>
      </w:pPr>
      <w:r>
        <w:br w:type="page"/>
      </w:r>
    </w:p>
    <w:p w:rsidR="00023D04" w:rsidRDefault="00061861" w:rsidP="00023D04">
      <w:pPr>
        <w:pStyle w:val="Heading1"/>
      </w:pPr>
      <w:bookmarkStart w:id="53" w:name="_Toc513183853"/>
      <w:bookmarkStart w:id="54" w:name="_Toc513183941"/>
      <w:r>
        <w:lastRenderedPageBreak/>
        <w:t>PHẦN</w:t>
      </w:r>
      <w:r w:rsidR="00023D04" w:rsidRPr="007B73DC">
        <w:t xml:space="preserve"> I</w:t>
      </w:r>
      <w:r w:rsidR="00023D04">
        <w:t>V</w:t>
      </w:r>
      <w:r w:rsidR="00023D04" w:rsidRPr="007B73DC">
        <w:t xml:space="preserve">: </w:t>
      </w:r>
      <w:r w:rsidR="00023D04">
        <w:t>KẾT LU</w:t>
      </w:r>
      <w:r w:rsidR="00F7401A">
        <w:t>ẬN</w:t>
      </w:r>
      <w:bookmarkEnd w:id="53"/>
      <w:bookmarkEnd w:id="54"/>
    </w:p>
    <w:p w:rsidR="00D8684F" w:rsidRDefault="00D8684F" w:rsidP="00D8684F"/>
    <w:p w:rsidR="001663E9" w:rsidRDefault="005501A8" w:rsidP="00F87CA6">
      <w:pPr>
        <w:ind w:firstLine="720"/>
        <w:jc w:val="left"/>
      </w:pPr>
      <w:r>
        <w:t>Kết quả đã đạt được: p</w:t>
      </w:r>
      <w:r w:rsidR="0021228B">
        <w:t>hần mềm đã thực hiện các yêu cầu đặt ra là chuyển đổi số, mở web dịch văn bản và tạo Ribbon HelloWord.</w:t>
      </w:r>
    </w:p>
    <w:p w:rsidR="001663E9" w:rsidRDefault="0021228B" w:rsidP="00F87CA6">
      <w:pPr>
        <w:ind w:firstLine="720"/>
        <w:jc w:val="left"/>
      </w:pPr>
      <w:r>
        <w:t xml:space="preserve">Tuy nhiên để có thể chạy được ta phải thêm vào mỗi tài liệu Excel module </w:t>
      </w:r>
      <w:r w:rsidR="00E851DA">
        <w:t>VB</w:t>
      </w:r>
      <w:r>
        <w:t>, không phù hợp người dùng đại trà.</w:t>
      </w:r>
    </w:p>
    <w:p w:rsidR="005501A8" w:rsidRDefault="0021228B" w:rsidP="00F87CA6">
      <w:pPr>
        <w:ind w:firstLine="720"/>
        <w:jc w:val="left"/>
      </w:pPr>
      <w:r>
        <w:t>Project là một bước khởi đầu tìm hiểu VSTO</w:t>
      </w:r>
      <w:r w:rsidR="00503377">
        <w:t xml:space="preserve"> định hướng cho sự tìm hiểu, nghiên cứu sau này.</w:t>
      </w:r>
      <w:r>
        <w:t xml:space="preserve"> </w:t>
      </w:r>
      <w:r w:rsidR="00503377">
        <w:t>Project còn giúp hiểu cách liên kết thành phần Office đặc biệt</w:t>
      </w:r>
      <w:r w:rsidR="001663E9">
        <w:t xml:space="preserve"> là:</w:t>
      </w:r>
      <w:r w:rsidR="00503377">
        <w:t xml:space="preserve"> </w:t>
      </w:r>
      <w:r w:rsidR="00E851DA">
        <w:t>VB</w:t>
      </w:r>
      <w:r w:rsidR="00503377">
        <w:t>, Com Add-In và VSTO.</w:t>
      </w:r>
    </w:p>
    <w:p w:rsidR="00CF35D5" w:rsidRPr="00D8684F" w:rsidRDefault="00503377" w:rsidP="00F87CA6">
      <w:pPr>
        <w:ind w:firstLine="720"/>
        <w:jc w:val="left"/>
        <w:sectPr w:rsidR="00CF35D5" w:rsidRPr="00D8684F" w:rsidSect="00AB1056">
          <w:pgSz w:w="11907" w:h="16840" w:code="9"/>
          <w:pgMar w:top="1134" w:right="1134" w:bottom="1418" w:left="1985" w:header="851" w:footer="1247" w:gutter="0"/>
          <w:cols w:space="720"/>
          <w:docGrid w:linePitch="360"/>
        </w:sectPr>
      </w:pPr>
      <w:r>
        <w:t>Mục tiêu tương lai</w:t>
      </w:r>
      <w:r w:rsidR="00F87CA6">
        <w:t>: không cần sử dụng VB để gọi hàm VSTO</w:t>
      </w:r>
      <w:r w:rsidR="005501A8">
        <w:t>, chỉ cần cài đặt VSTO có thể thực hiện chương trình</w:t>
      </w:r>
      <w:r w:rsidR="00F87CA6">
        <w:t>,</w:t>
      </w:r>
      <w:r>
        <w:t xml:space="preserve"> làm phần mềm VSTO trên store Office.</w:t>
      </w:r>
    </w:p>
    <w:p w:rsidR="00535837" w:rsidRDefault="00535837" w:rsidP="00B10DC8">
      <w:pPr>
        <w:rPr>
          <w:rFonts w:asciiTheme="majorHAnsi" w:hAnsiTheme="majorHAnsi" w:cstheme="majorHAnsi"/>
          <w:b/>
          <w:color w:val="17365D" w:themeColor="text2" w:themeShade="BF"/>
          <w:sz w:val="36"/>
          <w:szCs w:val="36"/>
        </w:rPr>
      </w:pPr>
      <w:r w:rsidRPr="00F87CA6">
        <w:rPr>
          <w:rFonts w:asciiTheme="majorHAnsi" w:hAnsiTheme="majorHAnsi" w:cstheme="majorHAnsi"/>
          <w:b/>
          <w:color w:val="17365D" w:themeColor="text2" w:themeShade="BF"/>
          <w:sz w:val="36"/>
          <w:szCs w:val="36"/>
        </w:rPr>
        <w:lastRenderedPageBreak/>
        <w:t>TÀI LIỆU THAM KHẢO</w:t>
      </w:r>
    </w:p>
    <w:p w:rsidR="00375891" w:rsidRPr="00F87CA6" w:rsidRDefault="00375891" w:rsidP="00B10DC8">
      <w:pPr>
        <w:rPr>
          <w:rFonts w:asciiTheme="majorHAnsi" w:hAnsiTheme="majorHAnsi" w:cstheme="majorHAnsi"/>
          <w:b/>
          <w:color w:val="17365D" w:themeColor="text2" w:themeShade="BF"/>
          <w:sz w:val="36"/>
          <w:szCs w:val="36"/>
        </w:rPr>
      </w:pPr>
    </w:p>
    <w:p w:rsidR="007C2738" w:rsidRPr="00F6632E" w:rsidRDefault="007C2738" w:rsidP="00785FF8">
      <w:pPr>
        <w:pStyle w:val="NormalWeb"/>
        <w:spacing w:before="0" w:beforeAutospacing="0" w:after="0" w:afterAutospacing="0" w:line="288" w:lineRule="auto"/>
        <w:rPr>
          <w:b/>
          <w:i/>
          <w:szCs w:val="26"/>
        </w:rPr>
      </w:pPr>
      <w:r w:rsidRPr="00F6632E">
        <w:rPr>
          <w:b/>
          <w:i/>
          <w:szCs w:val="26"/>
        </w:rPr>
        <w:t>* Danh mục website:</w:t>
      </w:r>
    </w:p>
    <w:p w:rsidR="00225EF7" w:rsidRPr="00225EF7" w:rsidRDefault="00225EF7" w:rsidP="00225EF7">
      <w:pPr>
        <w:numPr>
          <w:ilvl w:val="0"/>
          <w:numId w:val="26"/>
        </w:numPr>
        <w:spacing w:before="100" w:beforeAutospacing="1" w:after="100" w:afterAutospacing="1"/>
        <w:jc w:val="left"/>
        <w:rPr>
          <w:rFonts w:asciiTheme="minorHAnsi" w:hAnsiTheme="minorHAnsi" w:cstheme="minorHAnsi"/>
          <w:color w:val="24292E"/>
          <w:sz w:val="24"/>
        </w:rPr>
      </w:pPr>
      <w:r w:rsidRPr="00225EF7">
        <w:rPr>
          <w:rFonts w:asciiTheme="minorHAnsi" w:hAnsiTheme="minorHAnsi" w:cstheme="minorHAnsi"/>
          <w:color w:val="24292E"/>
        </w:rPr>
        <w:t xml:space="preserve">Calling Code in a VSTO Add-in from </w:t>
      </w:r>
      <w:r w:rsidR="00E851DA">
        <w:rPr>
          <w:rFonts w:asciiTheme="minorHAnsi" w:hAnsiTheme="minorHAnsi" w:cstheme="minorHAnsi"/>
          <w:color w:val="24292E"/>
        </w:rPr>
        <w:t>VB</w:t>
      </w:r>
      <w:r w:rsidRPr="00225EF7">
        <w:rPr>
          <w:rFonts w:asciiTheme="minorHAnsi" w:hAnsiTheme="minorHAnsi" w:cstheme="minorHAnsi"/>
          <w:color w:val="24292E"/>
        </w:rPr>
        <w:t>: </w:t>
      </w:r>
      <w:hyperlink r:id="rId20" w:history="1">
        <w:r w:rsidRPr="00225EF7">
          <w:rPr>
            <w:rStyle w:val="Hyperlink"/>
            <w:rFonts w:asciiTheme="minorHAnsi" w:hAnsiTheme="minorHAnsi" w:cstheme="minorHAnsi"/>
            <w:color w:val="0366D6"/>
          </w:rPr>
          <w:t>https://msdn.microsoft.com/en-us/library/bb608614.aspx</w:t>
        </w:r>
      </w:hyperlink>
    </w:p>
    <w:p w:rsidR="00225EF7" w:rsidRPr="00225EF7" w:rsidRDefault="00225EF7" w:rsidP="00225EF7">
      <w:pPr>
        <w:numPr>
          <w:ilvl w:val="0"/>
          <w:numId w:val="26"/>
        </w:numPr>
        <w:spacing w:before="60" w:after="100" w:afterAutospacing="1"/>
        <w:jc w:val="left"/>
        <w:rPr>
          <w:rFonts w:asciiTheme="minorHAnsi" w:hAnsiTheme="minorHAnsi" w:cstheme="minorHAnsi"/>
          <w:color w:val="24292E"/>
        </w:rPr>
      </w:pPr>
      <w:r w:rsidRPr="00225EF7">
        <w:rPr>
          <w:rFonts w:asciiTheme="minorHAnsi" w:hAnsiTheme="minorHAnsi" w:cstheme="minorHAnsi"/>
          <w:color w:val="24292E"/>
        </w:rPr>
        <w:t>Excel-DNA</w:t>
      </w:r>
      <w:r w:rsidR="00650910">
        <w:rPr>
          <w:rFonts w:asciiTheme="minorHAnsi" w:hAnsiTheme="minorHAnsi" w:cstheme="minorHAnsi"/>
          <w:color w:val="24292E"/>
        </w:rPr>
        <w:t>:</w:t>
      </w:r>
      <w:r w:rsidRPr="00225EF7">
        <w:rPr>
          <w:rFonts w:asciiTheme="minorHAnsi" w:hAnsiTheme="minorHAnsi" w:cstheme="minorHAnsi"/>
          <w:color w:val="24292E"/>
        </w:rPr>
        <w:t> </w:t>
      </w:r>
      <w:hyperlink r:id="rId21" w:history="1">
        <w:r w:rsidRPr="00225EF7">
          <w:rPr>
            <w:rStyle w:val="Hyperlink"/>
            <w:rFonts w:asciiTheme="minorHAnsi" w:hAnsiTheme="minorHAnsi" w:cstheme="minorHAnsi"/>
            <w:color w:val="0366D6"/>
          </w:rPr>
          <w:t>https://excel-dna.net/</w:t>
        </w:r>
      </w:hyperlink>
    </w:p>
    <w:p w:rsidR="00225EF7" w:rsidRPr="00225EF7" w:rsidRDefault="00225EF7" w:rsidP="00225EF7">
      <w:pPr>
        <w:numPr>
          <w:ilvl w:val="0"/>
          <w:numId w:val="26"/>
        </w:numPr>
        <w:spacing w:before="60" w:after="100" w:afterAutospacing="1"/>
        <w:jc w:val="left"/>
        <w:rPr>
          <w:rFonts w:asciiTheme="minorHAnsi" w:hAnsiTheme="minorHAnsi" w:cstheme="minorHAnsi"/>
          <w:color w:val="24292E"/>
        </w:rPr>
      </w:pPr>
      <w:r w:rsidRPr="00225EF7">
        <w:rPr>
          <w:rFonts w:asciiTheme="minorHAnsi" w:hAnsiTheme="minorHAnsi" w:cstheme="minorHAnsi"/>
          <w:color w:val="24292E"/>
        </w:rPr>
        <w:t>Read Number by</w:t>
      </w:r>
      <w:r>
        <w:rPr>
          <w:rFonts w:asciiTheme="minorHAnsi" w:hAnsiTheme="minorHAnsi" w:cstheme="minorHAnsi"/>
          <w:color w:val="24292E"/>
        </w:rPr>
        <w:t xml:space="preserve"> </w:t>
      </w:r>
      <w:r w:rsidRPr="00225EF7">
        <w:rPr>
          <w:rFonts w:asciiTheme="minorHAnsi" w:hAnsiTheme="minorHAnsi" w:cstheme="minorHAnsi"/>
          <w:color w:val="24292E"/>
        </w:rPr>
        <w:t>NguyenTueVuong:</w:t>
      </w:r>
      <w:r>
        <w:rPr>
          <w:rFonts w:asciiTheme="minorHAnsi" w:hAnsiTheme="minorHAnsi" w:cstheme="minorHAnsi"/>
          <w:color w:val="24292E"/>
        </w:rPr>
        <w:t xml:space="preserve"> </w:t>
      </w:r>
      <w:hyperlink r:id="rId22" w:history="1">
        <w:r w:rsidRPr="00D36AC4">
          <w:rPr>
            <w:rStyle w:val="Hyperlink"/>
            <w:rFonts w:asciiTheme="minorHAnsi" w:hAnsiTheme="minorHAnsi" w:cstheme="minorHAnsi"/>
          </w:rPr>
          <w:t>https://github.com/nguyentuevuong/read-number</w:t>
        </w:r>
      </w:hyperlink>
    </w:p>
    <w:p w:rsidR="00225EF7" w:rsidRPr="00225EF7" w:rsidRDefault="00225EF7" w:rsidP="00225EF7">
      <w:pPr>
        <w:numPr>
          <w:ilvl w:val="0"/>
          <w:numId w:val="26"/>
        </w:numPr>
        <w:spacing w:before="60" w:after="100" w:afterAutospacing="1"/>
        <w:jc w:val="left"/>
        <w:rPr>
          <w:rFonts w:asciiTheme="minorHAnsi" w:hAnsiTheme="minorHAnsi" w:cstheme="minorHAnsi"/>
          <w:color w:val="24292E"/>
        </w:rPr>
      </w:pPr>
      <w:r w:rsidRPr="00225EF7">
        <w:rPr>
          <w:rFonts w:asciiTheme="minorHAnsi" w:hAnsiTheme="minorHAnsi" w:cstheme="minorHAnsi"/>
          <w:color w:val="24292E"/>
        </w:rPr>
        <w:t>Customizing Context Menus in All Versions of Microsoft Excel</w:t>
      </w:r>
      <w:r>
        <w:rPr>
          <w:rFonts w:asciiTheme="minorHAnsi" w:hAnsiTheme="minorHAnsi" w:cstheme="minorHAnsi"/>
          <w:color w:val="24292E"/>
        </w:rPr>
        <w:t>:</w:t>
      </w:r>
      <w:r w:rsidRPr="00225EF7">
        <w:rPr>
          <w:rFonts w:asciiTheme="minorHAnsi" w:hAnsiTheme="minorHAnsi" w:cstheme="minorHAnsi"/>
          <w:color w:val="24292E"/>
        </w:rPr>
        <w:t> </w:t>
      </w:r>
      <w:hyperlink r:id="rId23" w:history="1">
        <w:r w:rsidRPr="00225EF7">
          <w:rPr>
            <w:rStyle w:val="Hyperlink"/>
            <w:rFonts w:asciiTheme="minorHAnsi" w:hAnsiTheme="minorHAnsi" w:cstheme="minorHAnsi"/>
            <w:color w:val="0366D6"/>
          </w:rPr>
          <w:t>https://msdn.microsoft.com/en-us/library/office/gg469862(v=office.14).aspx</w:t>
        </w:r>
      </w:hyperlink>
    </w:p>
    <w:p w:rsidR="00375891" w:rsidRDefault="00375891" w:rsidP="00375891">
      <w:pPr>
        <w:pStyle w:val="NormalWeb"/>
        <w:spacing w:before="0" w:beforeAutospacing="0" w:after="0" w:afterAutospacing="0" w:line="288" w:lineRule="auto"/>
        <w:rPr>
          <w:b/>
          <w:i/>
          <w:szCs w:val="26"/>
        </w:rPr>
      </w:pPr>
      <w:r w:rsidRPr="00F6632E">
        <w:rPr>
          <w:b/>
          <w:i/>
          <w:szCs w:val="26"/>
        </w:rPr>
        <w:t xml:space="preserve">* </w:t>
      </w:r>
      <w:r>
        <w:rPr>
          <w:b/>
          <w:i/>
          <w:szCs w:val="26"/>
        </w:rPr>
        <w:t>Tài liệu ngoài</w:t>
      </w:r>
      <w:r w:rsidRPr="00F6632E">
        <w:rPr>
          <w:b/>
          <w:i/>
          <w:szCs w:val="26"/>
        </w:rPr>
        <w:t>:</w:t>
      </w:r>
    </w:p>
    <w:p w:rsidR="0040446D" w:rsidRPr="00F6632E" w:rsidRDefault="0040446D" w:rsidP="00375891">
      <w:pPr>
        <w:pStyle w:val="NormalWeb"/>
        <w:spacing w:before="0" w:beforeAutospacing="0" w:after="0" w:afterAutospacing="0" w:line="288" w:lineRule="auto"/>
        <w:rPr>
          <w:b/>
          <w:i/>
          <w:szCs w:val="26"/>
        </w:rPr>
      </w:pPr>
    </w:p>
    <w:p w:rsidR="00375891" w:rsidRPr="00375891" w:rsidRDefault="00375891" w:rsidP="0040446D">
      <w:pPr>
        <w:pStyle w:val="ListParagraph"/>
        <w:numPr>
          <w:ilvl w:val="1"/>
          <w:numId w:val="26"/>
        </w:numPr>
        <w:ind w:left="720"/>
        <w:rPr>
          <w:szCs w:val="26"/>
        </w:rPr>
      </w:pPr>
      <w:r w:rsidRPr="00375891">
        <w:rPr>
          <w:szCs w:val="26"/>
        </w:rPr>
        <w:t>ConvertNumberVB</w:t>
      </w:r>
      <w:r>
        <w:rPr>
          <w:szCs w:val="26"/>
        </w:rPr>
        <w:t>.txt: Code VB gọi hàm chuyển đổi số sang dạng đọc</w:t>
      </w:r>
    </w:p>
    <w:p w:rsidR="00B51BF5" w:rsidRDefault="00375891" w:rsidP="0040446D">
      <w:pPr>
        <w:pStyle w:val="NormalWeb"/>
        <w:numPr>
          <w:ilvl w:val="1"/>
          <w:numId w:val="26"/>
        </w:numPr>
        <w:spacing w:before="0" w:beforeAutospacing="0" w:after="0" w:afterAutospacing="0" w:line="288" w:lineRule="auto"/>
        <w:ind w:left="720"/>
        <w:rPr>
          <w:szCs w:val="26"/>
        </w:rPr>
      </w:pPr>
      <w:r w:rsidRPr="00375891">
        <w:rPr>
          <w:szCs w:val="26"/>
        </w:rPr>
        <w:t>TranslateVB</w:t>
      </w:r>
      <w:r>
        <w:rPr>
          <w:szCs w:val="26"/>
        </w:rPr>
        <w:t>.txt: Code VB tạo nút chuột phải right-click gọi hàm mở web translate.</w:t>
      </w:r>
    </w:p>
    <w:p w:rsidR="00375891" w:rsidRDefault="00375891" w:rsidP="0040446D">
      <w:pPr>
        <w:pStyle w:val="NormalWeb"/>
        <w:numPr>
          <w:ilvl w:val="1"/>
          <w:numId w:val="26"/>
        </w:numPr>
        <w:spacing w:before="0" w:beforeAutospacing="0" w:after="0" w:afterAutospacing="0" w:line="288" w:lineRule="auto"/>
        <w:ind w:left="720"/>
        <w:rPr>
          <w:szCs w:val="26"/>
        </w:rPr>
      </w:pPr>
      <w:r w:rsidRPr="00375891">
        <w:rPr>
          <w:szCs w:val="26"/>
        </w:rPr>
        <w:t>Module1.bas</w:t>
      </w:r>
      <w:r>
        <w:rPr>
          <w:szCs w:val="26"/>
        </w:rPr>
        <w:t>: module VB</w:t>
      </w:r>
      <w:r w:rsidR="0040446D">
        <w:rPr>
          <w:szCs w:val="26"/>
        </w:rPr>
        <w:t xml:space="preserve"> là code VB chương trình.</w:t>
      </w:r>
    </w:p>
    <w:p w:rsidR="0040446D" w:rsidRPr="00B76981" w:rsidRDefault="0040446D" w:rsidP="0040446D">
      <w:pPr>
        <w:pStyle w:val="NormalWeb"/>
        <w:numPr>
          <w:ilvl w:val="1"/>
          <w:numId w:val="26"/>
        </w:numPr>
        <w:spacing w:before="0" w:beforeAutospacing="0" w:after="0" w:afterAutospacing="0" w:line="288" w:lineRule="auto"/>
        <w:ind w:left="720"/>
        <w:rPr>
          <w:szCs w:val="26"/>
        </w:rPr>
      </w:pPr>
      <w:r w:rsidRPr="0040446D">
        <w:rPr>
          <w:szCs w:val="26"/>
        </w:rPr>
        <w:t>ClassDiagram.dgml</w:t>
      </w:r>
      <w:r>
        <w:rPr>
          <w:szCs w:val="26"/>
        </w:rPr>
        <w:t>: codemap VSTO</w:t>
      </w:r>
    </w:p>
    <w:sectPr w:rsidR="0040446D" w:rsidRPr="00B76981"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293" w:rsidRDefault="00E16293">
      <w:r>
        <w:separator/>
      </w:r>
    </w:p>
  </w:endnote>
  <w:endnote w:type="continuationSeparator" w:id="0">
    <w:p w:rsidR="00E16293" w:rsidRDefault="00E16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190" w:rsidRDefault="00A84190"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4190" w:rsidRDefault="00A84190" w:rsidP="0081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190" w:rsidRDefault="00A84190"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A84190" w:rsidRPr="006F4EED" w:rsidRDefault="00A84190" w:rsidP="00E6399C">
    <w:pPr>
      <w:pStyle w:val="Footer"/>
      <w:pBdr>
        <w:top w:val="single" w:sz="4" w:space="1" w:color="auto"/>
      </w:pBdr>
      <w:ind w:right="360"/>
    </w:pPr>
    <w:r w:rsidRPr="006F4EED">
      <w:t>Sinh viên thực hiện: Nguyễn Đức Khiêm – SHSV: 20152008 – CNTT 1.2 K60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293" w:rsidRDefault="00E16293">
      <w:r>
        <w:separator/>
      </w:r>
    </w:p>
  </w:footnote>
  <w:footnote w:type="continuationSeparator" w:id="0">
    <w:p w:rsidR="00E16293" w:rsidRDefault="00E16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190" w:rsidRPr="006F4EED" w:rsidRDefault="00A84190" w:rsidP="00E6399C">
    <w:pPr>
      <w:pStyle w:val="Header"/>
      <w:pBdr>
        <w:bottom w:val="single" w:sz="4" w:space="1" w:color="auto"/>
      </w:pBdr>
    </w:pPr>
    <w:r w:rsidRPr="006F4EED">
      <w:t>Plug-in VS</w:t>
    </w:r>
    <w:r>
      <w:t>T</w:t>
    </w:r>
    <w:r w:rsidRPr="006F4EED">
      <w:t>O trên Excel</w:t>
    </w:r>
  </w:p>
  <w:p w:rsidR="00A84190" w:rsidRDefault="00A84190" w:rsidP="0003409F">
    <w:pPr>
      <w:pStyle w:val="Header"/>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BD06D9E"/>
    <w:multiLevelType w:val="multilevel"/>
    <w:tmpl w:val="BDA2A0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555A5"/>
    <w:multiLevelType w:val="hybridMultilevel"/>
    <w:tmpl w:val="C0A2BD32"/>
    <w:lvl w:ilvl="0" w:tplc="413E390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375A25"/>
    <w:multiLevelType w:val="hybridMultilevel"/>
    <w:tmpl w:val="1312E860"/>
    <w:lvl w:ilvl="0" w:tplc="EB12C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5162D4"/>
    <w:multiLevelType w:val="hybridMultilevel"/>
    <w:tmpl w:val="1E6EA274"/>
    <w:lvl w:ilvl="0" w:tplc="7F7C328A">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4"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0C7E55"/>
    <w:multiLevelType w:val="multilevel"/>
    <w:tmpl w:val="8DD0C65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413C10"/>
    <w:multiLevelType w:val="hybridMultilevel"/>
    <w:tmpl w:val="699602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6B2CD8"/>
    <w:multiLevelType w:val="hybridMultilevel"/>
    <w:tmpl w:val="5C4AD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1F517D6"/>
    <w:multiLevelType w:val="multilevel"/>
    <w:tmpl w:val="6204CE8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1"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22"/>
  </w:num>
  <w:num w:numId="4">
    <w:abstractNumId w:val="14"/>
  </w:num>
  <w:num w:numId="5">
    <w:abstractNumId w:val="8"/>
  </w:num>
  <w:num w:numId="6">
    <w:abstractNumId w:val="28"/>
  </w:num>
  <w:num w:numId="7">
    <w:abstractNumId w:val="23"/>
  </w:num>
  <w:num w:numId="8">
    <w:abstractNumId w:val="29"/>
  </w:num>
  <w:num w:numId="9">
    <w:abstractNumId w:val="18"/>
  </w:num>
  <w:num w:numId="10">
    <w:abstractNumId w:val="25"/>
  </w:num>
  <w:num w:numId="11">
    <w:abstractNumId w:val="21"/>
  </w:num>
  <w:num w:numId="12">
    <w:abstractNumId w:val="24"/>
  </w:num>
  <w:num w:numId="13">
    <w:abstractNumId w:val="6"/>
  </w:num>
  <w:num w:numId="14">
    <w:abstractNumId w:val="20"/>
  </w:num>
  <w:num w:numId="15">
    <w:abstractNumId w:val="31"/>
  </w:num>
  <w:num w:numId="16">
    <w:abstractNumId w:val="16"/>
  </w:num>
  <w:num w:numId="17">
    <w:abstractNumId w:val="33"/>
  </w:num>
  <w:num w:numId="18">
    <w:abstractNumId w:val="7"/>
  </w:num>
  <w:num w:numId="19">
    <w:abstractNumId w:val="10"/>
  </w:num>
  <w:num w:numId="20">
    <w:abstractNumId w:val="9"/>
  </w:num>
  <w:num w:numId="21">
    <w:abstractNumId w:val="26"/>
  </w:num>
  <w:num w:numId="22">
    <w:abstractNumId w:val="4"/>
  </w:num>
  <w:num w:numId="23">
    <w:abstractNumId w:val="30"/>
  </w:num>
  <w:num w:numId="24">
    <w:abstractNumId w:val="0"/>
  </w:num>
  <w:num w:numId="25">
    <w:abstractNumId w:val="32"/>
  </w:num>
  <w:num w:numId="26">
    <w:abstractNumId w:val="2"/>
  </w:num>
  <w:num w:numId="27">
    <w:abstractNumId w:val="27"/>
  </w:num>
  <w:num w:numId="28">
    <w:abstractNumId w:val="5"/>
  </w:num>
  <w:num w:numId="29">
    <w:abstractNumId w:val="15"/>
  </w:num>
  <w:num w:numId="30">
    <w:abstractNumId w:val="12"/>
  </w:num>
  <w:num w:numId="31">
    <w:abstractNumId w:val="13"/>
  </w:num>
  <w:num w:numId="32">
    <w:abstractNumId w:val="19"/>
  </w:num>
  <w:num w:numId="3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EF"/>
    <w:rsid w:val="00000D88"/>
    <w:rsid w:val="000025FD"/>
    <w:rsid w:val="00004807"/>
    <w:rsid w:val="00005027"/>
    <w:rsid w:val="00006497"/>
    <w:rsid w:val="00006980"/>
    <w:rsid w:val="00007AD8"/>
    <w:rsid w:val="00007D4C"/>
    <w:rsid w:val="0001156C"/>
    <w:rsid w:val="00011A60"/>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5C01"/>
    <w:rsid w:val="00066926"/>
    <w:rsid w:val="000701B7"/>
    <w:rsid w:val="00070640"/>
    <w:rsid w:val="0007263D"/>
    <w:rsid w:val="000734DF"/>
    <w:rsid w:val="00080968"/>
    <w:rsid w:val="00082066"/>
    <w:rsid w:val="000827F0"/>
    <w:rsid w:val="00083C09"/>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597"/>
    <w:rsid w:val="000C1B71"/>
    <w:rsid w:val="000C2DC8"/>
    <w:rsid w:val="000C60F7"/>
    <w:rsid w:val="000C6854"/>
    <w:rsid w:val="000C6B8A"/>
    <w:rsid w:val="000D06B6"/>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4FF0"/>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8D7"/>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63E9"/>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4FC8"/>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6EC"/>
    <w:rsid w:val="00206E4D"/>
    <w:rsid w:val="00207163"/>
    <w:rsid w:val="002101EC"/>
    <w:rsid w:val="00210361"/>
    <w:rsid w:val="0021228B"/>
    <w:rsid w:val="002136DD"/>
    <w:rsid w:val="00214820"/>
    <w:rsid w:val="00215466"/>
    <w:rsid w:val="00217089"/>
    <w:rsid w:val="00220E00"/>
    <w:rsid w:val="00222936"/>
    <w:rsid w:val="00222F21"/>
    <w:rsid w:val="00223363"/>
    <w:rsid w:val="00223E16"/>
    <w:rsid w:val="002240F8"/>
    <w:rsid w:val="00225EF7"/>
    <w:rsid w:val="00226CB9"/>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BA2"/>
    <w:rsid w:val="00290C09"/>
    <w:rsid w:val="00293717"/>
    <w:rsid w:val="00296636"/>
    <w:rsid w:val="002969B3"/>
    <w:rsid w:val="00297869"/>
    <w:rsid w:val="002A4C88"/>
    <w:rsid w:val="002A4F98"/>
    <w:rsid w:val="002A6949"/>
    <w:rsid w:val="002B2205"/>
    <w:rsid w:val="002B2218"/>
    <w:rsid w:val="002B3412"/>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5C3"/>
    <w:rsid w:val="003306C8"/>
    <w:rsid w:val="00333AEA"/>
    <w:rsid w:val="00333BF1"/>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49DA"/>
    <w:rsid w:val="003571C8"/>
    <w:rsid w:val="00363FDE"/>
    <w:rsid w:val="0036467B"/>
    <w:rsid w:val="00370162"/>
    <w:rsid w:val="00370CC7"/>
    <w:rsid w:val="00371452"/>
    <w:rsid w:val="00371880"/>
    <w:rsid w:val="003722E9"/>
    <w:rsid w:val="003728C6"/>
    <w:rsid w:val="003729AE"/>
    <w:rsid w:val="003733B6"/>
    <w:rsid w:val="00373498"/>
    <w:rsid w:val="0037580C"/>
    <w:rsid w:val="00375891"/>
    <w:rsid w:val="00375989"/>
    <w:rsid w:val="003768F9"/>
    <w:rsid w:val="003778CC"/>
    <w:rsid w:val="003829E6"/>
    <w:rsid w:val="0038628D"/>
    <w:rsid w:val="003913CE"/>
    <w:rsid w:val="00393982"/>
    <w:rsid w:val="00393A2A"/>
    <w:rsid w:val="00393CD7"/>
    <w:rsid w:val="00393CF8"/>
    <w:rsid w:val="00393DA2"/>
    <w:rsid w:val="003956CB"/>
    <w:rsid w:val="00395F41"/>
    <w:rsid w:val="00397B6F"/>
    <w:rsid w:val="00397D60"/>
    <w:rsid w:val="00397FF6"/>
    <w:rsid w:val="003A3CCC"/>
    <w:rsid w:val="003A745D"/>
    <w:rsid w:val="003A7CC9"/>
    <w:rsid w:val="003B139B"/>
    <w:rsid w:val="003B172A"/>
    <w:rsid w:val="003B1CD1"/>
    <w:rsid w:val="003B4269"/>
    <w:rsid w:val="003B74D0"/>
    <w:rsid w:val="003B7D88"/>
    <w:rsid w:val="003C0C4D"/>
    <w:rsid w:val="003C1B8E"/>
    <w:rsid w:val="003C20BB"/>
    <w:rsid w:val="003C38AA"/>
    <w:rsid w:val="003C3C82"/>
    <w:rsid w:val="003C6232"/>
    <w:rsid w:val="003D2315"/>
    <w:rsid w:val="003D2531"/>
    <w:rsid w:val="003D27DE"/>
    <w:rsid w:val="003D3CC9"/>
    <w:rsid w:val="003D4D80"/>
    <w:rsid w:val="003D5A8A"/>
    <w:rsid w:val="003D5FA9"/>
    <w:rsid w:val="003D71D0"/>
    <w:rsid w:val="003D7E1E"/>
    <w:rsid w:val="003E17B5"/>
    <w:rsid w:val="003E2550"/>
    <w:rsid w:val="003E2AB1"/>
    <w:rsid w:val="003E3715"/>
    <w:rsid w:val="003E445B"/>
    <w:rsid w:val="003E49F7"/>
    <w:rsid w:val="003E6A78"/>
    <w:rsid w:val="003F007A"/>
    <w:rsid w:val="003F1119"/>
    <w:rsid w:val="003F12EF"/>
    <w:rsid w:val="003F4A99"/>
    <w:rsid w:val="00400AAE"/>
    <w:rsid w:val="00401BB6"/>
    <w:rsid w:val="00403768"/>
    <w:rsid w:val="00403F77"/>
    <w:rsid w:val="004043C3"/>
    <w:rsid w:val="0040446D"/>
    <w:rsid w:val="00404BF9"/>
    <w:rsid w:val="0041075E"/>
    <w:rsid w:val="004131AB"/>
    <w:rsid w:val="00413E9B"/>
    <w:rsid w:val="00414037"/>
    <w:rsid w:val="00414A7B"/>
    <w:rsid w:val="00414D09"/>
    <w:rsid w:val="0042013E"/>
    <w:rsid w:val="00420558"/>
    <w:rsid w:val="00421FBD"/>
    <w:rsid w:val="00423BC2"/>
    <w:rsid w:val="00424148"/>
    <w:rsid w:val="00424888"/>
    <w:rsid w:val="00431353"/>
    <w:rsid w:val="004339AD"/>
    <w:rsid w:val="00437547"/>
    <w:rsid w:val="00440425"/>
    <w:rsid w:val="004439C8"/>
    <w:rsid w:val="00446EAD"/>
    <w:rsid w:val="00447D01"/>
    <w:rsid w:val="00452746"/>
    <w:rsid w:val="0045354D"/>
    <w:rsid w:val="004537D9"/>
    <w:rsid w:val="00454909"/>
    <w:rsid w:val="004563ED"/>
    <w:rsid w:val="004604E9"/>
    <w:rsid w:val="004615B0"/>
    <w:rsid w:val="00464923"/>
    <w:rsid w:val="00464E32"/>
    <w:rsid w:val="00465B8C"/>
    <w:rsid w:val="00465F3F"/>
    <w:rsid w:val="004662A1"/>
    <w:rsid w:val="00467B67"/>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2CC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C026D"/>
    <w:rsid w:val="004C2164"/>
    <w:rsid w:val="004C2205"/>
    <w:rsid w:val="004C40DB"/>
    <w:rsid w:val="004C4DD0"/>
    <w:rsid w:val="004D0E67"/>
    <w:rsid w:val="004D2515"/>
    <w:rsid w:val="004D39B0"/>
    <w:rsid w:val="004D3FBC"/>
    <w:rsid w:val="004D4C8D"/>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377"/>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583"/>
    <w:rsid w:val="00533A65"/>
    <w:rsid w:val="00534460"/>
    <w:rsid w:val="00535837"/>
    <w:rsid w:val="00536527"/>
    <w:rsid w:val="00537E8A"/>
    <w:rsid w:val="00542339"/>
    <w:rsid w:val="00542C76"/>
    <w:rsid w:val="00545020"/>
    <w:rsid w:val="00545CD9"/>
    <w:rsid w:val="0054624C"/>
    <w:rsid w:val="005501A8"/>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7B2"/>
    <w:rsid w:val="00580E07"/>
    <w:rsid w:val="00580EC5"/>
    <w:rsid w:val="005811E3"/>
    <w:rsid w:val="00581D46"/>
    <w:rsid w:val="005841FC"/>
    <w:rsid w:val="00584668"/>
    <w:rsid w:val="005868A8"/>
    <w:rsid w:val="005877EB"/>
    <w:rsid w:val="00591029"/>
    <w:rsid w:val="00591497"/>
    <w:rsid w:val="00591652"/>
    <w:rsid w:val="00592B58"/>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3F6D"/>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46D71"/>
    <w:rsid w:val="006507D3"/>
    <w:rsid w:val="00650910"/>
    <w:rsid w:val="00651012"/>
    <w:rsid w:val="006516BE"/>
    <w:rsid w:val="006518E9"/>
    <w:rsid w:val="00654CAA"/>
    <w:rsid w:val="00656802"/>
    <w:rsid w:val="00656BD4"/>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4C45"/>
    <w:rsid w:val="006A6241"/>
    <w:rsid w:val="006A6E0D"/>
    <w:rsid w:val="006B1D9B"/>
    <w:rsid w:val="006B3F49"/>
    <w:rsid w:val="006B6E4A"/>
    <w:rsid w:val="006C0B5F"/>
    <w:rsid w:val="006C1407"/>
    <w:rsid w:val="006C1CE5"/>
    <w:rsid w:val="006C2A93"/>
    <w:rsid w:val="006C4C73"/>
    <w:rsid w:val="006C6F91"/>
    <w:rsid w:val="006D1865"/>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4EED"/>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4E75"/>
    <w:rsid w:val="00785AEC"/>
    <w:rsid w:val="00785FF8"/>
    <w:rsid w:val="00786804"/>
    <w:rsid w:val="007932AF"/>
    <w:rsid w:val="007933E8"/>
    <w:rsid w:val="007938B3"/>
    <w:rsid w:val="007A0083"/>
    <w:rsid w:val="007A19DB"/>
    <w:rsid w:val="007A1DBA"/>
    <w:rsid w:val="007A210D"/>
    <w:rsid w:val="007A2213"/>
    <w:rsid w:val="007A25CF"/>
    <w:rsid w:val="007A28E0"/>
    <w:rsid w:val="007A3712"/>
    <w:rsid w:val="007A615C"/>
    <w:rsid w:val="007B1633"/>
    <w:rsid w:val="007B3836"/>
    <w:rsid w:val="007B601A"/>
    <w:rsid w:val="007B6FA1"/>
    <w:rsid w:val="007B7229"/>
    <w:rsid w:val="007B73DC"/>
    <w:rsid w:val="007B771D"/>
    <w:rsid w:val="007B7E48"/>
    <w:rsid w:val="007C02FC"/>
    <w:rsid w:val="007C1C9B"/>
    <w:rsid w:val="007C2738"/>
    <w:rsid w:val="007C3216"/>
    <w:rsid w:val="007C3E98"/>
    <w:rsid w:val="007C4E1F"/>
    <w:rsid w:val="007C4EB2"/>
    <w:rsid w:val="007C6A6E"/>
    <w:rsid w:val="007C7C7F"/>
    <w:rsid w:val="007D07D8"/>
    <w:rsid w:val="007D0EFA"/>
    <w:rsid w:val="007D134A"/>
    <w:rsid w:val="007D1A08"/>
    <w:rsid w:val="007D2EE3"/>
    <w:rsid w:val="007D4FEB"/>
    <w:rsid w:val="007D6B20"/>
    <w:rsid w:val="007D6E9B"/>
    <w:rsid w:val="007D79E3"/>
    <w:rsid w:val="007E1CD3"/>
    <w:rsid w:val="007E4A75"/>
    <w:rsid w:val="007E5249"/>
    <w:rsid w:val="007E5537"/>
    <w:rsid w:val="007E69A9"/>
    <w:rsid w:val="007F08C9"/>
    <w:rsid w:val="007F0CDD"/>
    <w:rsid w:val="007F21C0"/>
    <w:rsid w:val="007F63AA"/>
    <w:rsid w:val="007F7071"/>
    <w:rsid w:val="007F777F"/>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0BC9"/>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323B"/>
    <w:rsid w:val="00857394"/>
    <w:rsid w:val="00862756"/>
    <w:rsid w:val="00865C81"/>
    <w:rsid w:val="00866255"/>
    <w:rsid w:val="00866AC7"/>
    <w:rsid w:val="008678C3"/>
    <w:rsid w:val="00867E43"/>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5A97"/>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3D0"/>
    <w:rsid w:val="008E4009"/>
    <w:rsid w:val="008E43A4"/>
    <w:rsid w:val="008E4558"/>
    <w:rsid w:val="008E6D9D"/>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D5C"/>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661F"/>
    <w:rsid w:val="009A6AE6"/>
    <w:rsid w:val="009A79E5"/>
    <w:rsid w:val="009B0610"/>
    <w:rsid w:val="009B24B2"/>
    <w:rsid w:val="009B32EC"/>
    <w:rsid w:val="009B351B"/>
    <w:rsid w:val="009B69AE"/>
    <w:rsid w:val="009C11F9"/>
    <w:rsid w:val="009C2959"/>
    <w:rsid w:val="009C42CA"/>
    <w:rsid w:val="009C4759"/>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727D"/>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57E5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4190"/>
    <w:rsid w:val="00A86141"/>
    <w:rsid w:val="00A94F5B"/>
    <w:rsid w:val="00A96727"/>
    <w:rsid w:val="00A967EB"/>
    <w:rsid w:val="00A96D91"/>
    <w:rsid w:val="00A976C2"/>
    <w:rsid w:val="00AA00B1"/>
    <w:rsid w:val="00AA07FB"/>
    <w:rsid w:val="00AA1399"/>
    <w:rsid w:val="00AA25A3"/>
    <w:rsid w:val="00AA3126"/>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C7A35"/>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AF7924"/>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448"/>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4E0"/>
    <w:rsid w:val="00B56EAA"/>
    <w:rsid w:val="00B60F48"/>
    <w:rsid w:val="00B6163E"/>
    <w:rsid w:val="00B62C11"/>
    <w:rsid w:val="00B63800"/>
    <w:rsid w:val="00B63AE1"/>
    <w:rsid w:val="00B65C83"/>
    <w:rsid w:val="00B66E6A"/>
    <w:rsid w:val="00B70433"/>
    <w:rsid w:val="00B719AD"/>
    <w:rsid w:val="00B72A38"/>
    <w:rsid w:val="00B76981"/>
    <w:rsid w:val="00B770A9"/>
    <w:rsid w:val="00B8036B"/>
    <w:rsid w:val="00B8061D"/>
    <w:rsid w:val="00B82618"/>
    <w:rsid w:val="00B83EFA"/>
    <w:rsid w:val="00B84AAA"/>
    <w:rsid w:val="00B84D97"/>
    <w:rsid w:val="00B8686F"/>
    <w:rsid w:val="00B92762"/>
    <w:rsid w:val="00B92D80"/>
    <w:rsid w:val="00B9352C"/>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3BAB"/>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0E61"/>
    <w:rsid w:val="00C13644"/>
    <w:rsid w:val="00C14C27"/>
    <w:rsid w:val="00C15B81"/>
    <w:rsid w:val="00C22896"/>
    <w:rsid w:val="00C24E3E"/>
    <w:rsid w:val="00C25985"/>
    <w:rsid w:val="00C26954"/>
    <w:rsid w:val="00C270CB"/>
    <w:rsid w:val="00C272FF"/>
    <w:rsid w:val="00C278AE"/>
    <w:rsid w:val="00C30972"/>
    <w:rsid w:val="00C318B6"/>
    <w:rsid w:val="00C326ED"/>
    <w:rsid w:val="00C32F5E"/>
    <w:rsid w:val="00C33D96"/>
    <w:rsid w:val="00C33E2B"/>
    <w:rsid w:val="00C36654"/>
    <w:rsid w:val="00C3725E"/>
    <w:rsid w:val="00C373DE"/>
    <w:rsid w:val="00C37ECE"/>
    <w:rsid w:val="00C40F7C"/>
    <w:rsid w:val="00C43E8B"/>
    <w:rsid w:val="00C46726"/>
    <w:rsid w:val="00C46BAF"/>
    <w:rsid w:val="00C521EB"/>
    <w:rsid w:val="00C52545"/>
    <w:rsid w:val="00C53AA0"/>
    <w:rsid w:val="00C53BF6"/>
    <w:rsid w:val="00C53DF7"/>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2C49"/>
    <w:rsid w:val="00CF35D5"/>
    <w:rsid w:val="00CF3A91"/>
    <w:rsid w:val="00CF53C1"/>
    <w:rsid w:val="00CF574E"/>
    <w:rsid w:val="00CF574F"/>
    <w:rsid w:val="00CF62D6"/>
    <w:rsid w:val="00D00D50"/>
    <w:rsid w:val="00D00D80"/>
    <w:rsid w:val="00D011B4"/>
    <w:rsid w:val="00D01C05"/>
    <w:rsid w:val="00D01CE7"/>
    <w:rsid w:val="00D02E0D"/>
    <w:rsid w:val="00D05650"/>
    <w:rsid w:val="00D06961"/>
    <w:rsid w:val="00D07333"/>
    <w:rsid w:val="00D11C18"/>
    <w:rsid w:val="00D1576F"/>
    <w:rsid w:val="00D15D9F"/>
    <w:rsid w:val="00D2030B"/>
    <w:rsid w:val="00D2042F"/>
    <w:rsid w:val="00D2185B"/>
    <w:rsid w:val="00D218BC"/>
    <w:rsid w:val="00D24493"/>
    <w:rsid w:val="00D25B0C"/>
    <w:rsid w:val="00D2734E"/>
    <w:rsid w:val="00D27A85"/>
    <w:rsid w:val="00D3080B"/>
    <w:rsid w:val="00D31353"/>
    <w:rsid w:val="00D32F2C"/>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3B0C"/>
    <w:rsid w:val="00DB4E37"/>
    <w:rsid w:val="00DB5992"/>
    <w:rsid w:val="00DC03F4"/>
    <w:rsid w:val="00DC0DD8"/>
    <w:rsid w:val="00DC2D14"/>
    <w:rsid w:val="00DC4568"/>
    <w:rsid w:val="00DC4863"/>
    <w:rsid w:val="00DC4DE5"/>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6293"/>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09CB"/>
    <w:rsid w:val="00E71BB4"/>
    <w:rsid w:val="00E7237A"/>
    <w:rsid w:val="00E760F9"/>
    <w:rsid w:val="00E76ACA"/>
    <w:rsid w:val="00E77CBF"/>
    <w:rsid w:val="00E8145B"/>
    <w:rsid w:val="00E82ACF"/>
    <w:rsid w:val="00E851DA"/>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56B6"/>
    <w:rsid w:val="00ED6498"/>
    <w:rsid w:val="00ED79E8"/>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593F"/>
    <w:rsid w:val="00EF6E88"/>
    <w:rsid w:val="00F0103A"/>
    <w:rsid w:val="00F04441"/>
    <w:rsid w:val="00F074F6"/>
    <w:rsid w:val="00F110DB"/>
    <w:rsid w:val="00F114C4"/>
    <w:rsid w:val="00F13F0E"/>
    <w:rsid w:val="00F14C4D"/>
    <w:rsid w:val="00F14C70"/>
    <w:rsid w:val="00F21418"/>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50A9"/>
    <w:rsid w:val="00F5573E"/>
    <w:rsid w:val="00F55E7E"/>
    <w:rsid w:val="00F56DCC"/>
    <w:rsid w:val="00F6110C"/>
    <w:rsid w:val="00F61C25"/>
    <w:rsid w:val="00F61CE1"/>
    <w:rsid w:val="00F6243F"/>
    <w:rsid w:val="00F6250E"/>
    <w:rsid w:val="00F6371C"/>
    <w:rsid w:val="00F65AD3"/>
    <w:rsid w:val="00F65EC0"/>
    <w:rsid w:val="00F67AC2"/>
    <w:rsid w:val="00F702A4"/>
    <w:rsid w:val="00F72BDD"/>
    <w:rsid w:val="00F7401A"/>
    <w:rsid w:val="00F76661"/>
    <w:rsid w:val="00F76ACA"/>
    <w:rsid w:val="00F7746B"/>
    <w:rsid w:val="00F77487"/>
    <w:rsid w:val="00F77719"/>
    <w:rsid w:val="00F80C16"/>
    <w:rsid w:val="00F81063"/>
    <w:rsid w:val="00F820E5"/>
    <w:rsid w:val="00F84ECA"/>
    <w:rsid w:val="00F85BEE"/>
    <w:rsid w:val="00F86717"/>
    <w:rsid w:val="00F87CA6"/>
    <w:rsid w:val="00F9158C"/>
    <w:rsid w:val="00F9230D"/>
    <w:rsid w:val="00F9351B"/>
    <w:rsid w:val="00F96363"/>
    <w:rsid w:val="00FA0508"/>
    <w:rsid w:val="00FA22B8"/>
    <w:rsid w:val="00FA4D41"/>
    <w:rsid w:val="00FA7E52"/>
    <w:rsid w:val="00FA7ED5"/>
    <w:rsid w:val="00FB08B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1B2E"/>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A44A0"/>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styleId="UnresolvedMention">
    <w:name w:val="Unresolved Mention"/>
    <w:basedOn w:val="DefaultParagraphFont"/>
    <w:uiPriority w:val="99"/>
    <w:semiHidden/>
    <w:unhideWhenUsed/>
    <w:rsid w:val="00225EF7"/>
    <w:rPr>
      <w:color w:val="808080"/>
      <w:shd w:val="clear" w:color="auto" w:fill="E6E6E6"/>
    </w:rPr>
  </w:style>
  <w:style w:type="paragraph" w:styleId="TOCHeading">
    <w:name w:val="TOC Heading"/>
    <w:basedOn w:val="Heading1"/>
    <w:next w:val="Normal"/>
    <w:uiPriority w:val="39"/>
    <w:unhideWhenUsed/>
    <w:qFormat/>
    <w:rsid w:val="00F87CA6"/>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96225336">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541743027">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xcel-dna.net/" TargetMode="Externa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sdn.microsoft.com/en-us/library/bb60861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sdn.microsoft.com/en-us/library/office/gg469862(v=office.14).aspx"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nguyentuevuong/read-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82EC0-BB4D-4B88-B93A-29DC508F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19182</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Nguyen Duc Khiem 20152008</cp:lastModifiedBy>
  <cp:revision>29</cp:revision>
  <cp:lastPrinted>2005-04-19T02:36:00Z</cp:lastPrinted>
  <dcterms:created xsi:type="dcterms:W3CDTF">2018-04-16T05:45:00Z</dcterms:created>
  <dcterms:modified xsi:type="dcterms:W3CDTF">2018-05-07T16:05:00Z</dcterms:modified>
</cp:coreProperties>
</file>