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AA" w:rsidRPr="00AA61E9" w:rsidRDefault="00AA61E9" w:rsidP="00AA61E9">
      <w:pPr>
        <w:jc w:val="center"/>
        <w:rPr>
          <w:sz w:val="32"/>
          <w:szCs w:val="32"/>
        </w:rPr>
      </w:pPr>
      <w:r w:rsidRPr="00AA61E9">
        <w:rPr>
          <w:sz w:val="32"/>
          <w:szCs w:val="32"/>
        </w:rPr>
        <w:t>Key Object Oriented Concepts Report</w:t>
      </w:r>
    </w:p>
    <w:p w:rsidR="00AA61E9" w:rsidRPr="00AA61E9" w:rsidRDefault="00AA61E9" w:rsidP="00AA61E9">
      <w:pPr>
        <w:jc w:val="center"/>
        <w:rPr>
          <w:sz w:val="32"/>
          <w:szCs w:val="32"/>
        </w:rPr>
      </w:pPr>
      <w:r w:rsidRPr="00AA61E9">
        <w:rPr>
          <w:sz w:val="32"/>
          <w:szCs w:val="32"/>
        </w:rPr>
        <w:t xml:space="preserve">Nguyen </w:t>
      </w:r>
      <w:proofErr w:type="spellStart"/>
      <w:r w:rsidRPr="00AA61E9">
        <w:rPr>
          <w:sz w:val="32"/>
          <w:szCs w:val="32"/>
        </w:rPr>
        <w:t>Duc</w:t>
      </w:r>
      <w:proofErr w:type="spellEnd"/>
      <w:r w:rsidRPr="00AA61E9">
        <w:rPr>
          <w:sz w:val="32"/>
          <w:szCs w:val="32"/>
        </w:rPr>
        <w:t xml:space="preserve"> Thang</w:t>
      </w:r>
    </w:p>
    <w:p w:rsidR="00AA61E9" w:rsidRPr="00AA61E9" w:rsidRDefault="00AA61E9" w:rsidP="00AA61E9">
      <w:pPr>
        <w:jc w:val="center"/>
        <w:rPr>
          <w:sz w:val="32"/>
          <w:szCs w:val="32"/>
        </w:rPr>
      </w:pPr>
      <w:r w:rsidRPr="00AA61E9">
        <w:rPr>
          <w:sz w:val="32"/>
          <w:szCs w:val="32"/>
        </w:rPr>
        <w:t>104776473</w:t>
      </w:r>
    </w:p>
    <w:p w:rsidR="00AA61E9" w:rsidRPr="00084367" w:rsidRDefault="00DF652F" w:rsidP="000843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4367">
        <w:rPr>
          <w:sz w:val="24"/>
          <w:szCs w:val="24"/>
        </w:rPr>
        <w:t>Below is the concept map that demonstrate how four key principles in OOP (Encapsulation, Polymorphism, Abstraction, Inheritance) interact with others concepts and artefacts in programming.</w:t>
      </w:r>
    </w:p>
    <w:p w:rsidR="0014617F" w:rsidRDefault="00A077FF" w:rsidP="00AA61E9">
      <w:pPr>
        <w:rPr>
          <w:sz w:val="24"/>
          <w:szCs w:val="24"/>
        </w:rPr>
      </w:pPr>
      <w:r w:rsidRPr="00A077FF">
        <w:rPr>
          <w:noProof/>
          <w:sz w:val="24"/>
          <w:szCs w:val="24"/>
        </w:rPr>
        <w:drawing>
          <wp:inline distT="0" distB="0" distL="0" distR="0" wp14:anchorId="36433C6F" wp14:editId="7284132A">
            <wp:extent cx="5943600" cy="551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7F" w:rsidRDefault="0014617F" w:rsidP="00AA61E9">
      <w:pPr>
        <w:rPr>
          <w:sz w:val="24"/>
          <w:szCs w:val="24"/>
        </w:rPr>
      </w:pPr>
    </w:p>
    <w:p w:rsidR="00D4503E" w:rsidRDefault="00D4503E" w:rsidP="00AA61E9">
      <w:pPr>
        <w:rPr>
          <w:sz w:val="24"/>
          <w:szCs w:val="24"/>
        </w:rPr>
      </w:pPr>
      <w:bookmarkStart w:id="0" w:name="_GoBack"/>
      <w:bookmarkEnd w:id="0"/>
    </w:p>
    <w:p w:rsidR="0014617F" w:rsidRPr="00084367" w:rsidRDefault="0014617F" w:rsidP="000843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4367">
        <w:rPr>
          <w:sz w:val="24"/>
          <w:szCs w:val="24"/>
        </w:rPr>
        <w:lastRenderedPageBreak/>
        <w:t>There are 4 fundamental principles: Abstraction, Encapsulation, Inheritance and Polymorphism</w:t>
      </w:r>
    </w:p>
    <w:p w:rsidR="0014617F" w:rsidRDefault="0014617F" w:rsidP="001461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Abstraction: This concept refers to providing enough necessary information for the user to use the application</w:t>
      </w:r>
      <w:r w:rsidR="00CB5B01">
        <w:rPr>
          <w:sz w:val="24"/>
          <w:szCs w:val="24"/>
        </w:rPr>
        <w:t xml:space="preserve"> that the class have</w:t>
      </w:r>
      <w:r>
        <w:rPr>
          <w:sz w:val="24"/>
          <w:szCs w:val="24"/>
        </w:rPr>
        <w:t>.</w:t>
      </w:r>
      <w:r w:rsidR="00D00330">
        <w:rPr>
          <w:sz w:val="24"/>
          <w:szCs w:val="24"/>
        </w:rPr>
        <w:t xml:space="preserve"> For </w:t>
      </w:r>
      <w:proofErr w:type="gramStart"/>
      <w:r w:rsidR="00D00330">
        <w:rPr>
          <w:sz w:val="24"/>
          <w:szCs w:val="24"/>
        </w:rPr>
        <w:t>instance</w:t>
      </w:r>
      <w:proofErr w:type="gramEnd"/>
      <w:r w:rsidR="00D00330">
        <w:rPr>
          <w:sz w:val="24"/>
          <w:szCs w:val="24"/>
        </w:rPr>
        <w:t xml:space="preserve"> </w:t>
      </w:r>
      <w:r w:rsidR="00371583">
        <w:rPr>
          <w:sz w:val="24"/>
          <w:szCs w:val="24"/>
        </w:rPr>
        <w:t>a class can have functions and the user only need to know the relevant data for that function to work.</w:t>
      </w:r>
    </w:p>
    <w:p w:rsidR="0014617F" w:rsidRDefault="0014617F" w:rsidP="001461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Encapsulation:</w:t>
      </w:r>
      <w:r w:rsidR="00371583">
        <w:rPr>
          <w:sz w:val="24"/>
          <w:szCs w:val="24"/>
        </w:rPr>
        <w:t xml:space="preserve"> This is a technique of packaging data so that the unimportant data is hidden.</w:t>
      </w:r>
      <w:r>
        <w:rPr>
          <w:sz w:val="24"/>
          <w:szCs w:val="24"/>
        </w:rPr>
        <w:t xml:space="preserve"> </w:t>
      </w:r>
      <w:r w:rsidR="00D00330">
        <w:rPr>
          <w:sz w:val="24"/>
          <w:szCs w:val="24"/>
        </w:rPr>
        <w:t xml:space="preserve">For </w:t>
      </w:r>
      <w:proofErr w:type="gramStart"/>
      <w:r w:rsidR="00D00330">
        <w:rPr>
          <w:sz w:val="24"/>
          <w:szCs w:val="24"/>
        </w:rPr>
        <w:t>example</w:t>
      </w:r>
      <w:proofErr w:type="gramEnd"/>
      <w:r w:rsidR="00D00330">
        <w:rPr>
          <w:sz w:val="24"/>
          <w:szCs w:val="24"/>
        </w:rPr>
        <w:t xml:space="preserve"> when building a class you have to implement </w:t>
      </w:r>
      <w:r w:rsidR="00F900E6">
        <w:rPr>
          <w:sz w:val="24"/>
          <w:szCs w:val="24"/>
        </w:rPr>
        <w:t>scope for variables so that the user can’t access important data</w:t>
      </w:r>
      <w:r w:rsidR="00371583">
        <w:rPr>
          <w:sz w:val="24"/>
          <w:szCs w:val="24"/>
        </w:rPr>
        <w:t>.</w:t>
      </w:r>
    </w:p>
    <w:p w:rsidR="00DF652F" w:rsidRDefault="00DF652F" w:rsidP="001461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Inheritance:</w:t>
      </w:r>
      <w:r w:rsidR="00F900E6">
        <w:rPr>
          <w:sz w:val="24"/>
          <w:szCs w:val="24"/>
        </w:rPr>
        <w:t xml:space="preserve"> This means that a class can contains methods and </w:t>
      </w:r>
      <w:r w:rsidR="00CB5B01">
        <w:rPr>
          <w:sz w:val="24"/>
          <w:szCs w:val="24"/>
        </w:rPr>
        <w:t xml:space="preserve">properties from another class. For </w:t>
      </w:r>
      <w:proofErr w:type="gramStart"/>
      <w:r w:rsidR="00CB5B01">
        <w:rPr>
          <w:sz w:val="24"/>
          <w:szCs w:val="24"/>
        </w:rPr>
        <w:t>example</w:t>
      </w:r>
      <w:proofErr w:type="gramEnd"/>
      <w:r w:rsidR="00CB5B01">
        <w:rPr>
          <w:sz w:val="24"/>
          <w:szCs w:val="24"/>
        </w:rPr>
        <w:t xml:space="preserve"> </w:t>
      </w:r>
      <w:r w:rsidR="00F53D35">
        <w:rPr>
          <w:sz w:val="24"/>
          <w:szCs w:val="24"/>
        </w:rPr>
        <w:t>you can create sub classes that have all the information from the base class but you can extend the sub classes functionality by adding more methods or property.</w:t>
      </w:r>
    </w:p>
    <w:p w:rsidR="00084367" w:rsidRDefault="00DF652F" w:rsidP="000843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Polymorphism:</w:t>
      </w:r>
      <w:r w:rsidR="00F53D35">
        <w:rPr>
          <w:sz w:val="24"/>
          <w:szCs w:val="24"/>
        </w:rPr>
        <w:t xml:space="preserve"> This concept </w:t>
      </w:r>
      <w:proofErr w:type="gramStart"/>
      <w:r w:rsidR="00F53D35">
        <w:rPr>
          <w:sz w:val="24"/>
          <w:szCs w:val="24"/>
        </w:rPr>
        <w:t>give</w:t>
      </w:r>
      <w:proofErr w:type="gramEnd"/>
      <w:r w:rsidR="00F53D35">
        <w:rPr>
          <w:sz w:val="24"/>
          <w:szCs w:val="24"/>
        </w:rPr>
        <w:t xml:space="preserve"> you the flexibility of treating an object, or treating a child class as the parent class. An example of this is when you </w:t>
      </w:r>
      <w:r w:rsidR="006D4886">
        <w:rPr>
          <w:sz w:val="24"/>
          <w:szCs w:val="24"/>
        </w:rPr>
        <w:t>want to create a drawing method that can draw different shapes in different classes.</w:t>
      </w:r>
    </w:p>
    <w:p w:rsidR="00084367" w:rsidRDefault="00084367" w:rsidP="00084367">
      <w:pPr>
        <w:rPr>
          <w:sz w:val="24"/>
          <w:szCs w:val="24"/>
        </w:rPr>
      </w:pPr>
    </w:p>
    <w:p w:rsidR="00084367" w:rsidRDefault="00084367" w:rsidP="000843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4367">
        <w:rPr>
          <w:sz w:val="24"/>
          <w:szCs w:val="24"/>
        </w:rPr>
        <w:t>Three examples where Ex</w:t>
      </w:r>
      <w:r>
        <w:rPr>
          <w:sz w:val="24"/>
          <w:szCs w:val="24"/>
        </w:rPr>
        <w:t>ception Handling should be used</w:t>
      </w:r>
    </w:p>
    <w:p w:rsidR="00084367" w:rsidRDefault="00084367" w:rsidP="000843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When dealing with file </w:t>
      </w:r>
      <w:r w:rsidR="00D23C93">
        <w:rPr>
          <w:sz w:val="24"/>
          <w:szCs w:val="24"/>
        </w:rPr>
        <w:t>when</w:t>
      </w:r>
      <w:r>
        <w:rPr>
          <w:sz w:val="24"/>
          <w:szCs w:val="24"/>
        </w:rPr>
        <w:t xml:space="preserve"> the file</w:t>
      </w:r>
      <w:r w:rsidR="00D23C93">
        <w:rPr>
          <w:sz w:val="24"/>
          <w:szCs w:val="24"/>
        </w:rPr>
        <w:t xml:space="preserve"> is corrupted, missing, wrong location….</w:t>
      </w:r>
    </w:p>
    <w:p w:rsidR="00D23C93" w:rsidRDefault="00D23C93" w:rsidP="000843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doing with calculation where some operation can lead to data type overflow.</w:t>
      </w:r>
    </w:p>
    <w:p w:rsidR="00D23C93" w:rsidRPr="00084367" w:rsidRDefault="00D23C93" w:rsidP="000843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When working with user input when the input format conflict with the operation </w:t>
      </w:r>
      <w:r w:rsidR="00637374">
        <w:rPr>
          <w:sz w:val="24"/>
          <w:szCs w:val="24"/>
        </w:rPr>
        <w:t>format such as email without @ or incomplete phone number, wrong datatype…</w:t>
      </w:r>
    </w:p>
    <w:p w:rsidR="00084367" w:rsidRPr="00084367" w:rsidRDefault="00084367" w:rsidP="00084367">
      <w:pPr>
        <w:rPr>
          <w:sz w:val="24"/>
          <w:szCs w:val="24"/>
        </w:rPr>
      </w:pPr>
    </w:p>
    <w:sectPr w:rsidR="00084367" w:rsidRPr="0008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67BF"/>
    <w:multiLevelType w:val="hybridMultilevel"/>
    <w:tmpl w:val="A2A4F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26DD"/>
    <w:multiLevelType w:val="hybridMultilevel"/>
    <w:tmpl w:val="407674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60B2F"/>
    <w:multiLevelType w:val="hybridMultilevel"/>
    <w:tmpl w:val="8ECA5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61434"/>
    <w:multiLevelType w:val="hybridMultilevel"/>
    <w:tmpl w:val="9ECA3C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51DBE"/>
    <w:multiLevelType w:val="hybridMultilevel"/>
    <w:tmpl w:val="68F0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E71B6"/>
    <w:multiLevelType w:val="hybridMultilevel"/>
    <w:tmpl w:val="25EC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E9"/>
    <w:rsid w:val="00084367"/>
    <w:rsid w:val="0014617F"/>
    <w:rsid w:val="00371583"/>
    <w:rsid w:val="004D1185"/>
    <w:rsid w:val="00637374"/>
    <w:rsid w:val="00663033"/>
    <w:rsid w:val="006D4886"/>
    <w:rsid w:val="00A075AA"/>
    <w:rsid w:val="00A077FF"/>
    <w:rsid w:val="00AA61E9"/>
    <w:rsid w:val="00CB5B01"/>
    <w:rsid w:val="00D00330"/>
    <w:rsid w:val="00D23C93"/>
    <w:rsid w:val="00D4503E"/>
    <w:rsid w:val="00DF652F"/>
    <w:rsid w:val="00E1616D"/>
    <w:rsid w:val="00F53D35"/>
    <w:rsid w:val="00F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49B"/>
  <w15:chartTrackingRefBased/>
  <w15:docId w15:val="{E6D55193-5DFF-4A84-9B36-B6C8AC32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271</Words>
  <Characters>1415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THANG NGUYEN</dc:creator>
  <cp:keywords/>
  <dc:description/>
  <cp:lastModifiedBy>DUC THANG NGUYEN</cp:lastModifiedBy>
  <cp:revision>8</cp:revision>
  <dcterms:created xsi:type="dcterms:W3CDTF">2024-09-13T16:54:00Z</dcterms:created>
  <dcterms:modified xsi:type="dcterms:W3CDTF">2024-09-17T23:04:00Z</dcterms:modified>
</cp:coreProperties>
</file>