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8771" w14:textId="03B5E692" w:rsidR="00877FD7" w:rsidRDefault="00F51201" w:rsidP="00877FD7">
      <w:pPr>
        <w:pStyle w:val="Heading1"/>
      </w:pPr>
      <w:r>
        <w:t xml:space="preserve">Design Overview for </w:t>
      </w:r>
      <w:r w:rsidR="00481F99">
        <w:t>Hospital Management System</w:t>
      </w:r>
    </w:p>
    <w:p w14:paraId="57B2D95C" w14:textId="77777777" w:rsidR="00877FD7" w:rsidRDefault="00877FD7" w:rsidP="00877FD7"/>
    <w:p w14:paraId="03497A10" w14:textId="340A0A94" w:rsidR="00877FD7" w:rsidRDefault="00877FD7" w:rsidP="00877FD7">
      <w:r>
        <w:t xml:space="preserve">Name: </w:t>
      </w:r>
      <w:r w:rsidR="00481F99">
        <w:t xml:space="preserve">Nguyen </w:t>
      </w:r>
      <w:proofErr w:type="spellStart"/>
      <w:r w:rsidR="00481F99">
        <w:t>Duc</w:t>
      </w:r>
      <w:proofErr w:type="spellEnd"/>
      <w:r w:rsidR="00481F99">
        <w:t xml:space="preserve"> Thang</w:t>
      </w:r>
    </w:p>
    <w:p w14:paraId="34DC70E9" w14:textId="04FA5825" w:rsidR="00877FD7" w:rsidRDefault="00877FD7" w:rsidP="00877FD7">
      <w:r>
        <w:t xml:space="preserve">Student ID: </w:t>
      </w:r>
      <w:r w:rsidR="00F00AF2">
        <w:t>104776473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3122BA81" w:rsidR="00F51201" w:rsidRDefault="00F51201" w:rsidP="00F51201">
      <w:r>
        <w:t>Include a sketch of sample output to illustrate your idea.</w:t>
      </w:r>
    </w:p>
    <w:p w14:paraId="1C59C640" w14:textId="77777777" w:rsidR="00F00AF2" w:rsidRDefault="00F00AF2" w:rsidP="00F51201"/>
    <w:p w14:paraId="0171217C" w14:textId="528342D1" w:rsidR="00F51201" w:rsidRDefault="00F00AF2" w:rsidP="00F51201">
      <w:r>
        <w:t>This program will illustrate the functionality of how Hospital manage the client and also the staff inside that hospital.</w:t>
      </w:r>
    </w:p>
    <w:p w14:paraId="10A7277E" w14:textId="77A2BEE6" w:rsidR="00E51D21" w:rsidRDefault="00E51D21" w:rsidP="00F51201"/>
    <w:p w14:paraId="39826B40" w14:textId="564E3D68" w:rsidR="00E51D21" w:rsidRDefault="00E51D21" w:rsidP="00F51201">
      <w:r>
        <w:t>Sketch:</w:t>
      </w:r>
    </w:p>
    <w:p w14:paraId="1296B2EC" w14:textId="7A2265A8" w:rsidR="00E51D21" w:rsidRDefault="00F172F3" w:rsidP="00F51201">
      <w:r w:rsidRPr="00F172F3">
        <w:rPr>
          <w:noProof/>
          <w:lang w:val="en-US"/>
        </w:rPr>
        <w:drawing>
          <wp:inline distT="0" distB="0" distL="0" distR="0" wp14:anchorId="0BAAA286" wp14:editId="1985E332">
            <wp:extent cx="5727700" cy="2289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C6B6" w14:textId="43ADDE27" w:rsidR="0095565C" w:rsidRDefault="0095565C" w:rsidP="00F51201"/>
    <w:p w14:paraId="00305431" w14:textId="591A7CFE" w:rsidR="0095565C" w:rsidRDefault="0095565C" w:rsidP="00F51201"/>
    <w:p w14:paraId="683A0805" w14:textId="4952F094" w:rsidR="0095565C" w:rsidRDefault="00E70308" w:rsidP="0095565C">
      <w:pPr>
        <w:pStyle w:val="ListParagraph"/>
        <w:numPr>
          <w:ilvl w:val="0"/>
          <w:numId w:val="1"/>
        </w:numPr>
      </w:pPr>
      <w:r>
        <w:t>Design Patterns implemented in the program:</w:t>
      </w:r>
    </w:p>
    <w:p w14:paraId="0DE44864" w14:textId="41AD6393" w:rsidR="00E70308" w:rsidRDefault="00E70308" w:rsidP="00E70308">
      <w:pPr>
        <w:pStyle w:val="ListParagraph"/>
        <w:numPr>
          <w:ilvl w:val="0"/>
          <w:numId w:val="2"/>
        </w:numPr>
      </w:pPr>
      <w:r>
        <w:t>Singleton Pattern</w:t>
      </w:r>
    </w:p>
    <w:p w14:paraId="7F87B056" w14:textId="6669E100" w:rsidR="00E70308" w:rsidRDefault="00E70308" w:rsidP="00E70308">
      <w:pPr>
        <w:pStyle w:val="ListParagraph"/>
        <w:numPr>
          <w:ilvl w:val="0"/>
          <w:numId w:val="2"/>
        </w:numPr>
      </w:pPr>
      <w:r>
        <w:t>Factory Pattern</w:t>
      </w:r>
    </w:p>
    <w:p w14:paraId="06E9A96D" w14:textId="7A7FF83A" w:rsidR="00E70308" w:rsidRDefault="00E70308" w:rsidP="00E70308">
      <w:pPr>
        <w:pStyle w:val="ListParagraph"/>
        <w:numPr>
          <w:ilvl w:val="0"/>
          <w:numId w:val="2"/>
        </w:numPr>
      </w:pPr>
      <w:r>
        <w:t>Observer Pattern</w:t>
      </w:r>
    </w:p>
    <w:p w14:paraId="1A62B306" w14:textId="45FDD734" w:rsidR="005E1129" w:rsidRDefault="005A356C" w:rsidP="00E70308">
      <w:pPr>
        <w:pStyle w:val="ListParagraph"/>
        <w:numPr>
          <w:ilvl w:val="0"/>
          <w:numId w:val="2"/>
        </w:numPr>
      </w:pPr>
      <w:r>
        <w:t>Strategy P</w:t>
      </w:r>
      <w:r w:rsidR="005E1129">
        <w:t>attern</w:t>
      </w:r>
    </w:p>
    <w:p w14:paraId="137576E3" w14:textId="46525EBE" w:rsidR="005A356C" w:rsidRDefault="005A356C" w:rsidP="00E70308">
      <w:pPr>
        <w:pStyle w:val="ListParagraph"/>
        <w:numPr>
          <w:ilvl w:val="0"/>
          <w:numId w:val="2"/>
        </w:numPr>
      </w:pPr>
      <w:r>
        <w:t>Decorator Pattern</w:t>
      </w:r>
    </w:p>
    <w:p w14:paraId="20146427" w14:textId="5BF07480" w:rsidR="00E70308" w:rsidRDefault="00E70308" w:rsidP="0095565C">
      <w:pPr>
        <w:pStyle w:val="ListParagraph"/>
        <w:numPr>
          <w:ilvl w:val="0"/>
          <w:numId w:val="1"/>
        </w:numPr>
      </w:pPr>
      <w:r>
        <w:t>Complexity and additional functionalities:</w:t>
      </w:r>
    </w:p>
    <w:p w14:paraId="32B23B07" w14:textId="2D6B5F12" w:rsidR="00E70308" w:rsidRDefault="00E70308" w:rsidP="00E70308">
      <w:pPr>
        <w:pStyle w:val="ListParagraph"/>
      </w:pPr>
      <w:r>
        <w:t xml:space="preserve">In this custom program I have used the knowledge learnt from previous task as well as do some research about the design patterns and Responsibility Driven Design to implement the UML diagram which will have </w:t>
      </w:r>
      <w:r w:rsidR="00E71A01">
        <w:t xml:space="preserve">the flexibility to change </w:t>
      </w:r>
      <w:proofErr w:type="spellStart"/>
      <w:proofErr w:type="gramStart"/>
      <w:r w:rsidR="00E71A01">
        <w:t>it’s</w:t>
      </w:r>
      <w:proofErr w:type="spellEnd"/>
      <w:proofErr w:type="gramEnd"/>
      <w:r w:rsidR="00E71A01">
        <w:t xml:space="preserve"> core function due to the design patterns implemented. </w:t>
      </w:r>
    </w:p>
    <w:p w14:paraId="6E841397" w14:textId="5C194F46" w:rsidR="00E70308" w:rsidRDefault="00E71A01" w:rsidP="0095565C">
      <w:pPr>
        <w:pStyle w:val="ListParagraph"/>
        <w:numPr>
          <w:ilvl w:val="0"/>
          <w:numId w:val="1"/>
        </w:numPr>
      </w:pPr>
      <w:r>
        <w:t xml:space="preserve">In real world medical and health are essential fields for society, with this Health Management System I implemented, </w:t>
      </w:r>
      <w:proofErr w:type="gramStart"/>
      <w:r>
        <w:t>It</w:t>
      </w:r>
      <w:proofErr w:type="gramEnd"/>
      <w:r>
        <w:t xml:space="preserve"> will help enhance the efficiency of the Hospital system and also can be extended to different model of hospital due to </w:t>
      </w:r>
      <w:proofErr w:type="spellStart"/>
      <w:r>
        <w:t>it’s</w:t>
      </w:r>
      <w:proofErr w:type="spellEnd"/>
      <w:r>
        <w:t xml:space="preserve"> versatile using the design patterns implemented into the program.</w:t>
      </w:r>
    </w:p>
    <w:p w14:paraId="520325C4" w14:textId="05378109" w:rsidR="00E71A01" w:rsidRDefault="00E71A01" w:rsidP="0095565C">
      <w:pPr>
        <w:pStyle w:val="ListParagraph"/>
        <w:numPr>
          <w:ilvl w:val="0"/>
          <w:numId w:val="1"/>
        </w:numPr>
      </w:pPr>
      <w:r>
        <w:lastRenderedPageBreak/>
        <w:t xml:space="preserve">This is not simple compared to the D </w:t>
      </w:r>
      <w:proofErr w:type="gramStart"/>
      <w:r>
        <w:t>level</w:t>
      </w:r>
      <w:proofErr w:type="gramEnd"/>
      <w:r>
        <w:t xml:space="preserve"> Custom Program because it requires you to not just think about the solution for one problem but the custom program have to expand and involve for example it can</w:t>
      </w:r>
      <w:r w:rsidR="00C92DAC">
        <w:t xml:space="preserve"> be used in</w:t>
      </w:r>
      <w:r>
        <w:t xml:space="preserve"> different library others than the </w:t>
      </w:r>
      <w:proofErr w:type="spellStart"/>
      <w:r>
        <w:t>dotnet</w:t>
      </w:r>
      <w:proofErr w:type="spellEnd"/>
      <w:r>
        <w:t xml:space="preserve"> framework</w:t>
      </w:r>
      <w:r w:rsidR="00C92DAC">
        <w:t xml:space="preserve"> or it can change </w:t>
      </w:r>
      <w:proofErr w:type="spellStart"/>
      <w:r w:rsidR="00C92DAC">
        <w:t>it’s</w:t>
      </w:r>
      <w:proofErr w:type="spellEnd"/>
      <w:r w:rsidR="00C92DAC">
        <w:t xml:space="preserve"> functionality depends on the user’s requirements.</w:t>
      </w:r>
    </w:p>
    <w:p w14:paraId="3C47FF87" w14:textId="77777777" w:rsidR="00F00AF2" w:rsidRDefault="00F00AF2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27A74F08" w:rsidR="00F51201" w:rsidRDefault="00F51201" w:rsidP="00F51201">
      <w:pPr>
        <w:pStyle w:val="Caption"/>
        <w:keepNext/>
      </w:pPr>
      <w:r>
        <w:t xml:space="preserve">Table </w:t>
      </w:r>
      <w:r w:rsidR="002F0571">
        <w:fldChar w:fldCharType="begin"/>
      </w:r>
      <w:r w:rsidR="002F0571">
        <w:instrText xml:space="preserve"> SEQ Table \* ARABIC </w:instrText>
      </w:r>
      <w:r w:rsidR="002F0571">
        <w:fldChar w:fldCharType="separate"/>
      </w:r>
      <w:r w:rsidR="002F0571">
        <w:rPr>
          <w:noProof/>
        </w:rPr>
        <w:t>1</w:t>
      </w:r>
      <w:r w:rsidR="002F0571">
        <w:rPr>
          <w:noProof/>
        </w:rPr>
        <w:fldChar w:fldCharType="end"/>
      </w:r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330"/>
        <w:gridCol w:w="1741"/>
        <w:gridCol w:w="5459"/>
      </w:tblGrid>
      <w:tr w:rsidR="009F7DB3" w14:paraId="28BAC4D8" w14:textId="77777777" w:rsidTr="00FA1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1741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5459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FA16C5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CA70753" w14:textId="39AD09E0" w:rsidR="00F172F3" w:rsidRPr="00F172F3" w:rsidRDefault="00F172F3" w:rsidP="00F172F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medical_staff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 xml:space="preserve">: </w:t>
            </w:r>
          </w:p>
          <w:p w14:paraId="5ED0DD02" w14:textId="3C7B22FB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_patient: </w:t>
            </w:r>
          </w:p>
          <w:p w14:paraId="6DD223B8" w14:textId="7777777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_receptionist:</w:t>
            </w:r>
          </w:p>
          <w:p w14:paraId="16EE1AEB" w14:textId="4C63D53D" w:rsidR="00F172F3" w:rsidRPr="00F172F3" w:rsidRDefault="00F172F3" w:rsidP="00F172F3">
            <w:pPr>
              <w:shd w:val="clear" w:color="auto" w:fill="FBFBFB"/>
              <w:rPr>
                <w:rFonts w:ascii="Helvetica" w:hAnsi="Helvetica" w:cs="Helvetica"/>
                <w:color w:val="000000"/>
                <w:shd w:val="clear" w:color="auto" w:fill="FBFBFB"/>
              </w:rPr>
            </w:pPr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_</w:t>
            </w:r>
            <w:proofErr w:type="spellStart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patient_record</w:t>
            </w:r>
            <w:proofErr w:type="spellEnd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 xml:space="preserve">: </w:t>
            </w:r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issue_date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 xml:space="preserve">: </w:t>
            </w:r>
          </w:p>
          <w:p w14:paraId="099CE487" w14:textId="18CCCB11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is_valid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: </w:t>
            </w:r>
          </w:p>
          <w:p w14:paraId="65ACC784" w14:textId="744B44E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_name: </w:t>
            </w:r>
          </w:p>
          <w:p w14:paraId="306EF569" w14:textId="1CE62AD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_contact: </w:t>
            </w:r>
          </w:p>
          <w:p w14:paraId="429F2A95" w14:textId="7777777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dob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: </w:t>
            </w:r>
          </w:p>
          <w:p w14:paraId="65D6F616" w14:textId="456F622C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 xml:space="preserve">_symptoms: </w:t>
            </w:r>
          </w:p>
          <w:p w14:paraId="02AB8DF3" w14:textId="0DF81856" w:rsidR="00F172F3" w:rsidRPr="00F172F3" w:rsidRDefault="00F172F3" w:rsidP="00F172F3">
            <w:pPr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lang w:val="en-US"/>
              </w:rPr>
              <w:t>working_hours</w:t>
            </w:r>
            <w:proofErr w:type="spellEnd"/>
            <w:r w:rsidRPr="00F172F3">
              <w:rPr>
                <w:rFonts w:ascii="Helvetica" w:eastAsia="Times New Roman" w:hAnsi="Helvetica" w:cs="Helvetica"/>
                <w:lang w:val="en-US"/>
              </w:rPr>
              <w:t xml:space="preserve">: </w:t>
            </w:r>
          </w:p>
          <w:p w14:paraId="0A716298" w14:textId="3084B31B" w:rsidR="00F172F3" w:rsidRPr="00F172F3" w:rsidRDefault="00F172F3" w:rsidP="00F172F3">
            <w:pPr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 xml:space="preserve">_experience: </w:t>
            </w:r>
          </w:p>
          <w:p w14:paraId="1D746EB4" w14:textId="77777777" w:rsidR="00F172F3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Hospital(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82D48E6" w14:textId="0F358A20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Manage(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40096EA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688AF002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PatientRecord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AF183D2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Receptionist(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6F47B33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Person(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695AB300" w14:textId="7BF674CC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Patient(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8EBA8FA" w14:textId="77777777" w:rsidR="00DD46E3" w:rsidRDefault="00DD46E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61F54C06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Nurse(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39C44AC" w14:textId="77EE8B92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SurgicalNurse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56D4831" w14:textId="77777777" w:rsidR="00DC5000" w:rsidRDefault="00DC500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059C145F" w14:textId="4C47820D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Pedia</w:t>
            </w:r>
            <w:r w:rsidR="00726946">
              <w:rPr>
                <w:rFonts w:ascii="Helvetica" w:eastAsia="Times New Roman" w:hAnsi="Helvetica" w:cs="Helvetica"/>
                <w:color w:val="000000"/>
                <w:lang w:val="en-US"/>
              </w:rPr>
              <w:t>ricNurse</w:t>
            </w:r>
            <w:proofErr w:type="spellEnd"/>
            <w:r w:rsidR="00726946">
              <w:rPr>
                <w:rFonts w:ascii="Helvetica" w:eastAsia="Times New Roman" w:hAnsi="Helvetica" w:cs="Helvetica"/>
                <w:color w:val="000000"/>
                <w:lang w:val="en-US"/>
              </w:rPr>
              <w:t>()</w:t>
            </w:r>
          </w:p>
          <w:p w14:paraId="6E54FE3E" w14:textId="77777777" w:rsidR="00DC5000" w:rsidRDefault="00DC500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2C4B88AD" w14:textId="1036FF53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EmergencyNurse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()</w:t>
            </w:r>
          </w:p>
          <w:p w14:paraId="28EDD8EA" w14:textId="77777777" w:rsidR="00DC5000" w:rsidRDefault="00DC500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69FC4B38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MedicalStaff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()</w:t>
            </w:r>
          </w:p>
          <w:p w14:paraId="06265FDC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Surgeon()</w:t>
            </w:r>
          </w:p>
          <w:p w14:paraId="448E1402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Pediatric()</w:t>
            </w:r>
          </w:p>
          <w:p w14:paraId="01627189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Cardiologist()</w:t>
            </w:r>
          </w:p>
          <w:p w14:paraId="54175A57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Psychologist()</w:t>
            </w:r>
          </w:p>
          <w:p w14:paraId="0C3F38C6" w14:textId="77777777" w:rsidR="00F41BE2" w:rsidRDefault="00F41BE2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MedicalStaffFactory</w:t>
            </w:r>
            <w:proofErr w:type="spellEnd"/>
          </w:p>
          <w:p w14:paraId="31A2DDD6" w14:textId="77777777" w:rsidR="000D0228" w:rsidRDefault="000D0228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TreatmentPlan</w:t>
            </w:r>
            <w:proofErr w:type="spellEnd"/>
          </w:p>
          <w:p w14:paraId="5DD61740" w14:textId="77777777" w:rsidR="000D0228" w:rsidRDefault="000D0228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lastRenderedPageBreak/>
              <w:t>MildTreatment</w:t>
            </w:r>
            <w:proofErr w:type="spellEnd"/>
          </w:p>
          <w:p w14:paraId="54027135" w14:textId="77777777" w:rsidR="000D0228" w:rsidRDefault="000D0228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AggressiveTreatment</w:t>
            </w:r>
            <w:proofErr w:type="spellEnd"/>
          </w:p>
          <w:p w14:paraId="018FCDC3" w14:textId="77777777" w:rsidR="00082AB4" w:rsidRDefault="00082AB4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MedicalStaffFactory</w:t>
            </w:r>
            <w:proofErr w:type="spellEnd"/>
          </w:p>
          <w:p w14:paraId="0848250E" w14:textId="60431EE4" w:rsidR="00082AB4" w:rsidRDefault="00082AB4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IObserver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()</w:t>
            </w:r>
          </w:p>
          <w:p w14:paraId="251A6556" w14:textId="77777777" w:rsidR="00082AB4" w:rsidRDefault="00082AB4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Doctor(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1694849" w14:textId="77777777" w:rsidR="00FA16C5" w:rsidRDefault="00FA16C5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MedicalStaffDecorator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467D4D1" w14:textId="77777777" w:rsidR="00FA16C5" w:rsidRDefault="00FA16C5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31CC0A5F" w14:textId="77777777" w:rsidR="00FA16C5" w:rsidRDefault="00FA16C5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SpecialDecorator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285BA4F2" w14:textId="77777777" w:rsidR="00FA16C5" w:rsidRDefault="00FA16C5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49E0D380" w14:textId="77F774DB" w:rsidR="00FA16C5" w:rsidRPr="00F172F3" w:rsidRDefault="00FA16C5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EmergencyDecorator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()</w:t>
            </w:r>
          </w:p>
        </w:tc>
        <w:tc>
          <w:tcPr>
            <w:tcW w:w="1741" w:type="dxa"/>
          </w:tcPr>
          <w:p w14:paraId="393CCE3D" w14:textId="77777777" w:rsidR="00F51201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</w:pP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lastRenderedPageBreak/>
              <w:t>MedicalStaff</w:t>
            </w:r>
            <w:proofErr w:type="spellEnd"/>
          </w:p>
          <w:p w14:paraId="0D570582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Patient</w:t>
            </w:r>
          </w:p>
          <w:p w14:paraId="1C3B98C3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Receptionist</w:t>
            </w:r>
          </w:p>
          <w:p w14:paraId="51A03ACE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hd w:val="clear" w:color="auto" w:fill="FBFBFB"/>
              </w:rPr>
            </w:pPr>
            <w:proofErr w:type="spellStart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PatientRecord</w:t>
            </w:r>
            <w:proofErr w:type="spellEnd"/>
          </w:p>
          <w:p w14:paraId="53E01107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</w:pP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DateTime</w:t>
            </w:r>
            <w:proofErr w:type="spellEnd"/>
          </w:p>
          <w:p w14:paraId="258F0A15" w14:textId="5A0C91B5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Bool</w:t>
            </w:r>
          </w:p>
          <w:p w14:paraId="1A34B19D" w14:textId="611F7C31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String</w:t>
            </w:r>
          </w:p>
          <w:p w14:paraId="280076A1" w14:textId="3BFCB8C3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String</w:t>
            </w:r>
          </w:p>
          <w:p w14:paraId="34CB845B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DateTime</w:t>
            </w:r>
            <w:proofErr w:type="spellEnd"/>
          </w:p>
          <w:p w14:paraId="4756604F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hd w:val="clear" w:color="auto" w:fill="FBFBFB"/>
              </w:rPr>
            </w:pPr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string[]</w:t>
            </w:r>
          </w:p>
          <w:p w14:paraId="0D066BDB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>string</w:t>
            </w:r>
          </w:p>
          <w:p w14:paraId="4FCD21C1" w14:textId="77777777" w:rsid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>string</w:t>
            </w:r>
          </w:p>
          <w:p w14:paraId="3D6CC31B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7CCA60D4" w14:textId="0917468E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CFA73B3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30C00E50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71DA60A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F695685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9A0D6AE" w14:textId="5FF56565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643FBB04" w14:textId="77777777" w:rsidR="00DD46E3" w:rsidRDefault="00DD46E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7ABAEDC8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6E86AF46" w14:textId="47B6ABF0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45EEDF05" w14:textId="77777777" w:rsidR="00DC5000" w:rsidRDefault="00DC500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14E461CF" w14:textId="0909AE98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37BB7D0" w14:textId="77777777" w:rsidR="00DC5000" w:rsidRDefault="00DC500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2F05174F" w14:textId="1AC6AB2B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2A1473E" w14:textId="77777777" w:rsidR="00DC5000" w:rsidRDefault="00DC500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58B7D65A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6A4F6A6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9B2BCC1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6B5C3210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457F3D36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32342ED5" w14:textId="77777777" w:rsidR="00F41BE2" w:rsidRDefault="00F41BE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276827A" w14:textId="77777777" w:rsidR="000D0228" w:rsidRDefault="000D0228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446AE070" w14:textId="77777777" w:rsidR="000D0228" w:rsidRDefault="000D0228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lastRenderedPageBreak/>
              <w:t>void</w:t>
            </w:r>
          </w:p>
          <w:p w14:paraId="715CB543" w14:textId="77777777" w:rsidR="000D0228" w:rsidRDefault="000D0228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08456ED1" w14:textId="77777777" w:rsidR="00082AB4" w:rsidRDefault="00082AB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7CE18ECD" w14:textId="77777777" w:rsidR="00082AB4" w:rsidRDefault="00082AB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31643B6" w14:textId="77777777" w:rsidR="00082AB4" w:rsidRDefault="00082AB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09C42C7" w14:textId="77777777" w:rsidR="00FA16C5" w:rsidRDefault="00FA16C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352DD065" w14:textId="77777777" w:rsidR="00FA16C5" w:rsidRDefault="00FA16C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347E3A47" w14:textId="77777777" w:rsidR="00FA16C5" w:rsidRDefault="00FA16C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1A3DAD27" w14:textId="77777777" w:rsidR="00FA16C5" w:rsidRDefault="00FA16C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511EC405" w14:textId="0211F250" w:rsidR="00FA16C5" w:rsidRDefault="00FA16C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</w:tc>
        <w:tc>
          <w:tcPr>
            <w:tcW w:w="5459" w:type="dxa"/>
          </w:tcPr>
          <w:p w14:paraId="3060CF70" w14:textId="77777777" w:rsidR="00F51201" w:rsidRPr="007E2210" w:rsidRDefault="007E221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lastRenderedPageBreak/>
              <w:t>Include information about doctors and nurse</w:t>
            </w:r>
          </w:p>
          <w:p w14:paraId="7F3D1685" w14:textId="77777777" w:rsidR="007E2210" w:rsidRPr="007E2210" w:rsidRDefault="007E221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 xml:space="preserve">Include patient information and </w:t>
            </w:r>
            <w:proofErr w:type="spellStart"/>
            <w:r w:rsidRPr="007E2210">
              <w:rPr>
                <w:rFonts w:ascii="Helvetica" w:hAnsi="Helvetica" w:cs="Helvetica"/>
              </w:rPr>
              <w:t>symtoms</w:t>
            </w:r>
            <w:proofErr w:type="spellEnd"/>
          </w:p>
          <w:p w14:paraId="49DF6D0E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Include information and roles of a receptionist</w:t>
            </w:r>
          </w:p>
          <w:p w14:paraId="2F5DD938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Include: date and description given to the patient</w:t>
            </w:r>
          </w:p>
          <w:p w14:paraId="0DDB87F7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Contains the day, month and year</w:t>
            </w:r>
          </w:p>
          <w:p w14:paraId="02DC2285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Check if the record is from a medical staff or not</w:t>
            </w:r>
          </w:p>
          <w:p w14:paraId="4243F9C7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Name of patient or medical staff</w:t>
            </w:r>
          </w:p>
          <w:p w14:paraId="25285B03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Phone number of the person</w:t>
            </w:r>
          </w:p>
          <w:p w14:paraId="0440AD5E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Date of birth of the person</w:t>
            </w:r>
          </w:p>
          <w:p w14:paraId="3EE88DFA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Problem the patient are having</w:t>
            </w:r>
          </w:p>
          <w:p w14:paraId="109E7877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Time that a medical staff will be on</w:t>
            </w:r>
          </w:p>
          <w:p w14:paraId="79DDCD13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Number of years in the job</w:t>
            </w:r>
          </w:p>
          <w:p w14:paraId="71949854" w14:textId="77777777" w:rsidR="007E2210" w:rsidRDefault="00726946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Contains patient and medical staff data</w:t>
            </w:r>
          </w:p>
          <w:p w14:paraId="509586C7" w14:textId="77777777" w:rsidR="00726946" w:rsidRDefault="00726946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Control how many medical staff are available and </w:t>
            </w:r>
            <w:r w:rsidR="00DD46E3">
              <w:rPr>
                <w:rFonts w:ascii="Helvetica" w:hAnsi="Helvetica" w:cs="Helvetica"/>
              </w:rPr>
              <w:t>enable patient record and find it</w:t>
            </w:r>
          </w:p>
          <w:p w14:paraId="681B9224" w14:textId="77777777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Contains feedback given from the medical staff</w:t>
            </w:r>
          </w:p>
          <w:p w14:paraId="20524634" w14:textId="77777777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Can add and remove a patient record</w:t>
            </w:r>
          </w:p>
          <w:p w14:paraId="1DCFE9AE" w14:textId="28F4E538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Abstract class represent a human information</w:t>
            </w:r>
          </w:p>
          <w:p w14:paraId="560A6811" w14:textId="740431BF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Include patient’s personal information and </w:t>
            </w:r>
            <w:proofErr w:type="spellStart"/>
            <w:r>
              <w:rPr>
                <w:rFonts w:ascii="Helvetica" w:hAnsi="Helvetica" w:cs="Helvetica"/>
              </w:rPr>
              <w:t>symtoms</w:t>
            </w:r>
            <w:proofErr w:type="spellEnd"/>
          </w:p>
          <w:p w14:paraId="0F45A95E" w14:textId="77777777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medical staff that will update the patient record</w:t>
            </w:r>
          </w:p>
          <w:p w14:paraId="4E036646" w14:textId="77777777" w:rsidR="00DD46E3" w:rsidRDefault="00DC5000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type of nurse will update feedback from a surgeon</w:t>
            </w:r>
          </w:p>
          <w:p w14:paraId="11EBA232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 type of nurse will update feedback from a </w:t>
            </w:r>
            <w:proofErr w:type="spellStart"/>
            <w:r>
              <w:rPr>
                <w:rFonts w:ascii="Helvetica" w:hAnsi="Helvetica" w:cs="Helvetica"/>
              </w:rPr>
              <w:t>pediatric</w:t>
            </w:r>
            <w:proofErr w:type="spellEnd"/>
          </w:p>
          <w:p w14:paraId="76664B9A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type of nurse will update feedback from others doctor type</w:t>
            </w:r>
          </w:p>
          <w:p w14:paraId="613D6411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Abstract class inherit from person class</w:t>
            </w:r>
          </w:p>
          <w:p w14:paraId="5D74CDDE" w14:textId="296C8959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332AC0A5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0A2D3703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03A422FE" w14:textId="7792759A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48B684D0" w14:textId="19BB4F94" w:rsidR="00F41BE2" w:rsidRDefault="00F41BE2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Create a new Medical Staff</w:t>
            </w:r>
          </w:p>
          <w:p w14:paraId="43DDE86F" w14:textId="3019FE6E" w:rsidR="00DC5000" w:rsidRDefault="000D0228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Give the solution based on patient’s condition</w:t>
            </w:r>
          </w:p>
          <w:p w14:paraId="7042937B" w14:textId="154782FE" w:rsidR="000D0228" w:rsidRDefault="000D0228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Give a mild treatment to the medical staff</w:t>
            </w:r>
          </w:p>
          <w:p w14:paraId="0A71B8E7" w14:textId="0768A431" w:rsidR="000D0228" w:rsidRDefault="000D0228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Give </w:t>
            </w:r>
            <w:proofErr w:type="spellStart"/>
            <w:r>
              <w:rPr>
                <w:rFonts w:ascii="Helvetica" w:hAnsi="Helvetica" w:cs="Helvetica"/>
              </w:rPr>
              <w:t>a</w:t>
            </w:r>
            <w:proofErr w:type="spellEnd"/>
            <w:r>
              <w:rPr>
                <w:rFonts w:ascii="Helvetica" w:hAnsi="Helvetica" w:cs="Helvetica"/>
              </w:rPr>
              <w:t xml:space="preserve"> aggressive treatment to the medical staff</w:t>
            </w:r>
          </w:p>
          <w:p w14:paraId="546FAD10" w14:textId="62289314" w:rsidR="00082AB4" w:rsidRDefault="00082AB4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Create a medical staff</w:t>
            </w:r>
          </w:p>
          <w:p w14:paraId="16709C1F" w14:textId="77777777" w:rsidR="00DC5000" w:rsidRDefault="00082AB4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Update the data based on the input</w:t>
            </w:r>
          </w:p>
          <w:p w14:paraId="608F770B" w14:textId="77777777" w:rsidR="00082AB4" w:rsidRDefault="00082AB4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Set treatment for patient</w:t>
            </w:r>
          </w:p>
          <w:p w14:paraId="0B213DAA" w14:textId="77777777" w:rsidR="00FA16C5" w:rsidRDefault="00FA16C5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Allow flexible addition to the responsibility to medical staff</w:t>
            </w:r>
          </w:p>
          <w:p w14:paraId="080953B2" w14:textId="77777777" w:rsidR="00FA16C5" w:rsidRDefault="00FA16C5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Use for rare patient condition that need special consultation</w:t>
            </w:r>
          </w:p>
          <w:p w14:paraId="2452CA96" w14:textId="3C888FDD" w:rsidR="00FA16C5" w:rsidRPr="007E2210" w:rsidRDefault="00FA16C5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Use for patient with emergency issue</w:t>
            </w:r>
            <w:bookmarkStart w:id="0" w:name="_GoBack"/>
            <w:bookmarkEnd w:id="0"/>
          </w:p>
        </w:tc>
      </w:tr>
    </w:tbl>
    <w:p w14:paraId="0E573AD1" w14:textId="77777777" w:rsidR="00F51201" w:rsidRDefault="00F51201" w:rsidP="00F51201"/>
    <w:p w14:paraId="5BF7CF0A" w14:textId="7016150E" w:rsidR="00DD3D7B" w:rsidRDefault="00DD3D7B" w:rsidP="00DD3D7B">
      <w:pPr>
        <w:pStyle w:val="Caption"/>
        <w:keepNext/>
      </w:pPr>
      <w:r>
        <w:t xml:space="preserve">Table </w:t>
      </w:r>
      <w:r w:rsidR="002F0571">
        <w:fldChar w:fldCharType="begin"/>
      </w:r>
      <w:r w:rsidR="002F0571">
        <w:instrText xml:space="preserve"> SEQ Table \* ARABIC </w:instrText>
      </w:r>
      <w:r w:rsidR="002F0571">
        <w:fldChar w:fldCharType="separate"/>
      </w:r>
      <w:r w:rsidR="002F0571">
        <w:rPr>
          <w:noProof/>
        </w:rPr>
        <w:t>2</w:t>
      </w:r>
      <w:r w:rsidR="002F0571"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4DC376" w14:textId="2AC81DF5" w:rsidR="00B244F9" w:rsidRPr="00B244F9" w:rsidRDefault="00B244F9" w:rsidP="00B244F9"/>
    <w:p w14:paraId="0D9B6D53" w14:textId="36F116B5" w:rsidR="007E6CDE" w:rsidRDefault="007060E9" w:rsidP="007E6CDE">
      <w:pPr>
        <w:pStyle w:val="Heading1"/>
      </w:pPr>
      <w:r w:rsidRPr="007060E9"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529D8CC" wp14:editId="2E5EB62E">
            <wp:simplePos x="0" y="0"/>
            <wp:positionH relativeFrom="page">
              <wp:posOffset>139700</wp:posOffset>
            </wp:positionH>
            <wp:positionV relativeFrom="paragraph">
              <wp:posOffset>469265</wp:posOffset>
            </wp:positionV>
            <wp:extent cx="7261225" cy="5676900"/>
            <wp:effectExtent l="0" t="0" r="0" b="0"/>
            <wp:wrapTopAndBottom/>
            <wp:docPr id="2" name="Picture 2" descr="E:\COS20007\week6\6.5HD\UML diagram with 5 design patte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S20007\week6\6.5HD\UML diagram with 5 design patter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CDE">
        <w:t>Class Diagram</w:t>
      </w:r>
    </w:p>
    <w:p w14:paraId="38527B7D" w14:textId="5A6094C2" w:rsidR="007060E9" w:rsidRPr="007060E9" w:rsidRDefault="007060E9" w:rsidP="007060E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5FF6DC70" w14:textId="19F29D04" w:rsidR="00954A20" w:rsidRPr="00954A20" w:rsidRDefault="00954A20" w:rsidP="00954A2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74A14F1E" w14:textId="1492DE09" w:rsidR="007E6CDE" w:rsidRDefault="00803E2D" w:rsidP="007E6CDE">
      <w:pPr>
        <w:pStyle w:val="Heading1"/>
      </w:pPr>
      <w:r w:rsidRPr="00803E2D"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66ECBF2" wp14:editId="3648B915">
            <wp:simplePos x="0" y="0"/>
            <wp:positionH relativeFrom="column">
              <wp:posOffset>-731520</wp:posOffset>
            </wp:positionH>
            <wp:positionV relativeFrom="paragraph">
              <wp:posOffset>578485</wp:posOffset>
            </wp:positionV>
            <wp:extent cx="7115810" cy="7421245"/>
            <wp:effectExtent l="0" t="0" r="8890" b="8255"/>
            <wp:wrapTopAndBottom/>
            <wp:docPr id="9" name="Picture 9" descr="E:\COS20007\week6\6.5HD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S20007\week6\6.5HD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74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CDE">
        <w:t>Sequence Diagram</w:t>
      </w:r>
    </w:p>
    <w:p w14:paraId="574AEA65" w14:textId="4D4B16E9" w:rsidR="00803E2D" w:rsidRPr="00803E2D" w:rsidRDefault="00803E2D" w:rsidP="00803E2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460F2AF4" w14:textId="3F3667C7" w:rsidR="00F172F3" w:rsidRPr="00F172F3" w:rsidRDefault="00F172F3" w:rsidP="00F172F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607003F0" w14:textId="5A3C5C70" w:rsidR="00F51201" w:rsidRDefault="00803E2D" w:rsidP="00F51201">
      <w:r w:rsidRPr="00803E2D"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A642273" wp14:editId="55051143">
            <wp:simplePos x="0" y="0"/>
            <wp:positionH relativeFrom="margin">
              <wp:posOffset>-800100</wp:posOffset>
            </wp:positionH>
            <wp:positionV relativeFrom="paragraph">
              <wp:posOffset>365760</wp:posOffset>
            </wp:positionV>
            <wp:extent cx="7310120" cy="5826760"/>
            <wp:effectExtent l="0" t="0" r="5080" b="2540"/>
            <wp:wrapTopAndBottom/>
            <wp:docPr id="8" name="Picture 8" descr="E:\COS20007\week6\6.5HD\Squenc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S20007\week6\6.5HD\Squence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12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E6A5" w14:textId="6C3F7A1B" w:rsidR="00803E2D" w:rsidRPr="00803E2D" w:rsidRDefault="00803E2D" w:rsidP="00803E2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20EB4C40" w14:textId="253801A1" w:rsidR="00F172F3" w:rsidRDefault="00F172F3" w:rsidP="00F172F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27159F3D" w14:textId="18138087" w:rsidR="00A73152" w:rsidRPr="00A73152" w:rsidRDefault="00A73152" w:rsidP="00A7315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4E3D87EC" w14:textId="77777777" w:rsidR="00A73152" w:rsidRPr="00F172F3" w:rsidRDefault="00A73152" w:rsidP="00F172F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70C934D9" w14:textId="5B7357AA" w:rsidR="007E6CDE" w:rsidRDefault="007E6CDE" w:rsidP="00F51201"/>
    <w:p w14:paraId="72F709A5" w14:textId="0A39E692" w:rsidR="0095565C" w:rsidRDefault="0095565C" w:rsidP="00F51201"/>
    <w:p w14:paraId="6A4F2A9B" w14:textId="77777777" w:rsidR="0095565C" w:rsidRDefault="0095565C" w:rsidP="00F51201"/>
    <w:sectPr w:rsidR="0095565C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C52"/>
    <w:multiLevelType w:val="hybridMultilevel"/>
    <w:tmpl w:val="C532B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754CD"/>
    <w:multiLevelType w:val="hybridMultilevel"/>
    <w:tmpl w:val="E49CE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7"/>
    <w:rsid w:val="000517A9"/>
    <w:rsid w:val="00082AB4"/>
    <w:rsid w:val="000A61F0"/>
    <w:rsid w:val="000D0228"/>
    <w:rsid w:val="000D1489"/>
    <w:rsid w:val="00110D4D"/>
    <w:rsid w:val="00113711"/>
    <w:rsid w:val="00171D60"/>
    <w:rsid w:val="0017480A"/>
    <w:rsid w:val="002F0571"/>
    <w:rsid w:val="0036355F"/>
    <w:rsid w:val="00481F99"/>
    <w:rsid w:val="004C5B89"/>
    <w:rsid w:val="005106FA"/>
    <w:rsid w:val="00575FA3"/>
    <w:rsid w:val="005A356C"/>
    <w:rsid w:val="005E1129"/>
    <w:rsid w:val="007060E9"/>
    <w:rsid w:val="0072130D"/>
    <w:rsid w:val="00726946"/>
    <w:rsid w:val="007E2210"/>
    <w:rsid w:val="007E6CDE"/>
    <w:rsid w:val="00803E2D"/>
    <w:rsid w:val="00853B95"/>
    <w:rsid w:val="00871697"/>
    <w:rsid w:val="00877FD7"/>
    <w:rsid w:val="008D62B3"/>
    <w:rsid w:val="00954A20"/>
    <w:rsid w:val="0095565C"/>
    <w:rsid w:val="009B26B6"/>
    <w:rsid w:val="009F7119"/>
    <w:rsid w:val="009F7DB3"/>
    <w:rsid w:val="00A73152"/>
    <w:rsid w:val="00B244F9"/>
    <w:rsid w:val="00C73364"/>
    <w:rsid w:val="00C92DAC"/>
    <w:rsid w:val="00CF10BA"/>
    <w:rsid w:val="00D16A3C"/>
    <w:rsid w:val="00DC1B2D"/>
    <w:rsid w:val="00DC5000"/>
    <w:rsid w:val="00DD3D7B"/>
    <w:rsid w:val="00DD46E3"/>
    <w:rsid w:val="00E219FB"/>
    <w:rsid w:val="00E400A4"/>
    <w:rsid w:val="00E51D21"/>
    <w:rsid w:val="00E5744C"/>
    <w:rsid w:val="00E70308"/>
    <w:rsid w:val="00E71A01"/>
    <w:rsid w:val="00EC170B"/>
    <w:rsid w:val="00F00AF2"/>
    <w:rsid w:val="00F172F3"/>
    <w:rsid w:val="00F41BE2"/>
    <w:rsid w:val="00F44A83"/>
    <w:rsid w:val="00F51201"/>
    <w:rsid w:val="00FA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DUC THANG NGUYEN</cp:lastModifiedBy>
  <cp:revision>36</cp:revision>
  <cp:lastPrinted>2024-10-08T12:17:00Z</cp:lastPrinted>
  <dcterms:created xsi:type="dcterms:W3CDTF">2016-02-12T06:09:00Z</dcterms:created>
  <dcterms:modified xsi:type="dcterms:W3CDTF">2024-10-08T12:18:00Z</dcterms:modified>
</cp:coreProperties>
</file>