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241" w:rsidRPr="00BA1239" w:rsidRDefault="0013606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A123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136067" w:rsidRPr="00BA1239" w:rsidRDefault="0013606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A123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1239">
        <w:rPr>
          <w:rFonts w:ascii="Times New Roman" w:hAnsi="Times New Roman" w:cs="Times New Roman"/>
          <w:sz w:val="26"/>
          <w:szCs w:val="26"/>
        </w:rPr>
        <w:t>lao</w:t>
      </w:r>
      <w:proofErr w:type="spellEnd"/>
      <w:proofErr w:type="gram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8238AA" w:rsidRPr="00BA1239">
        <w:rPr>
          <w:rFonts w:ascii="Times New Roman" w:hAnsi="Times New Roman" w:cs="Times New Roman"/>
          <w:sz w:val="26"/>
          <w:szCs w:val="26"/>
        </w:rPr>
        <w:t xml:space="preserve">. Chia </w:t>
      </w:r>
      <w:proofErr w:type="spellStart"/>
      <w:r w:rsidR="008238AA" w:rsidRPr="00BA123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8238AA" w:rsidRPr="00BA1239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8238AA" w:rsidRPr="00BA123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8238AA"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38AA" w:rsidRPr="00BA123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8238AA" w:rsidRPr="00BA1239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36067" w:rsidRPr="00BA1239" w:rsidRDefault="00136067" w:rsidP="00823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1239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mạnh</w:t>
      </w:r>
      <w:proofErr w:type="spellEnd"/>
    </w:p>
    <w:p w:rsidR="00136067" w:rsidRPr="00BA1239" w:rsidRDefault="00136067" w:rsidP="0013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1239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238AA" w:rsidRPr="00BA1239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8238AA"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8238AA" w:rsidRPr="00BA1239" w:rsidRDefault="008238AA" w:rsidP="0013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1239">
        <w:rPr>
          <w:rFonts w:ascii="Times New Roman" w:hAnsi="Times New Roman" w:cs="Times New Roman"/>
          <w:sz w:val="26"/>
          <w:szCs w:val="26"/>
        </w:rPr>
        <w:t xml:space="preserve">18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8238AA" w:rsidRPr="00BA1239" w:rsidRDefault="008238AA" w:rsidP="008238AA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BA1239">
          <w:rPr>
            <w:rStyle w:val="Hyperlink"/>
            <w:rFonts w:ascii="Times New Roman" w:hAnsi="Times New Roman" w:cs="Times New Roman"/>
            <w:sz w:val="26"/>
            <w:szCs w:val="26"/>
          </w:rPr>
          <w:t>http://www.vieclamphuquoc.net/2016/07/18-ieu-can-biet-danh-cho-nguoi-lao-ong.html</w:t>
        </w:r>
      </w:hyperlink>
    </w:p>
    <w:p w:rsidR="008238AA" w:rsidRPr="00BA1239" w:rsidRDefault="008238AA" w:rsidP="00823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123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2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1239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8238AA" w:rsidRPr="00BA1239" w:rsidRDefault="008238AA" w:rsidP="008238AA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BA1239">
          <w:rPr>
            <w:rStyle w:val="Hyperlink"/>
            <w:rFonts w:ascii="Times New Roman" w:hAnsi="Times New Roman" w:cs="Times New Roman"/>
            <w:sz w:val="26"/>
            <w:szCs w:val="26"/>
          </w:rPr>
          <w:t>https://danluat.thuvienphapluat.vn/tai-sao-ban-phai-ky-hop-dong-lao-dong-133418.aspx</w:t>
        </w:r>
      </w:hyperlink>
      <w:bookmarkStart w:id="0" w:name="_GoBack"/>
      <w:bookmarkEnd w:id="0"/>
    </w:p>
    <w:p w:rsidR="008238AA" w:rsidRPr="00BA1239" w:rsidRDefault="008238AA" w:rsidP="008238A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6067" w:rsidRPr="00BA1239" w:rsidRDefault="00136067" w:rsidP="00136067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136067" w:rsidRPr="00BA1239" w:rsidRDefault="00136067" w:rsidP="00136067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136067" w:rsidRPr="00BA1239" w:rsidRDefault="00136067">
      <w:pPr>
        <w:rPr>
          <w:rFonts w:ascii="Times New Roman" w:hAnsi="Times New Roman" w:cs="Times New Roman"/>
          <w:sz w:val="26"/>
          <w:szCs w:val="26"/>
        </w:rPr>
      </w:pPr>
    </w:p>
    <w:sectPr w:rsidR="00136067" w:rsidRPr="00BA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157D7"/>
    <w:multiLevelType w:val="hybridMultilevel"/>
    <w:tmpl w:val="2E68A98C"/>
    <w:lvl w:ilvl="0" w:tplc="F86AB860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67"/>
    <w:rsid w:val="00136067"/>
    <w:rsid w:val="008238AA"/>
    <w:rsid w:val="00BA1239"/>
    <w:rsid w:val="00E6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D750D-4422-423B-89F8-78696E79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luat.thuvienphapluat.vn/tai-sao-ban-phai-ky-hop-dong-lao-dong-133418.aspx" TargetMode="External"/><Relationship Id="rId5" Type="http://schemas.openxmlformats.org/officeDocument/2006/relationships/hyperlink" Target="http://www.vieclamphuquoc.net/2016/07/18-ieu-can-biet-danh-cho-nguoi-lao-o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Vo</dc:creator>
  <cp:keywords/>
  <dc:description/>
  <cp:lastModifiedBy>Nguyet Vo</cp:lastModifiedBy>
  <cp:revision>2</cp:revision>
  <dcterms:created xsi:type="dcterms:W3CDTF">2017-11-19T14:00:00Z</dcterms:created>
  <dcterms:modified xsi:type="dcterms:W3CDTF">2017-11-19T14:25:00Z</dcterms:modified>
</cp:coreProperties>
</file>