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BD003A" w:rsidRDefault="00000000">
      <w:pPr>
        <w:jc w:val="center"/>
        <w:rPr>
          <w:b/>
          <w:sz w:val="38"/>
        </w:rPr>
      </w:pPr>
      <w:r>
        <w:rPr>
          <w:b/>
          <w:sz w:val="38"/>
        </w:rPr>
        <w:t>TÀI LIỆU ĐẶC TẢ YÊU CẦU PHẦN MỀM</w:t>
      </w:r>
    </w:p>
    <w:p w14:paraId="63769733" w14:textId="77777777" w:rsidR="00BD003A" w:rsidRDefault="00000000">
      <w:pPr>
        <w:ind w:left="1440" w:firstLine="720"/>
        <w:rPr>
          <w:b/>
          <w:bCs/>
          <w:sz w:val="32"/>
          <w:szCs w:val="28"/>
        </w:rPr>
      </w:pPr>
      <w:r>
        <w:rPr>
          <w:b/>
          <w:bCs/>
          <w:sz w:val="32"/>
          <w:szCs w:val="28"/>
        </w:rPr>
        <w:t>Phần mềm tư vấn cá Koi phong thủy</w:t>
      </w:r>
    </w:p>
    <w:p w14:paraId="47B12F9F" w14:textId="77777777" w:rsidR="00BD003A" w:rsidRDefault="00000000">
      <w:pPr>
        <w:ind w:left="2880" w:firstLine="720"/>
        <w:rPr>
          <w:b/>
          <w:bCs/>
          <w:sz w:val="32"/>
          <w:szCs w:val="28"/>
        </w:rPr>
      </w:pPr>
      <w:r>
        <w:rPr>
          <w:b/>
          <w:bCs/>
          <w:sz w:val="32"/>
          <w:szCs w:val="28"/>
        </w:rPr>
        <w:t>(FengShuiKoi)</w:t>
      </w:r>
    </w:p>
    <w:p w14:paraId="57936DBF" w14:textId="77777777" w:rsidR="00BD003A" w:rsidRDefault="00000000">
      <w:pPr>
        <w:ind w:left="720"/>
        <w:jc w:val="both"/>
      </w:pPr>
      <w:r>
        <w:t xml:space="preserve">Ngày tạo </w:t>
      </w:r>
      <w:r>
        <w:rPr>
          <w:b/>
        </w:rPr>
        <w:t>10/9/20024</w:t>
      </w:r>
    </w:p>
    <w:p w14:paraId="4DE619A5" w14:textId="77777777" w:rsidR="00BD003A" w:rsidRDefault="00000000">
      <w:pPr>
        <w:ind w:left="720"/>
        <w:jc w:val="both"/>
      </w:pPr>
      <w:r>
        <w:t xml:space="preserve">Người tạo </w:t>
      </w:r>
      <w:r>
        <w:rPr>
          <w:b/>
        </w:rPr>
        <w:t>Nhóm C</w:t>
      </w:r>
    </w:p>
    <w:p w14:paraId="3B6EA197" w14:textId="77777777" w:rsidR="00BD003A" w:rsidRDefault="00000000">
      <w:pPr>
        <w:jc w:val="both"/>
      </w:pPr>
      <w:r>
        <w:tab/>
        <w:t>Thành viên:</w:t>
      </w:r>
    </w:p>
    <w:p w14:paraId="3C8F4B1F" w14:textId="77777777" w:rsidR="00BD003A" w:rsidRDefault="00000000">
      <w:pPr>
        <w:jc w:val="both"/>
      </w:pPr>
      <w:r>
        <w:tab/>
        <w:t>+Nguyễn Đức Thịnh_052205009200</w:t>
      </w:r>
    </w:p>
    <w:p w14:paraId="76BDFAF2" w14:textId="77777777" w:rsidR="00BD003A" w:rsidRDefault="00000000">
      <w:pPr>
        <w:jc w:val="both"/>
      </w:pPr>
      <w:r>
        <w:tab/>
        <w:t>+Nguyễn Đỗ Hồng Vân_052305001948</w:t>
      </w:r>
    </w:p>
    <w:p w14:paraId="4B748797" w14:textId="77777777" w:rsidR="00BD003A" w:rsidRDefault="00000000">
      <w:pPr>
        <w:jc w:val="both"/>
      </w:pPr>
      <w:r>
        <w:tab/>
        <w:t>+Phan Dương Khang_052205008668</w:t>
      </w:r>
    </w:p>
    <w:p w14:paraId="7A50CA4F" w14:textId="77777777" w:rsidR="00BD003A" w:rsidRDefault="00000000">
      <w:pPr>
        <w:jc w:val="both"/>
      </w:pPr>
      <w:r>
        <w:tab/>
        <w:t>+Đào Anh Kiệt _052205001709</w:t>
      </w:r>
    </w:p>
    <w:p w14:paraId="2D80C7B9" w14:textId="407ADD72" w:rsidR="00D933EF" w:rsidRDefault="00D933EF" w:rsidP="00D933EF">
      <w:pPr>
        <w:ind w:firstLine="720"/>
        <w:jc w:val="both"/>
      </w:pPr>
      <w:r>
        <w:t>+Nguyễn Minh Chiến_052205011155</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BD003A" w:rsidRDefault="00000000">
          <w:pPr>
            <w:pStyle w:val="TOCHeading1"/>
            <w:rPr>
              <w:lang w:val="vi-VN"/>
            </w:rPr>
          </w:pPr>
          <w:r>
            <w:rPr>
              <w:lang w:val="vi-VN"/>
            </w:rPr>
            <w:t>Mục lục</w:t>
          </w:r>
        </w:p>
        <w:p w14:paraId="5AFF22F0" w14:textId="77777777" w:rsidR="00BD003A" w:rsidRDefault="0000000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BD003A" w:rsidRDefault="00000000">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BD003A" w:rsidRDefault="00000000">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BD003A" w:rsidRDefault="00000000">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BD003A" w:rsidRDefault="00000000">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BD003A" w:rsidRDefault="00000000">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BD003A" w:rsidRDefault="00000000">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BD003A" w:rsidRDefault="00000000">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BD003A" w:rsidRDefault="00000000">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BD003A" w:rsidRDefault="00000000">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BD003A" w:rsidRDefault="00000000">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BD003A" w:rsidRDefault="00000000">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BD003A" w:rsidRDefault="00000000">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BD003A" w:rsidRDefault="00000000">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BD003A" w:rsidRDefault="00000000">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BD003A" w:rsidRDefault="00000000">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BD003A" w:rsidRDefault="00000000">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BD003A" w:rsidRDefault="00000000">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BD003A" w:rsidRDefault="00000000">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BD003A" w:rsidRDefault="00000000">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BD003A" w:rsidRDefault="00000000">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BD003A" w:rsidRDefault="00000000">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BD003A" w:rsidRDefault="00000000">
          <w:r>
            <w:rPr>
              <w:b/>
              <w:bCs/>
            </w:rPr>
            <w:fldChar w:fldCharType="end"/>
          </w:r>
        </w:p>
      </w:sdtContent>
    </w:sdt>
    <w:p w14:paraId="07B310EE" w14:textId="77777777" w:rsidR="00BD003A" w:rsidRDefault="0000000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BD003A" w14:paraId="6793EC35" w14:textId="77777777">
        <w:tc>
          <w:tcPr>
            <w:tcW w:w="2335" w:type="dxa"/>
          </w:tcPr>
          <w:p w14:paraId="7B9D355A" w14:textId="77777777" w:rsidR="00BD003A" w:rsidRDefault="00000000">
            <w:pPr>
              <w:spacing w:after="0" w:line="240" w:lineRule="auto"/>
              <w:jc w:val="both"/>
              <w:rPr>
                <w:lang w:val="vi-VN"/>
              </w:rPr>
            </w:pPr>
            <w:r>
              <w:t>Tên</w:t>
            </w:r>
            <w:r>
              <w:rPr>
                <w:lang w:val="vi-VN"/>
              </w:rPr>
              <w:t xml:space="preserve"> mục thay đổi</w:t>
            </w:r>
          </w:p>
        </w:tc>
        <w:tc>
          <w:tcPr>
            <w:tcW w:w="1271" w:type="dxa"/>
          </w:tcPr>
          <w:p w14:paraId="5914B50E" w14:textId="77777777" w:rsidR="00BD003A" w:rsidRDefault="00000000">
            <w:pPr>
              <w:spacing w:after="0" w:line="240" w:lineRule="auto"/>
              <w:jc w:val="both"/>
            </w:pPr>
            <w:r>
              <w:t>Ngày</w:t>
            </w:r>
          </w:p>
        </w:tc>
        <w:tc>
          <w:tcPr>
            <w:tcW w:w="2959" w:type="dxa"/>
          </w:tcPr>
          <w:p w14:paraId="0A72C191" w14:textId="77777777" w:rsidR="00BD003A" w:rsidRDefault="00000000">
            <w:pPr>
              <w:spacing w:after="0" w:line="240" w:lineRule="auto"/>
              <w:jc w:val="both"/>
            </w:pPr>
            <w:r>
              <w:t>Lý do thay đổi</w:t>
            </w:r>
          </w:p>
        </w:tc>
        <w:tc>
          <w:tcPr>
            <w:tcW w:w="1350" w:type="dxa"/>
          </w:tcPr>
          <w:p w14:paraId="6F78853B" w14:textId="77777777" w:rsidR="00BD003A" w:rsidRDefault="00000000">
            <w:pPr>
              <w:spacing w:after="0" w:line="240" w:lineRule="auto"/>
              <w:jc w:val="both"/>
              <w:rPr>
                <w:lang w:val="vi-VN"/>
              </w:rPr>
            </w:pPr>
            <w:r>
              <w:t>Hành động</w:t>
            </w:r>
          </w:p>
        </w:tc>
        <w:tc>
          <w:tcPr>
            <w:tcW w:w="1435" w:type="dxa"/>
          </w:tcPr>
          <w:p w14:paraId="7D9C130E" w14:textId="77777777" w:rsidR="00BD003A" w:rsidRDefault="00000000">
            <w:pPr>
              <w:spacing w:after="0" w:line="240" w:lineRule="auto"/>
              <w:jc w:val="both"/>
            </w:pPr>
            <w:r>
              <w:t>Phiên bản</w:t>
            </w:r>
          </w:p>
        </w:tc>
      </w:tr>
      <w:tr w:rsidR="00BD003A" w14:paraId="16A24910" w14:textId="77777777">
        <w:tc>
          <w:tcPr>
            <w:tcW w:w="2335" w:type="dxa"/>
          </w:tcPr>
          <w:p w14:paraId="30D98B4A" w14:textId="77777777" w:rsidR="00BD003A" w:rsidRDefault="00000000">
            <w:pPr>
              <w:spacing w:after="0" w:line="240" w:lineRule="auto"/>
              <w:jc w:val="both"/>
              <w:rPr>
                <w:lang w:val="vi-VN"/>
              </w:rPr>
            </w:pPr>
            <w:r>
              <w:rPr>
                <w:lang w:val="vi-VN"/>
              </w:rPr>
              <w:t>Tài liệu đặc tả</w:t>
            </w:r>
          </w:p>
        </w:tc>
        <w:tc>
          <w:tcPr>
            <w:tcW w:w="1271" w:type="dxa"/>
          </w:tcPr>
          <w:p w14:paraId="24C16E26" w14:textId="77777777" w:rsidR="00BD003A" w:rsidRDefault="00000000">
            <w:pPr>
              <w:spacing w:after="0" w:line="240" w:lineRule="auto"/>
              <w:jc w:val="both"/>
              <w:rPr>
                <w:lang w:val="vi-VN"/>
              </w:rPr>
            </w:pPr>
            <w:r>
              <w:rPr>
                <w:lang w:val="vi-VN"/>
              </w:rPr>
              <w:t>20/2/2017</w:t>
            </w:r>
          </w:p>
        </w:tc>
        <w:tc>
          <w:tcPr>
            <w:tcW w:w="2959" w:type="dxa"/>
          </w:tcPr>
          <w:p w14:paraId="2BAB8099" w14:textId="77777777" w:rsidR="00BD003A" w:rsidRDefault="00000000">
            <w:pPr>
              <w:spacing w:after="0" w:line="240" w:lineRule="auto"/>
              <w:jc w:val="both"/>
              <w:rPr>
                <w:lang w:val="vi-VN"/>
              </w:rPr>
            </w:pPr>
            <w:r>
              <w:rPr>
                <w:lang w:val="vi-VN"/>
              </w:rPr>
              <w:t>Tạo tài liệu</w:t>
            </w:r>
          </w:p>
        </w:tc>
        <w:tc>
          <w:tcPr>
            <w:tcW w:w="1350" w:type="dxa"/>
          </w:tcPr>
          <w:p w14:paraId="6D712A6C" w14:textId="77777777" w:rsidR="00BD003A" w:rsidRDefault="00000000">
            <w:pPr>
              <w:spacing w:after="0" w:line="240" w:lineRule="auto"/>
              <w:jc w:val="both"/>
              <w:rPr>
                <w:lang w:val="vi-VN"/>
              </w:rPr>
            </w:pPr>
            <w:r>
              <w:rPr>
                <w:lang w:val="vi-VN"/>
              </w:rPr>
              <w:t>Tạo mới</w:t>
            </w:r>
          </w:p>
        </w:tc>
        <w:tc>
          <w:tcPr>
            <w:tcW w:w="1435" w:type="dxa"/>
          </w:tcPr>
          <w:p w14:paraId="29755DF5" w14:textId="77777777" w:rsidR="00BD003A" w:rsidRDefault="00000000">
            <w:pPr>
              <w:spacing w:after="0" w:line="240" w:lineRule="auto"/>
              <w:jc w:val="both"/>
              <w:rPr>
                <w:lang w:val="vi-VN"/>
              </w:rPr>
            </w:pPr>
            <w:r>
              <w:rPr>
                <w:lang w:val="vi-VN"/>
              </w:rPr>
              <w:t>1.0</w:t>
            </w:r>
          </w:p>
        </w:tc>
      </w:tr>
      <w:tr w:rsidR="00BD003A" w14:paraId="69097BF1" w14:textId="77777777">
        <w:tc>
          <w:tcPr>
            <w:tcW w:w="2335" w:type="dxa"/>
          </w:tcPr>
          <w:p w14:paraId="6AD9A21B" w14:textId="77777777" w:rsidR="00BD003A" w:rsidRDefault="00000000">
            <w:pPr>
              <w:spacing w:after="0" w:line="240" w:lineRule="auto"/>
              <w:jc w:val="both"/>
            </w:pPr>
            <w:r>
              <w:t>I, II, III, IV, V</w:t>
            </w:r>
          </w:p>
        </w:tc>
        <w:tc>
          <w:tcPr>
            <w:tcW w:w="1271" w:type="dxa"/>
          </w:tcPr>
          <w:p w14:paraId="3A2CE7F6" w14:textId="77777777" w:rsidR="00BD003A" w:rsidRDefault="00000000">
            <w:pPr>
              <w:spacing w:after="0" w:line="240" w:lineRule="auto"/>
              <w:jc w:val="both"/>
            </w:pPr>
            <w:r>
              <w:t>6/3/2017</w:t>
            </w:r>
          </w:p>
        </w:tc>
        <w:tc>
          <w:tcPr>
            <w:tcW w:w="2959" w:type="dxa"/>
          </w:tcPr>
          <w:p w14:paraId="67CB8F79" w14:textId="77777777" w:rsidR="00BD003A" w:rsidRDefault="00000000">
            <w:pPr>
              <w:spacing w:after="0" w:line="240" w:lineRule="auto"/>
              <w:jc w:val="both"/>
            </w:pPr>
            <w:r>
              <w:t>Bổ sung các chi tiết</w:t>
            </w:r>
          </w:p>
        </w:tc>
        <w:tc>
          <w:tcPr>
            <w:tcW w:w="1350" w:type="dxa"/>
          </w:tcPr>
          <w:p w14:paraId="074BFD43" w14:textId="77777777" w:rsidR="00BD003A" w:rsidRDefault="00000000">
            <w:pPr>
              <w:spacing w:after="0" w:line="240" w:lineRule="auto"/>
              <w:jc w:val="both"/>
            </w:pPr>
            <w:r>
              <w:t>Bổ sung</w:t>
            </w:r>
          </w:p>
        </w:tc>
        <w:tc>
          <w:tcPr>
            <w:tcW w:w="1435" w:type="dxa"/>
          </w:tcPr>
          <w:p w14:paraId="093FA0D3" w14:textId="77777777" w:rsidR="00BD003A" w:rsidRDefault="00000000">
            <w:pPr>
              <w:spacing w:after="0" w:line="240" w:lineRule="auto"/>
              <w:jc w:val="both"/>
            </w:pPr>
            <w:r>
              <w:t>1.1</w:t>
            </w:r>
          </w:p>
        </w:tc>
      </w:tr>
    </w:tbl>
    <w:p w14:paraId="2BE4BCB8" w14:textId="77777777" w:rsidR="00BD003A" w:rsidRDefault="00BD003A">
      <w:pPr>
        <w:jc w:val="both"/>
      </w:pPr>
    </w:p>
    <w:p w14:paraId="46321440" w14:textId="77777777" w:rsidR="00BD003A" w:rsidRDefault="00000000">
      <w:pPr>
        <w:pStyle w:val="Heading1"/>
      </w:pPr>
      <w:bookmarkStart w:id="1" w:name="_Toc476658485"/>
      <w:r>
        <w:t>Danh sách hình</w:t>
      </w:r>
      <w:bookmarkEnd w:id="1"/>
    </w:p>
    <w:p w14:paraId="6E97E0D0" w14:textId="77777777" w:rsidR="00BD003A" w:rsidRDefault="0000000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BD003A" w:rsidRDefault="00000000">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BD003A" w:rsidRDefault="00000000">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BD003A" w:rsidRDefault="00000000">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BD003A" w:rsidRDefault="00000000">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BD003A" w:rsidRDefault="00000000">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BD003A" w:rsidRDefault="00000000">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BD003A" w:rsidRDefault="00000000">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BD003A" w:rsidRDefault="00000000">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BD003A" w:rsidRDefault="00000000">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BD003A" w:rsidRDefault="00000000">
      <w:pPr>
        <w:pStyle w:val="Heading1"/>
        <w:jc w:val="both"/>
      </w:pPr>
      <w:r>
        <w:fldChar w:fldCharType="end"/>
      </w:r>
    </w:p>
    <w:p w14:paraId="0128B577" w14:textId="77777777" w:rsidR="00BD003A" w:rsidRDefault="0000000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BD003A" w14:paraId="2EF68DF7" w14:textId="77777777">
        <w:tc>
          <w:tcPr>
            <w:tcW w:w="4135" w:type="dxa"/>
            <w:vAlign w:val="center"/>
          </w:tcPr>
          <w:p w14:paraId="11C648CF" w14:textId="77777777" w:rsidR="00BD003A" w:rsidRDefault="00000000">
            <w:pPr>
              <w:spacing w:after="0" w:line="240" w:lineRule="auto"/>
            </w:pPr>
            <w:r>
              <w:t>Thuật ngữ</w:t>
            </w:r>
          </w:p>
        </w:tc>
        <w:tc>
          <w:tcPr>
            <w:tcW w:w="1080" w:type="dxa"/>
            <w:vAlign w:val="center"/>
          </w:tcPr>
          <w:p w14:paraId="7EE3F7FA" w14:textId="77777777" w:rsidR="00BD003A" w:rsidRDefault="00000000">
            <w:pPr>
              <w:spacing w:after="0" w:line="240" w:lineRule="auto"/>
            </w:pPr>
            <w:r>
              <w:t>Viết tắt</w:t>
            </w:r>
          </w:p>
        </w:tc>
        <w:tc>
          <w:tcPr>
            <w:tcW w:w="4135" w:type="dxa"/>
            <w:vAlign w:val="center"/>
          </w:tcPr>
          <w:p w14:paraId="0AAD21CE" w14:textId="77777777" w:rsidR="00BD003A" w:rsidRDefault="00000000">
            <w:pPr>
              <w:spacing w:after="0" w:line="240" w:lineRule="auto"/>
            </w:pPr>
            <w:r>
              <w:t>Giải thích</w:t>
            </w:r>
          </w:p>
        </w:tc>
      </w:tr>
      <w:tr w:rsidR="00BD003A" w14:paraId="45F95A85" w14:textId="77777777">
        <w:tc>
          <w:tcPr>
            <w:tcW w:w="4135" w:type="dxa"/>
            <w:vAlign w:val="center"/>
          </w:tcPr>
          <w:p w14:paraId="43B10410" w14:textId="77777777" w:rsidR="00BD003A" w:rsidRDefault="00000000">
            <w:pPr>
              <w:spacing w:after="0" w:line="240" w:lineRule="auto"/>
              <w:rPr>
                <w:lang w:val="vi-VN"/>
              </w:rPr>
            </w:pPr>
            <w:r>
              <w:rPr>
                <w:lang w:val="vi-VN"/>
              </w:rPr>
              <w:t>Software Requirement Specification</w:t>
            </w:r>
          </w:p>
        </w:tc>
        <w:tc>
          <w:tcPr>
            <w:tcW w:w="1080" w:type="dxa"/>
            <w:vAlign w:val="center"/>
          </w:tcPr>
          <w:p w14:paraId="78F5B0A7" w14:textId="77777777" w:rsidR="00BD003A" w:rsidRDefault="00000000">
            <w:pPr>
              <w:spacing w:after="0" w:line="240" w:lineRule="auto"/>
              <w:rPr>
                <w:lang w:val="vi-VN"/>
              </w:rPr>
            </w:pPr>
            <w:r>
              <w:rPr>
                <w:lang w:val="vi-VN"/>
              </w:rPr>
              <w:t>SRS</w:t>
            </w:r>
          </w:p>
        </w:tc>
        <w:tc>
          <w:tcPr>
            <w:tcW w:w="4135" w:type="dxa"/>
            <w:vAlign w:val="center"/>
          </w:tcPr>
          <w:p w14:paraId="0486E484" w14:textId="77777777" w:rsidR="00BD003A" w:rsidRDefault="00000000">
            <w:pPr>
              <w:spacing w:after="0" w:line="240" w:lineRule="auto"/>
              <w:rPr>
                <w:lang w:val="vi-VN"/>
              </w:rPr>
            </w:pPr>
            <w:r>
              <w:rPr>
                <w:lang w:val="vi-VN"/>
              </w:rPr>
              <w:t>Bản đặc tả yêu cầu phần mềm</w:t>
            </w:r>
          </w:p>
        </w:tc>
      </w:tr>
      <w:tr w:rsidR="00BD003A" w14:paraId="598FEC1D" w14:textId="77777777">
        <w:tc>
          <w:tcPr>
            <w:tcW w:w="4135" w:type="dxa"/>
            <w:vAlign w:val="center"/>
          </w:tcPr>
          <w:p w14:paraId="0A126D7F" w14:textId="77777777" w:rsidR="00BD003A" w:rsidRDefault="00000000">
            <w:pPr>
              <w:spacing w:after="0" w:line="240" w:lineRule="auto"/>
            </w:pPr>
            <w:r>
              <w:t>Guest</w:t>
            </w:r>
          </w:p>
        </w:tc>
        <w:tc>
          <w:tcPr>
            <w:tcW w:w="1080" w:type="dxa"/>
            <w:vAlign w:val="center"/>
          </w:tcPr>
          <w:p w14:paraId="7FFF580E" w14:textId="77777777" w:rsidR="00BD003A" w:rsidRDefault="00BD003A">
            <w:pPr>
              <w:spacing w:after="0" w:line="240" w:lineRule="auto"/>
            </w:pPr>
          </w:p>
        </w:tc>
        <w:tc>
          <w:tcPr>
            <w:tcW w:w="4135" w:type="dxa"/>
            <w:vAlign w:val="center"/>
          </w:tcPr>
          <w:p w14:paraId="01E216C3" w14:textId="77777777" w:rsidR="00BD003A" w:rsidRDefault="00000000">
            <w:pPr>
              <w:spacing w:after="0" w:line="240" w:lineRule="auto"/>
            </w:pPr>
            <w:r>
              <w:t>Người duyệt web, ghé thăm trang web này.</w:t>
            </w:r>
          </w:p>
        </w:tc>
      </w:tr>
      <w:tr w:rsidR="00BD003A" w14:paraId="0E3E6A9F" w14:textId="77777777">
        <w:tc>
          <w:tcPr>
            <w:tcW w:w="4135" w:type="dxa"/>
            <w:vAlign w:val="center"/>
          </w:tcPr>
          <w:p w14:paraId="0161F400" w14:textId="77777777" w:rsidR="00BD003A" w:rsidRDefault="00000000">
            <w:pPr>
              <w:spacing w:after="0" w:line="240" w:lineRule="auto"/>
            </w:pPr>
            <w:r>
              <w:t>Customer</w:t>
            </w:r>
          </w:p>
        </w:tc>
        <w:tc>
          <w:tcPr>
            <w:tcW w:w="1080" w:type="dxa"/>
            <w:vAlign w:val="center"/>
          </w:tcPr>
          <w:p w14:paraId="25DA57DA" w14:textId="77777777" w:rsidR="00BD003A" w:rsidRDefault="00BD003A">
            <w:pPr>
              <w:spacing w:after="0" w:line="240" w:lineRule="auto"/>
            </w:pPr>
          </w:p>
        </w:tc>
        <w:tc>
          <w:tcPr>
            <w:tcW w:w="4135" w:type="dxa"/>
            <w:vAlign w:val="center"/>
          </w:tcPr>
          <w:p w14:paraId="44691459" w14:textId="77777777" w:rsidR="00BD003A" w:rsidRDefault="00000000">
            <w:pPr>
              <w:pStyle w:val="NormalWeb"/>
              <w:shd w:val="clear" w:color="auto" w:fill="FFFFFF"/>
              <w:spacing w:before="0" w:beforeAutospacing="0" w:after="90" w:afterAutospacing="0" w:line="270" w:lineRule="atLeast"/>
              <w:ind w:right="225"/>
            </w:pPr>
            <w:r>
              <w:t>Khách hàng, có thể thực hiện việc mua hàng.</w:t>
            </w:r>
          </w:p>
        </w:tc>
      </w:tr>
      <w:tr w:rsidR="00BD003A" w14:paraId="7151CF86" w14:textId="77777777">
        <w:tc>
          <w:tcPr>
            <w:tcW w:w="4135" w:type="dxa"/>
            <w:vAlign w:val="center"/>
          </w:tcPr>
          <w:p w14:paraId="5E78A69E" w14:textId="77777777" w:rsidR="00BD003A" w:rsidRDefault="00000000">
            <w:pPr>
              <w:shd w:val="clear" w:color="auto" w:fill="FFFFFF"/>
              <w:spacing w:after="0" w:line="270" w:lineRule="atLeast"/>
            </w:pPr>
            <w:r>
              <w:t>Category</w:t>
            </w:r>
          </w:p>
        </w:tc>
        <w:tc>
          <w:tcPr>
            <w:tcW w:w="1080" w:type="dxa"/>
            <w:vAlign w:val="center"/>
          </w:tcPr>
          <w:p w14:paraId="559CE26D" w14:textId="77777777" w:rsidR="00BD003A" w:rsidRDefault="00BD003A">
            <w:pPr>
              <w:spacing w:after="0" w:line="240" w:lineRule="auto"/>
            </w:pPr>
          </w:p>
        </w:tc>
        <w:tc>
          <w:tcPr>
            <w:tcW w:w="4135" w:type="dxa"/>
            <w:vAlign w:val="center"/>
          </w:tcPr>
          <w:p w14:paraId="7EA74011" w14:textId="77777777" w:rsidR="00BD003A" w:rsidRDefault="00000000">
            <w:pPr>
              <w:pStyle w:val="NormalWeb"/>
              <w:shd w:val="clear" w:color="auto" w:fill="FFFFFF"/>
              <w:spacing w:before="0" w:beforeAutospacing="0" w:after="90" w:afterAutospacing="0" w:line="270" w:lineRule="atLeast"/>
              <w:ind w:right="225"/>
            </w:pPr>
            <w:r>
              <w:t>Danh mục sản phẩm</w:t>
            </w:r>
          </w:p>
        </w:tc>
      </w:tr>
      <w:tr w:rsidR="00BD003A" w14:paraId="69ED407A" w14:textId="77777777">
        <w:tc>
          <w:tcPr>
            <w:tcW w:w="4135" w:type="dxa"/>
            <w:vAlign w:val="center"/>
          </w:tcPr>
          <w:p w14:paraId="6A93318D" w14:textId="77777777" w:rsidR="00BD003A" w:rsidRDefault="00000000">
            <w:pPr>
              <w:shd w:val="clear" w:color="auto" w:fill="FFFFFF"/>
              <w:spacing w:after="0" w:line="270" w:lineRule="atLeast"/>
            </w:pPr>
            <w:r>
              <w:t>Shopping cart</w:t>
            </w:r>
          </w:p>
        </w:tc>
        <w:tc>
          <w:tcPr>
            <w:tcW w:w="1080" w:type="dxa"/>
            <w:vAlign w:val="center"/>
          </w:tcPr>
          <w:p w14:paraId="2BE0E164" w14:textId="77777777" w:rsidR="00BD003A" w:rsidRDefault="00BD003A">
            <w:pPr>
              <w:spacing w:after="0" w:line="240" w:lineRule="auto"/>
            </w:pPr>
          </w:p>
        </w:tc>
        <w:tc>
          <w:tcPr>
            <w:tcW w:w="4135" w:type="dxa"/>
            <w:vAlign w:val="center"/>
          </w:tcPr>
          <w:p w14:paraId="6D3373C5" w14:textId="77777777" w:rsidR="00BD003A" w:rsidRDefault="00000000">
            <w:pPr>
              <w:pStyle w:val="NormalWeb"/>
              <w:shd w:val="clear" w:color="auto" w:fill="FFFFFF"/>
              <w:spacing w:before="0" w:beforeAutospacing="0" w:after="90" w:afterAutospacing="0" w:line="270" w:lineRule="atLeast"/>
              <w:ind w:right="225"/>
            </w:pPr>
            <w:r>
              <w:t>Giỏ hàng, chứa các mục hàng</w:t>
            </w:r>
          </w:p>
        </w:tc>
      </w:tr>
      <w:tr w:rsidR="00BD003A" w14:paraId="4C559638" w14:textId="77777777">
        <w:tc>
          <w:tcPr>
            <w:tcW w:w="4135" w:type="dxa"/>
            <w:vAlign w:val="center"/>
          </w:tcPr>
          <w:p w14:paraId="4DCF8886" w14:textId="77777777" w:rsidR="00BD003A" w:rsidRDefault="00000000">
            <w:pPr>
              <w:shd w:val="clear" w:color="auto" w:fill="FFFFFF"/>
              <w:spacing w:after="0" w:line="270" w:lineRule="atLeast"/>
            </w:pPr>
            <w:r>
              <w:lastRenderedPageBreak/>
              <w:t>Order status</w:t>
            </w:r>
          </w:p>
        </w:tc>
        <w:tc>
          <w:tcPr>
            <w:tcW w:w="1080" w:type="dxa"/>
            <w:vAlign w:val="center"/>
          </w:tcPr>
          <w:p w14:paraId="2DB54E5A" w14:textId="77777777" w:rsidR="00BD003A" w:rsidRDefault="00BD003A">
            <w:pPr>
              <w:spacing w:after="0" w:line="240" w:lineRule="auto"/>
            </w:pPr>
          </w:p>
        </w:tc>
        <w:tc>
          <w:tcPr>
            <w:tcW w:w="4135" w:type="dxa"/>
            <w:vAlign w:val="center"/>
          </w:tcPr>
          <w:p w14:paraId="1F8BAC16" w14:textId="77777777" w:rsidR="00BD003A" w:rsidRDefault="00000000">
            <w:pPr>
              <w:pStyle w:val="NormalWeb"/>
              <w:shd w:val="clear" w:color="auto" w:fill="FFFFFF"/>
              <w:spacing w:before="0" w:beforeAutospacing="0" w:after="90" w:afterAutospacing="0" w:line="270" w:lineRule="atLeast"/>
              <w:ind w:right="225"/>
            </w:pPr>
            <w:r>
              <w:t>Trạng thái hóa đơn (0 – chưa thành toán; 1 – đã thanh toán)</w:t>
            </w:r>
          </w:p>
        </w:tc>
      </w:tr>
      <w:tr w:rsidR="00BD003A" w14:paraId="0017BA67" w14:textId="77777777">
        <w:tc>
          <w:tcPr>
            <w:tcW w:w="4135" w:type="dxa"/>
            <w:vAlign w:val="center"/>
          </w:tcPr>
          <w:p w14:paraId="0A70AE1A" w14:textId="77777777" w:rsidR="00BD003A" w:rsidRDefault="00000000">
            <w:pPr>
              <w:shd w:val="clear" w:color="auto" w:fill="FFFFFF"/>
              <w:spacing w:after="0" w:line="270" w:lineRule="atLeast"/>
            </w:pPr>
            <w:r>
              <w:t>Order</w:t>
            </w:r>
          </w:p>
        </w:tc>
        <w:tc>
          <w:tcPr>
            <w:tcW w:w="1080" w:type="dxa"/>
            <w:vAlign w:val="center"/>
          </w:tcPr>
          <w:p w14:paraId="1FD3C110" w14:textId="77777777" w:rsidR="00BD003A" w:rsidRDefault="00BD003A">
            <w:pPr>
              <w:spacing w:after="0" w:line="240" w:lineRule="auto"/>
            </w:pPr>
          </w:p>
        </w:tc>
        <w:tc>
          <w:tcPr>
            <w:tcW w:w="4135" w:type="dxa"/>
            <w:vAlign w:val="center"/>
          </w:tcPr>
          <w:p w14:paraId="19A23D56" w14:textId="77777777" w:rsidR="00BD003A" w:rsidRDefault="00000000">
            <w:pPr>
              <w:pStyle w:val="NormalWeb"/>
              <w:shd w:val="clear" w:color="auto" w:fill="FFFFFF"/>
              <w:spacing w:before="0" w:beforeAutospacing="0" w:after="90" w:afterAutospacing="0" w:line="270" w:lineRule="atLeast"/>
              <w:ind w:right="225"/>
            </w:pPr>
            <w:r>
              <w:t>Hóa đơn mua hàng</w:t>
            </w:r>
          </w:p>
        </w:tc>
      </w:tr>
      <w:tr w:rsidR="00BD003A" w14:paraId="756EC50C" w14:textId="77777777">
        <w:tc>
          <w:tcPr>
            <w:tcW w:w="4135" w:type="dxa"/>
            <w:vAlign w:val="center"/>
          </w:tcPr>
          <w:p w14:paraId="736DA48D" w14:textId="77777777" w:rsidR="00BD003A" w:rsidRDefault="00000000">
            <w:pPr>
              <w:shd w:val="clear" w:color="auto" w:fill="FFFFFF"/>
              <w:spacing w:after="0" w:line="270" w:lineRule="atLeast"/>
            </w:pPr>
            <w:r>
              <w:t>Admin</w:t>
            </w:r>
          </w:p>
        </w:tc>
        <w:tc>
          <w:tcPr>
            <w:tcW w:w="1080" w:type="dxa"/>
            <w:vAlign w:val="center"/>
          </w:tcPr>
          <w:p w14:paraId="504EA5C4" w14:textId="77777777" w:rsidR="00BD003A" w:rsidRDefault="00BD003A">
            <w:pPr>
              <w:spacing w:after="0" w:line="240" w:lineRule="auto"/>
            </w:pPr>
          </w:p>
        </w:tc>
        <w:tc>
          <w:tcPr>
            <w:tcW w:w="4135" w:type="dxa"/>
            <w:vAlign w:val="center"/>
          </w:tcPr>
          <w:p w14:paraId="743A2372" w14:textId="77777777" w:rsidR="00BD003A" w:rsidRDefault="00000000">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BD003A" w:rsidRDefault="00000000">
      <w:pPr>
        <w:pStyle w:val="Heading1"/>
        <w:jc w:val="both"/>
      </w:pPr>
      <w:bookmarkStart w:id="4" w:name="_Toc476658487"/>
      <w:r>
        <w:rPr>
          <w:lang w:val="vi-VN"/>
        </w:rPr>
        <w:t xml:space="preserve">I. </w:t>
      </w:r>
      <w:r>
        <w:t>Giới thiệu chung</w:t>
      </w:r>
      <w:bookmarkEnd w:id="4"/>
    </w:p>
    <w:p w14:paraId="7DC58E1A" w14:textId="77777777" w:rsidR="00BD003A" w:rsidRDefault="0000000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BD003A" w:rsidRDefault="00000000">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BD003A" w:rsidRDefault="0000000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BD003A" w:rsidRDefault="00000000">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BD003A" w:rsidRDefault="00000000">
      <w:pPr>
        <w:pStyle w:val="Heading1"/>
        <w:jc w:val="both"/>
      </w:pPr>
      <w:r>
        <w:rPr>
          <w:lang w:val="vi-VN"/>
        </w:rPr>
        <w:t xml:space="preserve">II. </w:t>
      </w:r>
      <w:r>
        <w:t>Mô tả tổng quát</w:t>
      </w:r>
      <w:bookmarkEnd w:id="9"/>
    </w:p>
    <w:p w14:paraId="356E2B02" w14:textId="77777777" w:rsidR="00BD003A" w:rsidRDefault="0000000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BD003A" w:rsidRDefault="0000000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BD003A" w14:paraId="07F41ADB" w14:textId="77777777">
        <w:trPr>
          <w:trHeight w:val="3256"/>
          <w:tblCellSpacing w:w="15" w:type="dxa"/>
        </w:trPr>
        <w:tc>
          <w:tcPr>
            <w:tcW w:w="675" w:type="dxa"/>
            <w:vAlign w:val="center"/>
          </w:tcPr>
          <w:p w14:paraId="1882A03F"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BD003A" w:rsidRDefault="0000000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BD003A" w14:paraId="503AD4FE" w14:textId="77777777">
              <w:trPr>
                <w:tblCellSpacing w:w="15" w:type="dxa"/>
              </w:trPr>
              <w:tc>
                <w:tcPr>
                  <w:tcW w:w="0" w:type="auto"/>
                  <w:vAlign w:val="center"/>
                </w:tcPr>
                <w:p w14:paraId="4BB463DE" w14:textId="77777777" w:rsidR="00BD003A" w:rsidRDefault="00000000">
                  <w:pPr>
                    <w:spacing w:before="75" w:after="75" w:line="270" w:lineRule="atLeast"/>
                  </w:pPr>
                  <w:r>
                    <w:t>2.1.1.</w:t>
                  </w:r>
                </w:p>
              </w:tc>
              <w:tc>
                <w:tcPr>
                  <w:tcW w:w="0" w:type="auto"/>
                  <w:vAlign w:val="center"/>
                </w:tcPr>
                <w:p w14:paraId="390587F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BD003A" w:rsidRDefault="00BD003A">
                  <w:pPr>
                    <w:spacing w:after="90" w:line="270" w:lineRule="atLeast"/>
                    <w:ind w:left="225" w:right="225"/>
                  </w:pPr>
                </w:p>
              </w:tc>
            </w:tr>
            <w:tr w:rsidR="00BD003A" w14:paraId="03F65A7D" w14:textId="77777777">
              <w:trPr>
                <w:tblCellSpacing w:w="15" w:type="dxa"/>
              </w:trPr>
              <w:tc>
                <w:tcPr>
                  <w:tcW w:w="0" w:type="auto"/>
                  <w:vAlign w:val="center"/>
                </w:tcPr>
                <w:p w14:paraId="7C09F3CE" w14:textId="77777777" w:rsidR="00BD003A" w:rsidRDefault="00000000">
                  <w:pPr>
                    <w:spacing w:after="0" w:line="270" w:lineRule="atLeast"/>
                  </w:pPr>
                  <w:r>
                    <w:t>2.1.2.</w:t>
                  </w:r>
                </w:p>
              </w:tc>
              <w:tc>
                <w:tcPr>
                  <w:tcW w:w="0" w:type="auto"/>
                  <w:vAlign w:val="center"/>
                </w:tcPr>
                <w:p w14:paraId="4645B29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BD003A" w:rsidRDefault="00BD003A">
                  <w:pPr>
                    <w:spacing w:after="90" w:line="270" w:lineRule="atLeast"/>
                    <w:ind w:left="225" w:right="225"/>
                  </w:pPr>
                </w:p>
              </w:tc>
            </w:tr>
            <w:tr w:rsidR="00BD003A" w14:paraId="37152F26" w14:textId="77777777">
              <w:trPr>
                <w:trHeight w:val="989"/>
                <w:tblCellSpacing w:w="15" w:type="dxa"/>
              </w:trPr>
              <w:tc>
                <w:tcPr>
                  <w:tcW w:w="0" w:type="auto"/>
                  <w:vAlign w:val="center"/>
                </w:tcPr>
                <w:p w14:paraId="1CFA1952" w14:textId="77777777" w:rsidR="00BD003A" w:rsidRDefault="00000000">
                  <w:pPr>
                    <w:spacing w:after="0" w:line="270" w:lineRule="atLeast"/>
                  </w:pPr>
                  <w:r>
                    <w:t>2.1.3.</w:t>
                  </w:r>
                </w:p>
              </w:tc>
              <w:tc>
                <w:tcPr>
                  <w:tcW w:w="0" w:type="auto"/>
                  <w:vAlign w:val="center"/>
                </w:tcPr>
                <w:p w14:paraId="52350E0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r w:rsidR="00EB1E4A" w14:paraId="1CFF1F5B" w14:textId="77777777">
              <w:trPr>
                <w:trHeight w:val="989"/>
                <w:tblCellSpacing w:w="15" w:type="dxa"/>
              </w:trPr>
              <w:tc>
                <w:tcPr>
                  <w:tcW w:w="0" w:type="auto"/>
                  <w:vAlign w:val="center"/>
                </w:tcPr>
                <w:p w14:paraId="1327E1C6" w14:textId="6776673A" w:rsidR="00EB1E4A" w:rsidRDefault="00EB1E4A">
                  <w:pPr>
                    <w:spacing w:after="0" w:line="270" w:lineRule="atLeast"/>
                  </w:pPr>
                  <w:r>
                    <w:t>2.1.4</w:t>
                  </w:r>
                </w:p>
              </w:tc>
              <w:tc>
                <w:tcPr>
                  <w:tcW w:w="0" w:type="auto"/>
                  <w:vAlign w:val="center"/>
                </w:tcPr>
                <w:p w14:paraId="0AC3452A" w14:textId="77777777" w:rsidR="00EB1E4A" w:rsidRDefault="00EB1E4A">
                  <w:pPr>
                    <w:spacing w:after="0" w:line="240" w:lineRule="auto"/>
                    <w:rPr>
                      <w:rFonts w:eastAsia="Times New Roman" w:cs="Times New Roman"/>
                      <w:sz w:val="24"/>
                      <w:szCs w:val="24"/>
                    </w:rPr>
                  </w:pPr>
                  <w:r>
                    <w:rPr>
                      <w:rFonts w:eastAsia="Times New Roman" w:cs="Times New Roman"/>
                      <w:b/>
                      <w:bCs/>
                      <w:sz w:val="24"/>
                      <w:szCs w:val="24"/>
                    </w:rPr>
                    <w:t xml:space="preserve">Đăng ký tài khoản: </w:t>
                  </w:r>
                </w:p>
                <w:p w14:paraId="7C0D1582" w14:textId="77B569F6" w:rsidR="00EB1E4A" w:rsidRPr="00EB1E4A" w:rsidRDefault="00EB1E4A">
                  <w:pPr>
                    <w:spacing w:after="0" w:line="240" w:lineRule="auto"/>
                    <w:rPr>
                      <w:rFonts w:eastAsia="Times New Roman" w:cs="Times New Roman"/>
                      <w:sz w:val="24"/>
                      <w:szCs w:val="24"/>
                    </w:rPr>
                  </w:pPr>
                  <w:r>
                    <w:rPr>
                      <w:rFonts w:eastAsia="Times New Roman" w:cs="Times New Roman"/>
                      <w:sz w:val="24"/>
                      <w:szCs w:val="24"/>
                    </w:rPr>
                    <w:t>Khách hàng có thể đăng kí tài khoản và trải nghiệm dịch vụ và trở thành member của shop</w:t>
                  </w:r>
                </w:p>
              </w:tc>
            </w:tr>
          </w:tbl>
          <w:p w14:paraId="2304BDDA" w14:textId="77777777" w:rsidR="00BD003A" w:rsidRDefault="00BD003A">
            <w:pPr>
              <w:spacing w:after="0" w:line="270" w:lineRule="atLeast"/>
              <w:rPr>
                <w:rFonts w:ascii="Arial" w:eastAsia="Times New Roman" w:hAnsi="Arial" w:cs="Arial"/>
                <w:sz w:val="18"/>
                <w:szCs w:val="18"/>
              </w:rPr>
            </w:pPr>
          </w:p>
        </w:tc>
      </w:tr>
    </w:tbl>
    <w:p w14:paraId="6D0D6F15" w14:textId="77777777" w:rsidR="00BD003A" w:rsidRDefault="00BD003A"/>
    <w:p w14:paraId="280291E5" w14:textId="77777777" w:rsidR="00BD003A" w:rsidRDefault="0000000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BD003A" w14:paraId="209F84ED" w14:textId="77777777">
        <w:trPr>
          <w:tblCellSpacing w:w="15" w:type="dxa"/>
        </w:trPr>
        <w:tc>
          <w:tcPr>
            <w:tcW w:w="653" w:type="dxa"/>
            <w:vAlign w:val="center"/>
          </w:tcPr>
          <w:p w14:paraId="3AB7020D" w14:textId="77777777" w:rsidR="00BD003A" w:rsidRDefault="00000000">
            <w:pPr>
              <w:spacing w:after="0" w:line="270" w:lineRule="atLeast"/>
              <w:rPr>
                <w:rFonts w:ascii="Arial" w:eastAsia="Times New Roman" w:hAnsi="Arial" w:cs="Arial"/>
                <w:sz w:val="18"/>
                <w:szCs w:val="18"/>
              </w:rPr>
            </w:pPr>
            <w:r>
              <w:rPr>
                <w:rFonts w:ascii="Arial" w:eastAsia="Times New Roman" w:hAnsi="Arial" w:cs="Arial"/>
                <w:sz w:val="18"/>
                <w:szCs w:val="18"/>
              </w:rPr>
              <w:lastRenderedPageBreak/>
              <w:t>2.2.</w:t>
            </w:r>
          </w:p>
        </w:tc>
        <w:tc>
          <w:tcPr>
            <w:tcW w:w="0" w:type="auto"/>
            <w:vAlign w:val="center"/>
          </w:tcPr>
          <w:p w14:paraId="19D672EF" w14:textId="77777777" w:rsidR="00BD003A" w:rsidRDefault="0000000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D003A" w14:paraId="3914474A" w14:textId="77777777">
              <w:trPr>
                <w:tblCellSpacing w:w="15" w:type="dxa"/>
              </w:trPr>
              <w:tc>
                <w:tcPr>
                  <w:tcW w:w="0" w:type="auto"/>
                  <w:vAlign w:val="center"/>
                </w:tcPr>
                <w:p w14:paraId="5303F5DE" w14:textId="77777777" w:rsidR="00BD003A" w:rsidRDefault="00000000">
                  <w:pPr>
                    <w:spacing w:before="75" w:after="75" w:line="270" w:lineRule="atLeast"/>
                  </w:pPr>
                  <w:r>
                    <w:t>2.2.1.</w:t>
                  </w:r>
                </w:p>
              </w:tc>
              <w:tc>
                <w:tcPr>
                  <w:tcW w:w="7740" w:type="dxa"/>
                  <w:vAlign w:val="center"/>
                </w:tcPr>
                <w:p w14:paraId="5049EB47"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BD003A" w:rsidRDefault="00BD003A">
                  <w:pPr>
                    <w:spacing w:after="90" w:line="270" w:lineRule="atLeast"/>
                    <w:ind w:left="225" w:right="225"/>
                  </w:pPr>
                </w:p>
              </w:tc>
            </w:tr>
            <w:tr w:rsidR="00BD003A" w14:paraId="30AE83D7" w14:textId="77777777">
              <w:trPr>
                <w:tblCellSpacing w:w="15" w:type="dxa"/>
              </w:trPr>
              <w:tc>
                <w:tcPr>
                  <w:tcW w:w="0" w:type="auto"/>
                  <w:vAlign w:val="center"/>
                </w:tcPr>
                <w:p w14:paraId="59FFAF95" w14:textId="77777777" w:rsidR="00BD003A" w:rsidRDefault="00000000">
                  <w:pPr>
                    <w:spacing w:after="0" w:line="270" w:lineRule="atLeast"/>
                  </w:pPr>
                  <w:r>
                    <w:t>2.2.2.</w:t>
                  </w:r>
                </w:p>
              </w:tc>
              <w:tc>
                <w:tcPr>
                  <w:tcW w:w="7740" w:type="dxa"/>
                  <w:vAlign w:val="center"/>
                </w:tcPr>
                <w:p w14:paraId="4B2D112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BD003A" w:rsidRDefault="00BD003A">
                  <w:pPr>
                    <w:spacing w:after="90" w:line="270" w:lineRule="atLeast"/>
                    <w:ind w:right="225"/>
                  </w:pPr>
                </w:p>
              </w:tc>
            </w:tr>
            <w:tr w:rsidR="00BD003A" w14:paraId="3D00446E" w14:textId="77777777">
              <w:trPr>
                <w:tblCellSpacing w:w="15" w:type="dxa"/>
              </w:trPr>
              <w:tc>
                <w:tcPr>
                  <w:tcW w:w="0" w:type="auto"/>
                  <w:vAlign w:val="center"/>
                </w:tcPr>
                <w:p w14:paraId="3204AD5E" w14:textId="77777777" w:rsidR="00BD003A" w:rsidRDefault="00000000">
                  <w:pPr>
                    <w:spacing w:after="0" w:line="270" w:lineRule="atLeast"/>
                  </w:pPr>
                  <w:r>
                    <w:t>2.2.3.</w:t>
                  </w:r>
                </w:p>
              </w:tc>
              <w:tc>
                <w:tcPr>
                  <w:tcW w:w="7740" w:type="dxa"/>
                  <w:vAlign w:val="center"/>
                </w:tcPr>
                <w:p w14:paraId="4B5B34A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BD003A" w:rsidRDefault="00BD003A">
                  <w:pPr>
                    <w:spacing w:after="90" w:line="270" w:lineRule="atLeast"/>
                    <w:ind w:right="225"/>
                  </w:pPr>
                </w:p>
              </w:tc>
            </w:tr>
            <w:tr w:rsidR="00BD003A" w14:paraId="0DCB8087" w14:textId="77777777">
              <w:trPr>
                <w:tblCellSpacing w:w="15" w:type="dxa"/>
              </w:trPr>
              <w:tc>
                <w:tcPr>
                  <w:tcW w:w="0" w:type="auto"/>
                  <w:vAlign w:val="center"/>
                </w:tcPr>
                <w:p w14:paraId="4E4E144A" w14:textId="77777777" w:rsidR="00BD003A" w:rsidRDefault="00000000">
                  <w:pPr>
                    <w:spacing w:after="0" w:line="270" w:lineRule="atLeast"/>
                  </w:pPr>
                  <w:r>
                    <w:t>2.2.4.</w:t>
                  </w:r>
                </w:p>
              </w:tc>
              <w:tc>
                <w:tcPr>
                  <w:tcW w:w="7740" w:type="dxa"/>
                  <w:vAlign w:val="center"/>
                </w:tcPr>
                <w:p w14:paraId="5FA341B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BD003A" w:rsidRDefault="00BD003A">
                  <w:pPr>
                    <w:spacing w:after="90" w:line="270" w:lineRule="atLeast"/>
                    <w:ind w:left="225" w:right="225"/>
                  </w:pPr>
                </w:p>
              </w:tc>
            </w:tr>
            <w:tr w:rsidR="00BD003A" w14:paraId="3BF5E7DA" w14:textId="77777777">
              <w:trPr>
                <w:trHeight w:val="240"/>
                <w:tblCellSpacing w:w="15" w:type="dxa"/>
              </w:trPr>
              <w:tc>
                <w:tcPr>
                  <w:tcW w:w="0" w:type="auto"/>
                  <w:vAlign w:val="center"/>
                </w:tcPr>
                <w:p w14:paraId="4A22C87C" w14:textId="77777777" w:rsidR="00BD003A" w:rsidRDefault="00000000">
                  <w:pPr>
                    <w:spacing w:after="0" w:line="270" w:lineRule="atLeast"/>
                  </w:pPr>
                  <w:r>
                    <w:t>2.2.5</w:t>
                  </w:r>
                </w:p>
              </w:tc>
              <w:tc>
                <w:tcPr>
                  <w:tcW w:w="7740" w:type="dxa"/>
                  <w:vAlign w:val="center"/>
                </w:tcPr>
                <w:p w14:paraId="6561A3B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BD003A" w:rsidRDefault="00BD003A">
                  <w:pPr>
                    <w:spacing w:after="0" w:line="240" w:lineRule="auto"/>
                    <w:rPr>
                      <w:rFonts w:eastAsia="Times New Roman" w:cs="Times New Roman"/>
                      <w:b/>
                      <w:bCs/>
                      <w:sz w:val="24"/>
                      <w:szCs w:val="24"/>
                    </w:rPr>
                  </w:pPr>
                </w:p>
              </w:tc>
            </w:tr>
            <w:tr w:rsidR="00BD003A" w14:paraId="516BA3F5" w14:textId="77777777">
              <w:trPr>
                <w:trHeight w:val="240"/>
                <w:tblCellSpacing w:w="15" w:type="dxa"/>
              </w:trPr>
              <w:tc>
                <w:tcPr>
                  <w:tcW w:w="0" w:type="auto"/>
                  <w:vAlign w:val="center"/>
                </w:tcPr>
                <w:p w14:paraId="566016EC" w14:textId="77777777" w:rsidR="00BD003A" w:rsidRDefault="00000000">
                  <w:pPr>
                    <w:spacing w:after="0" w:line="270" w:lineRule="atLeast"/>
                  </w:pPr>
                  <w:r>
                    <w:t>2.2.6</w:t>
                  </w:r>
                </w:p>
              </w:tc>
              <w:tc>
                <w:tcPr>
                  <w:tcW w:w="7740" w:type="dxa"/>
                  <w:vAlign w:val="center"/>
                </w:tcPr>
                <w:p w14:paraId="47A9F7AE"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BD003A" w:rsidRDefault="00BD003A">
                  <w:pPr>
                    <w:spacing w:after="0" w:line="240" w:lineRule="auto"/>
                    <w:rPr>
                      <w:rFonts w:eastAsia="Times New Roman" w:cs="Times New Roman"/>
                      <w:b/>
                      <w:bCs/>
                      <w:sz w:val="24"/>
                      <w:szCs w:val="24"/>
                    </w:rPr>
                  </w:pPr>
                </w:p>
              </w:tc>
            </w:tr>
            <w:tr w:rsidR="00BD003A" w14:paraId="2D7CFCD7" w14:textId="77777777">
              <w:trPr>
                <w:trHeight w:val="240"/>
                <w:tblCellSpacing w:w="15" w:type="dxa"/>
              </w:trPr>
              <w:tc>
                <w:tcPr>
                  <w:tcW w:w="0" w:type="auto"/>
                  <w:vAlign w:val="center"/>
                </w:tcPr>
                <w:p w14:paraId="3E4F0831" w14:textId="77777777" w:rsidR="00BD003A" w:rsidRDefault="00000000">
                  <w:pPr>
                    <w:spacing w:after="0" w:line="270" w:lineRule="atLeast"/>
                  </w:pPr>
                  <w:r>
                    <w:t>2.2.7</w:t>
                  </w:r>
                </w:p>
              </w:tc>
              <w:tc>
                <w:tcPr>
                  <w:tcW w:w="7740" w:type="dxa"/>
                  <w:vAlign w:val="center"/>
                </w:tcPr>
                <w:p w14:paraId="4DBBD4B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BD003A" w:rsidRDefault="00BD003A">
                  <w:pPr>
                    <w:spacing w:after="0" w:line="240" w:lineRule="auto"/>
                    <w:rPr>
                      <w:rFonts w:eastAsia="Times New Roman" w:cs="Times New Roman"/>
                      <w:b/>
                      <w:bCs/>
                      <w:sz w:val="24"/>
                      <w:szCs w:val="24"/>
                    </w:rPr>
                  </w:pPr>
                </w:p>
              </w:tc>
            </w:tr>
          </w:tbl>
          <w:p w14:paraId="15921796" w14:textId="77777777" w:rsidR="00BD003A" w:rsidRDefault="00BD003A">
            <w:pPr>
              <w:spacing w:after="0" w:line="270" w:lineRule="atLeast"/>
              <w:rPr>
                <w:rFonts w:ascii="Arial" w:eastAsia="Times New Roman" w:hAnsi="Arial" w:cs="Arial"/>
                <w:sz w:val="18"/>
                <w:szCs w:val="18"/>
              </w:rPr>
            </w:pPr>
          </w:p>
        </w:tc>
      </w:tr>
    </w:tbl>
    <w:p w14:paraId="562B21D2" w14:textId="77777777" w:rsidR="00BD003A" w:rsidRDefault="00BD003A">
      <w:pPr>
        <w:shd w:val="clear" w:color="auto" w:fill="FFFFFF"/>
        <w:spacing w:after="90" w:line="270" w:lineRule="atLeast"/>
        <w:ind w:right="225"/>
        <w:jc w:val="both"/>
      </w:pPr>
    </w:p>
    <w:p w14:paraId="68DE576F" w14:textId="77777777" w:rsidR="00BD003A" w:rsidRDefault="0000000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BD003A" w14:paraId="42F0E095" w14:textId="77777777">
        <w:trPr>
          <w:tblCellSpacing w:w="15" w:type="dxa"/>
        </w:trPr>
        <w:tc>
          <w:tcPr>
            <w:tcW w:w="610" w:type="dxa"/>
            <w:vAlign w:val="center"/>
          </w:tcPr>
          <w:p w14:paraId="34CD1C69"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BD003A" w:rsidRDefault="0000000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BD003A" w14:paraId="7A5101F7" w14:textId="77777777">
              <w:trPr>
                <w:tblCellSpacing w:w="15" w:type="dxa"/>
              </w:trPr>
              <w:tc>
                <w:tcPr>
                  <w:tcW w:w="0" w:type="auto"/>
                  <w:vAlign w:val="center"/>
                </w:tcPr>
                <w:p w14:paraId="768CB332" w14:textId="77777777" w:rsidR="00BD003A" w:rsidRDefault="00000000">
                  <w:pPr>
                    <w:spacing w:before="75" w:after="75" w:line="270" w:lineRule="atLeast"/>
                  </w:pPr>
                  <w:r>
                    <w:t>3.1.1.</w:t>
                  </w:r>
                </w:p>
              </w:tc>
              <w:tc>
                <w:tcPr>
                  <w:tcW w:w="7965" w:type="dxa"/>
                  <w:vAlign w:val="center"/>
                </w:tcPr>
                <w:p w14:paraId="3E3BBB9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BD003A" w:rsidRDefault="00BD003A">
                  <w:pPr>
                    <w:spacing w:after="90" w:line="270" w:lineRule="atLeast"/>
                    <w:ind w:left="225" w:right="225"/>
                  </w:pPr>
                </w:p>
              </w:tc>
            </w:tr>
            <w:tr w:rsidR="00BD003A" w14:paraId="54D0B29D" w14:textId="77777777">
              <w:trPr>
                <w:tblCellSpacing w:w="15" w:type="dxa"/>
              </w:trPr>
              <w:tc>
                <w:tcPr>
                  <w:tcW w:w="0" w:type="auto"/>
                  <w:vAlign w:val="center"/>
                </w:tcPr>
                <w:p w14:paraId="10C54A15" w14:textId="77777777" w:rsidR="00BD003A" w:rsidRDefault="00000000">
                  <w:pPr>
                    <w:spacing w:after="0" w:line="270" w:lineRule="atLeast"/>
                  </w:pPr>
                  <w:r>
                    <w:t>3.1.2.</w:t>
                  </w:r>
                </w:p>
              </w:tc>
              <w:tc>
                <w:tcPr>
                  <w:tcW w:w="7965" w:type="dxa"/>
                  <w:vAlign w:val="center"/>
                </w:tcPr>
                <w:p w14:paraId="7BB7CA1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BD003A" w14:paraId="10B10253" w14:textId="77777777">
              <w:trPr>
                <w:tblCellSpacing w:w="15" w:type="dxa"/>
              </w:trPr>
              <w:tc>
                <w:tcPr>
                  <w:tcW w:w="0" w:type="auto"/>
                  <w:vAlign w:val="center"/>
                </w:tcPr>
                <w:p w14:paraId="65611E5B" w14:textId="77777777" w:rsidR="00BD003A" w:rsidRDefault="00000000">
                  <w:pPr>
                    <w:spacing w:after="0" w:line="270" w:lineRule="atLeast"/>
                  </w:pPr>
                  <w:r>
                    <w:t>3.1.3.</w:t>
                  </w:r>
                </w:p>
              </w:tc>
              <w:tc>
                <w:tcPr>
                  <w:tcW w:w="7965" w:type="dxa"/>
                  <w:vAlign w:val="center"/>
                </w:tcPr>
                <w:p w14:paraId="59D6636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BD003A" w14:paraId="484B7A21" w14:textId="77777777">
              <w:trPr>
                <w:tblCellSpacing w:w="15" w:type="dxa"/>
              </w:trPr>
              <w:tc>
                <w:tcPr>
                  <w:tcW w:w="0" w:type="auto"/>
                  <w:vAlign w:val="center"/>
                </w:tcPr>
                <w:p w14:paraId="71B2E6B1" w14:textId="77777777" w:rsidR="00BD003A" w:rsidRDefault="00000000">
                  <w:pPr>
                    <w:spacing w:after="0" w:line="270" w:lineRule="atLeast"/>
                  </w:pPr>
                  <w:r>
                    <w:lastRenderedPageBreak/>
                    <w:t>3.1.4.</w:t>
                  </w:r>
                </w:p>
              </w:tc>
              <w:tc>
                <w:tcPr>
                  <w:tcW w:w="7965" w:type="dxa"/>
                  <w:vAlign w:val="center"/>
                </w:tcPr>
                <w:p w14:paraId="77490B8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BD003A" w14:paraId="4C5266D0" w14:textId="77777777">
              <w:trPr>
                <w:tblCellSpacing w:w="15" w:type="dxa"/>
              </w:trPr>
              <w:tc>
                <w:tcPr>
                  <w:tcW w:w="0" w:type="auto"/>
                  <w:vAlign w:val="center"/>
                </w:tcPr>
                <w:p w14:paraId="7C36E387" w14:textId="77777777" w:rsidR="00BD003A" w:rsidRDefault="00000000">
                  <w:pPr>
                    <w:spacing w:after="0" w:line="270" w:lineRule="atLeast"/>
                  </w:pPr>
                  <w:r>
                    <w:t>3.1.7</w:t>
                  </w:r>
                </w:p>
              </w:tc>
              <w:tc>
                <w:tcPr>
                  <w:tcW w:w="7965" w:type="dxa"/>
                  <w:vAlign w:val="center"/>
                </w:tcPr>
                <w:p w14:paraId="51EF087F"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BD003A" w:rsidRDefault="00BD003A">
                  <w:pPr>
                    <w:spacing w:after="0" w:line="240" w:lineRule="auto"/>
                    <w:rPr>
                      <w:rFonts w:eastAsia="Times New Roman" w:cs="Times New Roman"/>
                      <w:b/>
                      <w:bCs/>
                      <w:sz w:val="24"/>
                      <w:szCs w:val="24"/>
                    </w:rPr>
                  </w:pPr>
                </w:p>
              </w:tc>
            </w:tr>
            <w:tr w:rsidR="00BD003A" w14:paraId="4046ED5E" w14:textId="77777777">
              <w:trPr>
                <w:tblCellSpacing w:w="15" w:type="dxa"/>
              </w:trPr>
              <w:tc>
                <w:tcPr>
                  <w:tcW w:w="0" w:type="auto"/>
                  <w:vAlign w:val="center"/>
                </w:tcPr>
                <w:p w14:paraId="27241049" w14:textId="77777777" w:rsidR="00BD003A" w:rsidRDefault="00000000">
                  <w:pPr>
                    <w:spacing w:after="0" w:line="270" w:lineRule="atLeast"/>
                  </w:pPr>
                  <w:r>
                    <w:t>3.1.8</w:t>
                  </w:r>
                </w:p>
              </w:tc>
              <w:tc>
                <w:tcPr>
                  <w:tcW w:w="7965" w:type="dxa"/>
                  <w:vAlign w:val="center"/>
                </w:tcPr>
                <w:p w14:paraId="6EA639AD"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BD003A" w:rsidRDefault="00BD003A">
                  <w:pPr>
                    <w:spacing w:after="0" w:line="240" w:lineRule="auto"/>
                    <w:rPr>
                      <w:rFonts w:eastAsia="Times New Roman" w:cs="Times New Roman"/>
                      <w:b/>
                      <w:bCs/>
                      <w:sz w:val="24"/>
                      <w:szCs w:val="24"/>
                    </w:rPr>
                  </w:pPr>
                </w:p>
              </w:tc>
            </w:tr>
          </w:tbl>
          <w:p w14:paraId="41BE773B" w14:textId="77777777" w:rsidR="00BD003A" w:rsidRDefault="00BD003A">
            <w:pPr>
              <w:spacing w:after="0" w:line="270" w:lineRule="atLeast"/>
            </w:pPr>
          </w:p>
        </w:tc>
      </w:tr>
    </w:tbl>
    <w:p w14:paraId="10EBE454" w14:textId="77777777" w:rsidR="00BD003A" w:rsidRDefault="00BD003A">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BD003A" w:rsidRDefault="0000000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BD003A" w:rsidRDefault="00000000">
      <w:pPr>
        <w:jc w:val="both"/>
      </w:pPr>
      <w:r>
        <w:t>Các đối tượng tương tác với hệ thống gồm: Guest, MemBer, Admin . Được thể hiện trên sơ đồ sau:</w:t>
      </w:r>
    </w:p>
    <w:p w14:paraId="1CBD28F8" w14:textId="77777777" w:rsidR="00BD003A" w:rsidRDefault="00000000">
      <w:pPr>
        <w:keepNext/>
        <w:jc w:val="center"/>
      </w:pPr>
      <w:r>
        <w:rPr>
          <w:noProof/>
        </w:rPr>
        <w:drawing>
          <wp:inline distT="0" distB="0" distL="114300" distR="114300" wp14:anchorId="2CDFE6A0" wp14:editId="249F49EA">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BD003A" w:rsidRDefault="0000000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BD003A" w:rsidRDefault="0000000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4F76FB20" w:rsidR="00BD003A" w:rsidRDefault="00D933EF">
      <w:pPr>
        <w:jc w:val="both"/>
      </w:pPr>
      <w:r>
        <w:rPr>
          <w:b/>
          <w:bCs/>
          <w:sz w:val="28"/>
          <w:szCs w:val="24"/>
        </w:rPr>
        <w:t>FengShuiKoi</w:t>
      </w:r>
      <w:r>
        <w:t xml:space="preserve"> được xây dựng trên công nghệ .Net, bao gồm:</w:t>
      </w:r>
    </w:p>
    <w:p w14:paraId="1CCE1312" w14:textId="0DB9B5B8" w:rsidR="00BD003A" w:rsidRDefault="00000000">
      <w:pPr>
        <w:pStyle w:val="ListParagraph"/>
        <w:numPr>
          <w:ilvl w:val="0"/>
          <w:numId w:val="1"/>
        </w:numPr>
        <w:jc w:val="both"/>
        <w:rPr>
          <w:lang w:val="vi-VN"/>
        </w:rPr>
      </w:pPr>
      <w:r>
        <w:t xml:space="preserve">ASP.Net </w:t>
      </w:r>
      <w:r w:rsidR="00D933EF">
        <w:t>Core</w:t>
      </w:r>
      <w:r>
        <w:t xml:space="preserve"> (phiên bản </w:t>
      </w:r>
      <w:r w:rsidR="00D933EF">
        <w:t>8.0</w:t>
      </w:r>
      <w:r>
        <w:t>)</w:t>
      </w:r>
      <w:r w:rsidR="00D933EF">
        <w:t xml:space="preserve"> cùng với razor pages</w:t>
      </w:r>
      <w:r>
        <w:t xml:space="preserve"> </w:t>
      </w:r>
    </w:p>
    <w:p w14:paraId="6568B59E" w14:textId="77777777" w:rsidR="00BD003A" w:rsidRDefault="00000000">
      <w:pPr>
        <w:pStyle w:val="ListParagraph"/>
        <w:numPr>
          <w:ilvl w:val="0"/>
          <w:numId w:val="1"/>
        </w:numPr>
        <w:jc w:val="both"/>
        <w:rPr>
          <w:lang w:val="vi-VN"/>
        </w:rPr>
      </w:pPr>
      <w:r>
        <w:t>Cơ sở dữ liệu SQL Server (phiên bản từ 2008 trở lên)</w:t>
      </w:r>
    </w:p>
    <w:p w14:paraId="60D3B938" w14:textId="77777777" w:rsidR="00BD003A" w:rsidRDefault="0000000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BD003A" w:rsidRDefault="00000000">
      <w:pPr>
        <w:pStyle w:val="ListParagraph"/>
        <w:numPr>
          <w:ilvl w:val="0"/>
          <w:numId w:val="1"/>
        </w:numPr>
        <w:jc w:val="both"/>
        <w:rPr>
          <w:lang w:val="vi-VN"/>
        </w:rPr>
      </w:pPr>
      <w:r>
        <w:t>Đảm bảo hoạt động tốt trên nhiều loại thiết bị khác nhau: Computer, Smartphone, IPAD</w:t>
      </w:r>
    </w:p>
    <w:p w14:paraId="58587385" w14:textId="77777777" w:rsidR="00BD003A" w:rsidRDefault="00000000">
      <w:pPr>
        <w:pStyle w:val="Heading1"/>
        <w:jc w:val="both"/>
      </w:pPr>
      <w:bookmarkStart w:id="17" w:name="_Toc476658494"/>
      <w:r>
        <w:rPr>
          <w:lang w:val="vi-VN"/>
        </w:rPr>
        <w:t>III. Y</w:t>
      </w:r>
      <w:r>
        <w:t xml:space="preserve">êu cầu </w:t>
      </w:r>
      <w:r>
        <w:rPr>
          <w:lang w:val="vi-VN"/>
        </w:rPr>
        <w:t>tương tác ngoài</w:t>
      </w:r>
      <w:bookmarkEnd w:id="17"/>
    </w:p>
    <w:p w14:paraId="54548FFB" w14:textId="77777777" w:rsidR="00BD003A" w:rsidRDefault="0000000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BD003A" w:rsidRDefault="00000000">
      <w:pPr>
        <w:pStyle w:val="ListParagraph"/>
        <w:numPr>
          <w:ilvl w:val="0"/>
          <w:numId w:val="1"/>
        </w:numPr>
        <w:jc w:val="both"/>
      </w:pPr>
      <w:r>
        <w:t>Các trang con (pages) có chung một khuôn mẫu giao diện thống nhất (header, menu, footer).</w:t>
      </w:r>
    </w:p>
    <w:p w14:paraId="046D37A8" w14:textId="77777777" w:rsidR="00BD003A" w:rsidRDefault="00000000">
      <w:pPr>
        <w:pStyle w:val="ListParagraph"/>
        <w:numPr>
          <w:ilvl w:val="0"/>
          <w:numId w:val="1"/>
        </w:numPr>
        <w:jc w:val="both"/>
      </w:pPr>
      <w:r>
        <w:lastRenderedPageBreak/>
        <w:t>Giao diện phải được thiết kế đơn giản, khoa học và thân thiện với người dùng.</w:t>
      </w:r>
    </w:p>
    <w:p w14:paraId="4DC80814" w14:textId="77777777" w:rsidR="00BD003A" w:rsidRDefault="0000000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BD003A" w:rsidRDefault="00000000">
      <w:r>
        <w:t>Hiện tại hệ thống chưa cần tương tác với các thiết bị đặc biết khác ngoài hệ thống máy tính thông thường.</w:t>
      </w:r>
    </w:p>
    <w:p w14:paraId="00DF876B" w14:textId="77777777" w:rsidR="00BD003A" w:rsidRDefault="0000000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BD003A" w:rsidRDefault="00000000">
      <w:pPr>
        <w:jc w:val="both"/>
      </w:pPr>
      <w:r>
        <w:t>Trong tương lai dữ liệu hóa đơn của hệ thống cần trích xuất sang cho hệ thông kê toán của Công ty.</w:t>
      </w:r>
    </w:p>
    <w:p w14:paraId="2611C4DB" w14:textId="77777777" w:rsidR="00BD003A" w:rsidRDefault="0000000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BD003A" w:rsidRDefault="00000000">
      <w:pPr>
        <w:pStyle w:val="Heading2"/>
      </w:pPr>
      <w:bookmarkStart w:id="26" w:name="_Toc476658499"/>
      <w:r>
        <w:t>IV.1. Kiến trúc tổng thể của hệ thống</w:t>
      </w:r>
      <w:bookmarkEnd w:id="26"/>
    </w:p>
    <w:p w14:paraId="7738140B" w14:textId="77777777" w:rsidR="003E06ED" w:rsidRPr="003E06ED" w:rsidRDefault="003E06ED" w:rsidP="003E06ED"/>
    <w:p w14:paraId="3DC5444F" w14:textId="1AE42A32" w:rsidR="003E06ED" w:rsidRPr="003E06ED" w:rsidRDefault="003E06ED" w:rsidP="003E06ED"/>
    <w:p w14:paraId="092EC5D4" w14:textId="3D982FFE" w:rsidR="00BD003A" w:rsidRDefault="003E06ED">
      <w:pPr>
        <w:keepNext/>
        <w:jc w:val="center"/>
      </w:pPr>
      <w:r w:rsidRPr="003E06ED">
        <w:rPr>
          <w:noProof/>
        </w:rPr>
        <w:drawing>
          <wp:inline distT="0" distB="0" distL="0" distR="0" wp14:anchorId="455494F9" wp14:editId="0A0C3EB6">
            <wp:extent cx="1517022" cy="1649392"/>
            <wp:effectExtent l="0" t="0" r="6985" b="8255"/>
            <wp:docPr id="49160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07501" name=""/>
                    <pic:cNvPicPr/>
                  </pic:nvPicPr>
                  <pic:blipFill>
                    <a:blip r:embed="rId13"/>
                    <a:stretch>
                      <a:fillRect/>
                    </a:stretch>
                  </pic:blipFill>
                  <pic:spPr>
                    <a:xfrm>
                      <a:off x="0" y="0"/>
                      <a:ext cx="1568804" cy="1705692"/>
                    </a:xfrm>
                    <a:prstGeom prst="rect">
                      <a:avLst/>
                    </a:prstGeom>
                  </pic:spPr>
                </pic:pic>
              </a:graphicData>
            </a:graphic>
          </wp:inline>
        </w:drawing>
      </w:r>
    </w:p>
    <w:p w14:paraId="7104996D" w14:textId="77777777" w:rsidR="00BD003A" w:rsidRDefault="00000000">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BD003A" w:rsidRDefault="00000000">
      <w:pPr>
        <w:keepNext/>
        <w:jc w:val="center"/>
      </w:pPr>
      <w:r>
        <w:rPr>
          <w:noProof/>
        </w:rPr>
        <w:drawing>
          <wp:inline distT="0" distB="0" distL="0" distR="0" wp14:anchorId="41B78C56" wp14:editId="398F9CE7">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BD003A" w:rsidRDefault="00000000">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BD003A" w:rsidRDefault="00000000">
      <w:pPr>
        <w:keepNext/>
        <w:jc w:val="center"/>
      </w:pPr>
      <w:r>
        <w:rPr>
          <w:noProof/>
        </w:rPr>
        <w:lastRenderedPageBreak/>
        <w:drawing>
          <wp:inline distT="0" distB="0" distL="0" distR="0" wp14:anchorId="558325B4" wp14:editId="234A57CA">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BD003A" w:rsidRDefault="00000000">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BD003A" w:rsidRDefault="00000000">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BD003A" w:rsidRDefault="00000000">
      <w:pPr>
        <w:pStyle w:val="Heading3"/>
      </w:pPr>
      <w:bookmarkStart w:id="31" w:name="_Toc476658501"/>
      <w:r>
        <w:t>IV.2.1. Front End</w:t>
      </w:r>
      <w:bookmarkEnd w:id="31"/>
    </w:p>
    <w:p w14:paraId="02503489" w14:textId="77777777" w:rsidR="00BD003A" w:rsidRDefault="00000000">
      <w:r>
        <w:t>Biểu đồ use-case biểu diễn sự tương tác của khách vãng lai (Guest) với hệ thống:</w:t>
      </w:r>
    </w:p>
    <w:p w14:paraId="39E861A9" w14:textId="77777777" w:rsidR="00BD003A" w:rsidRDefault="00000000">
      <w:pPr>
        <w:keepNext/>
        <w:jc w:val="center"/>
      </w:pPr>
      <w:r>
        <w:rPr>
          <w:noProof/>
        </w:rPr>
        <w:drawing>
          <wp:inline distT="0" distB="0" distL="0" distR="0" wp14:anchorId="76169B59" wp14:editId="5C52A3A9">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BD003A" w:rsidRDefault="00000000">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BD003A" w:rsidRDefault="00000000">
      <w:r>
        <w:lastRenderedPageBreak/>
        <w:t>Biểu đồ use-case thể hiện sự tương tác của Customer đối với hệ thống:</w:t>
      </w:r>
    </w:p>
    <w:p w14:paraId="4F7D8829" w14:textId="77777777" w:rsidR="00BD003A" w:rsidRDefault="00000000">
      <w:pPr>
        <w:keepNext/>
        <w:jc w:val="center"/>
      </w:pPr>
      <w:r>
        <w:rPr>
          <w:noProof/>
        </w:rPr>
        <w:drawing>
          <wp:inline distT="0" distB="0" distL="0" distR="0" wp14:anchorId="695D6DD2" wp14:editId="404B12E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BD003A" w:rsidRDefault="00000000">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BD003A" w:rsidRDefault="00000000">
      <w:pPr>
        <w:pStyle w:val="Heading3"/>
      </w:pPr>
      <w:bookmarkStart w:id="34" w:name="_Toc476658502"/>
      <w:r>
        <w:t>IV.2.2. BackEnd</w:t>
      </w:r>
      <w:bookmarkEnd w:id="34"/>
    </w:p>
    <w:p w14:paraId="5B6D4AC2" w14:textId="77777777" w:rsidR="00BD003A" w:rsidRDefault="00000000">
      <w:r>
        <w:t>Biểu đồ use-case thể hiện sự thao tác của Admin đối với hệ thống:</w:t>
      </w:r>
    </w:p>
    <w:p w14:paraId="0AD9CC5F" w14:textId="77777777" w:rsidR="00BD003A" w:rsidRDefault="00000000">
      <w:pPr>
        <w:keepNext/>
        <w:jc w:val="center"/>
      </w:pPr>
      <w:r>
        <w:rPr>
          <w:noProof/>
        </w:rPr>
        <w:drawing>
          <wp:inline distT="0" distB="0" distL="0" distR="0" wp14:anchorId="1B217DFE" wp14:editId="6EEB2AB9">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BD003A" w:rsidRDefault="0000000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BD003A" w:rsidRDefault="00BD003A"/>
    <w:p w14:paraId="74B92A8B" w14:textId="02DD7949" w:rsidR="00BD003A" w:rsidRDefault="00000000">
      <w:r>
        <w:t xml:space="preserve">Biểu đồ use-case biểu diễn thao tác quản lý </w:t>
      </w:r>
      <w:r w:rsidR="00E17B41">
        <w:t xml:space="preserve">danh sách cá Koi </w:t>
      </w:r>
      <w:r>
        <w:t>:</w:t>
      </w:r>
    </w:p>
    <w:p w14:paraId="065F2203" w14:textId="77777777" w:rsidR="00BD003A" w:rsidRDefault="00000000">
      <w:pPr>
        <w:keepNext/>
        <w:jc w:val="center"/>
      </w:pPr>
      <w:r>
        <w:rPr>
          <w:noProof/>
        </w:rPr>
        <w:drawing>
          <wp:inline distT="0" distB="0" distL="0" distR="0" wp14:anchorId="4ED2F6EA" wp14:editId="0E5744A7">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BD003A" w:rsidRDefault="0000000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27B1CB00" w:rsidR="00BD003A" w:rsidRDefault="00000000">
      <w:r>
        <w:t xml:space="preserve">Biểu đồ activity thể hiện thao tác thêm </w:t>
      </w:r>
      <w:r w:rsidR="00990465">
        <w:t>cá Koi mới</w:t>
      </w:r>
      <w:r>
        <w:t>:</w:t>
      </w:r>
    </w:p>
    <w:p w14:paraId="4F0085B6" w14:textId="77777777" w:rsidR="00BD003A" w:rsidRDefault="00000000">
      <w:pPr>
        <w:keepNext/>
        <w:jc w:val="center"/>
      </w:pPr>
      <w:r>
        <w:rPr>
          <w:noProof/>
        </w:rPr>
        <w:drawing>
          <wp:inline distT="0" distB="0" distL="0" distR="0" wp14:anchorId="44F185BF" wp14:editId="00A4CA6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BD003A" w:rsidRDefault="0000000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40C76105" w:rsidR="00BD003A" w:rsidRDefault="00000000">
      <w:r>
        <w:t xml:space="preserve">Biểu đồ tuần tự (sequence) thể hiện thao tác thêm </w:t>
      </w:r>
      <w:r w:rsidR="00990465">
        <w:t>cá Koi mới</w:t>
      </w:r>
      <w:r>
        <w:t>:</w:t>
      </w:r>
    </w:p>
    <w:p w14:paraId="2B3B8B76" w14:textId="77777777" w:rsidR="00BD003A" w:rsidRDefault="00000000">
      <w:pPr>
        <w:keepNext/>
        <w:jc w:val="center"/>
      </w:pPr>
      <w:r>
        <w:rPr>
          <w:noProof/>
        </w:rPr>
        <w:lastRenderedPageBreak/>
        <w:drawing>
          <wp:inline distT="0" distB="0" distL="0" distR="0" wp14:anchorId="4CF4A47C" wp14:editId="6056FA3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BD003A" w:rsidRDefault="0000000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BD003A" w:rsidRDefault="0000000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BD003A" w:rsidRDefault="0000000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BD003A" w:rsidRDefault="0000000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BD003A" w:rsidRDefault="0000000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BD003A">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BD003A" w:rsidRDefault="00000000">
      <w:pPr>
        <w:pStyle w:val="CommentText"/>
      </w:pPr>
      <w:r>
        <w:t>Các thuật ngữ thuộc domain của dự án.</w:t>
      </w:r>
    </w:p>
  </w:comment>
  <w:comment w:id="6" w:author="Long Vu" w:date="2017-03-06T23:16:00Z" w:initials="LV">
    <w:p w14:paraId="45809B3B" w14:textId="77777777" w:rsidR="00BD003A" w:rsidRDefault="0000000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BD003A" w:rsidRDefault="0000000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BD003A" w:rsidRDefault="0000000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BD003A" w:rsidRDefault="0000000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BD003A" w:rsidRDefault="0000000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BD003A" w:rsidRDefault="0000000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BD003A" w:rsidRDefault="0000000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BD003A" w:rsidRDefault="0000000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BD003A" w:rsidRDefault="0000000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BD003A" w:rsidRDefault="0000000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BD003A" w:rsidRDefault="00BD003A">
      <w:pPr>
        <w:pStyle w:val="CommentText"/>
      </w:pPr>
    </w:p>
  </w:comment>
  <w:comment w:id="42" w:author="Long Vu" w:date="2017-03-07T00:17:00Z" w:initials="LV">
    <w:p w14:paraId="47BD317B" w14:textId="77777777" w:rsidR="00BD003A" w:rsidRDefault="00000000">
      <w:pPr>
        <w:pStyle w:val="CommentText"/>
      </w:pPr>
      <w:r>
        <w:t>Nếu có</w:t>
      </w:r>
    </w:p>
  </w:comment>
  <w:comment w:id="44" w:author="Long Vu" w:date="2017-03-07T00:17:00Z" w:initials="LV">
    <w:p w14:paraId="36AFEF52" w14:textId="77777777" w:rsidR="00BD003A" w:rsidRDefault="00000000">
      <w:pPr>
        <w:rPr>
          <w:lang w:val="vi-VN"/>
        </w:rPr>
      </w:pPr>
      <w:r>
        <w:rPr>
          <w:lang w:val="vi-VN"/>
        </w:rPr>
        <w:t>Các biểu mẫu, tài liệu cần thiết kèm theo. Ví dụ các biểu mẫu hóa đơn, báo cáo, ...</w:t>
      </w:r>
    </w:p>
    <w:p w14:paraId="56A2607F" w14:textId="77777777" w:rsidR="00BD003A" w:rsidRDefault="00BD00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AADC6"/>
  <w16cid:commentId w16cid:paraId="45809B3B" w16cid:durableId="2ABAADC7"/>
  <w16cid:commentId w16cid:paraId="46660BD6" w16cid:durableId="2ABAADC8"/>
  <w16cid:commentId w16cid:paraId="522DB099" w16cid:durableId="2ABAADC9"/>
  <w16cid:commentId w16cid:paraId="65BBC870" w16cid:durableId="2ABAADCA"/>
  <w16cid:commentId w16cid:paraId="388E8600" w16cid:durableId="2ABAADCB"/>
  <w16cid:commentId w16cid:paraId="068F6366" w16cid:durableId="2ABAADCC"/>
  <w16cid:commentId w16cid:paraId="755036B1" w16cid:durableId="2ABAADCD"/>
  <w16cid:commentId w16cid:paraId="0013E25D" w16cid:durableId="2ABAADCE"/>
  <w16cid:commentId w16cid:paraId="42E03F97" w16cid:durableId="2ABAADCF"/>
  <w16cid:commentId w16cid:paraId="77D6B6E5" w16cid:durableId="2ABAADD0"/>
  <w16cid:commentId w16cid:paraId="47BD317B" w16cid:durableId="2ABAADD1"/>
  <w16cid:commentId w16cid:paraId="56A2607F" w16cid:durableId="2ABAA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DA36" w14:textId="77777777" w:rsidR="007F1C06" w:rsidRDefault="007F1C06">
      <w:pPr>
        <w:spacing w:line="240" w:lineRule="auto"/>
      </w:pPr>
      <w:r>
        <w:separator/>
      </w:r>
    </w:p>
  </w:endnote>
  <w:endnote w:type="continuationSeparator" w:id="0">
    <w:p w14:paraId="7C24F024" w14:textId="77777777" w:rsidR="007F1C06" w:rsidRDefault="007F1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sdtPr>
    <w:sdtContent>
      <w:sdt>
        <w:sdtPr>
          <w:id w:val="1728636285"/>
        </w:sdtPr>
        <w:sdtContent>
          <w:p w14:paraId="510D98FB" w14:textId="77777777" w:rsidR="00BD003A" w:rsidRDefault="0000000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14:textId="77777777" w:rsidR="00BD003A" w:rsidRDefault="00BD003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DFF7" w14:textId="77777777" w:rsidR="007F1C06" w:rsidRDefault="007F1C06">
      <w:pPr>
        <w:spacing w:after="0"/>
      </w:pPr>
      <w:r>
        <w:separator/>
      </w:r>
    </w:p>
  </w:footnote>
  <w:footnote w:type="continuationSeparator" w:id="0">
    <w:p w14:paraId="7AE67413" w14:textId="77777777" w:rsidR="007F1C06" w:rsidRDefault="007F1C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D003A" w:rsidRDefault="00000000">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03C92A9B" wp14:editId="57743900">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20BB93C9" wp14:editId="5721573E">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BD003A" w:rsidRDefault="00BD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941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06ED"/>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4D94"/>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57B60"/>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1C06"/>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465"/>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667A"/>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17B4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1E4A"/>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8ABF"/>
  <w15:docId w15:val="{8E480473-005F-4360-8127-262429F8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Thịnh Nguyễn</cp:lastModifiedBy>
  <cp:revision>8</cp:revision>
  <dcterms:created xsi:type="dcterms:W3CDTF">2024-10-14T11:11:00Z</dcterms:created>
  <dcterms:modified xsi:type="dcterms:W3CDTF">2024-10-20T05:57:00Z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