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713C78" w14:paraId="580FCEB9" wp14:textId="1E929C01">
      <w:pPr>
        <w:jc w:val="center"/>
        <w:rPr>
          <w:b w:val="1"/>
          <w:bCs w:val="1"/>
          <w:i w:val="1"/>
          <w:iCs w:val="1"/>
          <w:sz w:val="24"/>
          <w:szCs w:val="24"/>
        </w:rPr>
      </w:pPr>
      <w:bookmarkStart w:name="_GoBack" w:id="0"/>
      <w:bookmarkEnd w:id="0"/>
      <w:r w:rsidRPr="12713C78" w:rsidR="12713C78">
        <w:rPr>
          <w:b w:val="1"/>
          <w:bCs w:val="1"/>
          <w:i w:val="1"/>
          <w:iCs w:val="1"/>
          <w:sz w:val="24"/>
          <w:szCs w:val="24"/>
        </w:rPr>
        <w:t>*****This Current version of LEVEL CREATOR is made for version 1.x.x of THE GAME*****</w:t>
      </w:r>
    </w:p>
    <w:p xmlns:wp14="http://schemas.microsoft.com/office/word/2010/wordml" w:rsidP="12713C78" w14:paraId="78194AF0" wp14:textId="313AC729">
      <w:pPr>
        <w:pStyle w:val="Normal"/>
      </w:pPr>
      <w:r w:rsidR="12713C78">
        <w:rPr/>
        <w:t xml:space="preserve"> </w:t>
      </w:r>
    </w:p>
    <w:p xmlns:wp14="http://schemas.microsoft.com/office/word/2010/wordml" w:rsidP="12713C78" w14:paraId="79074EA0" wp14:textId="4796879B">
      <w:pPr>
        <w:pStyle w:val="Normal"/>
      </w:pPr>
      <w:r w:rsidR="12713C78">
        <w:rPr/>
        <w:t>I. Foreword</w:t>
      </w:r>
    </w:p>
    <w:p xmlns:wp14="http://schemas.microsoft.com/office/word/2010/wordml" w:rsidP="12713C78" w14:paraId="42EC26A9" wp14:textId="5D225B8C">
      <w:pPr>
        <w:pStyle w:val="Normal"/>
      </w:pPr>
      <w:r w:rsidR="12713C78">
        <w:rPr/>
        <w:t>- This application - THE GAME LEVEL CREATOR (TGLC), is a level editor for THE GAME (TG) was made by me, a freshman at the University of transport and communication (UTC). This project (including TGLC and TG v1.x.x) was made in a span of 4 months since the beginning of the project to version 1.0.0, mainly for practicing my C programming capabilities and reviewing what I have learned so far from my first year of studying Information Technology (IT). This project will only be coded during my freshman year and will not get any more updates when my freshman year is over. This document will tell you everything you need to know about the TGLC.</w:t>
      </w:r>
    </w:p>
    <w:p xmlns:wp14="http://schemas.microsoft.com/office/word/2010/wordml" w:rsidP="12713C78" w14:paraId="10095CFA" wp14:textId="3000C4B8">
      <w:pPr>
        <w:pStyle w:val="Normal"/>
      </w:pPr>
      <w:r w:rsidR="12713C78">
        <w:rPr/>
        <w:t>II. Basic User Interface</w:t>
      </w:r>
    </w:p>
    <w:p xmlns:wp14="http://schemas.microsoft.com/office/word/2010/wordml" w:rsidP="12713C78" w14:paraId="6783D6BB" wp14:textId="590E1CCF">
      <w:pPr>
        <w:pStyle w:val="Normal"/>
      </w:pPr>
      <w:r w:rsidR="12713C78">
        <w:rPr/>
        <w:t>1. Main Menu</w:t>
      </w:r>
    </w:p>
    <w:p xmlns:wp14="http://schemas.microsoft.com/office/word/2010/wordml" w:rsidP="12713C78" w14:paraId="7C27E724" wp14:textId="6B559D8D">
      <w:pPr>
        <w:pStyle w:val="Normal"/>
      </w:pPr>
      <w:r w:rsidR="12713C78">
        <w:rPr/>
        <w:t>2. Load Menu</w:t>
      </w:r>
    </w:p>
    <w:p xmlns:wp14="http://schemas.microsoft.com/office/word/2010/wordml" w:rsidP="12713C78" w14:paraId="6E9D36BC" wp14:textId="566B1A96">
      <w:pPr>
        <w:pStyle w:val="Normal"/>
      </w:pPr>
      <w:r w:rsidR="12713C78">
        <w:rPr/>
        <w:t>3. Loading Screen</w:t>
      </w:r>
    </w:p>
    <w:p xmlns:wp14="http://schemas.microsoft.com/office/word/2010/wordml" w:rsidP="12713C78" w14:paraId="446D47A1" wp14:textId="752AFAA7">
      <w:pPr>
        <w:pStyle w:val="Normal"/>
      </w:pPr>
      <w:r w:rsidR="12713C78">
        <w:rPr/>
        <w:t>4. Editor</w:t>
      </w:r>
    </w:p>
    <w:p xmlns:wp14="http://schemas.microsoft.com/office/word/2010/wordml" w:rsidP="12713C78" w14:paraId="44370215" wp14:textId="6EAE6C19">
      <w:pPr>
        <w:pStyle w:val="Normal"/>
      </w:pPr>
      <w:r w:rsidR="12713C78">
        <w:rPr/>
        <w:t>5. Pause Menu</w:t>
      </w:r>
    </w:p>
    <w:p xmlns:wp14="http://schemas.microsoft.com/office/word/2010/wordml" w:rsidP="12713C78" w14:paraId="700C5D79" wp14:textId="289BECAF">
      <w:pPr>
        <w:pStyle w:val="Normal"/>
      </w:pPr>
      <w:r w:rsidR="12713C78">
        <w:rPr/>
        <w:t>6. Settings Menu</w:t>
      </w:r>
    </w:p>
    <w:p xmlns:wp14="http://schemas.microsoft.com/office/word/2010/wordml" w:rsidP="12713C78" w14:paraId="6B54512F" wp14:textId="087057FF">
      <w:pPr>
        <w:pStyle w:val="Normal"/>
      </w:pPr>
      <w:r w:rsidR="12713C78">
        <w:rPr/>
        <w:t>7. Save Menu</w:t>
      </w:r>
    </w:p>
    <w:p xmlns:wp14="http://schemas.microsoft.com/office/word/2010/wordml" w:rsidP="12713C78" w14:paraId="2DFEDE43" wp14:textId="799CEE2A">
      <w:pPr>
        <w:pStyle w:val="Normal"/>
      </w:pPr>
      <w:r w:rsidR="12713C78">
        <w:rPr/>
        <w:t>III. Using the Editor</w:t>
      </w:r>
    </w:p>
    <w:p xmlns:wp14="http://schemas.microsoft.com/office/word/2010/wordml" w:rsidP="12713C78" w14:paraId="4F41866B" wp14:textId="780E817B">
      <w:pPr>
        <w:pStyle w:val="Normal"/>
      </w:pPr>
      <w:r w:rsidR="12713C78">
        <w:rPr/>
        <w:t>1. Block types</w:t>
      </w:r>
    </w:p>
    <w:p xmlns:wp14="http://schemas.microsoft.com/office/word/2010/wordml" w:rsidP="12713C78" w14:paraId="2C078E63" wp14:textId="79EDC1C3">
      <w:pPr>
        <w:pStyle w:val="Normal"/>
      </w:pPr>
      <w:r w:rsidR="12713C78">
        <w:rPr/>
        <w:t>2. Editor Keys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2496A3"/>
    <w:rsid w:val="12713C78"/>
    <w:rsid w:val="70249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E95C"/>
  <w15:chartTrackingRefBased/>
  <w15:docId w15:val="{F9921C06-8F5C-4431-A56E-C0C1950FB8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2022-06-28T15:13:13.1898063Z</dcterms:created>
  <dcterms:modified xsi:type="dcterms:W3CDTF">2022-06-28T15:41:15.2204187Z</dcterms:modified>
  <dc:creator>hiho ha</dc:creator>
  <lastModifiedBy>hiho ha</lastModifiedBy>
</coreProperties>
</file>