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E84C16">
      <w:pPr>
        <w:pStyle w:val="2"/>
        <w:bidi w:val="0"/>
        <w:rPr>
          <w:rFonts w:hint="default"/>
          <w:lang w:val="vi-VN"/>
        </w:rPr>
      </w:pPr>
      <w:bookmarkStart w:id="0" w:name="_Toc19854"/>
      <w:bookmarkStart w:id="1" w:name="_Toc29730"/>
      <w:r>
        <w:rPr>
          <w:rFonts w:hint="default"/>
          <w:lang w:val="en-US"/>
        </w:rPr>
        <w:t>B</w:t>
      </w:r>
      <w:r>
        <w:rPr>
          <w:rFonts w:hint="default"/>
          <w:lang w:val="vi-VN"/>
        </w:rPr>
        <w:t>ÀI THỰC HÀNH CHƯƠNG 3_1</w:t>
      </w:r>
      <w:bookmarkEnd w:id="0"/>
      <w:bookmarkEnd w:id="1"/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7"/>
        <w:gridCol w:w="7330"/>
      </w:tblGrid>
      <w:tr w14:paraId="2DA998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7" w:type="dxa"/>
          </w:tcPr>
          <w:p w14:paraId="655E44BB">
            <w:pPr>
              <w:widowControl w:val="0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Họ tên:</w:t>
            </w:r>
          </w:p>
        </w:tc>
        <w:tc>
          <w:tcPr>
            <w:tcW w:w="7330" w:type="dxa"/>
          </w:tcPr>
          <w:p w14:paraId="7B88AE1F">
            <w:pPr>
              <w:widowControl w:val="0"/>
              <w:rPr>
                <w:rFonts w:hint="default"/>
                <w:b/>
                <w:bCs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vertAlign w:val="baseline"/>
                <w:lang w:val="vi-VN"/>
              </w:rPr>
              <w:t>Đổng Trung Đức</w:t>
            </w:r>
          </w:p>
        </w:tc>
      </w:tr>
      <w:tr w14:paraId="61704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7" w:type="dxa"/>
          </w:tcPr>
          <w:p w14:paraId="4E4E109C">
            <w:pPr>
              <w:widowControl w:val="0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Mã sinh viên:</w:t>
            </w:r>
          </w:p>
        </w:tc>
        <w:tc>
          <w:tcPr>
            <w:tcW w:w="7330" w:type="dxa"/>
          </w:tcPr>
          <w:p w14:paraId="24719FD8">
            <w:pPr>
              <w:widowControl w:val="0"/>
              <w:rPr>
                <w:rFonts w:hint="default"/>
                <w:b/>
                <w:bCs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vertAlign w:val="baseline"/>
                <w:lang w:val="vi-VN"/>
              </w:rPr>
              <w:t>20222877</w:t>
            </w:r>
          </w:p>
        </w:tc>
      </w:tr>
      <w:tr w14:paraId="43FD4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7" w:type="dxa"/>
          </w:tcPr>
          <w:p w14:paraId="7E5FCC0B">
            <w:pPr>
              <w:widowControl w:val="0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Lớp:</w:t>
            </w:r>
          </w:p>
        </w:tc>
        <w:tc>
          <w:tcPr>
            <w:tcW w:w="7330" w:type="dxa"/>
          </w:tcPr>
          <w:p w14:paraId="1110DD20">
            <w:pPr>
              <w:widowControl w:val="0"/>
              <w:rPr>
                <w:rFonts w:hint="default"/>
                <w:b/>
                <w:bCs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vertAlign w:val="baseline"/>
                <w:lang w:val="vi-VN"/>
              </w:rPr>
              <w:t>DCCNTT 13.10.16</w:t>
            </w:r>
          </w:p>
        </w:tc>
      </w:tr>
    </w:tbl>
    <w:p w14:paraId="253C08F9">
      <w:pPr>
        <w:rPr>
          <w:rFonts w:hint="default"/>
          <w:lang w:val="vi-VN"/>
        </w:rPr>
      </w:pPr>
    </w:p>
    <w:p w14:paraId="1A5ECE97">
      <w:pPr>
        <w:rPr>
          <w:rFonts w:hint="default"/>
          <w:lang w:val="vi-VN"/>
        </w:rPr>
      </w:pPr>
    </w:p>
    <w:p w14:paraId="5E49055F">
      <w:pPr>
        <w:rPr>
          <w:rFonts w:hint="default"/>
          <w:lang w:val="vi-VN"/>
        </w:rPr>
      </w:pPr>
      <w:bookmarkStart w:id="14" w:name="_GoBack"/>
      <w:bookmarkEnd w:id="14"/>
      <w:r>
        <w:rPr>
          <w:rFonts w:hint="default"/>
          <w:lang w:val="vi-VN"/>
        </w:rPr>
        <w:br w:type="page"/>
      </w:r>
    </w:p>
    <w:p w14:paraId="5419A14C">
      <w:pPr>
        <w:pStyle w:val="3"/>
        <w:bidi w:val="0"/>
        <w:rPr>
          <w:rFonts w:hint="default"/>
          <w:lang w:val="vi-VN"/>
        </w:rPr>
      </w:pPr>
      <w:bookmarkStart w:id="2" w:name="_Toc23294"/>
      <w:r>
        <w:rPr>
          <w:rFonts w:hint="default"/>
          <w:lang w:val="vi-VN"/>
        </w:rPr>
        <w:t>Bài 01:</w:t>
      </w:r>
      <w:bookmarkEnd w:id="2"/>
    </w:p>
    <w:p w14:paraId="38E5A231">
      <w:pPr>
        <w:rPr>
          <w:rFonts w:hint="default"/>
          <w:lang w:val="vi-VN"/>
        </w:rPr>
      </w:pPr>
      <w:r>
        <w:rPr>
          <w:rFonts w:hint="default"/>
          <w:lang w:val="vi-VN"/>
        </w:rPr>
        <w:t>Chạy lệnh: php artisan make:model Employee -a</w:t>
      </w:r>
    </w:p>
    <w:p w14:paraId="7BDC3B9F">
      <w:r>
        <w:drawing>
          <wp:inline distT="0" distB="0" distL="114300" distR="114300">
            <wp:extent cx="5751830" cy="1711960"/>
            <wp:effectExtent l="0" t="0" r="127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1830" cy="171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90BBC"/>
    <w:p w14:paraId="70208E85">
      <w:pPr>
        <w:rPr>
          <w:rFonts w:hint="default"/>
          <w:lang w:val="en-US"/>
        </w:rPr>
      </w:pPr>
      <w:r>
        <w:rPr>
          <w:rFonts w:hint="default"/>
          <w:lang w:val="vi-VN"/>
        </w:rPr>
        <w:t>Sửa f</w:t>
      </w:r>
      <w:r>
        <w:rPr>
          <w:rFonts w:hint="default"/>
          <w:lang w:val="en-US"/>
        </w:rPr>
        <w:t>ile: app/Models/Employee.php</w:t>
      </w:r>
    </w:p>
    <w:p w14:paraId="450E1156">
      <w:r>
        <w:drawing>
          <wp:inline distT="0" distB="0" distL="114300" distR="114300">
            <wp:extent cx="5742305" cy="3230245"/>
            <wp:effectExtent l="0" t="0" r="10795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DF3CE">
      <w:pPr>
        <w:rPr>
          <w:rFonts w:hint="default"/>
          <w:lang w:val="vi-VN"/>
        </w:rPr>
      </w:pPr>
    </w:p>
    <w:p w14:paraId="6C5C5D76">
      <w:pPr>
        <w:rPr>
          <w:rFonts w:hint="default"/>
          <w:lang w:val="vi-VN"/>
        </w:rPr>
      </w:pPr>
      <w:r>
        <w:rPr>
          <w:rFonts w:hint="default"/>
          <w:lang w:val="vi-VN"/>
        </w:rPr>
        <w:br w:type="page"/>
      </w:r>
    </w:p>
    <w:p w14:paraId="2F3F4504">
      <w:pPr>
        <w:pStyle w:val="3"/>
        <w:bidi w:val="0"/>
        <w:rPr>
          <w:rFonts w:hint="default"/>
          <w:lang w:val="vi-VN"/>
        </w:rPr>
      </w:pPr>
      <w:bookmarkStart w:id="3" w:name="_Toc17263"/>
      <w:r>
        <w:rPr>
          <w:rFonts w:hint="default"/>
          <w:lang w:val="vi-VN"/>
        </w:rPr>
        <w:t>Bài 02:</w:t>
      </w:r>
      <w:bookmarkEnd w:id="3"/>
    </w:p>
    <w:p w14:paraId="7B06DFC2">
      <w:pPr>
        <w:rPr>
          <w:rFonts w:hint="default"/>
          <w:lang w:val="vi-VN"/>
        </w:rPr>
      </w:pPr>
      <w:r>
        <w:rPr>
          <w:rFonts w:hint="default"/>
          <w:lang w:val="en-US"/>
        </w:rPr>
        <w:t>Ch</w:t>
      </w:r>
      <w:r>
        <w:rPr>
          <w:rFonts w:hint="default"/>
          <w:lang w:val="vi-VN"/>
        </w:rPr>
        <w:t>ạy lệnh: php artisan make:model Department -a</w:t>
      </w:r>
    </w:p>
    <w:p w14:paraId="6AAA01F5">
      <w:pPr>
        <w:rPr>
          <w:rFonts w:hint="default"/>
          <w:lang w:val="vi-VN"/>
        </w:rPr>
      </w:pPr>
      <w:r>
        <w:drawing>
          <wp:inline distT="0" distB="0" distL="114300" distR="114300">
            <wp:extent cx="5756275" cy="1737360"/>
            <wp:effectExtent l="0" t="0" r="15875" b="152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C049D"/>
    <w:p w14:paraId="373AECD4">
      <w:r>
        <w:rPr>
          <w:rFonts w:hint="default"/>
          <w:lang w:val="vi-VN"/>
        </w:rPr>
        <w:t xml:space="preserve">Sửa </w:t>
      </w:r>
      <w:r>
        <w:rPr>
          <w:rFonts w:hint="default"/>
        </w:rPr>
        <w:t>file: database/migrations/2026_04_02_065730_create_departments_table.php</w:t>
      </w:r>
    </w:p>
    <w:p w14:paraId="6EE0C05B">
      <w:pPr>
        <w:jc w:val="center"/>
      </w:pPr>
      <w:r>
        <w:drawing>
          <wp:inline distT="0" distB="0" distL="114300" distR="114300">
            <wp:extent cx="4800600" cy="270002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70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E9946"/>
    <w:p w14:paraId="7B0295AA">
      <w:pPr>
        <w:rPr>
          <w:rFonts w:hint="default"/>
          <w:lang w:val="vi-VN"/>
        </w:rPr>
      </w:pPr>
      <w:r>
        <w:rPr>
          <w:rFonts w:hint="default"/>
          <w:lang w:val="vi-VN"/>
        </w:rPr>
        <w:t>Chạy lệnh: php artisan migrate:fresh</w:t>
      </w:r>
    </w:p>
    <w:p w14:paraId="73429C17">
      <w:pPr>
        <w:rPr>
          <w:rFonts w:hint="default"/>
          <w:lang w:val="vi-VN"/>
        </w:rPr>
      </w:pPr>
      <w:r>
        <w:drawing>
          <wp:inline distT="0" distB="0" distL="114300" distR="114300">
            <wp:extent cx="5755005" cy="1320165"/>
            <wp:effectExtent l="0" t="0" r="17145" b="133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5005" cy="132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5E96F">
      <w:pPr>
        <w:pStyle w:val="3"/>
        <w:bidi w:val="0"/>
        <w:rPr>
          <w:rFonts w:hint="default"/>
          <w:lang w:val="vi-VN"/>
        </w:rPr>
      </w:pPr>
      <w:bookmarkStart w:id="4" w:name="_Toc27826"/>
      <w:r>
        <w:rPr>
          <w:rFonts w:hint="default"/>
          <w:lang w:val="vi-VN"/>
        </w:rPr>
        <w:t>Bài 03:</w:t>
      </w:r>
      <w:bookmarkEnd w:id="4"/>
    </w:p>
    <w:p w14:paraId="1C492BE7">
      <w:pPr>
        <w:rPr>
          <w:rFonts w:hint="default"/>
          <w:lang w:val="vi-VN"/>
        </w:rPr>
      </w:pPr>
      <w:r>
        <w:rPr>
          <w:rFonts w:hint="default"/>
          <w:lang w:val="vi-VN"/>
        </w:rPr>
        <w:t>Sửa file: app/Http/Controllers/EmployeeController.php</w:t>
      </w:r>
    </w:p>
    <w:p w14:paraId="3F7B1185">
      <w:pPr>
        <w:rPr>
          <w:rFonts w:hint="default"/>
          <w:lang w:val="vi-VN"/>
        </w:rPr>
      </w:pPr>
      <w:r>
        <w:drawing>
          <wp:inline distT="0" distB="0" distL="114300" distR="114300">
            <wp:extent cx="5742305" cy="3230245"/>
            <wp:effectExtent l="0" t="0" r="10795" b="8255"/>
            <wp:docPr id="1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CA112"/>
    <w:p w14:paraId="2256656A">
      <w:pPr>
        <w:pStyle w:val="3"/>
        <w:bidi w:val="0"/>
        <w:rPr>
          <w:rFonts w:hint="default"/>
          <w:lang w:val="vi-VN"/>
        </w:rPr>
      </w:pPr>
      <w:bookmarkStart w:id="5" w:name="_Toc7829"/>
      <w:r>
        <w:rPr>
          <w:rFonts w:hint="default"/>
          <w:lang w:val="vi-VN"/>
        </w:rPr>
        <w:t>Bài 04:</w:t>
      </w:r>
      <w:bookmarkEnd w:id="5"/>
    </w:p>
    <w:p w14:paraId="4FAD37A6">
      <w:pPr>
        <w:rPr>
          <w:rFonts w:hint="default"/>
          <w:lang w:val="vi-VN"/>
        </w:rPr>
      </w:pPr>
      <w:r>
        <w:rPr>
          <w:rFonts w:hint="default"/>
          <w:lang w:val="vi-VN"/>
        </w:rPr>
        <w:t>Tạo file resources/views/employees/index.blade.php</w:t>
      </w:r>
    </w:p>
    <w:p w14:paraId="7DAE9262">
      <w:pPr>
        <w:rPr>
          <w:rFonts w:hint="default"/>
          <w:lang w:val="vi-VN"/>
        </w:rPr>
      </w:pPr>
      <w:r>
        <w:drawing>
          <wp:inline distT="0" distB="0" distL="114300" distR="114300">
            <wp:extent cx="5742305" cy="3230245"/>
            <wp:effectExtent l="0" t="0" r="10795" b="8255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7F78D">
      <w:pPr>
        <w:pStyle w:val="3"/>
        <w:bidi w:val="0"/>
        <w:rPr>
          <w:rFonts w:hint="default"/>
          <w:lang w:val="vi-VN"/>
        </w:rPr>
      </w:pPr>
      <w:bookmarkStart w:id="6" w:name="_Toc16281"/>
      <w:r>
        <w:rPr>
          <w:rFonts w:hint="default"/>
          <w:lang w:val="vi-VN"/>
        </w:rPr>
        <w:t>Bài 05:</w:t>
      </w:r>
      <w:bookmarkEnd w:id="6"/>
    </w:p>
    <w:p w14:paraId="066F3063">
      <w:pPr>
        <w:rPr>
          <w:rFonts w:hint="default"/>
          <w:lang w:val="vi-VN"/>
        </w:rPr>
      </w:pPr>
      <w:r>
        <w:rPr>
          <w:rFonts w:hint="default"/>
          <w:lang w:val="vi-VN"/>
        </w:rPr>
        <w:t>Sửa file resources/views/employees/index.blade.php</w:t>
      </w:r>
    </w:p>
    <w:p w14:paraId="259A53CB">
      <w:pPr>
        <w:rPr>
          <w:rFonts w:hint="default"/>
          <w:lang w:val="vi-VN"/>
        </w:rPr>
      </w:pPr>
      <w:r>
        <w:drawing>
          <wp:inline distT="0" distB="0" distL="114300" distR="114300">
            <wp:extent cx="5742305" cy="3230245"/>
            <wp:effectExtent l="0" t="0" r="10795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CD6DD"/>
    <w:p w14:paraId="0802438F">
      <w:pPr>
        <w:pStyle w:val="3"/>
        <w:bidi w:val="0"/>
        <w:rPr>
          <w:rFonts w:hint="default"/>
          <w:lang w:val="vi-VN"/>
        </w:rPr>
      </w:pPr>
      <w:bookmarkStart w:id="7" w:name="_Toc14713"/>
      <w:r>
        <w:rPr>
          <w:rFonts w:hint="default"/>
          <w:lang w:val="vi-VN"/>
        </w:rPr>
        <w:t>Bài 06:</w:t>
      </w:r>
      <w:bookmarkEnd w:id="7"/>
    </w:p>
    <w:p w14:paraId="1D9BB3BC">
      <w:pPr>
        <w:rPr>
          <w:rFonts w:hint="default"/>
          <w:lang w:val="vi-VN"/>
        </w:rPr>
      </w:pPr>
      <w:r>
        <w:rPr>
          <w:rFonts w:hint="default"/>
          <w:lang w:val="vi-VN"/>
        </w:rPr>
        <w:t>Sửa file resources/views/employees/index.blade.php</w:t>
      </w:r>
    </w:p>
    <w:p w14:paraId="0D8C6CEB">
      <w:r>
        <w:drawing>
          <wp:inline distT="0" distB="0" distL="114300" distR="114300">
            <wp:extent cx="5742305" cy="3230245"/>
            <wp:effectExtent l="0" t="0" r="10795" b="8255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97DCA">
      <w:pPr>
        <w:pStyle w:val="3"/>
        <w:bidi w:val="0"/>
        <w:rPr>
          <w:rFonts w:hint="default"/>
          <w:lang w:val="vi-VN"/>
        </w:rPr>
      </w:pPr>
      <w:bookmarkStart w:id="8" w:name="_Toc29248"/>
      <w:r>
        <w:rPr>
          <w:rFonts w:hint="default"/>
          <w:lang w:val="vi-VN"/>
        </w:rPr>
        <w:t>Bài 07:</w:t>
      </w:r>
      <w:bookmarkEnd w:id="8"/>
      <w:r>
        <w:rPr>
          <w:rFonts w:hint="default"/>
          <w:lang w:val="vi-VN"/>
        </w:rPr>
        <w:t xml:space="preserve"> </w:t>
      </w:r>
    </w:p>
    <w:p w14:paraId="5FF7C023">
      <w:pPr>
        <w:rPr>
          <w:rFonts w:hint="default"/>
          <w:lang w:val="vi-VN"/>
        </w:rPr>
      </w:pPr>
      <w:r>
        <w:rPr>
          <w:rFonts w:hint="default"/>
          <w:lang w:val="vi-VN"/>
        </w:rPr>
        <w:t>Tạo file resources/views/layouts/master.blade.php</w:t>
      </w:r>
    </w:p>
    <w:p w14:paraId="01F0A1A2">
      <w:pPr>
        <w:rPr>
          <w:rFonts w:hint="default"/>
          <w:lang w:val="vi-VN"/>
        </w:rPr>
      </w:pPr>
      <w:r>
        <w:rPr>
          <w:rFonts w:hint="default"/>
          <w:lang w:val="vi-VN"/>
        </w:rPr>
        <w:t>Và sửa file resources/views/employees/index.blade.php</w:t>
      </w:r>
    </w:p>
    <w:p w14:paraId="76A49D80">
      <w:pPr>
        <w:rPr>
          <w:rFonts w:hint="default"/>
          <w:lang w:val="vi-VN"/>
        </w:rPr>
      </w:pPr>
      <w:r>
        <w:drawing>
          <wp:inline distT="0" distB="0" distL="114300" distR="114300">
            <wp:extent cx="5742305" cy="3230245"/>
            <wp:effectExtent l="0" t="0" r="10795" b="8255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02CD0">
      <w:r>
        <w:br w:type="textWrapping"/>
      </w:r>
    </w:p>
    <w:p w14:paraId="55A736F9">
      <w:r>
        <w:br w:type="page"/>
      </w:r>
    </w:p>
    <w:p w14:paraId="1CAD96E8">
      <w:pPr>
        <w:pStyle w:val="3"/>
        <w:bidi w:val="0"/>
        <w:rPr>
          <w:rFonts w:hint="default"/>
          <w:lang w:val="vi-VN"/>
        </w:rPr>
      </w:pPr>
      <w:bookmarkStart w:id="9" w:name="_Toc23847"/>
      <w:r>
        <w:rPr>
          <w:rFonts w:hint="default"/>
          <w:lang w:val="vi-VN"/>
        </w:rPr>
        <w:t>Bài 08:</w:t>
      </w:r>
      <w:bookmarkEnd w:id="9"/>
    </w:p>
    <w:p w14:paraId="74443247">
      <w:pPr>
        <w:rPr>
          <w:rFonts w:hint="default"/>
          <w:lang w:val="vi-VN"/>
        </w:rPr>
      </w:pPr>
      <w:r>
        <w:rPr>
          <w:rFonts w:hint="default"/>
          <w:lang w:val="vi-VN"/>
        </w:rPr>
        <w:t>Chạy lệnh: php artisan make:component Alert</w:t>
      </w:r>
    </w:p>
    <w:p w14:paraId="000EA5F1">
      <w:r>
        <w:drawing>
          <wp:inline distT="0" distB="0" distL="114300" distR="114300">
            <wp:extent cx="5751195" cy="735965"/>
            <wp:effectExtent l="0" t="0" r="1905" b="6985"/>
            <wp:docPr id="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1195" cy="73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CDF67">
      <w:pPr>
        <w:rPr>
          <w:rFonts w:hint="default"/>
          <w:lang w:val="vi-VN"/>
        </w:rPr>
      </w:pPr>
      <w:r>
        <w:rPr>
          <w:rFonts w:hint="default"/>
          <w:lang w:val="vi-VN"/>
        </w:rPr>
        <w:br w:type="page"/>
      </w:r>
    </w:p>
    <w:p w14:paraId="6F8A8885">
      <w:pPr>
        <w:pStyle w:val="3"/>
        <w:bidi w:val="0"/>
        <w:rPr>
          <w:rFonts w:hint="default"/>
          <w:lang w:val="vi-VN"/>
        </w:rPr>
      </w:pPr>
      <w:bookmarkStart w:id="10" w:name="_Toc884"/>
      <w:r>
        <w:rPr>
          <w:rFonts w:hint="default"/>
          <w:lang w:val="vi-VN"/>
        </w:rPr>
        <w:t>Bài 09:</w:t>
      </w:r>
      <w:bookmarkEnd w:id="10"/>
      <w:r>
        <w:rPr>
          <w:rFonts w:hint="default"/>
          <w:lang w:val="vi-VN"/>
        </w:rPr>
        <w:t xml:space="preserve"> </w:t>
      </w:r>
    </w:p>
    <w:p w14:paraId="367CCE38">
      <w:pPr>
        <w:rPr>
          <w:rFonts w:hint="default"/>
          <w:lang w:val="vi-VN"/>
        </w:rPr>
      </w:pPr>
      <w:r>
        <w:rPr>
          <w:rFonts w:hint="default"/>
          <w:lang w:val="vi-VN"/>
        </w:rPr>
        <w:t>Sửa route: routes/web.php</w:t>
      </w:r>
    </w:p>
    <w:p w14:paraId="0EB9CEF1">
      <w:pPr>
        <w:jc w:val="center"/>
      </w:pPr>
      <w:r>
        <w:drawing>
          <wp:inline distT="0" distB="0" distL="114300" distR="114300">
            <wp:extent cx="5742305" cy="3230245"/>
            <wp:effectExtent l="0" t="0" r="10795" b="8255"/>
            <wp:docPr id="2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65BC5"/>
    <w:p w14:paraId="28933290">
      <w:r>
        <w:rPr>
          <w:rFonts w:hint="default"/>
          <w:lang w:val="vi-VN"/>
        </w:rPr>
        <w:t>Sửa file: app/Http/Controllers/EmployeeController.php</w:t>
      </w:r>
    </w:p>
    <w:p w14:paraId="1B1FEF52">
      <w:pPr>
        <w:jc w:val="center"/>
      </w:pPr>
      <w:r>
        <w:drawing>
          <wp:inline distT="0" distB="0" distL="114300" distR="114300">
            <wp:extent cx="5742305" cy="3230245"/>
            <wp:effectExtent l="0" t="0" r="10795" b="8255"/>
            <wp:docPr id="1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FE645">
      <w:pPr>
        <w:rPr>
          <w:rFonts w:hint="default"/>
          <w:lang w:val="vi-VN"/>
        </w:rPr>
      </w:pPr>
      <w:r>
        <w:rPr>
          <w:rFonts w:hint="default"/>
          <w:lang w:val="vi-VN"/>
        </w:rPr>
        <w:br w:type="page"/>
      </w:r>
    </w:p>
    <w:p w14:paraId="00379A15">
      <w:pPr>
        <w:pStyle w:val="3"/>
        <w:bidi w:val="0"/>
        <w:rPr>
          <w:rFonts w:hint="default"/>
          <w:lang w:val="vi-VN"/>
        </w:rPr>
      </w:pPr>
      <w:bookmarkStart w:id="11" w:name="_Toc10101"/>
      <w:r>
        <w:rPr>
          <w:rFonts w:hint="default"/>
          <w:lang w:val="vi-VN"/>
        </w:rPr>
        <w:t>Bài 10:</w:t>
      </w:r>
      <w:bookmarkEnd w:id="11"/>
    </w:p>
    <w:p w14:paraId="555DD0C2">
      <w:pPr>
        <w:rPr>
          <w:rFonts w:hint="default"/>
          <w:lang w:val="vi-VN"/>
        </w:rPr>
      </w:pPr>
      <w:r>
        <w:rPr>
          <w:rFonts w:hint="default"/>
          <w:lang w:val="vi-VN"/>
        </w:rPr>
        <w:t>Tạo file resources/views/employees/create.blade.php</w:t>
      </w:r>
    </w:p>
    <w:p w14:paraId="63D9A4DA">
      <w:r>
        <w:drawing>
          <wp:inline distT="0" distB="0" distL="114300" distR="114300">
            <wp:extent cx="5742305" cy="3230245"/>
            <wp:effectExtent l="0" t="0" r="10795" b="8255"/>
            <wp:docPr id="2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007B1"/>
    <w:p w14:paraId="61848B66">
      <w:pPr>
        <w:rPr>
          <w:rFonts w:hint="default"/>
          <w:lang w:val="vi-VN"/>
        </w:rPr>
      </w:pPr>
      <w:r>
        <w:rPr>
          <w:rFonts w:hint="default"/>
          <w:lang w:val="vi-VN"/>
        </w:rPr>
        <w:br w:type="page"/>
      </w:r>
    </w:p>
    <w:p w14:paraId="5E213769">
      <w:pPr>
        <w:pStyle w:val="3"/>
        <w:bidi w:val="0"/>
        <w:rPr>
          <w:rFonts w:hint="default"/>
          <w:lang w:val="vi-VN"/>
        </w:rPr>
      </w:pPr>
      <w:bookmarkStart w:id="12" w:name="_Toc21220"/>
      <w:r>
        <w:rPr>
          <w:rFonts w:hint="default"/>
          <w:lang w:val="vi-VN"/>
        </w:rPr>
        <w:t>Bài 12:</w:t>
      </w:r>
      <w:bookmarkEnd w:id="12"/>
    </w:p>
    <w:p w14:paraId="59111B50">
      <w:pPr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/>
          <w:lang w:val="vi-V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Tạo file resources/views/employees/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vi-VN" w:eastAsia="zh-CN" w:bidi="ar"/>
          <w14:ligatures w14:val="standardContextual"/>
        </w:rPr>
        <w:t>dashboard.blade.php</w:t>
      </w:r>
    </w:p>
    <w:p w14:paraId="653F66BF">
      <w:pPr>
        <w:bidi w:val="0"/>
        <w:rPr>
          <w:rFonts w:hint="default"/>
          <w:lang w:val="vi-VN"/>
        </w:rPr>
      </w:pPr>
      <w:r>
        <w:drawing>
          <wp:inline distT="0" distB="0" distL="114300" distR="114300">
            <wp:extent cx="5742305" cy="3230245"/>
            <wp:effectExtent l="0" t="0" r="10795" b="8255"/>
            <wp:docPr id="2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vi-VN"/>
        </w:rPr>
        <w:t xml:space="preserve"> </w:t>
      </w:r>
    </w:p>
    <w:p w14:paraId="714859F9">
      <w:pPr>
        <w:rPr>
          <w:rFonts w:hint="default"/>
          <w:lang w:val="vi-VN"/>
        </w:rPr>
      </w:pPr>
      <w:r>
        <w:rPr>
          <w:rFonts w:hint="default"/>
          <w:lang w:val="vi-VN"/>
        </w:rPr>
        <w:br w:type="page"/>
      </w:r>
    </w:p>
    <w:p w14:paraId="704A6BF1">
      <w:pPr>
        <w:pStyle w:val="3"/>
        <w:bidi w:val="0"/>
        <w:rPr>
          <w:rFonts w:hint="default"/>
          <w:lang w:val="vi-VN"/>
        </w:rPr>
      </w:pPr>
      <w:bookmarkStart w:id="13" w:name="_Toc13739"/>
      <w:r>
        <w:rPr>
          <w:rFonts w:hint="default"/>
          <w:lang w:val="en-US"/>
        </w:rPr>
        <w:t>B</w:t>
      </w:r>
      <w:r>
        <w:rPr>
          <w:rFonts w:hint="default"/>
          <w:lang w:val="vi-VN"/>
        </w:rPr>
        <w:t>ài 14:</w:t>
      </w:r>
      <w:bookmarkEnd w:id="13"/>
    </w:p>
    <w:p w14:paraId="3DF25ED7">
      <w:p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http://127.0.0.1:8000/departments/create</w:t>
      </w:r>
    </w:p>
    <w:p w14:paraId="16F45CAB">
      <w:pPr>
        <w:bidi w:val="0"/>
      </w:pPr>
      <w:r>
        <w:drawing>
          <wp:inline distT="0" distB="0" distL="114300" distR="114300">
            <wp:extent cx="5742305" cy="3230245"/>
            <wp:effectExtent l="0" t="0" r="10795" b="8255"/>
            <wp:docPr id="2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ECAB0">
      <w:pPr>
        <w:bidi w:val="0"/>
      </w:pPr>
    </w:p>
    <w:p w14:paraId="67B9E529">
      <w:pPr>
        <w:bidi w:val="0"/>
      </w:pPr>
      <w:r>
        <w:rPr>
          <w:rFonts w:hint="default"/>
        </w:rPr>
        <w:t>http://127.0.0.1:8000/departments</w:t>
      </w:r>
    </w:p>
    <w:p w14:paraId="34658FC6">
      <w:pPr>
        <w:bidi w:val="0"/>
      </w:pPr>
      <w:r>
        <w:drawing>
          <wp:inline distT="0" distB="0" distL="114300" distR="114300">
            <wp:extent cx="5742305" cy="3230245"/>
            <wp:effectExtent l="0" t="0" r="10795" b="8255"/>
            <wp:docPr id="2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28D84">
      <w:pPr>
        <w:bidi w:val="0"/>
        <w:rPr>
          <w:rFonts w:hint="default"/>
          <w:lang w:val="vi-VN"/>
        </w:rPr>
      </w:pPr>
    </w:p>
    <w:p w14:paraId="6A900299">
      <w:pPr>
        <w:rPr>
          <w:rFonts w:hint="default"/>
          <w:lang w:val="vi-VN"/>
        </w:rPr>
      </w:pPr>
      <w:r>
        <w:rPr>
          <w:rFonts w:hint="default"/>
          <w:lang w:val="vi-VN"/>
        </w:rPr>
        <w:br w:type="page"/>
      </w:r>
    </w:p>
    <w:p w14:paraId="613E2A2F">
      <w:pPr>
        <w:bidi w:val="0"/>
        <w:rPr>
          <w:rFonts w:hint="default"/>
        </w:rPr>
      </w:pPr>
      <w:r>
        <w:rPr>
          <w:rFonts w:hint="default"/>
        </w:rPr>
        <w:t>http://127.0.0.1:8000/employees</w:t>
      </w:r>
    </w:p>
    <w:p w14:paraId="0F88DA5F">
      <w:pPr>
        <w:bidi w:val="0"/>
      </w:pPr>
      <w:r>
        <w:drawing>
          <wp:inline distT="0" distB="0" distL="114300" distR="114300">
            <wp:extent cx="5742305" cy="3230245"/>
            <wp:effectExtent l="0" t="0" r="10795" b="8255"/>
            <wp:docPr id="2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73A3A">
      <w:pPr>
        <w:bidi w:val="0"/>
        <w:rPr>
          <w:rFonts w:hint="default"/>
        </w:rPr>
      </w:pPr>
    </w:p>
    <w:p w14:paraId="664E70A2">
      <w:pPr>
        <w:bidi w:val="0"/>
      </w:pPr>
      <w:r>
        <w:rPr>
          <w:rFonts w:hint="default"/>
        </w:rPr>
        <w:t>http://127.0.0.1:8000/employees/create</w:t>
      </w:r>
    </w:p>
    <w:p w14:paraId="02165DA2">
      <w:pPr>
        <w:bidi w:val="0"/>
      </w:pPr>
      <w:r>
        <w:drawing>
          <wp:inline distT="0" distB="0" distL="114300" distR="114300">
            <wp:extent cx="5742305" cy="3230245"/>
            <wp:effectExtent l="0" t="0" r="10795" b="8255"/>
            <wp:docPr id="2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C5A9D">
      <w:pPr>
        <w:bidi w:val="0"/>
      </w:pPr>
    </w:p>
    <w:p w14:paraId="169E13F0">
      <w:pPr>
        <w:bidi w:val="0"/>
        <w:rPr>
          <w:rFonts w:hint="default"/>
          <w:lang w:val="vi-VN"/>
        </w:rPr>
      </w:pPr>
    </w:p>
    <w:sectPr>
      <w:pgSz w:w="11906" w:h="16838"/>
      <w:pgMar w:top="1417" w:right="1134" w:bottom="1134" w:left="1701" w:header="72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1B0296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231631A"/>
    <w:rsid w:val="03B742C4"/>
    <w:rsid w:val="03C4295A"/>
    <w:rsid w:val="03D06ACE"/>
    <w:rsid w:val="04256A27"/>
    <w:rsid w:val="065D70FD"/>
    <w:rsid w:val="084E195B"/>
    <w:rsid w:val="09286A8B"/>
    <w:rsid w:val="097E35E7"/>
    <w:rsid w:val="0A2F768E"/>
    <w:rsid w:val="0A5C084B"/>
    <w:rsid w:val="0A8E5717"/>
    <w:rsid w:val="0B0B27EE"/>
    <w:rsid w:val="0CFE0A45"/>
    <w:rsid w:val="0D032148"/>
    <w:rsid w:val="0DBA2863"/>
    <w:rsid w:val="0E50571E"/>
    <w:rsid w:val="104444E2"/>
    <w:rsid w:val="10C138F3"/>
    <w:rsid w:val="111069F1"/>
    <w:rsid w:val="11866BD1"/>
    <w:rsid w:val="13EE2D42"/>
    <w:rsid w:val="17F831AC"/>
    <w:rsid w:val="19DE0FA5"/>
    <w:rsid w:val="1A8D5B85"/>
    <w:rsid w:val="1B2C4991"/>
    <w:rsid w:val="1B835D4B"/>
    <w:rsid w:val="1C796E82"/>
    <w:rsid w:val="1D1C4A93"/>
    <w:rsid w:val="1E254372"/>
    <w:rsid w:val="1EA71B88"/>
    <w:rsid w:val="1F27461F"/>
    <w:rsid w:val="1F5E6273"/>
    <w:rsid w:val="203F550C"/>
    <w:rsid w:val="225A40A6"/>
    <w:rsid w:val="22C46308"/>
    <w:rsid w:val="2390087C"/>
    <w:rsid w:val="23F9471E"/>
    <w:rsid w:val="24797AB8"/>
    <w:rsid w:val="24BA35E1"/>
    <w:rsid w:val="25262F8B"/>
    <w:rsid w:val="253B1F59"/>
    <w:rsid w:val="260E6FF3"/>
    <w:rsid w:val="27375694"/>
    <w:rsid w:val="27846795"/>
    <w:rsid w:val="27C6405D"/>
    <w:rsid w:val="28201E34"/>
    <w:rsid w:val="293B3C87"/>
    <w:rsid w:val="293F2240"/>
    <w:rsid w:val="2C6820E3"/>
    <w:rsid w:val="2CE00E0B"/>
    <w:rsid w:val="30C1718D"/>
    <w:rsid w:val="32CC0288"/>
    <w:rsid w:val="3396185F"/>
    <w:rsid w:val="348F22D5"/>
    <w:rsid w:val="34B66963"/>
    <w:rsid w:val="367E04E7"/>
    <w:rsid w:val="371F7CD9"/>
    <w:rsid w:val="381D531B"/>
    <w:rsid w:val="38EC7F72"/>
    <w:rsid w:val="397F5DF1"/>
    <w:rsid w:val="3A593298"/>
    <w:rsid w:val="3C0924B8"/>
    <w:rsid w:val="3F24432B"/>
    <w:rsid w:val="3F3411E7"/>
    <w:rsid w:val="40563622"/>
    <w:rsid w:val="40B81555"/>
    <w:rsid w:val="419D5D6E"/>
    <w:rsid w:val="42580EE9"/>
    <w:rsid w:val="42644DA1"/>
    <w:rsid w:val="43C63744"/>
    <w:rsid w:val="44125964"/>
    <w:rsid w:val="44AF71F4"/>
    <w:rsid w:val="45F468CD"/>
    <w:rsid w:val="461B0296"/>
    <w:rsid w:val="466E65F8"/>
    <w:rsid w:val="468C48AA"/>
    <w:rsid w:val="46EA3FE8"/>
    <w:rsid w:val="48EC5B2F"/>
    <w:rsid w:val="49435D25"/>
    <w:rsid w:val="4B9F1C20"/>
    <w:rsid w:val="4BED22AB"/>
    <w:rsid w:val="4EBA2018"/>
    <w:rsid w:val="51DC687E"/>
    <w:rsid w:val="54DD25C7"/>
    <w:rsid w:val="55031F07"/>
    <w:rsid w:val="556303A5"/>
    <w:rsid w:val="5634594B"/>
    <w:rsid w:val="56842290"/>
    <w:rsid w:val="59330FD7"/>
    <w:rsid w:val="5C5536CB"/>
    <w:rsid w:val="5D764C99"/>
    <w:rsid w:val="61E7472F"/>
    <w:rsid w:val="63041683"/>
    <w:rsid w:val="64C805BC"/>
    <w:rsid w:val="657B7284"/>
    <w:rsid w:val="6703088E"/>
    <w:rsid w:val="6787415B"/>
    <w:rsid w:val="696F4088"/>
    <w:rsid w:val="6A0F7434"/>
    <w:rsid w:val="6AB87A25"/>
    <w:rsid w:val="6CBE12B4"/>
    <w:rsid w:val="6D997306"/>
    <w:rsid w:val="6DD51CAD"/>
    <w:rsid w:val="6EB707E5"/>
    <w:rsid w:val="6F4240ED"/>
    <w:rsid w:val="6FA61932"/>
    <w:rsid w:val="6FA74DB3"/>
    <w:rsid w:val="701859C6"/>
    <w:rsid w:val="71150AC6"/>
    <w:rsid w:val="723572AE"/>
    <w:rsid w:val="72ED3AB5"/>
    <w:rsid w:val="73247774"/>
    <w:rsid w:val="73BC5300"/>
    <w:rsid w:val="765B3F2D"/>
    <w:rsid w:val="79492C18"/>
    <w:rsid w:val="7CDD3959"/>
    <w:rsid w:val="7D563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50" w:beforeLines="50" w:after="50" w:afterLines="50" w:line="360" w:lineRule="auto"/>
      <w:jc w:val="both"/>
    </w:pPr>
    <w:rPr>
      <w:rFonts w:ascii="Times New Roman" w:hAnsi="Times New Roman" w:eastAsiaTheme="minorEastAsia" w:cstheme="minorBidi"/>
      <w:kern w:val="2"/>
      <w:sz w:val="26"/>
      <w:szCs w:val="24"/>
      <w:lang w:val="en-US" w:eastAsia="en-US" w:bidi="ar-SA"/>
      <w14:ligatures w14:val="standardContextual"/>
    </w:rPr>
  </w:style>
  <w:style w:type="paragraph" w:styleId="2">
    <w:name w:val="heading 1"/>
    <w:next w:val="1"/>
    <w:link w:val="252"/>
    <w:qFormat/>
    <w:uiPriority w:val="0"/>
    <w:pPr>
      <w:spacing w:before="50" w:beforeLines="50" w:beforeAutospacing="0" w:after="50" w:afterLines="50" w:afterAutospacing="0" w:line="360" w:lineRule="auto"/>
      <w:jc w:val="center"/>
      <w:outlineLvl w:val="0"/>
    </w:pPr>
    <w:rPr>
      <w:rFonts w:hint="default" w:ascii="Times New Roman" w:hAnsi="Times New Roman" w:eastAsia="SimSun" w:cs="SimSun"/>
      <w:b/>
      <w:bCs/>
      <w:color w:val="000000" w:themeColor="text1"/>
      <w:sz w:val="26"/>
      <w:szCs w:val="48"/>
      <w:lang w:val="en-US" w:eastAsia="zh-CN" w:bidi="ar"/>
      <w14:textFill>
        <w14:solidFill>
          <w14:schemeClr w14:val="tx1"/>
        </w14:solidFill>
      </w14:textFill>
    </w:rPr>
  </w:style>
  <w:style w:type="paragraph" w:styleId="3">
    <w:name w:val="heading 2"/>
    <w:next w:val="1"/>
    <w:link w:val="249"/>
    <w:unhideWhenUsed/>
    <w:qFormat/>
    <w:uiPriority w:val="0"/>
    <w:pPr>
      <w:spacing w:before="50" w:beforeLines="50" w:beforeAutospacing="0" w:after="50" w:afterLines="50" w:afterAutospacing="0" w:line="360" w:lineRule="auto"/>
      <w:jc w:val="left"/>
      <w:outlineLvl w:val="1"/>
    </w:pPr>
    <w:rPr>
      <w:rFonts w:hint="default" w:ascii="Times New Roman" w:hAnsi="Times New Roman" w:eastAsia="SimSun" w:cs="SimSun"/>
      <w:b/>
      <w:bCs/>
      <w:color w:val="000000" w:themeColor="text1"/>
      <w:kern w:val="0"/>
      <w:sz w:val="26"/>
      <w:szCs w:val="36"/>
      <w:lang w:val="en-US" w:eastAsia="zh-CN" w:bidi="ar"/>
      <w14:textFill>
        <w14:solidFill>
          <w14:schemeClr w14:val="tx1"/>
        </w14:solidFill>
      </w14:textFill>
    </w:rPr>
  </w:style>
  <w:style w:type="paragraph" w:styleId="4">
    <w:name w:val="heading 3"/>
    <w:next w:val="1"/>
    <w:link w:val="253"/>
    <w:semiHidden/>
    <w:unhideWhenUsed/>
    <w:qFormat/>
    <w:uiPriority w:val="0"/>
    <w:pPr>
      <w:spacing w:before="50" w:beforeLines="50" w:beforeAutospacing="0" w:after="50" w:afterLines="50" w:afterAutospacing="0" w:line="360" w:lineRule="auto"/>
      <w:jc w:val="left"/>
      <w:outlineLvl w:val="2"/>
    </w:pPr>
    <w:rPr>
      <w:rFonts w:hint="default" w:ascii="Times New Roman" w:hAnsi="Times New Roman" w:eastAsia="SimSun" w:cs="SimSun"/>
      <w:b/>
      <w:bCs/>
      <w:i/>
      <w:kern w:val="0"/>
      <w:sz w:val="26"/>
      <w:szCs w:val="26"/>
      <w:lang w:val="en-US" w:eastAsia="zh-CN" w:bidi="ar"/>
    </w:rPr>
  </w:style>
  <w:style w:type="paragraph" w:styleId="5">
    <w:name w:val="heading 4"/>
    <w:next w:val="1"/>
    <w:link w:val="254"/>
    <w:semiHidden/>
    <w:unhideWhenUsed/>
    <w:qFormat/>
    <w:uiPriority w:val="0"/>
    <w:pPr>
      <w:spacing w:before="50" w:beforeLines="50" w:beforeAutospacing="0" w:after="50" w:afterLines="50" w:afterAutospacing="0" w:line="360" w:lineRule="auto"/>
      <w:jc w:val="left"/>
      <w:outlineLvl w:val="3"/>
    </w:pPr>
    <w:rPr>
      <w:rFonts w:hint="default" w:ascii="Times New Roman" w:hAnsi="Times New Roman" w:eastAsia="SimSun" w:cs="SimSun"/>
      <w:bCs/>
      <w:i/>
      <w:kern w:val="0"/>
      <w:sz w:val="26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pPr>
      <w:jc w:val="center"/>
    </w:pPr>
    <w:rPr>
      <w:rFonts w:ascii="Times New Roman" w:hAnsi="Times New Roman" w:eastAsia="黑体" w:cs="Arial"/>
      <w:i/>
      <w:szCs w:val="24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spacing w:before="12" w:after="20" w:line="360" w:lineRule="auto"/>
      <w:jc w:val="both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249">
    <w:name w:val="Heading 2 Char"/>
    <w:basedOn w:val="11"/>
    <w:link w:val="3"/>
    <w:qFormat/>
    <w:uiPriority w:val="9"/>
    <w:rPr>
      <w:rFonts w:hint="default" w:ascii="Times New Roman" w:hAnsi="Times New Roman" w:eastAsiaTheme="majorEastAsia" w:cstheme="majorBidi"/>
      <w:b/>
      <w:bCs/>
      <w:color w:val="000000" w:themeColor="text1"/>
      <w:sz w:val="26"/>
      <w:szCs w:val="26"/>
      <w14:textFill>
        <w14:solidFill>
          <w14:schemeClr w14:val="tx1"/>
        </w14:solidFill>
      </w14:textFill>
    </w:rPr>
  </w:style>
  <w:style w:type="paragraph" w:customStyle="1" w:styleId="250">
    <w:name w:val="WPSOffice手动目录 1"/>
    <w:qFormat/>
    <w:uiPriority w:val="0"/>
    <w:pPr>
      <w:spacing w:before="12" w:after="20" w:line="360" w:lineRule="auto"/>
      <w:ind w:leftChars="0"/>
      <w:jc w:val="both"/>
    </w:pPr>
    <w:rPr>
      <w:rFonts w:ascii="Times New Roman" w:hAnsi="Times New Roman" w:eastAsia="SimSun" w:cstheme="minorBidi"/>
      <w:b/>
      <w:sz w:val="26"/>
      <w:szCs w:val="20"/>
    </w:rPr>
  </w:style>
  <w:style w:type="paragraph" w:customStyle="1" w:styleId="251">
    <w:name w:val="WPSOffice手动目录 2"/>
    <w:qFormat/>
    <w:uiPriority w:val="0"/>
    <w:pPr>
      <w:spacing w:before="12" w:after="20" w:line="360" w:lineRule="auto"/>
      <w:ind w:leftChars="0"/>
      <w:jc w:val="both"/>
    </w:pPr>
    <w:rPr>
      <w:rFonts w:ascii="Times New Roman" w:hAnsi="Times New Roman" w:eastAsia="SimSun" w:cstheme="minorBidi"/>
      <w:sz w:val="26"/>
      <w:szCs w:val="20"/>
    </w:rPr>
  </w:style>
  <w:style w:type="character" w:customStyle="1" w:styleId="252">
    <w:name w:val="Heading 1 Char"/>
    <w:basedOn w:val="11"/>
    <w:link w:val="2"/>
    <w:qFormat/>
    <w:uiPriority w:val="9"/>
    <w:rPr>
      <w:rFonts w:hint="default" w:ascii="Times New Roman" w:hAnsi="Times New Roman" w:eastAsiaTheme="majorEastAsia" w:cstheme="majorBidi"/>
      <w:b/>
      <w:bCs/>
      <w:color w:val="000000" w:themeColor="text1"/>
      <w:sz w:val="26"/>
      <w:szCs w:val="28"/>
      <w14:textFill>
        <w14:solidFill>
          <w14:schemeClr w14:val="tx1"/>
        </w14:solidFill>
      </w14:textFill>
    </w:rPr>
  </w:style>
  <w:style w:type="character" w:customStyle="1" w:styleId="253">
    <w:name w:val="Heading 3 Char"/>
    <w:link w:val="4"/>
    <w:qFormat/>
    <w:uiPriority w:val="9"/>
    <w:rPr>
      <w:rFonts w:hint="default" w:ascii="Times New Roman" w:hAnsi="Times New Roman" w:eastAsia="SimSun" w:cs="SimSun"/>
      <w:b/>
      <w:bCs/>
      <w:i/>
      <w:kern w:val="0"/>
      <w:sz w:val="26"/>
      <w:szCs w:val="26"/>
      <w:lang w:val="en-US" w:eastAsia="zh-CN" w:bidi="ar"/>
    </w:rPr>
  </w:style>
  <w:style w:type="character" w:customStyle="1" w:styleId="254">
    <w:name w:val="Heading 4 Char"/>
    <w:basedOn w:val="11"/>
    <w:link w:val="5"/>
    <w:semiHidden/>
    <w:qFormat/>
    <w:uiPriority w:val="9"/>
    <w:rPr>
      <w:rFonts w:ascii="Times New Roman" w:hAnsi="Times New Roman" w:eastAsiaTheme="majorEastAsia" w:cstheme="majorBidi"/>
      <w:i/>
      <w:iCs/>
      <w:color w:val="000000" w:themeColor="text1"/>
      <w:sz w:val="24"/>
      <w:szCs w:val="24"/>
      <w14:textFill>
        <w14:solidFill>
          <w14:schemeClr w14:val="tx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168</Words>
  <Characters>1184</Characters>
  <Lines>1</Lines>
  <Paragraphs>1</Paragraphs>
  <TotalTime>11</TotalTime>
  <ScaleCrop>false</ScaleCrop>
  <LinksUpToDate>false</LinksUpToDate>
  <CharactersWithSpaces>1299</CharactersWithSpaces>
  <Application>WPS Office_12.1.0.24752_F1E327BC-269C-435d-A152-05C5408002CA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2026-04-02T06:52:00Z</dcterms:created>
  <dc:creator>Dũng Nguyễn</dc:creator>
  <cp:lastModifiedBy>Dũng Nguyễn</cp:lastModifiedBy>
  <dcterms:modified xsi:type="dcterms:W3CDTF">2026-04-08T11:36:52Z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1033-12.1.0.24752</vt:lpwstr>
  </property>
  <property fmtid="{D5CDD505-2E9C-101B-9397-08002B2CF9AE}" pid="3" name="ICV">
    <vt:lpwstr>F86827838FF143E3B0B3A22330C50AD2_11</vt:lpwstr>
  </property>
  <property fmtid="{D5CDD505-2E9C-101B-9397-08002B2CF9AE}" pid="4" name="KSOTemplateDocerSaveRecord">
    <vt:lpwstr>eyJoZGlkIjoiMWFlNTM2OTc1ZWQyMWYzZTA0MTY1MTVmYjQ2YWFlN2MiLCJ1c2VySWQiOiIxMzkxODYwMTA3MzY2In0=</vt:lpwstr>
  </property>
</Properties>
</file>