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35479F">
      <w:pPr>
        <w:jc w:val="center"/>
        <w:rPr>
          <w:rFonts w:hint="default"/>
          <w:b/>
          <w:bCs/>
          <w:i/>
          <w:iCs/>
          <w:u w:val="none"/>
          <w:lang w:val="vi-VN"/>
        </w:rPr>
      </w:pPr>
      <w:r>
        <w:rPr>
          <w:rFonts w:hint="default"/>
          <w:b/>
          <w:bCs/>
          <w:i/>
          <w:iCs/>
          <w:u w:val="none"/>
          <w:lang w:val="vi-VN"/>
        </w:rPr>
        <w:t>BẢNG PHÂN CÔNG NHIỆM VỤ VÀ ĐÁNH GIÁ KẾT QUẢ CÁC THÀNH VIÊN TRONG NHÓM - GIỮA KỲ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"/>
        <w:gridCol w:w="2516"/>
        <w:gridCol w:w="8677"/>
        <w:gridCol w:w="2715"/>
      </w:tblGrid>
      <w:tr w14:paraId="645FE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" w:type="dxa"/>
            <w:vAlign w:val="center"/>
          </w:tcPr>
          <w:p w14:paraId="0B3C67A2">
            <w:pPr>
              <w:pStyle w:val="251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13" w:leftChars="0"/>
              <w:jc w:val="center"/>
              <w:textAlignment w:val="auto"/>
              <w:rPr>
                <w:rFonts w:hint="default"/>
                <w:vertAlign w:val="baseline"/>
                <w:lang w:val="vi-VN"/>
              </w:rPr>
            </w:pPr>
            <w:r>
              <w:rPr>
                <w:b/>
                <w:color w:val="auto"/>
                <w:spacing w:val="-5"/>
                <w:sz w:val="26"/>
                <w:szCs w:val="26"/>
              </w:rPr>
              <w:t>TT</w:t>
            </w:r>
          </w:p>
        </w:tc>
        <w:tc>
          <w:tcPr>
            <w:tcW w:w="2516" w:type="dxa"/>
            <w:vAlign w:val="center"/>
          </w:tcPr>
          <w:p w14:paraId="0372ED0B">
            <w:pPr>
              <w:pStyle w:val="251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0" w:leftChars="0"/>
              <w:jc w:val="center"/>
              <w:textAlignment w:val="auto"/>
              <w:rPr>
                <w:rFonts w:hint="default"/>
                <w:vertAlign w:val="baseline"/>
                <w:lang w:val="vi-VN"/>
              </w:rPr>
            </w:pPr>
            <w:r>
              <w:rPr>
                <w:b/>
                <w:color w:val="auto"/>
                <w:sz w:val="26"/>
                <w:szCs w:val="26"/>
              </w:rPr>
              <w:t>Họ</w:t>
            </w:r>
            <w:r>
              <w:rPr>
                <w:b/>
                <w:color w:val="auto"/>
                <w:spacing w:val="-1"/>
                <w:sz w:val="26"/>
                <w:szCs w:val="26"/>
              </w:rPr>
              <w:t xml:space="preserve"> </w:t>
            </w:r>
            <w:r>
              <w:rPr>
                <w:b/>
                <w:color w:val="auto"/>
                <w:sz w:val="26"/>
                <w:szCs w:val="26"/>
              </w:rPr>
              <w:t>và tên</w:t>
            </w:r>
            <w:r>
              <w:rPr>
                <w:b/>
                <w:color w:val="auto"/>
                <w:spacing w:val="-1"/>
                <w:sz w:val="26"/>
                <w:szCs w:val="26"/>
              </w:rPr>
              <w:t xml:space="preserve"> </w:t>
            </w:r>
            <w:r>
              <w:rPr>
                <w:b/>
                <w:color w:val="auto"/>
                <w:sz w:val="26"/>
                <w:szCs w:val="26"/>
              </w:rPr>
              <w:t>SV</w:t>
            </w:r>
          </w:p>
        </w:tc>
        <w:tc>
          <w:tcPr>
            <w:tcW w:w="8677" w:type="dxa"/>
            <w:vAlign w:val="center"/>
          </w:tcPr>
          <w:p w14:paraId="3D876680">
            <w:pPr>
              <w:pStyle w:val="251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0" w:leftChars="0"/>
              <w:jc w:val="center"/>
              <w:textAlignment w:val="auto"/>
              <w:rPr>
                <w:rFonts w:hint="default"/>
                <w:vertAlign w:val="baseline"/>
                <w:lang w:val="vi-VN"/>
              </w:rPr>
            </w:pPr>
            <w:r>
              <w:rPr>
                <w:b/>
                <w:color w:val="auto"/>
                <w:spacing w:val="-4"/>
                <w:sz w:val="26"/>
                <w:szCs w:val="26"/>
              </w:rPr>
              <w:t>Công việc được phân công</w:t>
            </w:r>
          </w:p>
        </w:tc>
        <w:tc>
          <w:tcPr>
            <w:tcW w:w="2715" w:type="dxa"/>
            <w:vAlign w:val="center"/>
          </w:tcPr>
          <w:p w14:paraId="1B0319FF">
            <w:pPr>
              <w:pStyle w:val="251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0" w:leftChars="0"/>
              <w:jc w:val="center"/>
              <w:textAlignment w:val="auto"/>
              <w:rPr>
                <w:rFonts w:hint="default"/>
                <w:vertAlign w:val="baseline"/>
                <w:lang w:val="vi-VN"/>
              </w:rPr>
            </w:pPr>
            <w:r>
              <w:rPr>
                <w:b/>
                <w:color w:val="auto"/>
                <w:spacing w:val="-4"/>
                <w:sz w:val="26"/>
                <w:szCs w:val="26"/>
              </w:rPr>
              <w:t>Mức độ hoàn thành</w:t>
            </w:r>
          </w:p>
        </w:tc>
      </w:tr>
      <w:tr w14:paraId="7D39E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" w:type="dxa"/>
            <w:vAlign w:val="center"/>
          </w:tcPr>
          <w:p w14:paraId="48FBA308">
            <w:pPr>
              <w:pStyle w:val="25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0" w:leftChars="0" w:firstLine="0" w:firstLineChars="0"/>
              <w:jc w:val="center"/>
              <w:textAlignment w:val="auto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  <w:t>1</w:t>
            </w:r>
          </w:p>
        </w:tc>
        <w:tc>
          <w:tcPr>
            <w:tcW w:w="2516" w:type="dxa"/>
            <w:vAlign w:val="center"/>
          </w:tcPr>
          <w:p w14:paraId="43521D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Nguyễn Trung Chính</w:t>
            </w:r>
          </w:p>
        </w:tc>
        <w:tc>
          <w:tcPr>
            <w:tcW w:w="8677" w:type="dxa"/>
            <w:vAlign w:val="center"/>
          </w:tcPr>
          <w:p w14:paraId="1138AE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</w:rPr>
              <w:t>- Chịu trách nhiệm phân công, đảm bảo tiến độ, chất lượng</w:t>
            </w:r>
          </w:p>
          <w:p w14:paraId="789A4A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  <w:lang w:val="vi-VN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</w:rPr>
              <w:t>Thực hiện (code) chức năng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  <w:lang w:val="vi-VN"/>
              </w:rPr>
              <w:t xml:space="preserve"> quản lý nạp tiền</w:t>
            </w:r>
          </w:p>
          <w:p w14:paraId="1F0083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360" w:lineRule="auto"/>
              <w:jc w:val="both"/>
              <w:textAlignment w:val="auto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  <w:lang w:val="vi-VN"/>
              </w:rPr>
              <w:t xml:space="preserve">-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</w:rPr>
              <w:t>Thực hiện (code) chức năng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  <w:lang w:val="vi-VN"/>
              </w:rPr>
              <w:t xml:space="preserve"> thống kê báo cáo</w:t>
            </w:r>
            <w:r>
              <w:rPr>
                <w:rFonts w:hint="default" w:cs="Times New Roman"/>
                <w:b w:val="0"/>
                <w:bCs w:val="0"/>
                <w:sz w:val="26"/>
                <w:szCs w:val="26"/>
                <w:highlight w:val="none"/>
                <w:lang w:val="vi-VN"/>
              </w:rPr>
              <w:t xml:space="preserve"> </w:t>
            </w:r>
          </w:p>
        </w:tc>
        <w:tc>
          <w:tcPr>
            <w:tcW w:w="2715" w:type="dxa"/>
            <w:vAlign w:val="center"/>
          </w:tcPr>
          <w:p w14:paraId="5E0BBA96">
            <w:pPr>
              <w:pStyle w:val="251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3" w:leftChars="0"/>
              <w:jc w:val="center"/>
              <w:textAlignment w:val="auto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color w:val="auto"/>
                <w:spacing w:val="-4"/>
                <w:sz w:val="26"/>
                <w:szCs w:val="26"/>
                <w:lang w:val="vi-VN"/>
              </w:rPr>
              <w:t>26%</w:t>
            </w:r>
          </w:p>
        </w:tc>
      </w:tr>
      <w:tr w14:paraId="049A6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" w:type="dxa"/>
            <w:vAlign w:val="center"/>
          </w:tcPr>
          <w:p w14:paraId="3C9C7BE1">
            <w:pPr>
              <w:pStyle w:val="25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0" w:leftChars="0" w:firstLine="0" w:firstLineChars="0"/>
              <w:jc w:val="center"/>
              <w:textAlignment w:val="auto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  <w:t>2</w:t>
            </w:r>
          </w:p>
        </w:tc>
        <w:tc>
          <w:tcPr>
            <w:tcW w:w="2516" w:type="dxa"/>
            <w:vAlign w:val="center"/>
          </w:tcPr>
          <w:p w14:paraId="197A8F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en-US"/>
              </w:rPr>
              <w:t>Nguy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ễn Trí Dũng</w:t>
            </w:r>
          </w:p>
        </w:tc>
        <w:tc>
          <w:tcPr>
            <w:tcW w:w="8677" w:type="dxa"/>
            <w:vAlign w:val="center"/>
          </w:tcPr>
          <w:p w14:paraId="4522C3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  <w:lang w:val="vi-VN"/>
              </w:rPr>
              <w:t xml:space="preserve">-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</w:rPr>
              <w:t>Thực hiện (code) chức năng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  <w:lang w:val="vi-VN"/>
              </w:rPr>
              <w:t xml:space="preserve"> tài khoản</w:t>
            </w:r>
          </w:p>
          <w:p w14:paraId="5B3B97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both"/>
              <w:textAlignment w:val="auto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en-US" w:eastAsia="zh-CN" w:bidi="ar"/>
              </w:rPr>
              <w:t>- Thực hiện (code) chức</w:t>
            </w:r>
            <w:r>
              <w:rPr>
                <w:rFonts w:hint="default" w:eastAsia="SimSun" w:cs="Times New Roman"/>
                <w:color w:val="000000"/>
                <w:kern w:val="0"/>
                <w:sz w:val="26"/>
                <w:szCs w:val="26"/>
                <w:lang w:val="vi-VN" w:eastAsia="zh-CN" w:bidi="ar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en-US" w:eastAsia="zh-CN" w:bidi="ar"/>
              </w:rPr>
              <w:t>năng quản lý thành viên</w:t>
            </w:r>
          </w:p>
        </w:tc>
        <w:tc>
          <w:tcPr>
            <w:tcW w:w="2715" w:type="dxa"/>
            <w:vAlign w:val="center"/>
          </w:tcPr>
          <w:p w14:paraId="72669124">
            <w:pPr>
              <w:pStyle w:val="251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3" w:leftChars="0"/>
              <w:jc w:val="center"/>
              <w:textAlignment w:val="auto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color w:val="auto"/>
                <w:spacing w:val="-4"/>
                <w:sz w:val="26"/>
                <w:szCs w:val="26"/>
                <w:lang w:val="vi-VN"/>
              </w:rPr>
              <w:t>24%</w:t>
            </w:r>
          </w:p>
        </w:tc>
      </w:tr>
      <w:tr w14:paraId="2EB0E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" w:type="dxa"/>
            <w:vAlign w:val="center"/>
          </w:tcPr>
          <w:p w14:paraId="4CF807F5">
            <w:pPr>
              <w:pStyle w:val="25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0" w:leftChars="0" w:firstLine="0" w:firstLineChars="0"/>
              <w:jc w:val="center"/>
              <w:textAlignment w:val="auto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  <w:t>3</w:t>
            </w:r>
          </w:p>
        </w:tc>
        <w:tc>
          <w:tcPr>
            <w:tcW w:w="2516" w:type="dxa"/>
            <w:vAlign w:val="center"/>
          </w:tcPr>
          <w:p w14:paraId="4DF776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Trần Văn Nam</w:t>
            </w:r>
          </w:p>
        </w:tc>
        <w:tc>
          <w:tcPr>
            <w:tcW w:w="8677" w:type="dxa"/>
            <w:vAlign w:val="center"/>
          </w:tcPr>
          <w:p w14:paraId="79ED6E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left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en-US" w:eastAsia="zh-CN" w:bidi="ar"/>
              </w:rPr>
              <w:t xml:space="preserve">- Thực hiện (code) chức năng lịch sử mua hàng </w:t>
            </w:r>
          </w:p>
          <w:p w14:paraId="33B898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left"/>
              <w:textAlignment w:val="auto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en-US" w:eastAsia="zh-CN" w:bidi="ar"/>
              </w:rPr>
              <w:t>- Xây dựng giao diên Back End</w:t>
            </w:r>
          </w:p>
        </w:tc>
        <w:tc>
          <w:tcPr>
            <w:tcW w:w="2715" w:type="dxa"/>
            <w:vAlign w:val="center"/>
          </w:tcPr>
          <w:p w14:paraId="5FD4E768">
            <w:pPr>
              <w:pStyle w:val="251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3" w:leftChars="0"/>
              <w:jc w:val="center"/>
              <w:textAlignment w:val="auto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color w:val="auto"/>
                <w:spacing w:val="-4"/>
                <w:sz w:val="26"/>
                <w:szCs w:val="26"/>
                <w:lang w:val="vi-VN"/>
              </w:rPr>
              <w:t>17%</w:t>
            </w:r>
            <w:bookmarkStart w:id="0" w:name="_GoBack"/>
            <w:bookmarkEnd w:id="0"/>
          </w:p>
        </w:tc>
      </w:tr>
      <w:tr w14:paraId="5C2E4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" w:type="dxa"/>
            <w:vAlign w:val="center"/>
          </w:tcPr>
          <w:p w14:paraId="56C67F7D">
            <w:pPr>
              <w:pStyle w:val="25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0" w:leftChars="0" w:firstLine="0" w:firstLineChars="0"/>
              <w:jc w:val="center"/>
              <w:textAlignment w:val="auto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  <w:t>4</w:t>
            </w:r>
          </w:p>
        </w:tc>
        <w:tc>
          <w:tcPr>
            <w:tcW w:w="2516" w:type="dxa"/>
            <w:vAlign w:val="center"/>
          </w:tcPr>
          <w:p w14:paraId="167FD8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Vũ Văn Phong</w:t>
            </w:r>
          </w:p>
        </w:tc>
        <w:tc>
          <w:tcPr>
            <w:tcW w:w="8677" w:type="dxa"/>
            <w:vAlign w:val="center"/>
          </w:tcPr>
          <w:p w14:paraId="016CCC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left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en-US" w:eastAsia="zh-CN" w:bidi="ar"/>
              </w:rPr>
              <w:t xml:space="preserve">- Thực hiện (code) chức năng quản lý sản phẩm </w:t>
            </w:r>
          </w:p>
          <w:p w14:paraId="01ADAF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left"/>
              <w:textAlignment w:val="auto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en-US" w:eastAsia="zh-CN" w:bidi="ar"/>
              </w:rPr>
              <w:t>- Thực hiện (code) chức năng quản lý danh mục</w:t>
            </w:r>
          </w:p>
        </w:tc>
        <w:tc>
          <w:tcPr>
            <w:tcW w:w="2715" w:type="dxa"/>
            <w:vAlign w:val="center"/>
          </w:tcPr>
          <w:p w14:paraId="4EFFD5B2">
            <w:pPr>
              <w:pStyle w:val="251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3" w:leftChars="0"/>
              <w:jc w:val="center"/>
              <w:textAlignment w:val="auto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color w:val="auto"/>
                <w:spacing w:val="-4"/>
                <w:sz w:val="26"/>
                <w:szCs w:val="26"/>
                <w:lang w:val="vi-VN"/>
              </w:rPr>
              <w:t>17%</w:t>
            </w:r>
          </w:p>
        </w:tc>
      </w:tr>
      <w:tr w14:paraId="573DD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" w:type="dxa"/>
            <w:vAlign w:val="center"/>
          </w:tcPr>
          <w:p w14:paraId="1B8D4063">
            <w:pPr>
              <w:pStyle w:val="25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0" w:leftChars="0" w:firstLine="0" w:firstLineChars="0"/>
              <w:jc w:val="center"/>
              <w:textAlignment w:val="auto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  <w:t>5</w:t>
            </w:r>
          </w:p>
        </w:tc>
        <w:tc>
          <w:tcPr>
            <w:tcW w:w="2516" w:type="dxa"/>
            <w:vAlign w:val="center"/>
          </w:tcPr>
          <w:p w14:paraId="223CD4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Hoàng Ngọc Thành</w:t>
            </w:r>
          </w:p>
        </w:tc>
        <w:tc>
          <w:tcPr>
            <w:tcW w:w="8677" w:type="dxa"/>
            <w:vAlign w:val="center"/>
          </w:tcPr>
          <w:p w14:paraId="50D844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left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en-US" w:eastAsia="zh-CN" w:bidi="ar"/>
              </w:rPr>
              <w:t xml:space="preserve">- Thực hiện (code) chức năng lịch sử nạp tiền </w:t>
            </w:r>
          </w:p>
          <w:p w14:paraId="720298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left"/>
              <w:textAlignment w:val="auto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en-US" w:eastAsia="zh-CN" w:bidi="ar"/>
              </w:rPr>
              <w:t>- Xây dựng giao diên Front End</w:t>
            </w:r>
            <w:r>
              <w:rPr>
                <w:rFonts w:hint="default" w:ascii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2715" w:type="dxa"/>
            <w:vAlign w:val="center"/>
          </w:tcPr>
          <w:p w14:paraId="7FEECBD2">
            <w:pPr>
              <w:pStyle w:val="251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3" w:leftChars="0"/>
              <w:jc w:val="center"/>
              <w:textAlignment w:val="auto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color w:val="auto"/>
                <w:spacing w:val="-4"/>
                <w:sz w:val="26"/>
                <w:szCs w:val="26"/>
                <w:lang w:val="vi-VN"/>
              </w:rPr>
              <w:t>16%</w:t>
            </w:r>
          </w:p>
        </w:tc>
      </w:tr>
    </w:tbl>
    <w:p w14:paraId="63AE6099">
      <w:pPr>
        <w:jc w:val="left"/>
      </w:pPr>
    </w:p>
    <w:sectPr>
      <w:pgSz w:w="16838" w:h="11906" w:orient="landscape"/>
      <w:pgMar w:top="1701" w:right="1417" w:bottom="1134" w:left="1134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B033B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A8E5717"/>
    <w:rsid w:val="0E50571E"/>
    <w:rsid w:val="13EE2D42"/>
    <w:rsid w:val="1B835D4B"/>
    <w:rsid w:val="1EA71B88"/>
    <w:rsid w:val="22C46308"/>
    <w:rsid w:val="2B0C78A0"/>
    <w:rsid w:val="310C4A00"/>
    <w:rsid w:val="371F7CD9"/>
    <w:rsid w:val="381D531B"/>
    <w:rsid w:val="3AB033B4"/>
    <w:rsid w:val="44125964"/>
    <w:rsid w:val="44AF71F4"/>
    <w:rsid w:val="657B7284"/>
    <w:rsid w:val="6787415B"/>
    <w:rsid w:val="73BC5300"/>
    <w:rsid w:val="79492C18"/>
    <w:rsid w:val="7D563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1" w:semiHidden="0" w:name="List Paragraph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50" w:beforeLines="50" w:after="50" w:afterLines="50" w:line="360" w:lineRule="auto"/>
      <w:jc w:val="both"/>
    </w:pPr>
    <w:rPr>
      <w:rFonts w:ascii="Times New Roman" w:hAnsi="Times New Roman" w:eastAsia="Times New Roman" w:cs="Times New Roman"/>
      <w:sz w:val="26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50" w:beforeLines="50" w:after="50" w:afterLines="50" w:line="360" w:lineRule="auto"/>
      <w:jc w:val="center"/>
      <w:outlineLvl w:val="0"/>
    </w:pPr>
    <w:rPr>
      <w:rFonts w:ascii="Times New Roman" w:hAnsi="Times New Roman" w:eastAsia="Times New Roman"/>
      <w:b/>
      <w:bCs/>
      <w:kern w:val="44"/>
      <w:sz w:val="26"/>
      <w:szCs w:val="44"/>
    </w:rPr>
  </w:style>
  <w:style w:type="paragraph" w:styleId="3">
    <w:name w:val="heading 2"/>
    <w:basedOn w:val="1"/>
    <w:link w:val="249"/>
    <w:semiHidden/>
    <w:unhideWhenUsed/>
    <w:qFormat/>
    <w:uiPriority w:val="0"/>
    <w:pPr>
      <w:spacing w:before="50" w:beforeLines="50" w:after="50" w:afterLines="50" w:line="360" w:lineRule="auto"/>
      <w:ind w:left="1157" w:right="777"/>
      <w:jc w:val="left"/>
      <w:outlineLvl w:val="1"/>
    </w:pPr>
    <w:rPr>
      <w:rFonts w:ascii="Times New Roman" w:hAnsi="Times New Roman" w:eastAsia="Times New Roman"/>
      <w:b/>
      <w:bCs/>
      <w:i/>
      <w:sz w:val="26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50" w:beforeLines="50" w:after="50" w:afterLines="50" w:line="360" w:lineRule="auto"/>
      <w:outlineLvl w:val="2"/>
    </w:pPr>
    <w:rPr>
      <w:rFonts w:ascii="Times New Roman" w:hAnsi="Times New Roman" w:eastAsia="Times New Roman"/>
      <w:bCs/>
      <w:i/>
      <w:sz w:val="26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50" w:beforeLines="50" w:after="50" w:afterLines="50" w:line="360" w:lineRule="auto"/>
      <w:outlineLvl w:val="3"/>
    </w:pPr>
    <w:rPr>
      <w:rFonts w:ascii="Times New Roman" w:hAnsi="Times New Roman" w:eastAsia="Times New Roman"/>
      <w:bCs/>
      <w:i/>
      <w:sz w:val="26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pPr>
      <w:jc w:val="center"/>
    </w:pPr>
    <w:rPr>
      <w:rFonts w:ascii="Times New Roman" w:hAnsi="Times New Roman" w:eastAsia="黑体" w:cs="Arial"/>
      <w:i/>
      <w:sz w:val="26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49">
    <w:name w:val="Heading 2 Char"/>
    <w:basedOn w:val="11"/>
    <w:link w:val="3"/>
    <w:qFormat/>
    <w:uiPriority w:val="9"/>
    <w:rPr>
      <w:rFonts w:ascii="Times New Roman" w:hAnsi="Times New Roman" w:eastAsia="Times New Roman" w:cs="Times New Roman"/>
      <w:b/>
      <w:bCs/>
      <w:i/>
      <w:sz w:val="26"/>
      <w:szCs w:val="32"/>
    </w:rPr>
  </w:style>
  <w:style w:type="paragraph" w:customStyle="1" w:styleId="250">
    <w:name w:val="WPSOffice手动目录 1"/>
    <w:uiPriority w:val="0"/>
    <w:pPr>
      <w:spacing w:before="50" w:beforeLines="50" w:after="50" w:afterLines="50" w:line="360" w:lineRule="auto"/>
      <w:ind w:leftChars="0"/>
      <w:jc w:val="both"/>
    </w:pPr>
    <w:rPr>
      <w:rFonts w:ascii="Times New Roman" w:hAnsi="Times New Roman" w:eastAsia="SimSun" w:cstheme="minorBidi"/>
      <w:b/>
      <w:sz w:val="26"/>
      <w:szCs w:val="20"/>
    </w:rPr>
  </w:style>
  <w:style w:type="paragraph" w:customStyle="1" w:styleId="251">
    <w:name w:val="Table Paragraph"/>
    <w:basedOn w:val="1"/>
    <w:qFormat/>
    <w:uiPriority w:val="1"/>
    <w:pPr>
      <w:widowControl w:val="0"/>
      <w:autoSpaceDE w:val="0"/>
      <w:autoSpaceDN w:val="0"/>
      <w:ind w:left="13"/>
      <w:jc w:val="center"/>
    </w:pPr>
    <w:rPr>
      <w:sz w:val="22"/>
      <w:szCs w:val="22"/>
    </w:rPr>
  </w:style>
  <w:style w:type="paragraph" w:styleId="252">
    <w:name w:val="List Paragraph"/>
    <w:basedOn w:val="1"/>
    <w:qFormat/>
    <w:uiPriority w:val="1"/>
    <w:pPr>
      <w:spacing w:before="78"/>
      <w:ind w:left="542" w:hanging="418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161</Words>
  <Characters>573</Characters>
  <Lines>0</Lines>
  <Paragraphs>0</Paragraphs>
  <TotalTime>4</TotalTime>
  <ScaleCrop>false</ScaleCrop>
  <LinksUpToDate>false</LinksUpToDate>
  <CharactersWithSpaces>708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2025-06-02T11:49:00Z</dcterms:created>
  <dc:creator>Dũng Nguyễn</dc:creator>
  <cp:lastModifiedBy>Dũng Nguyễn</cp:lastModifiedBy>
  <dcterms:modified xsi:type="dcterms:W3CDTF">2025-06-03T06:58:12Z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C1C450026BAD414ABAAD8B8C047BB6A5_11</vt:lpwstr>
  </property>
</Properties>
</file>