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219A9B">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mc:AlternateContent>
          <mc:Choice Requires="wps">
            <w:drawing>
              <wp:anchor distT="45720" distB="45720" distL="114300" distR="114300" simplePos="0" relativeHeight="251659264" behindDoc="0" locked="0" layoutInCell="1" allowOverlap="1">
                <wp:simplePos x="0" y="0"/>
                <wp:positionH relativeFrom="page">
                  <wp:posOffset>730885</wp:posOffset>
                </wp:positionH>
                <wp:positionV relativeFrom="paragraph">
                  <wp:posOffset>43180</wp:posOffset>
                </wp:positionV>
                <wp:extent cx="6348095" cy="9117330"/>
                <wp:effectExtent l="48895" t="48895" r="60960" b="53975"/>
                <wp:wrapSquare wrapText="bothSides"/>
                <wp:docPr id="1" name="Text Box 1"/>
                <wp:cNvGraphicFramePr/>
                <a:graphic xmlns:a="http://schemas.openxmlformats.org/drawingml/2006/main">
                  <a:graphicData uri="http://schemas.microsoft.com/office/word/2010/wordprocessingShape">
                    <wps:wsp>
                      <wps:cNvSpPr txBox="1">
                        <a:spLocks noChangeArrowheads="1"/>
                      </wps:cNvSpPr>
                      <wps:spPr bwMode="auto">
                        <a:xfrm>
                          <a:off x="0" y="0"/>
                          <a:ext cx="6348095" cy="9117330"/>
                        </a:xfrm>
                        <a:prstGeom prst="rect">
                          <a:avLst/>
                        </a:prstGeom>
                        <a:solidFill>
                          <a:srgbClr val="FFFFFF"/>
                        </a:solidFill>
                        <a:ln w="98425" cmpd="thinThick">
                          <a:solidFill>
                            <a:srgbClr val="000000"/>
                          </a:solidFill>
                          <a:miter lim="800000"/>
                        </a:ln>
                      </wps:spPr>
                      <wps:txbx>
                        <w:txbxContent>
                          <w:p w14:paraId="2AE29CE2">
                            <w:pPr>
                              <w:jc w:val="center"/>
                              <w:rPr>
                                <w:b/>
                                <w:sz w:val="28"/>
                                <w:szCs w:val="28"/>
                              </w:rPr>
                            </w:pPr>
                            <w:r>
                              <w:rPr>
                                <w:b/>
                                <w:sz w:val="28"/>
                                <w:szCs w:val="28"/>
                              </w:rPr>
                              <w:t>BỘ GIÁO DỤC VÀ ĐÀO TẠO</w:t>
                            </w:r>
                          </w:p>
                          <w:p w14:paraId="41177766">
                            <w:pPr>
                              <w:jc w:val="center"/>
                              <w:rPr>
                                <w:b/>
                                <w:sz w:val="28"/>
                                <w:szCs w:val="28"/>
                                <w:lang w:val="vi-VN"/>
                              </w:rPr>
                            </w:pPr>
                            <w:r>
                              <w:rPr>
                                <w:b/>
                                <w:sz w:val="28"/>
                                <w:szCs w:val="28"/>
                                <w:lang w:val="vi-VN"/>
                              </w:rPr>
                              <w:t>TRƯỜNG ĐẠI HỌC CÔNG NGHỆ ĐÔNG Á</w:t>
                            </w:r>
                          </w:p>
                          <w:p w14:paraId="348D5D56">
                            <w:pPr>
                              <w:jc w:val="center"/>
                              <w:rPr>
                                <w:b/>
                                <w:sz w:val="28"/>
                                <w:szCs w:val="28"/>
                              </w:rPr>
                            </w:pPr>
                            <w:r>
                              <w:rPr>
                                <w:b/>
                                <w:sz w:val="28"/>
                                <w:szCs w:val="28"/>
                              </w:rPr>
                              <w:t>KHOA: CÔNG NGHỆ THÔNG TIN</w:t>
                            </w:r>
                          </w:p>
                          <w:p w14:paraId="1709A36E">
                            <w:pPr>
                              <w:rPr>
                                <w:b/>
                              </w:rPr>
                            </w:pPr>
                          </w:p>
                          <w:p w14:paraId="11C73FB8">
                            <w:pPr>
                              <w:rPr>
                                <w:b/>
                              </w:rPr>
                            </w:pPr>
                          </w:p>
                          <w:p w14:paraId="3A5B260B">
                            <w:pPr>
                              <w:jc w:val="center"/>
                              <w:rPr>
                                <w:lang w:val="vi-VN"/>
                              </w:rPr>
                            </w:pPr>
                            <w:r>
                              <w:drawing>
                                <wp:inline distT="0" distB="0" distL="0" distR="0">
                                  <wp:extent cx="1847850" cy="1847850"/>
                                  <wp:effectExtent l="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47850" cy="1847850"/>
                                          </a:xfrm>
                                          <a:prstGeom prst="rect">
                                            <a:avLst/>
                                          </a:prstGeom>
                                          <a:noFill/>
                                          <a:ln>
                                            <a:noFill/>
                                          </a:ln>
                                        </pic:spPr>
                                      </pic:pic>
                                    </a:graphicData>
                                  </a:graphic>
                                </wp:inline>
                              </w:drawing>
                            </w:r>
                          </w:p>
                          <w:p w14:paraId="39FB8B1D">
                            <w:pPr>
                              <w:rPr>
                                <w:b/>
                              </w:rPr>
                            </w:pPr>
                          </w:p>
                          <w:p w14:paraId="4012CBDB">
                            <w:pPr>
                              <w:rPr>
                                <w:b/>
                                <w:sz w:val="36"/>
                                <w:szCs w:val="36"/>
                              </w:rPr>
                            </w:pPr>
                          </w:p>
                          <w:p w14:paraId="6EF86A09">
                            <w:pPr>
                              <w:spacing w:line="360" w:lineRule="auto"/>
                              <w:jc w:val="center"/>
                              <w:rPr>
                                <w:rFonts w:hint="default" w:ascii="Times New Roman" w:hAnsi="Times New Roman" w:cs="Times New Roman"/>
                                <w:b/>
                                <w:bCs w:val="0"/>
                                <w:w w:val="90"/>
                                <w:sz w:val="32"/>
                                <w:szCs w:val="32"/>
                              </w:rPr>
                            </w:pPr>
                            <w:r>
                              <w:rPr>
                                <w:rFonts w:hint="default" w:ascii="Times New Roman" w:hAnsi="Times New Roman" w:cs="Times New Roman"/>
                                <w:b/>
                                <w:bCs w:val="0"/>
                                <w:sz w:val="50"/>
                                <w:szCs w:val="50"/>
                              </w:rPr>
                              <w:t>BÀI TẬP LỚN</w:t>
                            </w:r>
                          </w:p>
                          <w:p w14:paraId="44480938">
                            <w:pPr>
                              <w:spacing w:line="360" w:lineRule="auto"/>
                              <w:jc w:val="center"/>
                              <w:rPr>
                                <w:rFonts w:hint="default" w:ascii="Times New Roman" w:hAnsi="Times New Roman" w:eastAsia="sans-serif"/>
                                <w:b/>
                                <w:bCs w:val="0"/>
                                <w:i w:val="0"/>
                                <w:iCs w:val="0"/>
                                <w:caps w:val="0"/>
                                <w:color w:val="1F1F1F"/>
                                <w:spacing w:val="0"/>
                                <w:sz w:val="32"/>
                                <w:szCs w:val="32"/>
                                <w:shd w:val="clear" w:fill="FFFFFF"/>
                                <w:lang w:val="vi-VN"/>
                              </w:rPr>
                            </w:pPr>
                            <w:r>
                              <w:rPr>
                                <w:rFonts w:hint="default" w:cs="Times New Roman"/>
                                <w:b/>
                                <w:bCs w:val="0"/>
                                <w:sz w:val="32"/>
                                <w:szCs w:val="32"/>
                                <w:lang w:val="vi-VN"/>
                              </w:rPr>
                              <w:t>HỌC PHẦN: QUẢN TRỊ HỆ THỐNG WINDOWS SERVER 1</w:t>
                            </w:r>
                          </w:p>
                          <w:p w14:paraId="2C514D25">
                            <w:pPr>
                              <w:spacing w:line="360" w:lineRule="auto"/>
                              <w:jc w:val="center"/>
                              <w:rPr>
                                <w:rFonts w:hint="default" w:ascii="Times New Roman" w:hAnsi="Times New Roman" w:eastAsia="sans-serif"/>
                                <w:b/>
                                <w:bCs w:val="0"/>
                                <w:i w:val="0"/>
                                <w:iCs w:val="0"/>
                                <w:caps w:val="0"/>
                                <w:color w:val="1F1F1F"/>
                                <w:spacing w:val="0"/>
                                <w:sz w:val="32"/>
                                <w:szCs w:val="32"/>
                                <w:shd w:val="clear" w:fill="FFFFFF"/>
                              </w:rPr>
                            </w:pPr>
                            <w:r>
                              <w:rPr>
                                <w:rFonts w:hint="default" w:cs="Times New Roman"/>
                                <w:b/>
                                <w:bCs w:val="0"/>
                                <w:sz w:val="32"/>
                                <w:szCs w:val="32"/>
                                <w:lang w:val="vi-VN"/>
                              </w:rPr>
                              <w:t>Chủ đề 1</w:t>
                            </w:r>
                            <w:r>
                              <w:rPr>
                                <w:rFonts w:hint="default" w:ascii="Times New Roman" w:hAnsi="Times New Roman" w:cs="Times New Roman"/>
                                <w:b/>
                                <w:bCs w:val="0"/>
                                <w:sz w:val="32"/>
                                <w:szCs w:val="32"/>
                                <w:lang w:val="vi-VN"/>
                              </w:rPr>
                              <w:t>:</w:t>
                            </w:r>
                            <w:r>
                              <w:rPr>
                                <w:rFonts w:hint="default" w:ascii="Times New Roman" w:hAnsi="Times New Roman" w:cs="Times New Roman"/>
                                <w:b/>
                                <w:bCs w:val="0"/>
                                <w:sz w:val="32"/>
                                <w:szCs w:val="32"/>
                              </w:rPr>
                              <w:t xml:space="preserve"> </w:t>
                            </w:r>
                            <w:r>
                              <w:rPr>
                                <w:rFonts w:hint="default" w:ascii="Times New Roman" w:hAnsi="Times New Roman" w:eastAsia="sans-serif"/>
                                <w:b/>
                                <w:bCs w:val="0"/>
                                <w:i w:val="0"/>
                                <w:iCs w:val="0"/>
                                <w:caps w:val="0"/>
                                <w:color w:val="1F1F1F"/>
                                <w:spacing w:val="0"/>
                                <w:sz w:val="32"/>
                                <w:szCs w:val="32"/>
                                <w:shd w:val="clear" w:fill="FFFFFF"/>
                              </w:rPr>
                              <w:t>Domain: Greenbox.edu.vn</w:t>
                            </w:r>
                          </w:p>
                          <w:p w14:paraId="4B469B95">
                            <w:pPr>
                              <w:spacing w:line="360" w:lineRule="auto"/>
                              <w:jc w:val="center"/>
                              <w:rPr>
                                <w:rFonts w:hint="default" w:ascii="Times New Roman" w:hAnsi="Times New Roman" w:eastAsia="sans-serif"/>
                                <w:b/>
                                <w:bCs w:val="0"/>
                                <w:i w:val="0"/>
                                <w:iCs w:val="0"/>
                                <w:caps w:val="0"/>
                                <w:color w:val="1F1F1F"/>
                                <w:spacing w:val="0"/>
                                <w:sz w:val="32"/>
                                <w:szCs w:val="32"/>
                                <w:shd w:val="clear" w:fill="FFFFFF"/>
                                <w:lang w:val="vi-VN"/>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4"/>
                              <w:gridCol w:w="2624"/>
                              <w:gridCol w:w="2594"/>
                            </w:tblGrid>
                            <w:tr w14:paraId="3BB4D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94" w:type="dxa"/>
                                  <w:vAlign w:val="center"/>
                                </w:tcPr>
                                <w:p w14:paraId="58458C4C">
                                  <w:pPr>
                                    <w:spacing w:line="360" w:lineRule="auto"/>
                                    <w:jc w:val="center"/>
                                    <w:rPr>
                                      <w:b/>
                                    </w:rPr>
                                  </w:pPr>
                                  <w:r>
                                    <w:rPr>
                                      <w:b/>
                                    </w:rPr>
                                    <w:t>Sinh viên thực hiện</w:t>
                                  </w:r>
                                </w:p>
                              </w:tc>
                              <w:tc>
                                <w:tcPr>
                                  <w:tcW w:w="2624" w:type="dxa"/>
                                  <w:vAlign w:val="center"/>
                                </w:tcPr>
                                <w:p w14:paraId="2D67EB64">
                                  <w:pPr>
                                    <w:spacing w:line="360" w:lineRule="auto"/>
                                    <w:jc w:val="center"/>
                                    <w:rPr>
                                      <w:b/>
                                    </w:rPr>
                                  </w:pPr>
                                  <w:r>
                                    <w:rPr>
                                      <w:b/>
                                    </w:rPr>
                                    <w:t>Lớp</w:t>
                                  </w:r>
                                </w:p>
                              </w:tc>
                              <w:tc>
                                <w:tcPr>
                                  <w:tcW w:w="2594" w:type="dxa"/>
                                  <w:vAlign w:val="center"/>
                                </w:tcPr>
                                <w:p w14:paraId="775EF09E">
                                  <w:pPr>
                                    <w:spacing w:line="360" w:lineRule="auto"/>
                                    <w:jc w:val="center"/>
                                    <w:rPr>
                                      <w:b/>
                                    </w:rPr>
                                  </w:pPr>
                                  <w:r>
                                    <w:rPr>
                                      <w:b/>
                                    </w:rPr>
                                    <w:t>Khóa</w:t>
                                  </w:r>
                                </w:p>
                              </w:tc>
                            </w:tr>
                            <w:tr w14:paraId="47C5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94" w:type="dxa"/>
                                  <w:vAlign w:val="center"/>
                                </w:tcPr>
                                <w:p w14:paraId="33AACBB3">
                                  <w:pPr>
                                    <w:spacing w:line="276" w:lineRule="auto"/>
                                    <w:jc w:val="center"/>
                                    <w:rPr>
                                      <w:b/>
                                    </w:rPr>
                                  </w:pPr>
                                  <w:r>
                                    <w:rPr>
                                      <w:rFonts w:hint="default"/>
                                      <w:b/>
                                      <w:lang w:val="vi-VN"/>
                                    </w:rPr>
                                    <w:t>Nguyễn Trí Dũng</w:t>
                                  </w:r>
                                </w:p>
                              </w:tc>
                              <w:tc>
                                <w:tcPr>
                                  <w:tcW w:w="2624" w:type="dxa"/>
                                  <w:vAlign w:val="center"/>
                                </w:tcPr>
                                <w:p w14:paraId="707A110B">
                                  <w:pPr>
                                    <w:spacing w:line="360" w:lineRule="auto"/>
                                    <w:jc w:val="center"/>
                                    <w:rPr>
                                      <w:b/>
                                      <w:lang w:val="vi-VN"/>
                                    </w:rPr>
                                  </w:pPr>
                                  <w:r>
                                    <w:rPr>
                                      <w:b/>
                                      <w:lang w:val="vi-VN"/>
                                    </w:rPr>
                                    <w:t>DCCNTT 13.10.16</w:t>
                                  </w:r>
                                </w:p>
                              </w:tc>
                              <w:tc>
                                <w:tcPr>
                                  <w:tcW w:w="2594" w:type="dxa"/>
                                  <w:vAlign w:val="center"/>
                                </w:tcPr>
                                <w:p w14:paraId="514DA23B">
                                  <w:pPr>
                                    <w:spacing w:line="360" w:lineRule="auto"/>
                                    <w:jc w:val="center"/>
                                    <w:rPr>
                                      <w:b/>
                                      <w:lang w:val="vi-VN"/>
                                    </w:rPr>
                                  </w:pPr>
                                  <w:r>
                                    <w:rPr>
                                      <w:b/>
                                      <w:lang w:val="vi-VN"/>
                                    </w:rPr>
                                    <w:t>13</w:t>
                                  </w:r>
                                </w:p>
                              </w:tc>
                            </w:tr>
                            <w:tr w14:paraId="68AA6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94" w:type="dxa"/>
                                  <w:vAlign w:val="center"/>
                                </w:tcPr>
                                <w:p w14:paraId="3002230B">
                                  <w:pPr>
                                    <w:spacing w:line="276" w:lineRule="auto"/>
                                    <w:jc w:val="center"/>
                                    <w:rPr>
                                      <w:b/>
                                      <w:lang w:val="vi-VN"/>
                                    </w:rPr>
                                  </w:pPr>
                                  <w:r>
                                    <w:rPr>
                                      <w:rFonts w:hint="default"/>
                                      <w:b/>
                                      <w:lang w:val="vi-VN"/>
                                    </w:rPr>
                                    <w:t>Nguyễn Trung Chính</w:t>
                                  </w:r>
                                </w:p>
                              </w:tc>
                              <w:tc>
                                <w:tcPr>
                                  <w:tcW w:w="2624" w:type="dxa"/>
                                  <w:vAlign w:val="center"/>
                                </w:tcPr>
                                <w:p w14:paraId="7223D07D">
                                  <w:pPr>
                                    <w:spacing w:line="360" w:lineRule="auto"/>
                                    <w:jc w:val="center"/>
                                    <w:rPr>
                                      <w:b/>
                                    </w:rPr>
                                  </w:pPr>
                                  <w:r>
                                    <w:rPr>
                                      <w:b/>
                                      <w:lang w:val="vi-VN"/>
                                    </w:rPr>
                                    <w:t>DCCNTT 13.10.16</w:t>
                                  </w:r>
                                </w:p>
                              </w:tc>
                              <w:tc>
                                <w:tcPr>
                                  <w:tcW w:w="2594" w:type="dxa"/>
                                  <w:vAlign w:val="center"/>
                                </w:tcPr>
                                <w:p w14:paraId="1240381A">
                                  <w:pPr>
                                    <w:spacing w:line="360" w:lineRule="auto"/>
                                    <w:jc w:val="center"/>
                                    <w:rPr>
                                      <w:b/>
                                    </w:rPr>
                                  </w:pPr>
                                  <w:r>
                                    <w:rPr>
                                      <w:b/>
                                      <w:lang w:val="vi-VN"/>
                                    </w:rPr>
                                    <w:t>13</w:t>
                                  </w:r>
                                </w:p>
                              </w:tc>
                            </w:tr>
                            <w:tr w14:paraId="786B9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94" w:type="dxa"/>
                                  <w:vAlign w:val="center"/>
                                </w:tcPr>
                                <w:p w14:paraId="76A50356">
                                  <w:pPr>
                                    <w:spacing w:line="276" w:lineRule="auto"/>
                                    <w:jc w:val="center"/>
                                    <w:rPr>
                                      <w:b/>
                                    </w:rPr>
                                  </w:pPr>
                                  <w:r>
                                    <w:rPr>
                                      <w:rFonts w:hint="default"/>
                                      <w:b/>
                                      <w:lang w:val="vi-VN"/>
                                    </w:rPr>
                                    <w:t>Trần Văn Nam</w:t>
                                  </w:r>
                                </w:p>
                              </w:tc>
                              <w:tc>
                                <w:tcPr>
                                  <w:tcW w:w="2624" w:type="dxa"/>
                                  <w:vAlign w:val="center"/>
                                </w:tcPr>
                                <w:p w14:paraId="05429727">
                                  <w:pPr>
                                    <w:spacing w:line="360" w:lineRule="auto"/>
                                    <w:jc w:val="center"/>
                                    <w:rPr>
                                      <w:b/>
                                    </w:rPr>
                                  </w:pPr>
                                  <w:r>
                                    <w:rPr>
                                      <w:b/>
                                      <w:lang w:val="vi-VN"/>
                                    </w:rPr>
                                    <w:t>DCCNTT 13.10.16</w:t>
                                  </w:r>
                                </w:p>
                              </w:tc>
                              <w:tc>
                                <w:tcPr>
                                  <w:tcW w:w="2594" w:type="dxa"/>
                                  <w:vAlign w:val="center"/>
                                </w:tcPr>
                                <w:p w14:paraId="5DBBA919">
                                  <w:pPr>
                                    <w:spacing w:line="360" w:lineRule="auto"/>
                                    <w:jc w:val="center"/>
                                    <w:rPr>
                                      <w:b/>
                                    </w:rPr>
                                  </w:pPr>
                                  <w:r>
                                    <w:rPr>
                                      <w:b/>
                                      <w:lang w:val="vi-VN"/>
                                    </w:rPr>
                                    <w:t>13</w:t>
                                  </w:r>
                                </w:p>
                              </w:tc>
                            </w:tr>
                            <w:tr w14:paraId="5D2A1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94" w:type="dxa"/>
                                  <w:vAlign w:val="center"/>
                                </w:tcPr>
                                <w:p w14:paraId="2F90E2BF">
                                  <w:pPr>
                                    <w:spacing w:line="276" w:lineRule="auto"/>
                                    <w:jc w:val="center"/>
                                    <w:rPr>
                                      <w:b/>
                                      <w:lang w:val="vi-VN"/>
                                    </w:rPr>
                                  </w:pPr>
                                  <w:r>
                                    <w:rPr>
                                      <w:rFonts w:hint="default"/>
                                      <w:b/>
                                      <w:lang w:val="vi-VN"/>
                                    </w:rPr>
                                    <w:t>Vũ Văn Phong</w:t>
                                  </w:r>
                                </w:p>
                              </w:tc>
                              <w:tc>
                                <w:tcPr>
                                  <w:tcW w:w="2624" w:type="dxa"/>
                                  <w:vAlign w:val="center"/>
                                </w:tcPr>
                                <w:p w14:paraId="34AF6516">
                                  <w:pPr>
                                    <w:spacing w:line="360" w:lineRule="auto"/>
                                    <w:jc w:val="center"/>
                                    <w:rPr>
                                      <w:b/>
                                    </w:rPr>
                                  </w:pPr>
                                  <w:r>
                                    <w:rPr>
                                      <w:b/>
                                      <w:lang w:val="vi-VN"/>
                                    </w:rPr>
                                    <w:t>DCCNTT 13.10.16</w:t>
                                  </w:r>
                                </w:p>
                              </w:tc>
                              <w:tc>
                                <w:tcPr>
                                  <w:tcW w:w="2594" w:type="dxa"/>
                                  <w:vAlign w:val="center"/>
                                </w:tcPr>
                                <w:p w14:paraId="177AECF3">
                                  <w:pPr>
                                    <w:spacing w:line="360" w:lineRule="auto"/>
                                    <w:jc w:val="center"/>
                                    <w:rPr>
                                      <w:b/>
                                    </w:rPr>
                                  </w:pPr>
                                  <w:r>
                                    <w:rPr>
                                      <w:b/>
                                      <w:lang w:val="vi-VN"/>
                                    </w:rPr>
                                    <w:t>13</w:t>
                                  </w:r>
                                </w:p>
                              </w:tc>
                            </w:tr>
                            <w:tr w14:paraId="58105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94" w:type="dxa"/>
                                  <w:vAlign w:val="center"/>
                                </w:tcPr>
                                <w:p w14:paraId="3A9E1A91">
                                  <w:pPr>
                                    <w:spacing w:line="276" w:lineRule="auto"/>
                                    <w:jc w:val="center"/>
                                    <w:rPr>
                                      <w:b/>
                                    </w:rPr>
                                  </w:pPr>
                                  <w:r>
                                    <w:rPr>
                                      <w:rFonts w:hint="default"/>
                                      <w:b/>
                                      <w:lang w:val="vi-VN"/>
                                    </w:rPr>
                                    <w:t>Đổng Trung Đức</w:t>
                                  </w:r>
                                </w:p>
                              </w:tc>
                              <w:tc>
                                <w:tcPr>
                                  <w:tcW w:w="2624" w:type="dxa"/>
                                  <w:vAlign w:val="center"/>
                                </w:tcPr>
                                <w:p w14:paraId="5D34070A">
                                  <w:pPr>
                                    <w:spacing w:line="360" w:lineRule="auto"/>
                                    <w:jc w:val="center"/>
                                    <w:rPr>
                                      <w:b/>
                                      <w:lang w:val="vi-VN"/>
                                    </w:rPr>
                                  </w:pPr>
                                  <w:r>
                                    <w:rPr>
                                      <w:b/>
                                      <w:lang w:val="vi-VN"/>
                                    </w:rPr>
                                    <w:t>DCCNTT 13.10.16</w:t>
                                  </w:r>
                                </w:p>
                              </w:tc>
                              <w:tc>
                                <w:tcPr>
                                  <w:tcW w:w="2594" w:type="dxa"/>
                                  <w:vAlign w:val="center"/>
                                </w:tcPr>
                                <w:p w14:paraId="5F1CCE1C">
                                  <w:pPr>
                                    <w:spacing w:line="360" w:lineRule="auto"/>
                                    <w:jc w:val="center"/>
                                    <w:rPr>
                                      <w:b/>
                                      <w:lang w:val="vi-VN"/>
                                    </w:rPr>
                                  </w:pPr>
                                  <w:r>
                                    <w:rPr>
                                      <w:b/>
                                      <w:lang w:val="vi-VN"/>
                                    </w:rPr>
                                    <w:t>13</w:t>
                                  </w:r>
                                </w:p>
                              </w:tc>
                            </w:tr>
                          </w:tbl>
                          <w:p w14:paraId="4D64A4D2">
                            <w:pPr>
                              <w:rPr>
                                <w:b/>
                                <w:sz w:val="30"/>
                                <w:szCs w:val="30"/>
                                <w:lang w:val="vi-VN"/>
                              </w:rPr>
                            </w:pPr>
                          </w:p>
                          <w:p w14:paraId="3F80B34E">
                            <w:pPr>
                              <w:jc w:val="both"/>
                              <w:rPr>
                                <w:b/>
                                <w:sz w:val="30"/>
                                <w:szCs w:val="30"/>
                                <w:lang w:val="vi-VN"/>
                              </w:rPr>
                            </w:pPr>
                          </w:p>
                          <w:p w14:paraId="521A207D">
                            <w:pPr>
                              <w:jc w:val="center"/>
                              <w:rPr>
                                <w:b/>
                                <w:sz w:val="30"/>
                                <w:szCs w:val="30"/>
                                <w:lang w:val="vi-VN"/>
                              </w:rPr>
                            </w:pPr>
                          </w:p>
                          <w:p w14:paraId="71DE67F7">
                            <w:pPr>
                              <w:jc w:val="center"/>
                              <w:rPr>
                                <w:b/>
                              </w:rPr>
                            </w:pPr>
                          </w:p>
                          <w:p w14:paraId="39C76A67">
                            <w:pPr>
                              <w:jc w:val="center"/>
                              <w:rPr>
                                <w:b/>
                              </w:rPr>
                            </w:pPr>
                            <w:r>
                              <w:rPr>
                                <w:b/>
                              </w:rPr>
                              <w:t>Bắc Ninh, năm 2024</w:t>
                            </w:r>
                          </w:p>
                          <w:p w14:paraId="724EB948">
                            <w:pPr>
                              <w:jc w:val="center"/>
                              <w:rPr>
                                <w:b/>
                                <w:sz w:val="28"/>
                                <w:szCs w:val="28"/>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57.55pt;margin-top:3.4pt;height:717.9pt;width:499.85pt;mso-position-horizontal-relative:page;mso-wrap-distance-bottom:3.6pt;mso-wrap-distance-left:9pt;mso-wrap-distance-right:9pt;mso-wrap-distance-top:3.6pt;z-index:251659264;mso-width-relative:page;mso-height-relative:page;" fillcolor="#FFFFFF" filled="t" stroked="t" coordsize="21600,21600" o:gfxdata="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6NvhrWAAAACwEAAA8AAAAAAAAAAQAgAAAAIgAAAGRycy9kb3du&#10;cmV2LnhtbFBLAQIUABQAAAAIAIdO4kDEjfteOgIAAI0EAAAOAAAAAAAAAAEAIAAAACUBAABkcnMv&#10;ZTJvRG9jLnhtbFBLBQYAAAAABgAGAFkBAADRBQAAAAA=&#10;">
                <v:fill on="t" focussize="0,0"/>
                <v:stroke weight="7.75pt" color="#000000" linestyle="thinThick" miterlimit="8" joinstyle="miter"/>
                <v:imagedata o:title=""/>
                <o:lock v:ext="edit" aspectratio="f"/>
                <v:textbox>
                  <w:txbxContent>
                    <w:p w14:paraId="2AE29CE2">
                      <w:pPr>
                        <w:jc w:val="center"/>
                        <w:rPr>
                          <w:b/>
                          <w:sz w:val="28"/>
                          <w:szCs w:val="28"/>
                        </w:rPr>
                      </w:pPr>
                      <w:r>
                        <w:rPr>
                          <w:b/>
                          <w:sz w:val="28"/>
                          <w:szCs w:val="28"/>
                        </w:rPr>
                        <w:t>BỘ GIÁO DỤC VÀ ĐÀO TẠO</w:t>
                      </w:r>
                    </w:p>
                    <w:p w14:paraId="41177766">
                      <w:pPr>
                        <w:jc w:val="center"/>
                        <w:rPr>
                          <w:b/>
                          <w:sz w:val="28"/>
                          <w:szCs w:val="28"/>
                          <w:lang w:val="vi-VN"/>
                        </w:rPr>
                      </w:pPr>
                      <w:r>
                        <w:rPr>
                          <w:b/>
                          <w:sz w:val="28"/>
                          <w:szCs w:val="28"/>
                          <w:lang w:val="vi-VN"/>
                        </w:rPr>
                        <w:t>TRƯỜNG ĐẠI HỌC CÔNG NGHỆ ĐÔNG Á</w:t>
                      </w:r>
                    </w:p>
                    <w:p w14:paraId="348D5D56">
                      <w:pPr>
                        <w:jc w:val="center"/>
                        <w:rPr>
                          <w:b/>
                          <w:sz w:val="28"/>
                          <w:szCs w:val="28"/>
                        </w:rPr>
                      </w:pPr>
                      <w:r>
                        <w:rPr>
                          <w:b/>
                          <w:sz w:val="28"/>
                          <w:szCs w:val="28"/>
                        </w:rPr>
                        <w:t>KHOA: CÔNG NGHỆ THÔNG TIN</w:t>
                      </w:r>
                    </w:p>
                    <w:p w14:paraId="1709A36E">
                      <w:pPr>
                        <w:rPr>
                          <w:b/>
                        </w:rPr>
                      </w:pPr>
                    </w:p>
                    <w:p w14:paraId="11C73FB8">
                      <w:pPr>
                        <w:rPr>
                          <w:b/>
                        </w:rPr>
                      </w:pPr>
                    </w:p>
                    <w:p w14:paraId="3A5B260B">
                      <w:pPr>
                        <w:jc w:val="center"/>
                        <w:rPr>
                          <w:lang w:val="vi-VN"/>
                        </w:rPr>
                      </w:pPr>
                      <w:r>
                        <w:drawing>
                          <wp:inline distT="0" distB="0" distL="0" distR="0">
                            <wp:extent cx="1847850" cy="1847850"/>
                            <wp:effectExtent l="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47850" cy="1847850"/>
                                    </a:xfrm>
                                    <a:prstGeom prst="rect">
                                      <a:avLst/>
                                    </a:prstGeom>
                                    <a:noFill/>
                                    <a:ln>
                                      <a:noFill/>
                                    </a:ln>
                                  </pic:spPr>
                                </pic:pic>
                              </a:graphicData>
                            </a:graphic>
                          </wp:inline>
                        </w:drawing>
                      </w:r>
                    </w:p>
                    <w:p w14:paraId="39FB8B1D">
                      <w:pPr>
                        <w:rPr>
                          <w:b/>
                        </w:rPr>
                      </w:pPr>
                    </w:p>
                    <w:p w14:paraId="4012CBDB">
                      <w:pPr>
                        <w:rPr>
                          <w:b/>
                          <w:sz w:val="36"/>
                          <w:szCs w:val="36"/>
                        </w:rPr>
                      </w:pPr>
                    </w:p>
                    <w:p w14:paraId="6EF86A09">
                      <w:pPr>
                        <w:spacing w:line="360" w:lineRule="auto"/>
                        <w:jc w:val="center"/>
                        <w:rPr>
                          <w:rFonts w:hint="default" w:ascii="Times New Roman" w:hAnsi="Times New Roman" w:cs="Times New Roman"/>
                          <w:b/>
                          <w:bCs w:val="0"/>
                          <w:w w:val="90"/>
                          <w:sz w:val="32"/>
                          <w:szCs w:val="32"/>
                        </w:rPr>
                      </w:pPr>
                      <w:r>
                        <w:rPr>
                          <w:rFonts w:hint="default" w:ascii="Times New Roman" w:hAnsi="Times New Roman" w:cs="Times New Roman"/>
                          <w:b/>
                          <w:bCs w:val="0"/>
                          <w:sz w:val="50"/>
                          <w:szCs w:val="50"/>
                        </w:rPr>
                        <w:t>BÀI TẬP LỚN</w:t>
                      </w:r>
                    </w:p>
                    <w:p w14:paraId="44480938">
                      <w:pPr>
                        <w:spacing w:line="360" w:lineRule="auto"/>
                        <w:jc w:val="center"/>
                        <w:rPr>
                          <w:rFonts w:hint="default" w:ascii="Times New Roman" w:hAnsi="Times New Roman" w:eastAsia="sans-serif"/>
                          <w:b/>
                          <w:bCs w:val="0"/>
                          <w:i w:val="0"/>
                          <w:iCs w:val="0"/>
                          <w:caps w:val="0"/>
                          <w:color w:val="1F1F1F"/>
                          <w:spacing w:val="0"/>
                          <w:sz w:val="32"/>
                          <w:szCs w:val="32"/>
                          <w:shd w:val="clear" w:fill="FFFFFF"/>
                          <w:lang w:val="vi-VN"/>
                        </w:rPr>
                      </w:pPr>
                      <w:r>
                        <w:rPr>
                          <w:rFonts w:hint="default" w:cs="Times New Roman"/>
                          <w:b/>
                          <w:bCs w:val="0"/>
                          <w:sz w:val="32"/>
                          <w:szCs w:val="32"/>
                          <w:lang w:val="vi-VN"/>
                        </w:rPr>
                        <w:t>HỌC PHẦN: QUẢN TRỊ HỆ THỐNG WINDOWS SERVER 1</w:t>
                      </w:r>
                    </w:p>
                    <w:p w14:paraId="2C514D25">
                      <w:pPr>
                        <w:spacing w:line="360" w:lineRule="auto"/>
                        <w:jc w:val="center"/>
                        <w:rPr>
                          <w:rFonts w:hint="default" w:ascii="Times New Roman" w:hAnsi="Times New Roman" w:eastAsia="sans-serif"/>
                          <w:b/>
                          <w:bCs w:val="0"/>
                          <w:i w:val="0"/>
                          <w:iCs w:val="0"/>
                          <w:caps w:val="0"/>
                          <w:color w:val="1F1F1F"/>
                          <w:spacing w:val="0"/>
                          <w:sz w:val="32"/>
                          <w:szCs w:val="32"/>
                          <w:shd w:val="clear" w:fill="FFFFFF"/>
                        </w:rPr>
                      </w:pPr>
                      <w:r>
                        <w:rPr>
                          <w:rFonts w:hint="default" w:cs="Times New Roman"/>
                          <w:b/>
                          <w:bCs w:val="0"/>
                          <w:sz w:val="32"/>
                          <w:szCs w:val="32"/>
                          <w:lang w:val="vi-VN"/>
                        </w:rPr>
                        <w:t>Chủ đề 1</w:t>
                      </w:r>
                      <w:r>
                        <w:rPr>
                          <w:rFonts w:hint="default" w:ascii="Times New Roman" w:hAnsi="Times New Roman" w:cs="Times New Roman"/>
                          <w:b/>
                          <w:bCs w:val="0"/>
                          <w:sz w:val="32"/>
                          <w:szCs w:val="32"/>
                          <w:lang w:val="vi-VN"/>
                        </w:rPr>
                        <w:t>:</w:t>
                      </w:r>
                      <w:r>
                        <w:rPr>
                          <w:rFonts w:hint="default" w:ascii="Times New Roman" w:hAnsi="Times New Roman" w:cs="Times New Roman"/>
                          <w:b/>
                          <w:bCs w:val="0"/>
                          <w:sz w:val="32"/>
                          <w:szCs w:val="32"/>
                        </w:rPr>
                        <w:t xml:space="preserve"> </w:t>
                      </w:r>
                      <w:r>
                        <w:rPr>
                          <w:rFonts w:hint="default" w:ascii="Times New Roman" w:hAnsi="Times New Roman" w:eastAsia="sans-serif"/>
                          <w:b/>
                          <w:bCs w:val="0"/>
                          <w:i w:val="0"/>
                          <w:iCs w:val="0"/>
                          <w:caps w:val="0"/>
                          <w:color w:val="1F1F1F"/>
                          <w:spacing w:val="0"/>
                          <w:sz w:val="32"/>
                          <w:szCs w:val="32"/>
                          <w:shd w:val="clear" w:fill="FFFFFF"/>
                        </w:rPr>
                        <w:t>Domain: Greenbox.edu.vn</w:t>
                      </w:r>
                    </w:p>
                    <w:p w14:paraId="4B469B95">
                      <w:pPr>
                        <w:spacing w:line="360" w:lineRule="auto"/>
                        <w:jc w:val="center"/>
                        <w:rPr>
                          <w:rFonts w:hint="default" w:ascii="Times New Roman" w:hAnsi="Times New Roman" w:eastAsia="sans-serif"/>
                          <w:b/>
                          <w:bCs w:val="0"/>
                          <w:i w:val="0"/>
                          <w:iCs w:val="0"/>
                          <w:caps w:val="0"/>
                          <w:color w:val="1F1F1F"/>
                          <w:spacing w:val="0"/>
                          <w:sz w:val="32"/>
                          <w:szCs w:val="32"/>
                          <w:shd w:val="clear" w:fill="FFFFFF"/>
                          <w:lang w:val="vi-VN"/>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4"/>
                        <w:gridCol w:w="2624"/>
                        <w:gridCol w:w="2594"/>
                      </w:tblGrid>
                      <w:tr w14:paraId="3BB4D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94" w:type="dxa"/>
                            <w:vAlign w:val="center"/>
                          </w:tcPr>
                          <w:p w14:paraId="58458C4C">
                            <w:pPr>
                              <w:spacing w:line="360" w:lineRule="auto"/>
                              <w:jc w:val="center"/>
                              <w:rPr>
                                <w:b/>
                              </w:rPr>
                            </w:pPr>
                            <w:r>
                              <w:rPr>
                                <w:b/>
                              </w:rPr>
                              <w:t>Sinh viên thực hiện</w:t>
                            </w:r>
                          </w:p>
                        </w:tc>
                        <w:tc>
                          <w:tcPr>
                            <w:tcW w:w="2624" w:type="dxa"/>
                            <w:vAlign w:val="center"/>
                          </w:tcPr>
                          <w:p w14:paraId="2D67EB64">
                            <w:pPr>
                              <w:spacing w:line="360" w:lineRule="auto"/>
                              <w:jc w:val="center"/>
                              <w:rPr>
                                <w:b/>
                              </w:rPr>
                            </w:pPr>
                            <w:r>
                              <w:rPr>
                                <w:b/>
                              </w:rPr>
                              <w:t>Lớp</w:t>
                            </w:r>
                          </w:p>
                        </w:tc>
                        <w:tc>
                          <w:tcPr>
                            <w:tcW w:w="2594" w:type="dxa"/>
                            <w:vAlign w:val="center"/>
                          </w:tcPr>
                          <w:p w14:paraId="775EF09E">
                            <w:pPr>
                              <w:spacing w:line="360" w:lineRule="auto"/>
                              <w:jc w:val="center"/>
                              <w:rPr>
                                <w:b/>
                              </w:rPr>
                            </w:pPr>
                            <w:r>
                              <w:rPr>
                                <w:b/>
                              </w:rPr>
                              <w:t>Khóa</w:t>
                            </w:r>
                          </w:p>
                        </w:tc>
                      </w:tr>
                      <w:tr w14:paraId="47C5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94" w:type="dxa"/>
                            <w:vAlign w:val="center"/>
                          </w:tcPr>
                          <w:p w14:paraId="33AACBB3">
                            <w:pPr>
                              <w:spacing w:line="276" w:lineRule="auto"/>
                              <w:jc w:val="center"/>
                              <w:rPr>
                                <w:b/>
                              </w:rPr>
                            </w:pPr>
                            <w:r>
                              <w:rPr>
                                <w:rFonts w:hint="default"/>
                                <w:b/>
                                <w:lang w:val="vi-VN"/>
                              </w:rPr>
                              <w:t>Nguyễn Trí Dũng</w:t>
                            </w:r>
                          </w:p>
                        </w:tc>
                        <w:tc>
                          <w:tcPr>
                            <w:tcW w:w="2624" w:type="dxa"/>
                            <w:vAlign w:val="center"/>
                          </w:tcPr>
                          <w:p w14:paraId="707A110B">
                            <w:pPr>
                              <w:spacing w:line="360" w:lineRule="auto"/>
                              <w:jc w:val="center"/>
                              <w:rPr>
                                <w:b/>
                                <w:lang w:val="vi-VN"/>
                              </w:rPr>
                            </w:pPr>
                            <w:r>
                              <w:rPr>
                                <w:b/>
                                <w:lang w:val="vi-VN"/>
                              </w:rPr>
                              <w:t>DCCNTT 13.10.16</w:t>
                            </w:r>
                          </w:p>
                        </w:tc>
                        <w:tc>
                          <w:tcPr>
                            <w:tcW w:w="2594" w:type="dxa"/>
                            <w:vAlign w:val="center"/>
                          </w:tcPr>
                          <w:p w14:paraId="514DA23B">
                            <w:pPr>
                              <w:spacing w:line="360" w:lineRule="auto"/>
                              <w:jc w:val="center"/>
                              <w:rPr>
                                <w:b/>
                                <w:lang w:val="vi-VN"/>
                              </w:rPr>
                            </w:pPr>
                            <w:r>
                              <w:rPr>
                                <w:b/>
                                <w:lang w:val="vi-VN"/>
                              </w:rPr>
                              <w:t>13</w:t>
                            </w:r>
                          </w:p>
                        </w:tc>
                      </w:tr>
                      <w:tr w14:paraId="68AA6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94" w:type="dxa"/>
                            <w:vAlign w:val="center"/>
                          </w:tcPr>
                          <w:p w14:paraId="3002230B">
                            <w:pPr>
                              <w:spacing w:line="276" w:lineRule="auto"/>
                              <w:jc w:val="center"/>
                              <w:rPr>
                                <w:b/>
                                <w:lang w:val="vi-VN"/>
                              </w:rPr>
                            </w:pPr>
                            <w:r>
                              <w:rPr>
                                <w:rFonts w:hint="default"/>
                                <w:b/>
                                <w:lang w:val="vi-VN"/>
                              </w:rPr>
                              <w:t>Nguyễn Trung Chính</w:t>
                            </w:r>
                          </w:p>
                        </w:tc>
                        <w:tc>
                          <w:tcPr>
                            <w:tcW w:w="2624" w:type="dxa"/>
                            <w:vAlign w:val="center"/>
                          </w:tcPr>
                          <w:p w14:paraId="7223D07D">
                            <w:pPr>
                              <w:spacing w:line="360" w:lineRule="auto"/>
                              <w:jc w:val="center"/>
                              <w:rPr>
                                <w:b/>
                              </w:rPr>
                            </w:pPr>
                            <w:r>
                              <w:rPr>
                                <w:b/>
                                <w:lang w:val="vi-VN"/>
                              </w:rPr>
                              <w:t>DCCNTT 13.10.16</w:t>
                            </w:r>
                          </w:p>
                        </w:tc>
                        <w:tc>
                          <w:tcPr>
                            <w:tcW w:w="2594" w:type="dxa"/>
                            <w:vAlign w:val="center"/>
                          </w:tcPr>
                          <w:p w14:paraId="1240381A">
                            <w:pPr>
                              <w:spacing w:line="360" w:lineRule="auto"/>
                              <w:jc w:val="center"/>
                              <w:rPr>
                                <w:b/>
                              </w:rPr>
                            </w:pPr>
                            <w:r>
                              <w:rPr>
                                <w:b/>
                                <w:lang w:val="vi-VN"/>
                              </w:rPr>
                              <w:t>13</w:t>
                            </w:r>
                          </w:p>
                        </w:tc>
                      </w:tr>
                      <w:tr w14:paraId="786B9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94" w:type="dxa"/>
                            <w:vAlign w:val="center"/>
                          </w:tcPr>
                          <w:p w14:paraId="76A50356">
                            <w:pPr>
                              <w:spacing w:line="276" w:lineRule="auto"/>
                              <w:jc w:val="center"/>
                              <w:rPr>
                                <w:b/>
                              </w:rPr>
                            </w:pPr>
                            <w:r>
                              <w:rPr>
                                <w:rFonts w:hint="default"/>
                                <w:b/>
                                <w:lang w:val="vi-VN"/>
                              </w:rPr>
                              <w:t>Trần Văn Nam</w:t>
                            </w:r>
                          </w:p>
                        </w:tc>
                        <w:tc>
                          <w:tcPr>
                            <w:tcW w:w="2624" w:type="dxa"/>
                            <w:vAlign w:val="center"/>
                          </w:tcPr>
                          <w:p w14:paraId="05429727">
                            <w:pPr>
                              <w:spacing w:line="360" w:lineRule="auto"/>
                              <w:jc w:val="center"/>
                              <w:rPr>
                                <w:b/>
                              </w:rPr>
                            </w:pPr>
                            <w:r>
                              <w:rPr>
                                <w:b/>
                                <w:lang w:val="vi-VN"/>
                              </w:rPr>
                              <w:t>DCCNTT 13.10.16</w:t>
                            </w:r>
                          </w:p>
                        </w:tc>
                        <w:tc>
                          <w:tcPr>
                            <w:tcW w:w="2594" w:type="dxa"/>
                            <w:vAlign w:val="center"/>
                          </w:tcPr>
                          <w:p w14:paraId="5DBBA919">
                            <w:pPr>
                              <w:spacing w:line="360" w:lineRule="auto"/>
                              <w:jc w:val="center"/>
                              <w:rPr>
                                <w:b/>
                              </w:rPr>
                            </w:pPr>
                            <w:r>
                              <w:rPr>
                                <w:b/>
                                <w:lang w:val="vi-VN"/>
                              </w:rPr>
                              <w:t>13</w:t>
                            </w:r>
                          </w:p>
                        </w:tc>
                      </w:tr>
                      <w:tr w14:paraId="5D2A1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94" w:type="dxa"/>
                            <w:vAlign w:val="center"/>
                          </w:tcPr>
                          <w:p w14:paraId="2F90E2BF">
                            <w:pPr>
                              <w:spacing w:line="276" w:lineRule="auto"/>
                              <w:jc w:val="center"/>
                              <w:rPr>
                                <w:b/>
                                <w:lang w:val="vi-VN"/>
                              </w:rPr>
                            </w:pPr>
                            <w:r>
                              <w:rPr>
                                <w:rFonts w:hint="default"/>
                                <w:b/>
                                <w:lang w:val="vi-VN"/>
                              </w:rPr>
                              <w:t>Vũ Văn Phong</w:t>
                            </w:r>
                          </w:p>
                        </w:tc>
                        <w:tc>
                          <w:tcPr>
                            <w:tcW w:w="2624" w:type="dxa"/>
                            <w:vAlign w:val="center"/>
                          </w:tcPr>
                          <w:p w14:paraId="34AF6516">
                            <w:pPr>
                              <w:spacing w:line="360" w:lineRule="auto"/>
                              <w:jc w:val="center"/>
                              <w:rPr>
                                <w:b/>
                              </w:rPr>
                            </w:pPr>
                            <w:r>
                              <w:rPr>
                                <w:b/>
                                <w:lang w:val="vi-VN"/>
                              </w:rPr>
                              <w:t>DCCNTT 13.10.16</w:t>
                            </w:r>
                          </w:p>
                        </w:tc>
                        <w:tc>
                          <w:tcPr>
                            <w:tcW w:w="2594" w:type="dxa"/>
                            <w:vAlign w:val="center"/>
                          </w:tcPr>
                          <w:p w14:paraId="177AECF3">
                            <w:pPr>
                              <w:spacing w:line="360" w:lineRule="auto"/>
                              <w:jc w:val="center"/>
                              <w:rPr>
                                <w:b/>
                              </w:rPr>
                            </w:pPr>
                            <w:r>
                              <w:rPr>
                                <w:b/>
                                <w:lang w:val="vi-VN"/>
                              </w:rPr>
                              <w:t>13</w:t>
                            </w:r>
                          </w:p>
                        </w:tc>
                      </w:tr>
                      <w:tr w14:paraId="58105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94" w:type="dxa"/>
                            <w:vAlign w:val="center"/>
                          </w:tcPr>
                          <w:p w14:paraId="3A9E1A91">
                            <w:pPr>
                              <w:spacing w:line="276" w:lineRule="auto"/>
                              <w:jc w:val="center"/>
                              <w:rPr>
                                <w:b/>
                              </w:rPr>
                            </w:pPr>
                            <w:r>
                              <w:rPr>
                                <w:rFonts w:hint="default"/>
                                <w:b/>
                                <w:lang w:val="vi-VN"/>
                              </w:rPr>
                              <w:t>Đổng Trung Đức</w:t>
                            </w:r>
                          </w:p>
                        </w:tc>
                        <w:tc>
                          <w:tcPr>
                            <w:tcW w:w="2624" w:type="dxa"/>
                            <w:vAlign w:val="center"/>
                          </w:tcPr>
                          <w:p w14:paraId="5D34070A">
                            <w:pPr>
                              <w:spacing w:line="360" w:lineRule="auto"/>
                              <w:jc w:val="center"/>
                              <w:rPr>
                                <w:b/>
                                <w:lang w:val="vi-VN"/>
                              </w:rPr>
                            </w:pPr>
                            <w:r>
                              <w:rPr>
                                <w:b/>
                                <w:lang w:val="vi-VN"/>
                              </w:rPr>
                              <w:t>DCCNTT 13.10.16</w:t>
                            </w:r>
                          </w:p>
                        </w:tc>
                        <w:tc>
                          <w:tcPr>
                            <w:tcW w:w="2594" w:type="dxa"/>
                            <w:vAlign w:val="center"/>
                          </w:tcPr>
                          <w:p w14:paraId="5F1CCE1C">
                            <w:pPr>
                              <w:spacing w:line="360" w:lineRule="auto"/>
                              <w:jc w:val="center"/>
                              <w:rPr>
                                <w:b/>
                                <w:lang w:val="vi-VN"/>
                              </w:rPr>
                            </w:pPr>
                            <w:r>
                              <w:rPr>
                                <w:b/>
                                <w:lang w:val="vi-VN"/>
                              </w:rPr>
                              <w:t>13</w:t>
                            </w:r>
                          </w:p>
                        </w:tc>
                      </w:tr>
                    </w:tbl>
                    <w:p w14:paraId="4D64A4D2">
                      <w:pPr>
                        <w:rPr>
                          <w:b/>
                          <w:sz w:val="30"/>
                          <w:szCs w:val="30"/>
                          <w:lang w:val="vi-VN"/>
                        </w:rPr>
                      </w:pPr>
                    </w:p>
                    <w:p w14:paraId="3F80B34E">
                      <w:pPr>
                        <w:jc w:val="both"/>
                        <w:rPr>
                          <w:b/>
                          <w:sz w:val="30"/>
                          <w:szCs w:val="30"/>
                          <w:lang w:val="vi-VN"/>
                        </w:rPr>
                      </w:pPr>
                    </w:p>
                    <w:p w14:paraId="521A207D">
                      <w:pPr>
                        <w:jc w:val="center"/>
                        <w:rPr>
                          <w:b/>
                          <w:sz w:val="30"/>
                          <w:szCs w:val="30"/>
                          <w:lang w:val="vi-VN"/>
                        </w:rPr>
                      </w:pPr>
                    </w:p>
                    <w:p w14:paraId="71DE67F7">
                      <w:pPr>
                        <w:jc w:val="center"/>
                        <w:rPr>
                          <w:b/>
                        </w:rPr>
                      </w:pPr>
                    </w:p>
                    <w:p w14:paraId="39C76A67">
                      <w:pPr>
                        <w:jc w:val="center"/>
                        <w:rPr>
                          <w:b/>
                        </w:rPr>
                      </w:pPr>
                      <w:r>
                        <w:rPr>
                          <w:b/>
                        </w:rPr>
                        <w:t>Bắc Ninh, năm 2024</w:t>
                      </w:r>
                    </w:p>
                    <w:p w14:paraId="724EB948">
                      <w:pPr>
                        <w:jc w:val="center"/>
                        <w:rPr>
                          <w:b/>
                          <w:sz w:val="28"/>
                          <w:szCs w:val="28"/>
                        </w:rPr>
                      </w:pPr>
                    </w:p>
                  </w:txbxContent>
                </v:textbox>
                <w10:wrap type="square"/>
              </v:shape>
            </w:pict>
          </mc:Fallback>
        </mc:AlternateContent>
      </w:r>
    </w:p>
    <w:p w14:paraId="2A0737EC">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sectPr>
          <w:pgSz w:w="11906" w:h="16838"/>
          <w:pgMar w:top="1134" w:right="1134" w:bottom="1134" w:left="1417" w:header="720" w:footer="720" w:gutter="0"/>
          <w:pgNumType w:fmt="decimal"/>
          <w:cols w:space="720" w:num="1"/>
          <w:docGrid w:linePitch="360" w:charSpace="0"/>
        </w:sectPr>
      </w:pPr>
    </w:p>
    <w:p w14:paraId="696757E1">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mc:AlternateContent>
          <mc:Choice Requires="wps">
            <w:drawing>
              <wp:anchor distT="45720" distB="45720" distL="114300" distR="114300" simplePos="0" relativeHeight="251660288" behindDoc="0" locked="0" layoutInCell="1" allowOverlap="1">
                <wp:simplePos x="0" y="0"/>
                <wp:positionH relativeFrom="margin">
                  <wp:posOffset>-25400</wp:posOffset>
                </wp:positionH>
                <wp:positionV relativeFrom="paragraph">
                  <wp:posOffset>38100</wp:posOffset>
                </wp:positionV>
                <wp:extent cx="6348095" cy="9177020"/>
                <wp:effectExtent l="48895" t="49530" r="60960" b="50800"/>
                <wp:wrapSquare wrapText="bothSides"/>
                <wp:docPr id="11" name="Text Box 11"/>
                <wp:cNvGraphicFramePr/>
                <a:graphic xmlns:a="http://schemas.openxmlformats.org/drawingml/2006/main">
                  <a:graphicData uri="http://schemas.microsoft.com/office/word/2010/wordprocessingShape">
                    <wps:wsp>
                      <wps:cNvSpPr txBox="1">
                        <a:spLocks noChangeArrowheads="1"/>
                      </wps:cNvSpPr>
                      <wps:spPr bwMode="auto">
                        <a:xfrm>
                          <a:off x="0" y="0"/>
                          <a:ext cx="6348095" cy="9177020"/>
                        </a:xfrm>
                        <a:prstGeom prst="rect">
                          <a:avLst/>
                        </a:prstGeom>
                        <a:solidFill>
                          <a:srgbClr val="FFFFFF"/>
                        </a:solidFill>
                        <a:ln w="98425" cmpd="thinThick">
                          <a:solidFill>
                            <a:srgbClr val="000000"/>
                          </a:solidFill>
                          <a:miter lim="800000"/>
                        </a:ln>
                      </wps:spPr>
                      <wps:txbx>
                        <w:txbxContent>
                          <w:p w14:paraId="7689B6F4">
                            <w:pPr>
                              <w:jc w:val="center"/>
                              <w:rPr>
                                <w:b/>
                                <w:sz w:val="28"/>
                                <w:szCs w:val="28"/>
                              </w:rPr>
                            </w:pPr>
                            <w:r>
                              <w:rPr>
                                <w:b/>
                                <w:sz w:val="28"/>
                                <w:szCs w:val="28"/>
                              </w:rPr>
                              <w:t>BỘ GIÁO DỤC VÀ ĐÀO TẠO</w:t>
                            </w:r>
                          </w:p>
                          <w:p w14:paraId="434B8A60">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14:paraId="48F83538">
                            <w:pPr>
                              <w:jc w:val="center"/>
                              <w:rPr>
                                <w:b/>
                                <w:sz w:val="28"/>
                                <w:szCs w:val="28"/>
                                <w:lang w:val="vi-VN"/>
                              </w:rPr>
                            </w:pPr>
                            <w:r>
                              <w:rPr>
                                <w:b/>
                                <w:sz w:val="28"/>
                                <w:szCs w:val="28"/>
                                <w:lang w:val="vi-VN"/>
                              </w:rPr>
                              <w:t>KHOA: CÔNG NGHỆ THÔNG TIN</w:t>
                            </w:r>
                          </w:p>
                          <w:p w14:paraId="28F07808">
                            <w:pPr>
                              <w:jc w:val="center"/>
                              <w:rPr>
                                <w:b/>
                                <w:lang w:val="vi-VN"/>
                              </w:rPr>
                            </w:pPr>
                          </w:p>
                          <w:p w14:paraId="60C737E7">
                            <w:pPr>
                              <w:rPr>
                                <w:b/>
                                <w:lang w:val="vi-VN"/>
                              </w:rPr>
                            </w:pPr>
                          </w:p>
                          <w:p w14:paraId="15FAF0C9">
                            <w:pPr>
                              <w:spacing w:line="360" w:lineRule="auto"/>
                              <w:jc w:val="center"/>
                              <w:rPr>
                                <w:b/>
                                <w:sz w:val="50"/>
                                <w:szCs w:val="50"/>
                                <w:lang w:val="vi-VN"/>
                              </w:rPr>
                            </w:pPr>
                            <w:r>
                              <w:rPr>
                                <w:b/>
                                <w:sz w:val="50"/>
                                <w:szCs w:val="50"/>
                                <w:lang w:val="vi-VN"/>
                              </w:rPr>
                              <w:t>BÀI TẬP LỚN</w:t>
                            </w:r>
                          </w:p>
                          <w:p w14:paraId="1D5941C2">
                            <w:pPr>
                              <w:spacing w:line="360" w:lineRule="auto"/>
                              <w:jc w:val="center"/>
                              <w:rPr>
                                <w:rFonts w:hint="default" w:ascii="Times New Roman" w:hAnsi="Times New Roman" w:eastAsia="sans-serif"/>
                                <w:b/>
                                <w:bCs w:val="0"/>
                                <w:i w:val="0"/>
                                <w:iCs w:val="0"/>
                                <w:caps w:val="0"/>
                                <w:color w:val="1F1F1F"/>
                                <w:spacing w:val="0"/>
                                <w:sz w:val="32"/>
                                <w:szCs w:val="32"/>
                                <w:shd w:val="clear" w:fill="FFFFFF"/>
                                <w:lang w:val="vi-VN"/>
                              </w:rPr>
                            </w:pPr>
                            <w:r>
                              <w:rPr>
                                <w:rFonts w:hint="default"/>
                                <w:b/>
                                <w:w w:val="90"/>
                                <w:sz w:val="32"/>
                                <w:szCs w:val="32"/>
                                <w:lang w:val="vi-VN"/>
                              </w:rPr>
                              <w:t xml:space="preserve"> </w:t>
                            </w:r>
                            <w:r>
                              <w:rPr>
                                <w:rFonts w:hint="default" w:cs="Times New Roman"/>
                                <w:b/>
                                <w:bCs w:val="0"/>
                                <w:sz w:val="32"/>
                                <w:szCs w:val="32"/>
                                <w:lang w:val="vi-VN"/>
                              </w:rPr>
                              <w:t>HỌC PHẦN: QUẢN TRỊ HỆ THỐNG WINDOWS SERVER 1</w:t>
                            </w:r>
                          </w:p>
                          <w:p w14:paraId="419BDCE0">
                            <w:pPr>
                              <w:spacing w:line="360" w:lineRule="auto"/>
                              <w:jc w:val="center"/>
                              <w:rPr>
                                <w:rFonts w:hint="default" w:cs="Times New Roman"/>
                                <w:b/>
                                <w:bCs w:val="0"/>
                                <w:sz w:val="32"/>
                                <w:szCs w:val="32"/>
                                <w:lang w:val="vi-VN"/>
                              </w:rPr>
                            </w:pPr>
                            <w:r>
                              <w:rPr>
                                <w:rFonts w:hint="default" w:cs="Times New Roman"/>
                                <w:b/>
                                <w:bCs w:val="0"/>
                                <w:sz w:val="32"/>
                                <w:szCs w:val="32"/>
                                <w:lang w:val="vi-VN"/>
                              </w:rPr>
                              <w:t>Nhóm: ...</w:t>
                            </w:r>
                          </w:p>
                          <w:p w14:paraId="065FBC51">
                            <w:pPr>
                              <w:spacing w:line="360" w:lineRule="auto"/>
                              <w:jc w:val="center"/>
                              <w:rPr>
                                <w:rFonts w:hint="default" w:ascii="Times New Roman" w:hAnsi="Times New Roman" w:eastAsia="sans-serif"/>
                                <w:b/>
                                <w:bCs w:val="0"/>
                                <w:i w:val="0"/>
                                <w:iCs w:val="0"/>
                                <w:caps w:val="0"/>
                                <w:color w:val="1F1F1F"/>
                                <w:spacing w:val="0"/>
                                <w:sz w:val="32"/>
                                <w:szCs w:val="32"/>
                                <w:shd w:val="clear" w:fill="FFFFFF"/>
                              </w:rPr>
                            </w:pPr>
                            <w:r>
                              <w:rPr>
                                <w:rFonts w:hint="default" w:cs="Times New Roman"/>
                                <w:b/>
                                <w:bCs w:val="0"/>
                                <w:sz w:val="32"/>
                                <w:szCs w:val="32"/>
                                <w:lang w:val="vi-VN"/>
                              </w:rPr>
                              <w:t>Chủ đề 1</w:t>
                            </w:r>
                            <w:r>
                              <w:rPr>
                                <w:rFonts w:hint="default" w:ascii="Times New Roman" w:hAnsi="Times New Roman" w:cs="Times New Roman"/>
                                <w:b/>
                                <w:bCs w:val="0"/>
                                <w:sz w:val="32"/>
                                <w:szCs w:val="32"/>
                                <w:lang w:val="vi-VN"/>
                              </w:rPr>
                              <w:t>:</w:t>
                            </w:r>
                            <w:r>
                              <w:rPr>
                                <w:rFonts w:hint="default" w:ascii="Times New Roman" w:hAnsi="Times New Roman" w:cs="Times New Roman"/>
                                <w:b/>
                                <w:bCs w:val="0"/>
                                <w:sz w:val="32"/>
                                <w:szCs w:val="32"/>
                              </w:rPr>
                              <w:t xml:space="preserve"> </w:t>
                            </w:r>
                            <w:r>
                              <w:rPr>
                                <w:rFonts w:hint="default" w:ascii="Times New Roman" w:hAnsi="Times New Roman" w:eastAsia="sans-serif"/>
                                <w:b/>
                                <w:bCs w:val="0"/>
                                <w:i w:val="0"/>
                                <w:iCs w:val="0"/>
                                <w:caps w:val="0"/>
                                <w:color w:val="1F1F1F"/>
                                <w:spacing w:val="0"/>
                                <w:sz w:val="32"/>
                                <w:szCs w:val="32"/>
                                <w:shd w:val="clear" w:fill="FFFFFF"/>
                              </w:rPr>
                              <w:t>Domain: Greenbox.edu.vn</w:t>
                            </w:r>
                          </w:p>
                          <w:p w14:paraId="242F32E4">
                            <w:pPr>
                              <w:rPr>
                                <w:b/>
                                <w:lang w:val="vi-VN"/>
                              </w:rPr>
                            </w:pPr>
                          </w:p>
                          <w:tbl>
                            <w:tblPr>
                              <w:tblStyle w:val="7"/>
                              <w:tblW w:w="82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2462"/>
                              <w:gridCol w:w="1701"/>
                              <w:gridCol w:w="1630"/>
                              <w:gridCol w:w="1814"/>
                            </w:tblGrid>
                            <w:tr w14:paraId="7F795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0" w:type="dxa"/>
                                  <w:vAlign w:val="center"/>
                                </w:tcPr>
                                <w:p w14:paraId="6037559B">
                                  <w:pPr>
                                    <w:spacing w:line="360" w:lineRule="auto"/>
                                    <w:jc w:val="center"/>
                                    <w:rPr>
                                      <w:b/>
                                    </w:rPr>
                                  </w:pPr>
                                  <w:r>
                                    <w:rPr>
                                      <w:b/>
                                    </w:rPr>
                                    <w:t>STT</w:t>
                                  </w:r>
                                </w:p>
                              </w:tc>
                              <w:tc>
                                <w:tcPr>
                                  <w:tcW w:w="2462" w:type="dxa"/>
                                  <w:vAlign w:val="center"/>
                                </w:tcPr>
                                <w:p w14:paraId="10F9E191">
                                  <w:pPr>
                                    <w:spacing w:line="360" w:lineRule="auto"/>
                                    <w:jc w:val="center"/>
                                    <w:rPr>
                                      <w:b/>
                                    </w:rPr>
                                  </w:pPr>
                                  <w:r>
                                    <w:rPr>
                                      <w:b/>
                                    </w:rPr>
                                    <w:t>Sinh viên thực hiện</w:t>
                                  </w:r>
                                </w:p>
                              </w:tc>
                              <w:tc>
                                <w:tcPr>
                                  <w:tcW w:w="1701" w:type="dxa"/>
                                  <w:vAlign w:val="center"/>
                                </w:tcPr>
                                <w:p w14:paraId="6257286B">
                                  <w:pPr>
                                    <w:spacing w:line="360" w:lineRule="auto"/>
                                    <w:jc w:val="center"/>
                                    <w:rPr>
                                      <w:b/>
                                      <w:sz w:val="26"/>
                                      <w:szCs w:val="26"/>
                                    </w:rPr>
                                  </w:pPr>
                                  <w:r>
                                    <w:rPr>
                                      <w:b/>
                                      <w:sz w:val="26"/>
                                      <w:szCs w:val="26"/>
                                    </w:rPr>
                                    <w:t>Mã sinh viên</w:t>
                                  </w:r>
                                </w:p>
                              </w:tc>
                              <w:tc>
                                <w:tcPr>
                                  <w:tcW w:w="1630" w:type="dxa"/>
                                  <w:vAlign w:val="center"/>
                                </w:tcPr>
                                <w:p w14:paraId="1D840963">
                                  <w:pPr>
                                    <w:spacing w:line="360" w:lineRule="auto"/>
                                    <w:jc w:val="center"/>
                                    <w:rPr>
                                      <w:b/>
                                    </w:rPr>
                                  </w:pPr>
                                  <w:r>
                                    <w:rPr>
                                      <w:b/>
                                    </w:rPr>
                                    <w:t>Điểm bằng số</w:t>
                                  </w:r>
                                </w:p>
                              </w:tc>
                              <w:tc>
                                <w:tcPr>
                                  <w:tcW w:w="1814" w:type="dxa"/>
                                  <w:vAlign w:val="center"/>
                                </w:tcPr>
                                <w:p w14:paraId="4A5E9DC8">
                                  <w:pPr>
                                    <w:spacing w:line="360" w:lineRule="auto"/>
                                    <w:jc w:val="center"/>
                                    <w:rPr>
                                      <w:b/>
                                    </w:rPr>
                                  </w:pPr>
                                  <w:r>
                                    <w:rPr>
                                      <w:b/>
                                    </w:rPr>
                                    <w:t>Điểm bằng chữ</w:t>
                                  </w:r>
                                </w:p>
                              </w:tc>
                            </w:tr>
                            <w:tr w14:paraId="35F23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0" w:type="dxa"/>
                                  <w:vAlign w:val="center"/>
                                </w:tcPr>
                                <w:p w14:paraId="28D0FD49">
                                  <w:pPr>
                                    <w:spacing w:line="360" w:lineRule="auto"/>
                                    <w:jc w:val="center"/>
                                    <w:rPr>
                                      <w:rFonts w:hint="default"/>
                                      <w:b/>
                                      <w:lang w:val="vi-VN"/>
                                    </w:rPr>
                                  </w:pPr>
                                  <w:r>
                                    <w:rPr>
                                      <w:rFonts w:hint="default"/>
                                      <w:b/>
                                      <w:lang w:val="vi-VN"/>
                                    </w:rPr>
                                    <w:t>1</w:t>
                                  </w:r>
                                </w:p>
                              </w:tc>
                              <w:tc>
                                <w:tcPr>
                                  <w:tcW w:w="2462" w:type="dxa"/>
                                  <w:shd w:val="clear" w:color="auto" w:fill="auto"/>
                                  <w:vAlign w:val="center"/>
                                </w:tcPr>
                                <w:p w14:paraId="6DCC312A">
                                  <w:pPr>
                                    <w:spacing w:line="276" w:lineRule="auto"/>
                                    <w:jc w:val="center"/>
                                    <w:rPr>
                                      <w:rFonts w:ascii="Times New Roman" w:hAnsi="Times New Roman" w:eastAsia="Times New Roman" w:cs="Times New Roman"/>
                                      <w:b/>
                                      <w:kern w:val="0"/>
                                      <w:sz w:val="24"/>
                                      <w:szCs w:val="24"/>
                                      <w:lang w:val="en-US" w:eastAsia="en-US" w:bidi="ar-SA"/>
                                      <w14:ligatures w14:val="none"/>
                                    </w:rPr>
                                  </w:pPr>
                                  <w:r>
                                    <w:rPr>
                                      <w:rFonts w:hint="default"/>
                                      <w:b/>
                                      <w:lang w:val="vi-VN"/>
                                    </w:rPr>
                                    <w:t>Nguyễn Trí Dũng</w:t>
                                  </w:r>
                                </w:p>
                              </w:tc>
                              <w:tc>
                                <w:tcPr>
                                  <w:tcW w:w="1701" w:type="dxa"/>
                                  <w:shd w:val="clear" w:color="auto" w:fill="auto"/>
                                  <w:vAlign w:val="center"/>
                                </w:tcPr>
                                <w:p w14:paraId="75E6DAE9">
                                  <w:pPr>
                                    <w:spacing w:line="276" w:lineRule="auto"/>
                                    <w:jc w:val="center"/>
                                    <w:rPr>
                                      <w:rFonts w:ascii="Times New Roman" w:hAnsi="Times New Roman" w:eastAsia="Times New Roman" w:cs="Times New Roman"/>
                                      <w:b/>
                                      <w:kern w:val="0"/>
                                      <w:sz w:val="26"/>
                                      <w:szCs w:val="26"/>
                                      <w:lang w:val="en-US" w:eastAsia="en-US" w:bidi="ar-SA"/>
                                      <w14:ligatures w14:val="none"/>
                                    </w:rPr>
                                  </w:pPr>
                                  <w:r>
                                    <w:rPr>
                                      <w:rFonts w:hint="default"/>
                                      <w:b/>
                                      <w:lang w:val="vi-VN"/>
                                    </w:rPr>
                                    <w:t>20223155</w:t>
                                  </w:r>
                                </w:p>
                              </w:tc>
                              <w:tc>
                                <w:tcPr>
                                  <w:tcW w:w="1630" w:type="dxa"/>
                                  <w:vAlign w:val="center"/>
                                </w:tcPr>
                                <w:p w14:paraId="6457AA09">
                                  <w:pPr>
                                    <w:spacing w:line="360" w:lineRule="auto"/>
                                    <w:jc w:val="center"/>
                                    <w:rPr>
                                      <w:b/>
                                    </w:rPr>
                                  </w:pPr>
                                </w:p>
                              </w:tc>
                              <w:tc>
                                <w:tcPr>
                                  <w:tcW w:w="1814" w:type="dxa"/>
                                  <w:vAlign w:val="center"/>
                                </w:tcPr>
                                <w:p w14:paraId="5690D793">
                                  <w:pPr>
                                    <w:spacing w:line="360" w:lineRule="auto"/>
                                    <w:jc w:val="center"/>
                                    <w:rPr>
                                      <w:b/>
                                    </w:rPr>
                                  </w:pPr>
                                </w:p>
                              </w:tc>
                            </w:tr>
                            <w:tr w14:paraId="375E6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0" w:type="dxa"/>
                                  <w:shd w:val="clear" w:color="auto" w:fill="auto"/>
                                  <w:vAlign w:val="center"/>
                                </w:tcPr>
                                <w:p w14:paraId="7C2336F7">
                                  <w:pPr>
                                    <w:spacing w:line="360" w:lineRule="auto"/>
                                    <w:jc w:val="center"/>
                                    <w:rPr>
                                      <w:rFonts w:ascii="Times New Roman" w:hAnsi="Times New Roman" w:eastAsia="Times New Roman" w:cs="Times New Roman"/>
                                      <w:b/>
                                      <w:kern w:val="0"/>
                                      <w:sz w:val="24"/>
                                      <w:szCs w:val="24"/>
                                      <w:lang w:val="en-US" w:eastAsia="en-US" w:bidi="ar-SA"/>
                                      <w14:ligatures w14:val="none"/>
                                    </w:rPr>
                                  </w:pPr>
                                  <w:r>
                                    <w:rPr>
                                      <w:b/>
                                    </w:rPr>
                                    <w:t>2</w:t>
                                  </w:r>
                                </w:p>
                              </w:tc>
                              <w:tc>
                                <w:tcPr>
                                  <w:tcW w:w="2462" w:type="dxa"/>
                                  <w:shd w:val="clear" w:color="auto" w:fill="auto"/>
                                  <w:vAlign w:val="center"/>
                                </w:tcPr>
                                <w:p w14:paraId="61F54C94">
                                  <w:pPr>
                                    <w:spacing w:line="276" w:lineRule="auto"/>
                                    <w:jc w:val="center"/>
                                    <w:rPr>
                                      <w:rFonts w:ascii="Times New Roman" w:hAnsi="Times New Roman" w:eastAsia="Times New Roman" w:cs="Times New Roman"/>
                                      <w:b/>
                                      <w:kern w:val="0"/>
                                      <w:sz w:val="24"/>
                                      <w:szCs w:val="24"/>
                                      <w:lang w:val="en-US" w:eastAsia="en-US" w:bidi="ar-SA"/>
                                      <w14:ligatures w14:val="none"/>
                                    </w:rPr>
                                  </w:pPr>
                                  <w:r>
                                    <w:rPr>
                                      <w:rFonts w:hint="default"/>
                                      <w:b/>
                                      <w:lang w:val="vi-VN"/>
                                    </w:rPr>
                                    <w:t>Nguyễn Trung Chính</w:t>
                                  </w:r>
                                </w:p>
                              </w:tc>
                              <w:tc>
                                <w:tcPr>
                                  <w:tcW w:w="1701" w:type="dxa"/>
                                  <w:shd w:val="clear" w:color="auto" w:fill="auto"/>
                                  <w:vAlign w:val="center"/>
                                </w:tcPr>
                                <w:p w14:paraId="1D059995">
                                  <w:pPr>
                                    <w:spacing w:line="276" w:lineRule="auto"/>
                                    <w:jc w:val="center"/>
                                    <w:rPr>
                                      <w:rFonts w:ascii="Times New Roman" w:hAnsi="Times New Roman" w:eastAsia="Times New Roman" w:cs="Times New Roman"/>
                                      <w:b/>
                                      <w:kern w:val="0"/>
                                      <w:sz w:val="26"/>
                                      <w:szCs w:val="26"/>
                                      <w:lang w:val="en-US" w:eastAsia="en-US" w:bidi="ar-SA"/>
                                      <w14:ligatures w14:val="none"/>
                                    </w:rPr>
                                  </w:pPr>
                                  <w:r>
                                    <w:rPr>
                                      <w:rFonts w:hint="default"/>
                                      <w:b/>
                                      <w:lang w:val="vi-VN"/>
                                    </w:rPr>
                                    <w:t>20222999</w:t>
                                  </w:r>
                                </w:p>
                              </w:tc>
                              <w:tc>
                                <w:tcPr>
                                  <w:tcW w:w="1630" w:type="dxa"/>
                                  <w:vAlign w:val="center"/>
                                </w:tcPr>
                                <w:p w14:paraId="01B24E21">
                                  <w:pPr>
                                    <w:spacing w:line="360" w:lineRule="auto"/>
                                    <w:jc w:val="center"/>
                                    <w:rPr>
                                      <w:b/>
                                    </w:rPr>
                                  </w:pPr>
                                </w:p>
                              </w:tc>
                              <w:tc>
                                <w:tcPr>
                                  <w:tcW w:w="1814" w:type="dxa"/>
                                  <w:vAlign w:val="center"/>
                                </w:tcPr>
                                <w:p w14:paraId="4B9C55AC">
                                  <w:pPr>
                                    <w:spacing w:line="360" w:lineRule="auto"/>
                                    <w:jc w:val="center"/>
                                    <w:rPr>
                                      <w:b/>
                                    </w:rPr>
                                  </w:pPr>
                                </w:p>
                              </w:tc>
                            </w:tr>
                            <w:tr w14:paraId="4F899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0" w:type="dxa"/>
                                  <w:shd w:val="clear" w:color="auto" w:fill="auto"/>
                                  <w:vAlign w:val="center"/>
                                </w:tcPr>
                                <w:p w14:paraId="60A7AB34">
                                  <w:pPr>
                                    <w:spacing w:line="360" w:lineRule="auto"/>
                                    <w:jc w:val="center"/>
                                    <w:rPr>
                                      <w:rFonts w:ascii="Times New Roman" w:hAnsi="Times New Roman" w:eastAsia="Times New Roman" w:cs="Times New Roman"/>
                                      <w:b/>
                                      <w:kern w:val="0"/>
                                      <w:sz w:val="24"/>
                                      <w:szCs w:val="24"/>
                                      <w:lang w:val="vi-VN" w:eastAsia="en-US" w:bidi="ar-SA"/>
                                      <w14:ligatures w14:val="none"/>
                                    </w:rPr>
                                  </w:pPr>
                                  <w:r>
                                    <w:rPr>
                                      <w:b/>
                                    </w:rPr>
                                    <w:t>3</w:t>
                                  </w:r>
                                </w:p>
                              </w:tc>
                              <w:tc>
                                <w:tcPr>
                                  <w:tcW w:w="2462" w:type="dxa"/>
                                  <w:shd w:val="clear" w:color="auto" w:fill="auto"/>
                                  <w:vAlign w:val="center"/>
                                </w:tcPr>
                                <w:p w14:paraId="78CC8C9D">
                                  <w:pPr>
                                    <w:spacing w:line="276" w:lineRule="auto"/>
                                    <w:jc w:val="center"/>
                                    <w:rPr>
                                      <w:rFonts w:ascii="Times New Roman" w:hAnsi="Times New Roman" w:eastAsia="Times New Roman" w:cs="Times New Roman"/>
                                      <w:b/>
                                      <w:kern w:val="0"/>
                                      <w:sz w:val="24"/>
                                      <w:szCs w:val="24"/>
                                      <w:lang w:val="en-US" w:eastAsia="en-US" w:bidi="ar-SA"/>
                                      <w14:ligatures w14:val="none"/>
                                    </w:rPr>
                                  </w:pPr>
                                  <w:r>
                                    <w:rPr>
                                      <w:rFonts w:hint="default"/>
                                      <w:b/>
                                      <w:lang w:val="vi-VN"/>
                                    </w:rPr>
                                    <w:t>Trần Văn Nam</w:t>
                                  </w:r>
                                </w:p>
                              </w:tc>
                              <w:tc>
                                <w:tcPr>
                                  <w:tcW w:w="1701" w:type="dxa"/>
                                  <w:shd w:val="clear" w:color="auto" w:fill="auto"/>
                                  <w:vAlign w:val="center"/>
                                </w:tcPr>
                                <w:p w14:paraId="240306DB">
                                  <w:pPr>
                                    <w:spacing w:line="276" w:lineRule="auto"/>
                                    <w:jc w:val="center"/>
                                    <w:rPr>
                                      <w:rFonts w:ascii="Times New Roman" w:hAnsi="Times New Roman" w:eastAsia="Times New Roman" w:cs="Times New Roman"/>
                                      <w:b/>
                                      <w:kern w:val="0"/>
                                      <w:sz w:val="26"/>
                                      <w:szCs w:val="26"/>
                                      <w:lang w:val="vi-VN" w:eastAsia="en-US" w:bidi="ar-SA"/>
                                      <w14:ligatures w14:val="none"/>
                                    </w:rPr>
                                  </w:pPr>
                                  <w:r>
                                    <w:rPr>
                                      <w:rFonts w:hint="default"/>
                                      <w:b/>
                                      <w:lang w:val="vi-VN"/>
                                    </w:rPr>
                                    <w:t>20222996</w:t>
                                  </w:r>
                                </w:p>
                              </w:tc>
                              <w:tc>
                                <w:tcPr>
                                  <w:tcW w:w="1630" w:type="dxa"/>
                                  <w:vAlign w:val="center"/>
                                </w:tcPr>
                                <w:p w14:paraId="63FAF222">
                                  <w:pPr>
                                    <w:spacing w:line="360" w:lineRule="auto"/>
                                    <w:jc w:val="center"/>
                                    <w:rPr>
                                      <w:b/>
                                    </w:rPr>
                                  </w:pPr>
                                </w:p>
                              </w:tc>
                              <w:tc>
                                <w:tcPr>
                                  <w:tcW w:w="1814" w:type="dxa"/>
                                  <w:vAlign w:val="center"/>
                                </w:tcPr>
                                <w:p w14:paraId="7DEEBAD9">
                                  <w:pPr>
                                    <w:spacing w:line="360" w:lineRule="auto"/>
                                    <w:jc w:val="center"/>
                                    <w:rPr>
                                      <w:b/>
                                    </w:rPr>
                                  </w:pPr>
                                </w:p>
                              </w:tc>
                            </w:tr>
                            <w:tr w14:paraId="463DC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0" w:type="dxa"/>
                                  <w:shd w:val="clear" w:color="auto" w:fill="auto"/>
                                  <w:vAlign w:val="center"/>
                                </w:tcPr>
                                <w:p w14:paraId="7E689220">
                                  <w:pPr>
                                    <w:spacing w:line="360" w:lineRule="auto"/>
                                    <w:jc w:val="center"/>
                                    <w:rPr>
                                      <w:rFonts w:ascii="Times New Roman" w:hAnsi="Times New Roman" w:eastAsia="Times New Roman" w:cs="Times New Roman"/>
                                      <w:b/>
                                      <w:kern w:val="0"/>
                                      <w:sz w:val="24"/>
                                      <w:szCs w:val="24"/>
                                      <w:lang w:val="vi-VN" w:eastAsia="en-US" w:bidi="ar-SA"/>
                                      <w14:ligatures w14:val="none"/>
                                    </w:rPr>
                                  </w:pPr>
                                  <w:r>
                                    <w:rPr>
                                      <w:b/>
                                      <w:lang w:val="vi-VN"/>
                                    </w:rPr>
                                    <w:t>4</w:t>
                                  </w:r>
                                </w:p>
                              </w:tc>
                              <w:tc>
                                <w:tcPr>
                                  <w:tcW w:w="2462" w:type="dxa"/>
                                  <w:shd w:val="clear" w:color="auto" w:fill="auto"/>
                                  <w:vAlign w:val="center"/>
                                </w:tcPr>
                                <w:p w14:paraId="244F9C48">
                                  <w:pPr>
                                    <w:spacing w:line="276" w:lineRule="auto"/>
                                    <w:jc w:val="center"/>
                                    <w:rPr>
                                      <w:rFonts w:ascii="Times New Roman" w:hAnsi="Times New Roman" w:eastAsia="Times New Roman" w:cs="Times New Roman"/>
                                      <w:b/>
                                      <w:kern w:val="0"/>
                                      <w:sz w:val="24"/>
                                      <w:szCs w:val="24"/>
                                      <w:lang w:val="vi-VN" w:eastAsia="en-US" w:bidi="ar-SA"/>
                                      <w14:ligatures w14:val="none"/>
                                    </w:rPr>
                                  </w:pPr>
                                  <w:r>
                                    <w:rPr>
                                      <w:rFonts w:hint="default"/>
                                      <w:b/>
                                      <w:lang w:val="vi-VN"/>
                                    </w:rPr>
                                    <w:t>Vũ Văn Phong</w:t>
                                  </w:r>
                                </w:p>
                              </w:tc>
                              <w:tc>
                                <w:tcPr>
                                  <w:tcW w:w="1701" w:type="dxa"/>
                                  <w:shd w:val="clear" w:color="auto" w:fill="auto"/>
                                  <w:vAlign w:val="center"/>
                                </w:tcPr>
                                <w:p w14:paraId="02482CF6">
                                  <w:pPr>
                                    <w:spacing w:line="276" w:lineRule="auto"/>
                                    <w:jc w:val="center"/>
                                    <w:rPr>
                                      <w:rFonts w:ascii="Times New Roman" w:hAnsi="Times New Roman" w:eastAsia="Times New Roman" w:cs="Times New Roman"/>
                                      <w:b/>
                                      <w:bCs/>
                                      <w:color w:val="000000"/>
                                      <w:kern w:val="0"/>
                                      <w:sz w:val="26"/>
                                      <w:szCs w:val="26"/>
                                      <w:lang w:val="vi-VN" w:eastAsia="en-US" w:bidi="ar-SA"/>
                                      <w14:ligatures w14:val="none"/>
                                    </w:rPr>
                                  </w:pPr>
                                  <w:r>
                                    <w:rPr>
                                      <w:rFonts w:hint="default"/>
                                      <w:b/>
                                      <w:lang w:val="vi-VN"/>
                                    </w:rPr>
                                    <w:t>20222998</w:t>
                                  </w:r>
                                </w:p>
                              </w:tc>
                              <w:tc>
                                <w:tcPr>
                                  <w:tcW w:w="1630" w:type="dxa"/>
                                  <w:vAlign w:val="center"/>
                                </w:tcPr>
                                <w:p w14:paraId="22CAD2EB">
                                  <w:pPr>
                                    <w:spacing w:line="360" w:lineRule="auto"/>
                                    <w:jc w:val="center"/>
                                    <w:rPr>
                                      <w:b/>
                                    </w:rPr>
                                  </w:pPr>
                                </w:p>
                              </w:tc>
                              <w:tc>
                                <w:tcPr>
                                  <w:tcW w:w="1814" w:type="dxa"/>
                                  <w:vAlign w:val="center"/>
                                </w:tcPr>
                                <w:p w14:paraId="1B1FDBB6">
                                  <w:pPr>
                                    <w:spacing w:line="360" w:lineRule="auto"/>
                                    <w:jc w:val="center"/>
                                    <w:rPr>
                                      <w:b/>
                                    </w:rPr>
                                  </w:pPr>
                                </w:p>
                              </w:tc>
                            </w:tr>
                            <w:tr w14:paraId="5B52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0" w:type="dxa"/>
                                  <w:shd w:val="clear" w:color="auto" w:fill="auto"/>
                                  <w:vAlign w:val="center"/>
                                </w:tcPr>
                                <w:p w14:paraId="4476D180">
                                  <w:pPr>
                                    <w:spacing w:line="360" w:lineRule="auto"/>
                                    <w:jc w:val="center"/>
                                    <w:rPr>
                                      <w:rFonts w:ascii="Times New Roman" w:hAnsi="Times New Roman" w:eastAsia="Times New Roman" w:cs="Times New Roman"/>
                                      <w:b/>
                                      <w:kern w:val="0"/>
                                      <w:sz w:val="24"/>
                                      <w:szCs w:val="24"/>
                                      <w:lang w:val="vi-VN" w:eastAsia="en-US" w:bidi="ar-SA"/>
                                      <w14:ligatures w14:val="none"/>
                                    </w:rPr>
                                  </w:pPr>
                                  <w:r>
                                    <w:rPr>
                                      <w:b/>
                                      <w:lang w:val="vi-VN"/>
                                    </w:rPr>
                                    <w:t>5</w:t>
                                  </w:r>
                                </w:p>
                              </w:tc>
                              <w:tc>
                                <w:tcPr>
                                  <w:tcW w:w="2462" w:type="dxa"/>
                                  <w:shd w:val="clear" w:color="auto" w:fill="auto"/>
                                  <w:vAlign w:val="center"/>
                                </w:tcPr>
                                <w:p w14:paraId="7EBB7321">
                                  <w:pPr>
                                    <w:spacing w:line="276" w:lineRule="auto"/>
                                    <w:jc w:val="center"/>
                                    <w:rPr>
                                      <w:rFonts w:hint="default" w:ascii="Times New Roman" w:hAnsi="Times New Roman" w:eastAsia="Times New Roman" w:cs="Times New Roman"/>
                                      <w:b/>
                                      <w:kern w:val="0"/>
                                      <w:sz w:val="24"/>
                                      <w:szCs w:val="24"/>
                                      <w:lang w:val="vi-VN" w:eastAsia="en-US" w:bidi="ar-SA"/>
                                      <w14:ligatures w14:val="none"/>
                                    </w:rPr>
                                  </w:pPr>
                                  <w:r>
                                    <w:rPr>
                                      <w:rFonts w:hint="default"/>
                                      <w:b/>
                                      <w:lang w:val="vi-VN"/>
                                    </w:rPr>
                                    <w:t>Đổng Trung Đức</w:t>
                                  </w:r>
                                </w:p>
                              </w:tc>
                              <w:tc>
                                <w:tcPr>
                                  <w:tcW w:w="1701" w:type="dxa"/>
                                  <w:shd w:val="clear" w:color="auto" w:fill="auto"/>
                                  <w:vAlign w:val="center"/>
                                </w:tcPr>
                                <w:p w14:paraId="005BD23B">
                                  <w:pPr>
                                    <w:spacing w:line="276" w:lineRule="auto"/>
                                    <w:jc w:val="center"/>
                                    <w:rPr>
                                      <w:rFonts w:hint="default" w:ascii="Times New Roman" w:hAnsi="Times New Roman" w:eastAsia="Times New Roman" w:cs="Times New Roman"/>
                                      <w:b/>
                                      <w:kern w:val="0"/>
                                      <w:sz w:val="26"/>
                                      <w:szCs w:val="26"/>
                                      <w:lang w:val="vi-VN" w:eastAsia="en-US" w:bidi="ar-SA"/>
                                      <w14:ligatures w14:val="none"/>
                                    </w:rPr>
                                  </w:pPr>
                                  <w:r>
                                    <w:rPr>
                                      <w:rFonts w:hint="default"/>
                                      <w:b/>
                                      <w:lang w:val="vi-VN"/>
                                    </w:rPr>
                                    <w:t>20222877</w:t>
                                  </w:r>
                                </w:p>
                              </w:tc>
                              <w:tc>
                                <w:tcPr>
                                  <w:tcW w:w="1630" w:type="dxa"/>
                                  <w:vAlign w:val="center"/>
                                </w:tcPr>
                                <w:p w14:paraId="5C7AA3F6">
                                  <w:pPr>
                                    <w:spacing w:line="360" w:lineRule="auto"/>
                                    <w:jc w:val="center"/>
                                    <w:rPr>
                                      <w:b/>
                                    </w:rPr>
                                  </w:pPr>
                                </w:p>
                              </w:tc>
                              <w:tc>
                                <w:tcPr>
                                  <w:tcW w:w="1814" w:type="dxa"/>
                                  <w:vAlign w:val="center"/>
                                </w:tcPr>
                                <w:p w14:paraId="1F536C9C">
                                  <w:pPr>
                                    <w:spacing w:line="360" w:lineRule="auto"/>
                                    <w:jc w:val="center"/>
                                    <w:rPr>
                                      <w:b/>
                                    </w:rPr>
                                  </w:pPr>
                                </w:p>
                              </w:tc>
                            </w:tr>
                          </w:tbl>
                          <w:p w14:paraId="12595198">
                            <w:pPr>
                              <w:rPr>
                                <w:b/>
                              </w:rPr>
                            </w:pPr>
                          </w:p>
                          <w:p w14:paraId="68038835">
                            <w:pPr>
                              <w:rPr>
                                <w:b/>
                              </w:rPr>
                            </w:pPr>
                          </w:p>
                          <w:tbl>
                            <w:tblPr>
                              <w:tblStyle w:val="7"/>
                              <w:tblW w:w="0" w:type="auto"/>
                              <w:tblInd w:w="0" w:type="dxa"/>
                              <w:tblLayout w:type="autofit"/>
                              <w:tblCellMar>
                                <w:top w:w="0" w:type="dxa"/>
                                <w:left w:w="108" w:type="dxa"/>
                                <w:bottom w:w="0" w:type="dxa"/>
                                <w:right w:w="108" w:type="dxa"/>
                              </w:tblCellMar>
                            </w:tblPr>
                            <w:tblGrid>
                              <w:gridCol w:w="4767"/>
                              <w:gridCol w:w="4310"/>
                            </w:tblGrid>
                            <w:tr w14:paraId="416A9CF5">
                              <w:tblPrEx>
                                <w:tblCellMar>
                                  <w:top w:w="0" w:type="dxa"/>
                                  <w:left w:w="108" w:type="dxa"/>
                                  <w:bottom w:w="0" w:type="dxa"/>
                                  <w:right w:w="108" w:type="dxa"/>
                                </w:tblCellMar>
                              </w:tblPrEx>
                              <w:trPr>
                                <w:trHeight w:val="906" w:hRule="atLeast"/>
                              </w:trPr>
                              <w:tc>
                                <w:tcPr>
                                  <w:tcW w:w="4767" w:type="dxa"/>
                                </w:tcPr>
                                <w:p w14:paraId="3E5CF611">
                                  <w:pPr>
                                    <w:spacing w:line="312" w:lineRule="auto"/>
                                    <w:jc w:val="center"/>
                                    <w:rPr>
                                      <w:b/>
                                    </w:rPr>
                                  </w:pPr>
                                  <w:r>
                                    <w:rPr>
                                      <w:b/>
                                      <w:sz w:val="26"/>
                                    </w:rPr>
                                    <w:t>CÁN BỘ CHẤM 1</w:t>
                                  </w:r>
                                </w:p>
                                <w:p w14:paraId="503A205A">
                                  <w:pPr>
                                    <w:spacing w:line="312" w:lineRule="auto"/>
                                    <w:jc w:val="center"/>
                                  </w:pPr>
                                  <w:r>
                                    <w:rPr>
                                      <w:i/>
                                      <w:sz w:val="26"/>
                                    </w:rPr>
                                    <w:t>(Ký và ghi rõ họ tên)</w:t>
                                  </w:r>
                                </w:p>
                              </w:tc>
                              <w:tc>
                                <w:tcPr>
                                  <w:tcW w:w="4310" w:type="dxa"/>
                                </w:tcPr>
                                <w:p w14:paraId="623859C9">
                                  <w:pPr>
                                    <w:spacing w:line="312" w:lineRule="auto"/>
                                    <w:jc w:val="center"/>
                                    <w:rPr>
                                      <w:b/>
                                    </w:rPr>
                                  </w:pPr>
                                  <w:r>
                                    <w:rPr>
                                      <w:b/>
                                      <w:sz w:val="26"/>
                                    </w:rPr>
                                    <w:t>CÁN BỘ CHẤM 2</w:t>
                                  </w:r>
                                </w:p>
                                <w:p w14:paraId="59751782">
                                  <w:pPr>
                                    <w:spacing w:line="312" w:lineRule="auto"/>
                                    <w:jc w:val="center"/>
                                    <w:rPr>
                                      <w:i/>
                                    </w:rPr>
                                  </w:pPr>
                                  <w:r>
                                    <w:rPr>
                                      <w:i/>
                                      <w:sz w:val="26"/>
                                    </w:rPr>
                                    <w:t xml:space="preserve"> (Ký và ghi rõ họ tên)</w:t>
                                  </w:r>
                                </w:p>
                              </w:tc>
                            </w:tr>
                          </w:tbl>
                          <w:p w14:paraId="269B77F9">
                            <w:pPr>
                              <w:rPr>
                                <w:b/>
                              </w:rPr>
                            </w:pPr>
                          </w:p>
                          <w:p w14:paraId="4E6B93E2">
                            <w:pPr>
                              <w:rPr>
                                <w:b/>
                              </w:rPr>
                            </w:pPr>
                          </w:p>
                          <w:p w14:paraId="3BC2776E">
                            <w:pPr>
                              <w:rPr>
                                <w:b/>
                                <w:sz w:val="30"/>
                                <w:szCs w:val="30"/>
                              </w:rPr>
                            </w:pPr>
                          </w:p>
                          <w:p w14:paraId="131D4283">
                            <w:pPr>
                              <w:jc w:val="center"/>
                              <w:rPr>
                                <w:b/>
                              </w:rPr>
                            </w:pPr>
                          </w:p>
                          <w:p w14:paraId="3519AD1F">
                            <w:pPr>
                              <w:jc w:val="center"/>
                              <w:rPr>
                                <w:b/>
                              </w:rPr>
                            </w:pPr>
                          </w:p>
                          <w:p w14:paraId="7C684C0E">
                            <w:pPr>
                              <w:jc w:val="center"/>
                              <w:rPr>
                                <w:b/>
                              </w:rPr>
                            </w:pPr>
                          </w:p>
                          <w:p w14:paraId="304EFD5F">
                            <w:pPr>
                              <w:jc w:val="center"/>
                              <w:rPr>
                                <w:b/>
                              </w:rPr>
                            </w:pPr>
                          </w:p>
                          <w:p w14:paraId="1FF90AE9">
                            <w:pPr>
                              <w:jc w:val="center"/>
                              <w:rPr>
                                <w:b/>
                              </w:rPr>
                            </w:pPr>
                          </w:p>
                          <w:p w14:paraId="00401CC5">
                            <w:pPr>
                              <w:jc w:val="center"/>
                              <w:rPr>
                                <w:b/>
                              </w:rPr>
                            </w:pPr>
                          </w:p>
                          <w:p w14:paraId="78DBDC22">
                            <w:pPr>
                              <w:jc w:val="center"/>
                              <w:rPr>
                                <w:b/>
                              </w:rPr>
                            </w:pPr>
                          </w:p>
                          <w:p w14:paraId="7CD31855">
                            <w:pPr>
                              <w:jc w:val="center"/>
                              <w:rPr>
                                <w:b/>
                              </w:rPr>
                            </w:pPr>
                          </w:p>
                          <w:p w14:paraId="610954EA">
                            <w:pPr>
                              <w:rPr>
                                <w:b/>
                                <w:lang w:val="vi-VN"/>
                              </w:rPr>
                            </w:pPr>
                          </w:p>
                          <w:p w14:paraId="47A253CE">
                            <w:pPr>
                              <w:jc w:val="center"/>
                              <w:rPr>
                                <w:b/>
                              </w:rPr>
                            </w:pPr>
                            <w:r>
                              <w:rPr>
                                <w:b/>
                              </w:rPr>
                              <w:t>Bắc Ninh, năm 2024</w:t>
                            </w:r>
                          </w:p>
                          <w:p w14:paraId="6C5685C8">
                            <w:pPr>
                              <w:jc w:val="center"/>
                              <w:rPr>
                                <w:b/>
                                <w:sz w:val="30"/>
                                <w:szCs w:val="30"/>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2pt;margin-top:3pt;height:722.6pt;width:499.85pt;mso-position-horizontal-relative:margin;mso-wrap-distance-bottom:3.6pt;mso-wrap-distance-left:9pt;mso-wrap-distance-right:9pt;mso-wrap-distance-top:3.6pt;z-index:251660288;mso-width-relative:page;mso-height-relative:page;" fillcolor="#FFFFFF" filled="t" stroked="t" coordsize="21600,21600" o:gfxdata="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ZKSsHZAAAACQEAAA8AAAAAAAAAAQAgAAAAIgAAAGRycy9k&#10;b3ducmV2LnhtbFBLAQIUABQAAAAIAIdO4kBKdG8ROgIAAI8EAAAOAAAAAAAAAAEAIAAAACgBAABk&#10;cnMvZTJvRG9jLnhtbFBLBQYAAAAABgAGAFkBAADUBQAAAAA=&#10;">
                <v:fill on="t" focussize="0,0"/>
                <v:stroke weight="7.75pt" color="#000000" linestyle="thinThick" miterlimit="8" joinstyle="miter"/>
                <v:imagedata o:title=""/>
                <o:lock v:ext="edit" aspectratio="f"/>
                <v:textbox>
                  <w:txbxContent>
                    <w:p w14:paraId="7689B6F4">
                      <w:pPr>
                        <w:jc w:val="center"/>
                        <w:rPr>
                          <w:b/>
                          <w:sz w:val="28"/>
                          <w:szCs w:val="28"/>
                        </w:rPr>
                      </w:pPr>
                      <w:r>
                        <w:rPr>
                          <w:b/>
                          <w:sz w:val="28"/>
                          <w:szCs w:val="28"/>
                        </w:rPr>
                        <w:t>BỘ GIÁO DỤC VÀ ĐÀO TẠO</w:t>
                      </w:r>
                    </w:p>
                    <w:p w14:paraId="434B8A60">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14:paraId="48F83538">
                      <w:pPr>
                        <w:jc w:val="center"/>
                        <w:rPr>
                          <w:b/>
                          <w:sz w:val="28"/>
                          <w:szCs w:val="28"/>
                          <w:lang w:val="vi-VN"/>
                        </w:rPr>
                      </w:pPr>
                      <w:r>
                        <w:rPr>
                          <w:b/>
                          <w:sz w:val="28"/>
                          <w:szCs w:val="28"/>
                          <w:lang w:val="vi-VN"/>
                        </w:rPr>
                        <w:t>KHOA: CÔNG NGHỆ THÔNG TIN</w:t>
                      </w:r>
                    </w:p>
                    <w:p w14:paraId="28F07808">
                      <w:pPr>
                        <w:jc w:val="center"/>
                        <w:rPr>
                          <w:b/>
                          <w:lang w:val="vi-VN"/>
                        </w:rPr>
                      </w:pPr>
                    </w:p>
                    <w:p w14:paraId="60C737E7">
                      <w:pPr>
                        <w:rPr>
                          <w:b/>
                          <w:lang w:val="vi-VN"/>
                        </w:rPr>
                      </w:pPr>
                    </w:p>
                    <w:p w14:paraId="15FAF0C9">
                      <w:pPr>
                        <w:spacing w:line="360" w:lineRule="auto"/>
                        <w:jc w:val="center"/>
                        <w:rPr>
                          <w:b/>
                          <w:sz w:val="50"/>
                          <w:szCs w:val="50"/>
                          <w:lang w:val="vi-VN"/>
                        </w:rPr>
                      </w:pPr>
                      <w:r>
                        <w:rPr>
                          <w:b/>
                          <w:sz w:val="50"/>
                          <w:szCs w:val="50"/>
                          <w:lang w:val="vi-VN"/>
                        </w:rPr>
                        <w:t>BÀI TẬP LỚN</w:t>
                      </w:r>
                    </w:p>
                    <w:p w14:paraId="1D5941C2">
                      <w:pPr>
                        <w:spacing w:line="360" w:lineRule="auto"/>
                        <w:jc w:val="center"/>
                        <w:rPr>
                          <w:rFonts w:hint="default" w:ascii="Times New Roman" w:hAnsi="Times New Roman" w:eastAsia="sans-serif"/>
                          <w:b/>
                          <w:bCs w:val="0"/>
                          <w:i w:val="0"/>
                          <w:iCs w:val="0"/>
                          <w:caps w:val="0"/>
                          <w:color w:val="1F1F1F"/>
                          <w:spacing w:val="0"/>
                          <w:sz w:val="32"/>
                          <w:szCs w:val="32"/>
                          <w:shd w:val="clear" w:fill="FFFFFF"/>
                          <w:lang w:val="vi-VN"/>
                        </w:rPr>
                      </w:pPr>
                      <w:r>
                        <w:rPr>
                          <w:rFonts w:hint="default"/>
                          <w:b/>
                          <w:w w:val="90"/>
                          <w:sz w:val="32"/>
                          <w:szCs w:val="32"/>
                          <w:lang w:val="vi-VN"/>
                        </w:rPr>
                        <w:t xml:space="preserve"> </w:t>
                      </w:r>
                      <w:r>
                        <w:rPr>
                          <w:rFonts w:hint="default" w:cs="Times New Roman"/>
                          <w:b/>
                          <w:bCs w:val="0"/>
                          <w:sz w:val="32"/>
                          <w:szCs w:val="32"/>
                          <w:lang w:val="vi-VN"/>
                        </w:rPr>
                        <w:t>HỌC PHẦN: QUẢN TRỊ HỆ THỐNG WINDOWS SERVER 1</w:t>
                      </w:r>
                    </w:p>
                    <w:p w14:paraId="419BDCE0">
                      <w:pPr>
                        <w:spacing w:line="360" w:lineRule="auto"/>
                        <w:jc w:val="center"/>
                        <w:rPr>
                          <w:rFonts w:hint="default" w:cs="Times New Roman"/>
                          <w:b/>
                          <w:bCs w:val="0"/>
                          <w:sz w:val="32"/>
                          <w:szCs w:val="32"/>
                          <w:lang w:val="vi-VN"/>
                        </w:rPr>
                      </w:pPr>
                      <w:r>
                        <w:rPr>
                          <w:rFonts w:hint="default" w:cs="Times New Roman"/>
                          <w:b/>
                          <w:bCs w:val="0"/>
                          <w:sz w:val="32"/>
                          <w:szCs w:val="32"/>
                          <w:lang w:val="vi-VN"/>
                        </w:rPr>
                        <w:t>Nhóm: ...</w:t>
                      </w:r>
                    </w:p>
                    <w:p w14:paraId="065FBC51">
                      <w:pPr>
                        <w:spacing w:line="360" w:lineRule="auto"/>
                        <w:jc w:val="center"/>
                        <w:rPr>
                          <w:rFonts w:hint="default" w:ascii="Times New Roman" w:hAnsi="Times New Roman" w:eastAsia="sans-serif"/>
                          <w:b/>
                          <w:bCs w:val="0"/>
                          <w:i w:val="0"/>
                          <w:iCs w:val="0"/>
                          <w:caps w:val="0"/>
                          <w:color w:val="1F1F1F"/>
                          <w:spacing w:val="0"/>
                          <w:sz w:val="32"/>
                          <w:szCs w:val="32"/>
                          <w:shd w:val="clear" w:fill="FFFFFF"/>
                        </w:rPr>
                      </w:pPr>
                      <w:r>
                        <w:rPr>
                          <w:rFonts w:hint="default" w:cs="Times New Roman"/>
                          <w:b/>
                          <w:bCs w:val="0"/>
                          <w:sz w:val="32"/>
                          <w:szCs w:val="32"/>
                          <w:lang w:val="vi-VN"/>
                        </w:rPr>
                        <w:t>Chủ đề 1</w:t>
                      </w:r>
                      <w:r>
                        <w:rPr>
                          <w:rFonts w:hint="default" w:ascii="Times New Roman" w:hAnsi="Times New Roman" w:cs="Times New Roman"/>
                          <w:b/>
                          <w:bCs w:val="0"/>
                          <w:sz w:val="32"/>
                          <w:szCs w:val="32"/>
                          <w:lang w:val="vi-VN"/>
                        </w:rPr>
                        <w:t>:</w:t>
                      </w:r>
                      <w:r>
                        <w:rPr>
                          <w:rFonts w:hint="default" w:ascii="Times New Roman" w:hAnsi="Times New Roman" w:cs="Times New Roman"/>
                          <w:b/>
                          <w:bCs w:val="0"/>
                          <w:sz w:val="32"/>
                          <w:szCs w:val="32"/>
                        </w:rPr>
                        <w:t xml:space="preserve"> </w:t>
                      </w:r>
                      <w:r>
                        <w:rPr>
                          <w:rFonts w:hint="default" w:ascii="Times New Roman" w:hAnsi="Times New Roman" w:eastAsia="sans-serif"/>
                          <w:b/>
                          <w:bCs w:val="0"/>
                          <w:i w:val="0"/>
                          <w:iCs w:val="0"/>
                          <w:caps w:val="0"/>
                          <w:color w:val="1F1F1F"/>
                          <w:spacing w:val="0"/>
                          <w:sz w:val="32"/>
                          <w:szCs w:val="32"/>
                          <w:shd w:val="clear" w:fill="FFFFFF"/>
                        </w:rPr>
                        <w:t>Domain: Greenbox.edu.vn</w:t>
                      </w:r>
                    </w:p>
                    <w:p w14:paraId="242F32E4">
                      <w:pPr>
                        <w:rPr>
                          <w:b/>
                          <w:lang w:val="vi-VN"/>
                        </w:rPr>
                      </w:pPr>
                    </w:p>
                    <w:tbl>
                      <w:tblPr>
                        <w:tblStyle w:val="7"/>
                        <w:tblW w:w="82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2462"/>
                        <w:gridCol w:w="1701"/>
                        <w:gridCol w:w="1630"/>
                        <w:gridCol w:w="1814"/>
                      </w:tblGrid>
                      <w:tr w14:paraId="7F795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0" w:type="dxa"/>
                            <w:vAlign w:val="center"/>
                          </w:tcPr>
                          <w:p w14:paraId="6037559B">
                            <w:pPr>
                              <w:spacing w:line="360" w:lineRule="auto"/>
                              <w:jc w:val="center"/>
                              <w:rPr>
                                <w:b/>
                              </w:rPr>
                            </w:pPr>
                            <w:r>
                              <w:rPr>
                                <w:b/>
                              </w:rPr>
                              <w:t>STT</w:t>
                            </w:r>
                          </w:p>
                        </w:tc>
                        <w:tc>
                          <w:tcPr>
                            <w:tcW w:w="2462" w:type="dxa"/>
                            <w:vAlign w:val="center"/>
                          </w:tcPr>
                          <w:p w14:paraId="10F9E191">
                            <w:pPr>
                              <w:spacing w:line="360" w:lineRule="auto"/>
                              <w:jc w:val="center"/>
                              <w:rPr>
                                <w:b/>
                              </w:rPr>
                            </w:pPr>
                            <w:r>
                              <w:rPr>
                                <w:b/>
                              </w:rPr>
                              <w:t>Sinh viên thực hiện</w:t>
                            </w:r>
                          </w:p>
                        </w:tc>
                        <w:tc>
                          <w:tcPr>
                            <w:tcW w:w="1701" w:type="dxa"/>
                            <w:vAlign w:val="center"/>
                          </w:tcPr>
                          <w:p w14:paraId="6257286B">
                            <w:pPr>
                              <w:spacing w:line="360" w:lineRule="auto"/>
                              <w:jc w:val="center"/>
                              <w:rPr>
                                <w:b/>
                                <w:sz w:val="26"/>
                                <w:szCs w:val="26"/>
                              </w:rPr>
                            </w:pPr>
                            <w:r>
                              <w:rPr>
                                <w:b/>
                                <w:sz w:val="26"/>
                                <w:szCs w:val="26"/>
                              </w:rPr>
                              <w:t>Mã sinh viên</w:t>
                            </w:r>
                          </w:p>
                        </w:tc>
                        <w:tc>
                          <w:tcPr>
                            <w:tcW w:w="1630" w:type="dxa"/>
                            <w:vAlign w:val="center"/>
                          </w:tcPr>
                          <w:p w14:paraId="1D840963">
                            <w:pPr>
                              <w:spacing w:line="360" w:lineRule="auto"/>
                              <w:jc w:val="center"/>
                              <w:rPr>
                                <w:b/>
                              </w:rPr>
                            </w:pPr>
                            <w:r>
                              <w:rPr>
                                <w:b/>
                              </w:rPr>
                              <w:t>Điểm bằng số</w:t>
                            </w:r>
                          </w:p>
                        </w:tc>
                        <w:tc>
                          <w:tcPr>
                            <w:tcW w:w="1814" w:type="dxa"/>
                            <w:vAlign w:val="center"/>
                          </w:tcPr>
                          <w:p w14:paraId="4A5E9DC8">
                            <w:pPr>
                              <w:spacing w:line="360" w:lineRule="auto"/>
                              <w:jc w:val="center"/>
                              <w:rPr>
                                <w:b/>
                              </w:rPr>
                            </w:pPr>
                            <w:r>
                              <w:rPr>
                                <w:b/>
                              </w:rPr>
                              <w:t>Điểm bằng chữ</w:t>
                            </w:r>
                          </w:p>
                        </w:tc>
                      </w:tr>
                      <w:tr w14:paraId="35F23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0" w:type="dxa"/>
                            <w:vAlign w:val="center"/>
                          </w:tcPr>
                          <w:p w14:paraId="28D0FD49">
                            <w:pPr>
                              <w:spacing w:line="360" w:lineRule="auto"/>
                              <w:jc w:val="center"/>
                              <w:rPr>
                                <w:rFonts w:hint="default"/>
                                <w:b/>
                                <w:lang w:val="vi-VN"/>
                              </w:rPr>
                            </w:pPr>
                            <w:r>
                              <w:rPr>
                                <w:rFonts w:hint="default"/>
                                <w:b/>
                                <w:lang w:val="vi-VN"/>
                              </w:rPr>
                              <w:t>1</w:t>
                            </w:r>
                          </w:p>
                        </w:tc>
                        <w:tc>
                          <w:tcPr>
                            <w:tcW w:w="2462" w:type="dxa"/>
                            <w:shd w:val="clear" w:color="auto" w:fill="auto"/>
                            <w:vAlign w:val="center"/>
                          </w:tcPr>
                          <w:p w14:paraId="6DCC312A">
                            <w:pPr>
                              <w:spacing w:line="276" w:lineRule="auto"/>
                              <w:jc w:val="center"/>
                              <w:rPr>
                                <w:rFonts w:ascii="Times New Roman" w:hAnsi="Times New Roman" w:eastAsia="Times New Roman" w:cs="Times New Roman"/>
                                <w:b/>
                                <w:kern w:val="0"/>
                                <w:sz w:val="24"/>
                                <w:szCs w:val="24"/>
                                <w:lang w:val="en-US" w:eastAsia="en-US" w:bidi="ar-SA"/>
                                <w14:ligatures w14:val="none"/>
                              </w:rPr>
                            </w:pPr>
                            <w:r>
                              <w:rPr>
                                <w:rFonts w:hint="default"/>
                                <w:b/>
                                <w:lang w:val="vi-VN"/>
                              </w:rPr>
                              <w:t>Nguyễn Trí Dũng</w:t>
                            </w:r>
                          </w:p>
                        </w:tc>
                        <w:tc>
                          <w:tcPr>
                            <w:tcW w:w="1701" w:type="dxa"/>
                            <w:shd w:val="clear" w:color="auto" w:fill="auto"/>
                            <w:vAlign w:val="center"/>
                          </w:tcPr>
                          <w:p w14:paraId="75E6DAE9">
                            <w:pPr>
                              <w:spacing w:line="276" w:lineRule="auto"/>
                              <w:jc w:val="center"/>
                              <w:rPr>
                                <w:rFonts w:ascii="Times New Roman" w:hAnsi="Times New Roman" w:eastAsia="Times New Roman" w:cs="Times New Roman"/>
                                <w:b/>
                                <w:kern w:val="0"/>
                                <w:sz w:val="26"/>
                                <w:szCs w:val="26"/>
                                <w:lang w:val="en-US" w:eastAsia="en-US" w:bidi="ar-SA"/>
                                <w14:ligatures w14:val="none"/>
                              </w:rPr>
                            </w:pPr>
                            <w:r>
                              <w:rPr>
                                <w:rFonts w:hint="default"/>
                                <w:b/>
                                <w:lang w:val="vi-VN"/>
                              </w:rPr>
                              <w:t>20223155</w:t>
                            </w:r>
                          </w:p>
                        </w:tc>
                        <w:tc>
                          <w:tcPr>
                            <w:tcW w:w="1630" w:type="dxa"/>
                            <w:vAlign w:val="center"/>
                          </w:tcPr>
                          <w:p w14:paraId="6457AA09">
                            <w:pPr>
                              <w:spacing w:line="360" w:lineRule="auto"/>
                              <w:jc w:val="center"/>
                              <w:rPr>
                                <w:b/>
                              </w:rPr>
                            </w:pPr>
                          </w:p>
                        </w:tc>
                        <w:tc>
                          <w:tcPr>
                            <w:tcW w:w="1814" w:type="dxa"/>
                            <w:vAlign w:val="center"/>
                          </w:tcPr>
                          <w:p w14:paraId="5690D793">
                            <w:pPr>
                              <w:spacing w:line="360" w:lineRule="auto"/>
                              <w:jc w:val="center"/>
                              <w:rPr>
                                <w:b/>
                              </w:rPr>
                            </w:pPr>
                          </w:p>
                        </w:tc>
                      </w:tr>
                      <w:tr w14:paraId="375E6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0" w:type="dxa"/>
                            <w:shd w:val="clear" w:color="auto" w:fill="auto"/>
                            <w:vAlign w:val="center"/>
                          </w:tcPr>
                          <w:p w14:paraId="7C2336F7">
                            <w:pPr>
                              <w:spacing w:line="360" w:lineRule="auto"/>
                              <w:jc w:val="center"/>
                              <w:rPr>
                                <w:rFonts w:ascii="Times New Roman" w:hAnsi="Times New Roman" w:eastAsia="Times New Roman" w:cs="Times New Roman"/>
                                <w:b/>
                                <w:kern w:val="0"/>
                                <w:sz w:val="24"/>
                                <w:szCs w:val="24"/>
                                <w:lang w:val="en-US" w:eastAsia="en-US" w:bidi="ar-SA"/>
                                <w14:ligatures w14:val="none"/>
                              </w:rPr>
                            </w:pPr>
                            <w:r>
                              <w:rPr>
                                <w:b/>
                              </w:rPr>
                              <w:t>2</w:t>
                            </w:r>
                          </w:p>
                        </w:tc>
                        <w:tc>
                          <w:tcPr>
                            <w:tcW w:w="2462" w:type="dxa"/>
                            <w:shd w:val="clear" w:color="auto" w:fill="auto"/>
                            <w:vAlign w:val="center"/>
                          </w:tcPr>
                          <w:p w14:paraId="61F54C94">
                            <w:pPr>
                              <w:spacing w:line="276" w:lineRule="auto"/>
                              <w:jc w:val="center"/>
                              <w:rPr>
                                <w:rFonts w:ascii="Times New Roman" w:hAnsi="Times New Roman" w:eastAsia="Times New Roman" w:cs="Times New Roman"/>
                                <w:b/>
                                <w:kern w:val="0"/>
                                <w:sz w:val="24"/>
                                <w:szCs w:val="24"/>
                                <w:lang w:val="en-US" w:eastAsia="en-US" w:bidi="ar-SA"/>
                                <w14:ligatures w14:val="none"/>
                              </w:rPr>
                            </w:pPr>
                            <w:r>
                              <w:rPr>
                                <w:rFonts w:hint="default"/>
                                <w:b/>
                                <w:lang w:val="vi-VN"/>
                              </w:rPr>
                              <w:t>Nguyễn Trung Chính</w:t>
                            </w:r>
                          </w:p>
                        </w:tc>
                        <w:tc>
                          <w:tcPr>
                            <w:tcW w:w="1701" w:type="dxa"/>
                            <w:shd w:val="clear" w:color="auto" w:fill="auto"/>
                            <w:vAlign w:val="center"/>
                          </w:tcPr>
                          <w:p w14:paraId="1D059995">
                            <w:pPr>
                              <w:spacing w:line="276" w:lineRule="auto"/>
                              <w:jc w:val="center"/>
                              <w:rPr>
                                <w:rFonts w:ascii="Times New Roman" w:hAnsi="Times New Roman" w:eastAsia="Times New Roman" w:cs="Times New Roman"/>
                                <w:b/>
                                <w:kern w:val="0"/>
                                <w:sz w:val="26"/>
                                <w:szCs w:val="26"/>
                                <w:lang w:val="en-US" w:eastAsia="en-US" w:bidi="ar-SA"/>
                                <w14:ligatures w14:val="none"/>
                              </w:rPr>
                            </w:pPr>
                            <w:r>
                              <w:rPr>
                                <w:rFonts w:hint="default"/>
                                <w:b/>
                                <w:lang w:val="vi-VN"/>
                              </w:rPr>
                              <w:t>20222999</w:t>
                            </w:r>
                          </w:p>
                        </w:tc>
                        <w:tc>
                          <w:tcPr>
                            <w:tcW w:w="1630" w:type="dxa"/>
                            <w:vAlign w:val="center"/>
                          </w:tcPr>
                          <w:p w14:paraId="01B24E21">
                            <w:pPr>
                              <w:spacing w:line="360" w:lineRule="auto"/>
                              <w:jc w:val="center"/>
                              <w:rPr>
                                <w:b/>
                              </w:rPr>
                            </w:pPr>
                          </w:p>
                        </w:tc>
                        <w:tc>
                          <w:tcPr>
                            <w:tcW w:w="1814" w:type="dxa"/>
                            <w:vAlign w:val="center"/>
                          </w:tcPr>
                          <w:p w14:paraId="4B9C55AC">
                            <w:pPr>
                              <w:spacing w:line="360" w:lineRule="auto"/>
                              <w:jc w:val="center"/>
                              <w:rPr>
                                <w:b/>
                              </w:rPr>
                            </w:pPr>
                          </w:p>
                        </w:tc>
                      </w:tr>
                      <w:tr w14:paraId="4F899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0" w:type="dxa"/>
                            <w:shd w:val="clear" w:color="auto" w:fill="auto"/>
                            <w:vAlign w:val="center"/>
                          </w:tcPr>
                          <w:p w14:paraId="60A7AB34">
                            <w:pPr>
                              <w:spacing w:line="360" w:lineRule="auto"/>
                              <w:jc w:val="center"/>
                              <w:rPr>
                                <w:rFonts w:ascii="Times New Roman" w:hAnsi="Times New Roman" w:eastAsia="Times New Roman" w:cs="Times New Roman"/>
                                <w:b/>
                                <w:kern w:val="0"/>
                                <w:sz w:val="24"/>
                                <w:szCs w:val="24"/>
                                <w:lang w:val="vi-VN" w:eastAsia="en-US" w:bidi="ar-SA"/>
                                <w14:ligatures w14:val="none"/>
                              </w:rPr>
                            </w:pPr>
                            <w:r>
                              <w:rPr>
                                <w:b/>
                              </w:rPr>
                              <w:t>3</w:t>
                            </w:r>
                          </w:p>
                        </w:tc>
                        <w:tc>
                          <w:tcPr>
                            <w:tcW w:w="2462" w:type="dxa"/>
                            <w:shd w:val="clear" w:color="auto" w:fill="auto"/>
                            <w:vAlign w:val="center"/>
                          </w:tcPr>
                          <w:p w14:paraId="78CC8C9D">
                            <w:pPr>
                              <w:spacing w:line="276" w:lineRule="auto"/>
                              <w:jc w:val="center"/>
                              <w:rPr>
                                <w:rFonts w:ascii="Times New Roman" w:hAnsi="Times New Roman" w:eastAsia="Times New Roman" w:cs="Times New Roman"/>
                                <w:b/>
                                <w:kern w:val="0"/>
                                <w:sz w:val="24"/>
                                <w:szCs w:val="24"/>
                                <w:lang w:val="en-US" w:eastAsia="en-US" w:bidi="ar-SA"/>
                                <w14:ligatures w14:val="none"/>
                              </w:rPr>
                            </w:pPr>
                            <w:r>
                              <w:rPr>
                                <w:rFonts w:hint="default"/>
                                <w:b/>
                                <w:lang w:val="vi-VN"/>
                              </w:rPr>
                              <w:t>Trần Văn Nam</w:t>
                            </w:r>
                          </w:p>
                        </w:tc>
                        <w:tc>
                          <w:tcPr>
                            <w:tcW w:w="1701" w:type="dxa"/>
                            <w:shd w:val="clear" w:color="auto" w:fill="auto"/>
                            <w:vAlign w:val="center"/>
                          </w:tcPr>
                          <w:p w14:paraId="240306DB">
                            <w:pPr>
                              <w:spacing w:line="276" w:lineRule="auto"/>
                              <w:jc w:val="center"/>
                              <w:rPr>
                                <w:rFonts w:ascii="Times New Roman" w:hAnsi="Times New Roman" w:eastAsia="Times New Roman" w:cs="Times New Roman"/>
                                <w:b/>
                                <w:kern w:val="0"/>
                                <w:sz w:val="26"/>
                                <w:szCs w:val="26"/>
                                <w:lang w:val="vi-VN" w:eastAsia="en-US" w:bidi="ar-SA"/>
                                <w14:ligatures w14:val="none"/>
                              </w:rPr>
                            </w:pPr>
                            <w:r>
                              <w:rPr>
                                <w:rFonts w:hint="default"/>
                                <w:b/>
                                <w:lang w:val="vi-VN"/>
                              </w:rPr>
                              <w:t>20222996</w:t>
                            </w:r>
                          </w:p>
                        </w:tc>
                        <w:tc>
                          <w:tcPr>
                            <w:tcW w:w="1630" w:type="dxa"/>
                            <w:vAlign w:val="center"/>
                          </w:tcPr>
                          <w:p w14:paraId="63FAF222">
                            <w:pPr>
                              <w:spacing w:line="360" w:lineRule="auto"/>
                              <w:jc w:val="center"/>
                              <w:rPr>
                                <w:b/>
                              </w:rPr>
                            </w:pPr>
                          </w:p>
                        </w:tc>
                        <w:tc>
                          <w:tcPr>
                            <w:tcW w:w="1814" w:type="dxa"/>
                            <w:vAlign w:val="center"/>
                          </w:tcPr>
                          <w:p w14:paraId="7DEEBAD9">
                            <w:pPr>
                              <w:spacing w:line="360" w:lineRule="auto"/>
                              <w:jc w:val="center"/>
                              <w:rPr>
                                <w:b/>
                              </w:rPr>
                            </w:pPr>
                          </w:p>
                        </w:tc>
                      </w:tr>
                      <w:tr w14:paraId="463DC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0" w:type="dxa"/>
                            <w:shd w:val="clear" w:color="auto" w:fill="auto"/>
                            <w:vAlign w:val="center"/>
                          </w:tcPr>
                          <w:p w14:paraId="7E689220">
                            <w:pPr>
                              <w:spacing w:line="360" w:lineRule="auto"/>
                              <w:jc w:val="center"/>
                              <w:rPr>
                                <w:rFonts w:ascii="Times New Roman" w:hAnsi="Times New Roman" w:eastAsia="Times New Roman" w:cs="Times New Roman"/>
                                <w:b/>
                                <w:kern w:val="0"/>
                                <w:sz w:val="24"/>
                                <w:szCs w:val="24"/>
                                <w:lang w:val="vi-VN" w:eastAsia="en-US" w:bidi="ar-SA"/>
                                <w14:ligatures w14:val="none"/>
                              </w:rPr>
                            </w:pPr>
                            <w:r>
                              <w:rPr>
                                <w:b/>
                                <w:lang w:val="vi-VN"/>
                              </w:rPr>
                              <w:t>4</w:t>
                            </w:r>
                          </w:p>
                        </w:tc>
                        <w:tc>
                          <w:tcPr>
                            <w:tcW w:w="2462" w:type="dxa"/>
                            <w:shd w:val="clear" w:color="auto" w:fill="auto"/>
                            <w:vAlign w:val="center"/>
                          </w:tcPr>
                          <w:p w14:paraId="244F9C48">
                            <w:pPr>
                              <w:spacing w:line="276" w:lineRule="auto"/>
                              <w:jc w:val="center"/>
                              <w:rPr>
                                <w:rFonts w:ascii="Times New Roman" w:hAnsi="Times New Roman" w:eastAsia="Times New Roman" w:cs="Times New Roman"/>
                                <w:b/>
                                <w:kern w:val="0"/>
                                <w:sz w:val="24"/>
                                <w:szCs w:val="24"/>
                                <w:lang w:val="vi-VN" w:eastAsia="en-US" w:bidi="ar-SA"/>
                                <w14:ligatures w14:val="none"/>
                              </w:rPr>
                            </w:pPr>
                            <w:r>
                              <w:rPr>
                                <w:rFonts w:hint="default"/>
                                <w:b/>
                                <w:lang w:val="vi-VN"/>
                              </w:rPr>
                              <w:t>Vũ Văn Phong</w:t>
                            </w:r>
                          </w:p>
                        </w:tc>
                        <w:tc>
                          <w:tcPr>
                            <w:tcW w:w="1701" w:type="dxa"/>
                            <w:shd w:val="clear" w:color="auto" w:fill="auto"/>
                            <w:vAlign w:val="center"/>
                          </w:tcPr>
                          <w:p w14:paraId="02482CF6">
                            <w:pPr>
                              <w:spacing w:line="276" w:lineRule="auto"/>
                              <w:jc w:val="center"/>
                              <w:rPr>
                                <w:rFonts w:ascii="Times New Roman" w:hAnsi="Times New Roman" w:eastAsia="Times New Roman" w:cs="Times New Roman"/>
                                <w:b/>
                                <w:bCs/>
                                <w:color w:val="000000"/>
                                <w:kern w:val="0"/>
                                <w:sz w:val="26"/>
                                <w:szCs w:val="26"/>
                                <w:lang w:val="vi-VN" w:eastAsia="en-US" w:bidi="ar-SA"/>
                                <w14:ligatures w14:val="none"/>
                              </w:rPr>
                            </w:pPr>
                            <w:r>
                              <w:rPr>
                                <w:rFonts w:hint="default"/>
                                <w:b/>
                                <w:lang w:val="vi-VN"/>
                              </w:rPr>
                              <w:t>20222998</w:t>
                            </w:r>
                          </w:p>
                        </w:tc>
                        <w:tc>
                          <w:tcPr>
                            <w:tcW w:w="1630" w:type="dxa"/>
                            <w:vAlign w:val="center"/>
                          </w:tcPr>
                          <w:p w14:paraId="22CAD2EB">
                            <w:pPr>
                              <w:spacing w:line="360" w:lineRule="auto"/>
                              <w:jc w:val="center"/>
                              <w:rPr>
                                <w:b/>
                              </w:rPr>
                            </w:pPr>
                          </w:p>
                        </w:tc>
                        <w:tc>
                          <w:tcPr>
                            <w:tcW w:w="1814" w:type="dxa"/>
                            <w:vAlign w:val="center"/>
                          </w:tcPr>
                          <w:p w14:paraId="1B1FDBB6">
                            <w:pPr>
                              <w:spacing w:line="360" w:lineRule="auto"/>
                              <w:jc w:val="center"/>
                              <w:rPr>
                                <w:b/>
                              </w:rPr>
                            </w:pPr>
                          </w:p>
                        </w:tc>
                      </w:tr>
                      <w:tr w14:paraId="5B52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0" w:type="dxa"/>
                            <w:shd w:val="clear" w:color="auto" w:fill="auto"/>
                            <w:vAlign w:val="center"/>
                          </w:tcPr>
                          <w:p w14:paraId="4476D180">
                            <w:pPr>
                              <w:spacing w:line="360" w:lineRule="auto"/>
                              <w:jc w:val="center"/>
                              <w:rPr>
                                <w:rFonts w:ascii="Times New Roman" w:hAnsi="Times New Roman" w:eastAsia="Times New Roman" w:cs="Times New Roman"/>
                                <w:b/>
                                <w:kern w:val="0"/>
                                <w:sz w:val="24"/>
                                <w:szCs w:val="24"/>
                                <w:lang w:val="vi-VN" w:eastAsia="en-US" w:bidi="ar-SA"/>
                                <w14:ligatures w14:val="none"/>
                              </w:rPr>
                            </w:pPr>
                            <w:r>
                              <w:rPr>
                                <w:b/>
                                <w:lang w:val="vi-VN"/>
                              </w:rPr>
                              <w:t>5</w:t>
                            </w:r>
                          </w:p>
                        </w:tc>
                        <w:tc>
                          <w:tcPr>
                            <w:tcW w:w="2462" w:type="dxa"/>
                            <w:shd w:val="clear" w:color="auto" w:fill="auto"/>
                            <w:vAlign w:val="center"/>
                          </w:tcPr>
                          <w:p w14:paraId="7EBB7321">
                            <w:pPr>
                              <w:spacing w:line="276" w:lineRule="auto"/>
                              <w:jc w:val="center"/>
                              <w:rPr>
                                <w:rFonts w:hint="default" w:ascii="Times New Roman" w:hAnsi="Times New Roman" w:eastAsia="Times New Roman" w:cs="Times New Roman"/>
                                <w:b/>
                                <w:kern w:val="0"/>
                                <w:sz w:val="24"/>
                                <w:szCs w:val="24"/>
                                <w:lang w:val="vi-VN" w:eastAsia="en-US" w:bidi="ar-SA"/>
                                <w14:ligatures w14:val="none"/>
                              </w:rPr>
                            </w:pPr>
                            <w:r>
                              <w:rPr>
                                <w:rFonts w:hint="default"/>
                                <w:b/>
                                <w:lang w:val="vi-VN"/>
                              </w:rPr>
                              <w:t>Đổng Trung Đức</w:t>
                            </w:r>
                          </w:p>
                        </w:tc>
                        <w:tc>
                          <w:tcPr>
                            <w:tcW w:w="1701" w:type="dxa"/>
                            <w:shd w:val="clear" w:color="auto" w:fill="auto"/>
                            <w:vAlign w:val="center"/>
                          </w:tcPr>
                          <w:p w14:paraId="005BD23B">
                            <w:pPr>
                              <w:spacing w:line="276" w:lineRule="auto"/>
                              <w:jc w:val="center"/>
                              <w:rPr>
                                <w:rFonts w:hint="default" w:ascii="Times New Roman" w:hAnsi="Times New Roman" w:eastAsia="Times New Roman" w:cs="Times New Roman"/>
                                <w:b/>
                                <w:kern w:val="0"/>
                                <w:sz w:val="26"/>
                                <w:szCs w:val="26"/>
                                <w:lang w:val="vi-VN" w:eastAsia="en-US" w:bidi="ar-SA"/>
                                <w14:ligatures w14:val="none"/>
                              </w:rPr>
                            </w:pPr>
                            <w:r>
                              <w:rPr>
                                <w:rFonts w:hint="default"/>
                                <w:b/>
                                <w:lang w:val="vi-VN"/>
                              </w:rPr>
                              <w:t>20222877</w:t>
                            </w:r>
                          </w:p>
                        </w:tc>
                        <w:tc>
                          <w:tcPr>
                            <w:tcW w:w="1630" w:type="dxa"/>
                            <w:vAlign w:val="center"/>
                          </w:tcPr>
                          <w:p w14:paraId="5C7AA3F6">
                            <w:pPr>
                              <w:spacing w:line="360" w:lineRule="auto"/>
                              <w:jc w:val="center"/>
                              <w:rPr>
                                <w:b/>
                              </w:rPr>
                            </w:pPr>
                          </w:p>
                        </w:tc>
                        <w:tc>
                          <w:tcPr>
                            <w:tcW w:w="1814" w:type="dxa"/>
                            <w:vAlign w:val="center"/>
                          </w:tcPr>
                          <w:p w14:paraId="1F536C9C">
                            <w:pPr>
                              <w:spacing w:line="360" w:lineRule="auto"/>
                              <w:jc w:val="center"/>
                              <w:rPr>
                                <w:b/>
                              </w:rPr>
                            </w:pPr>
                          </w:p>
                        </w:tc>
                      </w:tr>
                    </w:tbl>
                    <w:p w14:paraId="12595198">
                      <w:pPr>
                        <w:rPr>
                          <w:b/>
                        </w:rPr>
                      </w:pPr>
                    </w:p>
                    <w:p w14:paraId="68038835">
                      <w:pPr>
                        <w:rPr>
                          <w:b/>
                        </w:rPr>
                      </w:pPr>
                    </w:p>
                    <w:tbl>
                      <w:tblPr>
                        <w:tblStyle w:val="7"/>
                        <w:tblW w:w="0" w:type="auto"/>
                        <w:tblInd w:w="0" w:type="dxa"/>
                        <w:tblLayout w:type="autofit"/>
                        <w:tblCellMar>
                          <w:top w:w="0" w:type="dxa"/>
                          <w:left w:w="108" w:type="dxa"/>
                          <w:bottom w:w="0" w:type="dxa"/>
                          <w:right w:w="108" w:type="dxa"/>
                        </w:tblCellMar>
                      </w:tblPr>
                      <w:tblGrid>
                        <w:gridCol w:w="4767"/>
                        <w:gridCol w:w="4310"/>
                      </w:tblGrid>
                      <w:tr w14:paraId="416A9CF5">
                        <w:tblPrEx>
                          <w:tblCellMar>
                            <w:top w:w="0" w:type="dxa"/>
                            <w:left w:w="108" w:type="dxa"/>
                            <w:bottom w:w="0" w:type="dxa"/>
                            <w:right w:w="108" w:type="dxa"/>
                          </w:tblCellMar>
                        </w:tblPrEx>
                        <w:trPr>
                          <w:trHeight w:val="906" w:hRule="atLeast"/>
                        </w:trPr>
                        <w:tc>
                          <w:tcPr>
                            <w:tcW w:w="4767" w:type="dxa"/>
                          </w:tcPr>
                          <w:p w14:paraId="3E5CF611">
                            <w:pPr>
                              <w:spacing w:line="312" w:lineRule="auto"/>
                              <w:jc w:val="center"/>
                              <w:rPr>
                                <w:b/>
                              </w:rPr>
                            </w:pPr>
                            <w:r>
                              <w:rPr>
                                <w:b/>
                                <w:sz w:val="26"/>
                              </w:rPr>
                              <w:t>CÁN BỘ CHẤM 1</w:t>
                            </w:r>
                          </w:p>
                          <w:p w14:paraId="503A205A">
                            <w:pPr>
                              <w:spacing w:line="312" w:lineRule="auto"/>
                              <w:jc w:val="center"/>
                            </w:pPr>
                            <w:r>
                              <w:rPr>
                                <w:i/>
                                <w:sz w:val="26"/>
                              </w:rPr>
                              <w:t>(Ký và ghi rõ họ tên)</w:t>
                            </w:r>
                          </w:p>
                        </w:tc>
                        <w:tc>
                          <w:tcPr>
                            <w:tcW w:w="4310" w:type="dxa"/>
                          </w:tcPr>
                          <w:p w14:paraId="623859C9">
                            <w:pPr>
                              <w:spacing w:line="312" w:lineRule="auto"/>
                              <w:jc w:val="center"/>
                              <w:rPr>
                                <w:b/>
                              </w:rPr>
                            </w:pPr>
                            <w:r>
                              <w:rPr>
                                <w:b/>
                                <w:sz w:val="26"/>
                              </w:rPr>
                              <w:t>CÁN BỘ CHẤM 2</w:t>
                            </w:r>
                          </w:p>
                          <w:p w14:paraId="59751782">
                            <w:pPr>
                              <w:spacing w:line="312" w:lineRule="auto"/>
                              <w:jc w:val="center"/>
                              <w:rPr>
                                <w:i/>
                              </w:rPr>
                            </w:pPr>
                            <w:r>
                              <w:rPr>
                                <w:i/>
                                <w:sz w:val="26"/>
                              </w:rPr>
                              <w:t xml:space="preserve"> (Ký và ghi rõ họ tên)</w:t>
                            </w:r>
                          </w:p>
                        </w:tc>
                      </w:tr>
                    </w:tbl>
                    <w:p w14:paraId="269B77F9">
                      <w:pPr>
                        <w:rPr>
                          <w:b/>
                        </w:rPr>
                      </w:pPr>
                    </w:p>
                    <w:p w14:paraId="4E6B93E2">
                      <w:pPr>
                        <w:rPr>
                          <w:b/>
                        </w:rPr>
                      </w:pPr>
                    </w:p>
                    <w:p w14:paraId="3BC2776E">
                      <w:pPr>
                        <w:rPr>
                          <w:b/>
                          <w:sz w:val="30"/>
                          <w:szCs w:val="30"/>
                        </w:rPr>
                      </w:pPr>
                    </w:p>
                    <w:p w14:paraId="131D4283">
                      <w:pPr>
                        <w:jc w:val="center"/>
                        <w:rPr>
                          <w:b/>
                        </w:rPr>
                      </w:pPr>
                    </w:p>
                    <w:p w14:paraId="3519AD1F">
                      <w:pPr>
                        <w:jc w:val="center"/>
                        <w:rPr>
                          <w:b/>
                        </w:rPr>
                      </w:pPr>
                    </w:p>
                    <w:p w14:paraId="7C684C0E">
                      <w:pPr>
                        <w:jc w:val="center"/>
                        <w:rPr>
                          <w:b/>
                        </w:rPr>
                      </w:pPr>
                    </w:p>
                    <w:p w14:paraId="304EFD5F">
                      <w:pPr>
                        <w:jc w:val="center"/>
                        <w:rPr>
                          <w:b/>
                        </w:rPr>
                      </w:pPr>
                    </w:p>
                    <w:p w14:paraId="1FF90AE9">
                      <w:pPr>
                        <w:jc w:val="center"/>
                        <w:rPr>
                          <w:b/>
                        </w:rPr>
                      </w:pPr>
                    </w:p>
                    <w:p w14:paraId="00401CC5">
                      <w:pPr>
                        <w:jc w:val="center"/>
                        <w:rPr>
                          <w:b/>
                        </w:rPr>
                      </w:pPr>
                    </w:p>
                    <w:p w14:paraId="78DBDC22">
                      <w:pPr>
                        <w:jc w:val="center"/>
                        <w:rPr>
                          <w:b/>
                        </w:rPr>
                      </w:pPr>
                    </w:p>
                    <w:p w14:paraId="7CD31855">
                      <w:pPr>
                        <w:jc w:val="center"/>
                        <w:rPr>
                          <w:b/>
                        </w:rPr>
                      </w:pPr>
                    </w:p>
                    <w:p w14:paraId="610954EA">
                      <w:pPr>
                        <w:rPr>
                          <w:b/>
                          <w:lang w:val="vi-VN"/>
                        </w:rPr>
                      </w:pPr>
                    </w:p>
                    <w:p w14:paraId="47A253CE">
                      <w:pPr>
                        <w:jc w:val="center"/>
                        <w:rPr>
                          <w:b/>
                        </w:rPr>
                      </w:pPr>
                      <w:r>
                        <w:rPr>
                          <w:b/>
                        </w:rPr>
                        <w:t>Bắc Ninh, năm 2024</w:t>
                      </w:r>
                    </w:p>
                    <w:p w14:paraId="6C5685C8">
                      <w:pPr>
                        <w:jc w:val="center"/>
                        <w:rPr>
                          <w:b/>
                          <w:sz w:val="30"/>
                          <w:szCs w:val="30"/>
                        </w:rPr>
                      </w:pPr>
                    </w:p>
                  </w:txbxContent>
                </v:textbox>
                <w10:wrap type="square"/>
              </v:shape>
            </w:pict>
          </mc:Fallback>
        </mc:AlternateContent>
      </w:r>
    </w:p>
    <w:p w14:paraId="2D0ADDF0">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sectPr>
          <w:footerReference r:id="rId5" w:type="default"/>
          <w:pgSz w:w="11906" w:h="16838"/>
          <w:pgMar w:top="1134" w:right="1134" w:bottom="1134" w:left="1417" w:header="720" w:footer="720" w:gutter="0"/>
          <w:pgNumType w:fmt="decimal" w:start="1"/>
          <w:cols w:space="720" w:num="1"/>
          <w:docGrid w:linePitch="360" w:charSpace="0"/>
        </w:sectPr>
      </w:pPr>
    </w:p>
    <w:p w14:paraId="41FA85EC">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MỤC LỤC</w:t>
      </w:r>
    </w:p>
    <w:p w14:paraId="0EA52F77">
      <w:pPr>
        <w:pStyle w:val="13"/>
        <w:tabs>
          <w:tab w:val="right" w:leader="dot" w:pos="9355"/>
        </w:tabs>
      </w:pPr>
      <w:r>
        <w:rPr>
          <w:rFonts w:hint="default" w:ascii="Times New Roman" w:hAnsi="Times New Roman" w:eastAsia="Times New Roman" w:cs="Times New Roman"/>
          <w:color w:val="auto"/>
          <w:kern w:val="0"/>
          <w:sz w:val="26"/>
          <w:szCs w:val="26"/>
          <w:lang w:val="vi-VN" w:eastAsia="en-US" w:bidi="ar-SA"/>
          <w14:ligatures w14:val="none"/>
        </w:rPr>
        <w:fldChar w:fldCharType="begin"/>
      </w:r>
      <w:r>
        <w:rPr>
          <w:rFonts w:hint="default" w:ascii="Times New Roman" w:hAnsi="Times New Roman" w:eastAsia="Times New Roman" w:cs="Times New Roman"/>
          <w:color w:val="auto"/>
          <w:kern w:val="0"/>
          <w:sz w:val="26"/>
          <w:szCs w:val="26"/>
          <w:lang w:val="vi-VN" w:eastAsia="en-US" w:bidi="ar-SA"/>
          <w14:ligatures w14:val="none"/>
        </w:rPr>
        <w:instrText xml:space="preserve">TOC \o "1-4" \h \u </w:instrText>
      </w:r>
      <w:r>
        <w:rPr>
          <w:rFonts w:hint="default" w:ascii="Times New Roman" w:hAnsi="Times New Roman" w:eastAsia="Times New Roman" w:cs="Times New Roman"/>
          <w:color w:val="auto"/>
          <w:kern w:val="0"/>
          <w:sz w:val="26"/>
          <w:szCs w:val="26"/>
          <w:lang w:val="vi-VN" w:eastAsia="en-US" w:bidi="ar-SA"/>
          <w14:ligatures w14:val="none"/>
        </w:rPr>
        <w:fldChar w:fldCharType="separate"/>
      </w: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_Toc10551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DANH MỤC HÌNH ẢNH</w:t>
      </w:r>
      <w:r>
        <w:tab/>
      </w:r>
      <w:r>
        <w:fldChar w:fldCharType="begin"/>
      </w:r>
      <w:r>
        <w:instrText xml:space="preserve"> PAGEREF _Toc10551 \h </w:instrText>
      </w:r>
      <w:r>
        <w:fldChar w:fldCharType="separate"/>
      </w:r>
      <w:r>
        <w:t>2</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0977F8A3">
      <w:pPr>
        <w:pStyle w:val="13"/>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_Toc28157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DANH MỤC BẢNG BIỂU</w:t>
      </w:r>
      <w:r>
        <w:tab/>
      </w:r>
      <w:r>
        <w:fldChar w:fldCharType="begin"/>
      </w:r>
      <w:r>
        <w:instrText xml:space="preserve"> PAGEREF _Toc28157 \h </w:instrText>
      </w:r>
      <w:r>
        <w:fldChar w:fldCharType="separate"/>
      </w:r>
      <w:r>
        <w:t>4</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6F060374">
      <w:pPr>
        <w:pStyle w:val="13"/>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_Toc4122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DANH MỤC CHỮ VIẾT TẮT</w:t>
      </w:r>
      <w:r>
        <w:tab/>
      </w:r>
      <w:r>
        <w:fldChar w:fldCharType="begin"/>
      </w:r>
      <w:r>
        <w:instrText xml:space="preserve"> PAGEREF _Toc4122 \h </w:instrText>
      </w:r>
      <w:r>
        <w:fldChar w:fldCharType="separate"/>
      </w:r>
      <w:r>
        <w:t>5</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26E31794">
      <w:pPr>
        <w:pStyle w:val="13"/>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_Toc8931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lang w:val="vi-VN"/>
        </w:rPr>
        <w:t>LỜI MỞ ĐẦU</w:t>
      </w:r>
      <w:r>
        <w:tab/>
      </w:r>
      <w:r>
        <w:fldChar w:fldCharType="begin"/>
      </w:r>
      <w:r>
        <w:instrText xml:space="preserve"> PAGEREF _Toc8931 \h </w:instrText>
      </w:r>
      <w:r>
        <w:fldChar w:fldCharType="separate"/>
      </w:r>
      <w:r>
        <w:t>6</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5849E3BD">
      <w:pPr>
        <w:pStyle w:val="13"/>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_Toc24535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 xml:space="preserve">CHƯƠNG I: </w:t>
      </w:r>
      <w:r>
        <w:rPr>
          <w:rFonts w:hint="default" w:ascii="Times New Roman" w:hAnsi="Times New Roman" w:cs="Times New Roman"/>
          <w:szCs w:val="26"/>
          <w:lang w:val="vi-VN"/>
        </w:rPr>
        <w:t>GIỚI THIỆU ĐỀ TÀI</w:t>
      </w:r>
      <w:r>
        <w:tab/>
      </w:r>
      <w:r>
        <w:fldChar w:fldCharType="begin"/>
      </w:r>
      <w:r>
        <w:instrText xml:space="preserve"> PAGEREF _Toc24535 \h </w:instrText>
      </w:r>
      <w:r>
        <w:fldChar w:fldCharType="separate"/>
      </w:r>
      <w:r>
        <w:t>7</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14DC2842">
      <w:pPr>
        <w:pStyle w:val="14"/>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_Toc26369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1.1</w:t>
      </w:r>
      <w:r>
        <w:rPr>
          <w:rFonts w:hint="default" w:ascii="Times New Roman" w:hAnsi="Times New Roman" w:cs="Times New Roman"/>
          <w:szCs w:val="26"/>
          <w:lang w:val="vi-VN"/>
        </w:rPr>
        <w:t xml:space="preserve"> </w:t>
      </w:r>
      <w:r>
        <w:rPr>
          <w:rFonts w:hint="default" w:ascii="Times New Roman" w:hAnsi="Times New Roman" w:cs="Times New Roman"/>
          <w:szCs w:val="26"/>
        </w:rPr>
        <w:t>Giới thiệu chủ đề</w:t>
      </w:r>
      <w:r>
        <w:tab/>
      </w:r>
      <w:r>
        <w:fldChar w:fldCharType="begin"/>
      </w:r>
      <w:r>
        <w:instrText xml:space="preserve"> PAGEREF _Toc26369 \h </w:instrText>
      </w:r>
      <w:r>
        <w:fldChar w:fldCharType="separate"/>
      </w:r>
      <w:r>
        <w:t>7</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1A6E7B07">
      <w:pPr>
        <w:pStyle w:val="14"/>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_Toc32167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1.2</w:t>
      </w:r>
      <w:r>
        <w:rPr>
          <w:rFonts w:hint="default" w:ascii="Times New Roman" w:hAnsi="Times New Roman" w:cs="Times New Roman"/>
          <w:szCs w:val="26"/>
          <w:lang w:val="vi-VN"/>
        </w:rPr>
        <w:t xml:space="preserve"> </w:t>
      </w:r>
      <w:r>
        <w:rPr>
          <w:rFonts w:hint="default" w:ascii="Times New Roman" w:hAnsi="Times New Roman" w:cs="Times New Roman"/>
          <w:szCs w:val="26"/>
        </w:rPr>
        <w:t>Phạm vi thực hiện</w:t>
      </w:r>
      <w:r>
        <w:tab/>
      </w:r>
      <w:r>
        <w:fldChar w:fldCharType="begin"/>
      </w:r>
      <w:r>
        <w:instrText xml:space="preserve"> PAGEREF _Toc32167 \h </w:instrText>
      </w:r>
      <w:r>
        <w:fldChar w:fldCharType="separate"/>
      </w:r>
      <w:r>
        <w:t>7</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7293E4E4">
      <w:pPr>
        <w:pStyle w:val="14"/>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_Toc17079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1.3</w:t>
      </w:r>
      <w:r>
        <w:rPr>
          <w:rFonts w:hint="default" w:ascii="Times New Roman" w:hAnsi="Times New Roman" w:cs="Times New Roman"/>
          <w:szCs w:val="26"/>
          <w:lang w:val="vi-VN"/>
        </w:rPr>
        <w:t xml:space="preserve"> </w:t>
      </w:r>
      <w:r>
        <w:rPr>
          <w:rFonts w:hint="default" w:ascii="Times New Roman" w:hAnsi="Times New Roman" w:cs="Times New Roman"/>
          <w:szCs w:val="26"/>
        </w:rPr>
        <w:t>Vai trò và bối cảnh thực tế.</w:t>
      </w:r>
      <w:r>
        <w:tab/>
      </w:r>
      <w:r>
        <w:fldChar w:fldCharType="begin"/>
      </w:r>
      <w:r>
        <w:instrText xml:space="preserve"> PAGEREF _Toc17079 \h </w:instrText>
      </w:r>
      <w:r>
        <w:fldChar w:fldCharType="separate"/>
      </w:r>
      <w:r>
        <w:t>7</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1FD3C1C1">
      <w:pPr>
        <w:pStyle w:val="13"/>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_Toc28721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CHƯƠNG II: CƠ SỞ LÝ THUYẾT</w:t>
      </w:r>
      <w:r>
        <w:tab/>
      </w:r>
      <w:r>
        <w:fldChar w:fldCharType="begin"/>
      </w:r>
      <w:r>
        <w:instrText xml:space="preserve"> PAGEREF _Toc28721 \h </w:instrText>
      </w:r>
      <w:r>
        <w:fldChar w:fldCharType="separate"/>
      </w:r>
      <w:r>
        <w:t>8</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2C3A0686">
      <w:pPr>
        <w:pStyle w:val="14"/>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_Toc27318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2.1 Tổng quan về Windows Server</w:t>
      </w:r>
      <w:r>
        <w:tab/>
      </w:r>
      <w:r>
        <w:fldChar w:fldCharType="begin"/>
      </w:r>
      <w:r>
        <w:instrText xml:space="preserve"> PAGEREF _Toc27318 \h </w:instrText>
      </w:r>
      <w:r>
        <w:fldChar w:fldCharType="separate"/>
      </w:r>
      <w:r>
        <w:t>8</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3B9F2C3F">
      <w:pPr>
        <w:pStyle w:val="14"/>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_Toc18300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2.2 Khái niệm Domain và Active Directory</w:t>
      </w:r>
      <w:r>
        <w:tab/>
      </w:r>
      <w:r>
        <w:fldChar w:fldCharType="begin"/>
      </w:r>
      <w:r>
        <w:instrText xml:space="preserve"> PAGEREF _Toc18300 \h </w:instrText>
      </w:r>
      <w:r>
        <w:fldChar w:fldCharType="separate"/>
      </w:r>
      <w:r>
        <w:t>9</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7A5BFE2A">
      <w:pPr>
        <w:pStyle w:val="14"/>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_Toc3225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2.3 Công cụ PowerShell</w:t>
      </w:r>
      <w:r>
        <w:tab/>
      </w:r>
      <w:r>
        <w:fldChar w:fldCharType="begin"/>
      </w:r>
      <w:r>
        <w:instrText xml:space="preserve"> PAGEREF _Toc3225 \h </w:instrText>
      </w:r>
      <w:r>
        <w:fldChar w:fldCharType="separate"/>
      </w:r>
      <w:r>
        <w:t>9</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5906FAAC">
      <w:pPr>
        <w:pStyle w:val="14"/>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_Toc10659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2.4 Các dịch vụ liên quan</w:t>
      </w:r>
      <w:r>
        <w:tab/>
      </w:r>
      <w:r>
        <w:fldChar w:fldCharType="begin"/>
      </w:r>
      <w:r>
        <w:instrText xml:space="preserve"> PAGEREF _Toc10659 \h </w:instrText>
      </w:r>
      <w:r>
        <w:fldChar w:fldCharType="separate"/>
      </w:r>
      <w:r>
        <w:t>10</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609C398F">
      <w:pPr>
        <w:pStyle w:val="15"/>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_Toc20820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lang w:val="vi-VN"/>
        </w:rPr>
        <w:t xml:space="preserve">2.4.1 </w:t>
      </w:r>
      <w:r>
        <w:rPr>
          <w:rFonts w:hint="default" w:ascii="Times New Roman" w:hAnsi="Times New Roman" w:eastAsia="Segoe UI" w:cs="Times New Roman"/>
          <w:bCs/>
          <w:i w:val="0"/>
          <w:iCs w:val="0"/>
          <w:caps w:val="0"/>
          <w:spacing w:val="0"/>
          <w:kern w:val="0"/>
          <w:szCs w:val="26"/>
          <w:shd w:val="clear" w:fill="FFFFFF"/>
          <w:lang w:val="en-US" w:eastAsia="zh-CN" w:bidi="ar"/>
          <w14:ligatures w14:val="none"/>
        </w:rPr>
        <w:t>Dịch vụ DNS</w:t>
      </w:r>
      <w:r>
        <w:tab/>
      </w:r>
      <w:r>
        <w:fldChar w:fldCharType="begin"/>
      </w:r>
      <w:r>
        <w:instrText xml:space="preserve"> PAGEREF _Toc20820 \h </w:instrText>
      </w:r>
      <w:r>
        <w:fldChar w:fldCharType="separate"/>
      </w:r>
      <w:r>
        <w:t>10</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75763CAC">
      <w:pPr>
        <w:pStyle w:val="15"/>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_Toc20994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lang w:val="vi-VN"/>
        </w:rPr>
        <w:t>2.4.2</w:t>
      </w:r>
      <w:r>
        <w:rPr>
          <w:rFonts w:hint="default" w:ascii="Times New Roman" w:hAnsi="Times New Roman" w:eastAsia="Segoe UI" w:cs="Times New Roman"/>
          <w:bCs/>
          <w:i w:val="0"/>
          <w:iCs w:val="0"/>
          <w:caps w:val="0"/>
          <w:spacing w:val="0"/>
          <w:kern w:val="0"/>
          <w:szCs w:val="26"/>
          <w:shd w:val="clear" w:fill="FFFFFF"/>
          <w:lang w:val="en-US" w:eastAsia="zh-CN" w:bidi="ar"/>
          <w14:ligatures w14:val="none"/>
        </w:rPr>
        <w:t xml:space="preserve"> Dịch vụ DHCP</w:t>
      </w:r>
      <w:r>
        <w:tab/>
      </w:r>
      <w:r>
        <w:fldChar w:fldCharType="begin"/>
      </w:r>
      <w:r>
        <w:instrText xml:space="preserve"> PAGEREF _Toc20994 \h </w:instrText>
      </w:r>
      <w:r>
        <w:fldChar w:fldCharType="separate"/>
      </w:r>
      <w:r>
        <w:t>11</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6281722B">
      <w:pPr>
        <w:pStyle w:val="15"/>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_Toc19491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lang w:val="vi-VN"/>
        </w:rPr>
        <w:t xml:space="preserve">2.4.3 </w:t>
      </w:r>
      <w:r>
        <w:rPr>
          <w:rFonts w:hint="default" w:ascii="Times New Roman" w:hAnsi="Times New Roman" w:eastAsia="Segoe UI" w:cs="Times New Roman"/>
          <w:bCs/>
          <w:i w:val="0"/>
          <w:iCs w:val="0"/>
          <w:caps w:val="0"/>
          <w:spacing w:val="0"/>
          <w:kern w:val="0"/>
          <w:szCs w:val="26"/>
          <w:shd w:val="clear" w:fill="FFFFFF"/>
          <w:lang w:val="en-US" w:eastAsia="zh-CN" w:bidi="ar"/>
          <w14:ligatures w14:val="none"/>
        </w:rPr>
        <w:t>Dịch vụ File Server</w:t>
      </w:r>
      <w:r>
        <w:tab/>
      </w:r>
      <w:r>
        <w:fldChar w:fldCharType="begin"/>
      </w:r>
      <w:r>
        <w:instrText xml:space="preserve"> PAGEREF _Toc19491 \h </w:instrText>
      </w:r>
      <w:r>
        <w:fldChar w:fldCharType="separate"/>
      </w:r>
      <w:r>
        <w:t>11</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473DA427">
      <w:pPr>
        <w:pStyle w:val="15"/>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_Toc32500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lang w:val="vi-VN"/>
        </w:rPr>
        <w:t xml:space="preserve">2.4.4 </w:t>
      </w:r>
      <w:r>
        <w:rPr>
          <w:rFonts w:hint="default" w:ascii="Times New Roman" w:hAnsi="Times New Roman" w:eastAsia="Segoe UI" w:cs="Times New Roman"/>
          <w:bCs/>
          <w:i w:val="0"/>
          <w:iCs w:val="0"/>
          <w:caps w:val="0"/>
          <w:spacing w:val="0"/>
          <w:kern w:val="0"/>
          <w:szCs w:val="26"/>
          <w:shd w:val="clear" w:fill="FFFFFF"/>
          <w:lang w:val="en-US" w:eastAsia="zh-CN" w:bidi="ar"/>
          <w14:ligatures w14:val="none"/>
        </w:rPr>
        <w:t>Group Policy</w:t>
      </w:r>
      <w:r>
        <w:tab/>
      </w:r>
      <w:r>
        <w:fldChar w:fldCharType="begin"/>
      </w:r>
      <w:r>
        <w:instrText xml:space="preserve"> PAGEREF _Toc32500 \h </w:instrText>
      </w:r>
      <w:r>
        <w:fldChar w:fldCharType="separate"/>
      </w:r>
      <w:r>
        <w:t>12</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22F28ED2">
      <w:pPr>
        <w:pStyle w:val="14"/>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_Toc470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2.5 Cấu trúc và hoạt động của Domain Greenbox.edu.vn</w:t>
      </w:r>
      <w:r>
        <w:tab/>
      </w:r>
      <w:r>
        <w:fldChar w:fldCharType="begin"/>
      </w:r>
      <w:r>
        <w:instrText xml:space="preserve"> PAGEREF _Toc470 \h </w:instrText>
      </w:r>
      <w:r>
        <w:fldChar w:fldCharType="separate"/>
      </w:r>
      <w:r>
        <w:t>12</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4A25DAED">
      <w:pPr>
        <w:pStyle w:val="13"/>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_Toc27229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 xml:space="preserve">CHƯƠNG III: </w:t>
      </w:r>
      <w:r>
        <w:rPr>
          <w:rFonts w:hint="default" w:ascii="Times New Roman" w:hAnsi="Times New Roman" w:cs="Times New Roman"/>
          <w:szCs w:val="26"/>
          <w:lang w:val="vi-VN"/>
        </w:rPr>
        <w:t>CẤU HÌNH DỊCH VỤ</w:t>
      </w:r>
      <w:r>
        <w:rPr>
          <w:rFonts w:hint="default" w:ascii="Times New Roman" w:hAnsi="Times New Roman" w:cs="Times New Roman"/>
          <w:szCs w:val="26"/>
        </w:rPr>
        <w:t xml:space="preserve"> TRÊN WINDOW</w:t>
      </w:r>
      <w:r>
        <w:tab/>
      </w:r>
      <w:r>
        <w:fldChar w:fldCharType="begin"/>
      </w:r>
      <w:r>
        <w:instrText xml:space="preserve"> PAGEREF _Toc27229 \h </w:instrText>
      </w:r>
      <w:r>
        <w:fldChar w:fldCharType="separate"/>
      </w:r>
      <w:r>
        <w:t>14</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05E64C23">
      <w:pPr>
        <w:pStyle w:val="14"/>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_Toc21431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lang w:val="vi-VN"/>
        </w:rPr>
        <w:t>3.1 Cài đặt và cấu hình Windows Server 12 R2</w:t>
      </w:r>
      <w:r>
        <w:tab/>
      </w:r>
      <w:r>
        <w:fldChar w:fldCharType="begin"/>
      </w:r>
      <w:r>
        <w:instrText xml:space="preserve"> PAGEREF _Toc21431 \h </w:instrText>
      </w:r>
      <w:r>
        <w:fldChar w:fldCharType="separate"/>
      </w:r>
      <w:r>
        <w:t>14</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59947B9B">
      <w:pPr>
        <w:pStyle w:val="14"/>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_Toc2955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lang w:val="vi-VN"/>
        </w:rPr>
        <w:t>3.2 Cài đặt và cấu hình ip tĩnh Windows 8.x</w:t>
      </w:r>
      <w:r>
        <w:tab/>
      </w:r>
      <w:r>
        <w:fldChar w:fldCharType="begin"/>
      </w:r>
      <w:r>
        <w:instrText xml:space="preserve"> PAGEREF _Toc2955 \h </w:instrText>
      </w:r>
      <w:r>
        <w:fldChar w:fldCharType="separate"/>
      </w:r>
      <w:r>
        <w:t>24</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56AAC7AF">
      <w:pPr>
        <w:pStyle w:val="14"/>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_Toc12888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3.</w:t>
      </w:r>
      <w:r>
        <w:rPr>
          <w:rFonts w:hint="default" w:ascii="Times New Roman" w:hAnsi="Times New Roman" w:cs="Times New Roman"/>
          <w:szCs w:val="26"/>
          <w:lang w:val="vi-VN"/>
        </w:rPr>
        <w:t>3</w:t>
      </w:r>
      <w:r>
        <w:rPr>
          <w:rFonts w:hint="default" w:ascii="Times New Roman" w:hAnsi="Times New Roman" w:cs="Times New Roman"/>
          <w:szCs w:val="26"/>
        </w:rPr>
        <w:t xml:space="preserve"> Cài đặt và cấu hình Active Directory Domain Services (AD DS)</w:t>
      </w:r>
      <w:r>
        <w:tab/>
      </w:r>
      <w:r>
        <w:fldChar w:fldCharType="begin"/>
      </w:r>
      <w:r>
        <w:instrText xml:space="preserve"> PAGEREF _Toc12888 \h </w:instrText>
      </w:r>
      <w:r>
        <w:fldChar w:fldCharType="separate"/>
      </w:r>
      <w:r>
        <w:t>33</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2D0C2E30">
      <w:pPr>
        <w:pStyle w:val="14"/>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_Toc5441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3.3 Cấu hình DNS</w:t>
      </w:r>
      <w:r>
        <w:tab/>
      </w:r>
      <w:r>
        <w:fldChar w:fldCharType="begin"/>
      </w:r>
      <w:r>
        <w:instrText xml:space="preserve"> PAGEREF _Toc5441 \h </w:instrText>
      </w:r>
      <w:r>
        <w:fldChar w:fldCharType="separate"/>
      </w:r>
      <w:r>
        <w:t>35</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52A7B26C">
      <w:pPr>
        <w:pStyle w:val="14"/>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_Toc24584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3.4 Thiết lập dịch vụ DHCP</w:t>
      </w:r>
      <w:r>
        <w:tab/>
      </w:r>
      <w:r>
        <w:fldChar w:fldCharType="begin"/>
      </w:r>
      <w:r>
        <w:instrText xml:space="preserve"> PAGEREF _Toc24584 \h </w:instrText>
      </w:r>
      <w:r>
        <w:fldChar w:fldCharType="separate"/>
      </w:r>
      <w:r>
        <w:t>36</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67B9F64D">
      <w:pPr>
        <w:pStyle w:val="14"/>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_Toc30943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lang w:val="vi-VN"/>
        </w:rPr>
        <w:t>3.5</w:t>
      </w:r>
      <w:r>
        <w:rPr>
          <w:rFonts w:hint="default"/>
        </w:rPr>
        <w:t xml:space="preserve"> Tạo OU (Organizational Unit) bằng PowerShell</w:t>
      </w:r>
      <w:r>
        <w:tab/>
      </w:r>
      <w:r>
        <w:fldChar w:fldCharType="begin"/>
      </w:r>
      <w:r>
        <w:instrText xml:space="preserve"> PAGEREF _Toc30943 \h </w:instrText>
      </w:r>
      <w:r>
        <w:fldChar w:fldCharType="separate"/>
      </w:r>
      <w:r>
        <w:t>38</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197C487C">
      <w:pPr>
        <w:pStyle w:val="14"/>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_Toc1988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lang w:val="vi-VN"/>
        </w:rPr>
        <w:t>3.6</w:t>
      </w:r>
      <w:r>
        <w:rPr>
          <w:rFonts w:hint="default"/>
        </w:rPr>
        <w:t xml:space="preserve"> Tạo User bằng PowerShell</w:t>
      </w:r>
      <w:r>
        <w:tab/>
      </w:r>
      <w:r>
        <w:fldChar w:fldCharType="begin"/>
      </w:r>
      <w:r>
        <w:instrText xml:space="preserve"> PAGEREF _Toc1988 \h </w:instrText>
      </w:r>
      <w:r>
        <w:fldChar w:fldCharType="separate"/>
      </w:r>
      <w:r>
        <w:t>38</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491A9030">
      <w:pPr>
        <w:pStyle w:val="14"/>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_Toc16391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lang w:val="vi-VN"/>
        </w:rPr>
        <w:t>3.8</w:t>
      </w:r>
      <w:r>
        <w:rPr>
          <w:rFonts w:hint="default"/>
        </w:rPr>
        <w:t xml:space="preserve"> Tạo Group bằng PowerShell</w:t>
      </w:r>
      <w:r>
        <w:tab/>
      </w:r>
      <w:r>
        <w:fldChar w:fldCharType="begin"/>
      </w:r>
      <w:r>
        <w:instrText xml:space="preserve"> PAGEREF _Toc16391 \h </w:instrText>
      </w:r>
      <w:r>
        <w:fldChar w:fldCharType="separate"/>
      </w:r>
      <w:r>
        <w:t>38</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70B76EE8">
      <w:pPr>
        <w:pStyle w:val="14"/>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_Toc21724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3.</w:t>
      </w:r>
      <w:r>
        <w:rPr>
          <w:rFonts w:hint="default" w:cs="Times New Roman"/>
          <w:szCs w:val="26"/>
          <w:lang w:val="vi-VN"/>
        </w:rPr>
        <w:t>9</w:t>
      </w:r>
      <w:r>
        <w:rPr>
          <w:rFonts w:hint="default" w:ascii="Times New Roman" w:hAnsi="Times New Roman" w:cs="Times New Roman"/>
          <w:szCs w:val="26"/>
        </w:rPr>
        <w:t xml:space="preserve"> Sử dụng Group Policy để quản lý người dùng và máy tính</w:t>
      </w:r>
      <w:r>
        <w:tab/>
      </w:r>
      <w:r>
        <w:fldChar w:fldCharType="begin"/>
      </w:r>
      <w:r>
        <w:instrText xml:space="preserve"> PAGEREF _Toc21724 \h </w:instrText>
      </w:r>
      <w:r>
        <w:fldChar w:fldCharType="separate"/>
      </w:r>
      <w:r>
        <w:t>40</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51C523FA">
      <w:pPr>
        <w:pStyle w:val="13"/>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_Toc22575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KẾT LUẬN</w:t>
      </w:r>
      <w:r>
        <w:tab/>
      </w:r>
      <w:r>
        <w:fldChar w:fldCharType="begin"/>
      </w:r>
      <w:r>
        <w:instrText xml:space="preserve"> PAGEREF _Toc22575 \h </w:instrText>
      </w:r>
      <w:r>
        <w:fldChar w:fldCharType="separate"/>
      </w:r>
      <w:r>
        <w:t>50</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377A8BCB">
      <w:pPr>
        <w:pStyle w:val="14"/>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_Toc22701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Đánh giá và tổng kết</w:t>
      </w:r>
      <w:r>
        <w:tab/>
      </w:r>
      <w:r>
        <w:fldChar w:fldCharType="begin"/>
      </w:r>
      <w:r>
        <w:instrText xml:space="preserve"> PAGEREF _Toc22701 \h </w:instrText>
      </w:r>
      <w:r>
        <w:fldChar w:fldCharType="separate"/>
      </w:r>
      <w:r>
        <w:t>50</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78B07A83">
      <w:pPr>
        <w:pStyle w:val="14"/>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_Toc2048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Đề xuất cải tiến</w:t>
      </w:r>
      <w:r>
        <w:tab/>
      </w:r>
      <w:r>
        <w:fldChar w:fldCharType="begin"/>
      </w:r>
      <w:r>
        <w:instrText xml:space="preserve"> PAGEREF _Toc2048 \h </w:instrText>
      </w:r>
      <w:r>
        <w:fldChar w:fldCharType="separate"/>
      </w:r>
      <w:r>
        <w:t>50</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53E0AD0A">
      <w:pPr>
        <w:pStyle w:val="13"/>
        <w:tabs>
          <w:tab w:val="right" w:leader="dot" w:pos="9355"/>
        </w:tabs>
      </w:pPr>
      <w:r>
        <w:rPr>
          <w:rFonts w:hint="default" w:ascii="Times New Roman" w:hAnsi="Times New Roman" w:eastAsia="Times New Roman" w:cs="Times New Roman"/>
          <w:color w:val="auto"/>
          <w:kern w:val="0"/>
          <w:szCs w:val="26"/>
          <w:lang w:val="vi-VN" w:eastAsia="en-US" w:bidi="ar-SA"/>
          <w14:ligatures w14:val="none"/>
        </w:rPr>
        <w:fldChar w:fldCharType="begin"/>
      </w:r>
      <w:r>
        <w:rPr>
          <w:rFonts w:hint="default" w:ascii="Times New Roman" w:hAnsi="Times New Roman" w:eastAsia="Times New Roman" w:cs="Times New Roman"/>
          <w:kern w:val="0"/>
          <w:szCs w:val="26"/>
          <w:lang w:val="vi-VN" w:eastAsia="en-US" w:bidi="ar-SA"/>
          <w14:ligatures w14:val="none"/>
        </w:rPr>
        <w:instrText xml:space="preserve"> HYPERLINK \l _Toc14097 </w:instrText>
      </w:r>
      <w:r>
        <w:rPr>
          <w:rFonts w:hint="default" w:ascii="Times New Roman" w:hAnsi="Times New Roman" w:eastAsia="Times New Roman" w:cs="Times New Roman"/>
          <w:kern w:val="0"/>
          <w:szCs w:val="26"/>
          <w:lang w:val="vi-VN" w:eastAsia="en-US" w:bidi="ar-SA"/>
          <w14:ligatures w14:val="none"/>
        </w:rPr>
        <w:fldChar w:fldCharType="separate"/>
      </w:r>
      <w:r>
        <w:rPr>
          <w:rFonts w:hint="default" w:ascii="Times New Roman" w:hAnsi="Times New Roman" w:cs="Times New Roman"/>
          <w:szCs w:val="26"/>
        </w:rPr>
        <w:t>TÀI LIỆU THAM KHẢO</w:t>
      </w:r>
      <w:r>
        <w:tab/>
      </w:r>
      <w:r>
        <w:fldChar w:fldCharType="begin"/>
      </w:r>
      <w:r>
        <w:instrText xml:space="preserve"> PAGEREF _Toc14097 \h </w:instrText>
      </w:r>
      <w:r>
        <w:fldChar w:fldCharType="separate"/>
      </w:r>
      <w:r>
        <w:t>51</w:t>
      </w:r>
      <w:r>
        <w:fldChar w:fldCharType="end"/>
      </w:r>
      <w:r>
        <w:rPr>
          <w:rFonts w:hint="default" w:ascii="Times New Roman" w:hAnsi="Times New Roman" w:eastAsia="Times New Roman" w:cs="Times New Roman"/>
          <w:color w:val="auto"/>
          <w:kern w:val="0"/>
          <w:szCs w:val="26"/>
          <w:lang w:val="vi-VN" w:eastAsia="en-US" w:bidi="ar-SA"/>
          <w14:ligatures w14:val="none"/>
        </w:rPr>
        <w:fldChar w:fldCharType="end"/>
      </w:r>
    </w:p>
    <w:p w14:paraId="3ABE2A93">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color w:val="auto"/>
          <w:kern w:val="0"/>
          <w:sz w:val="26"/>
          <w:szCs w:val="26"/>
          <w:lang w:val="vi-VN" w:eastAsia="en-US" w:bidi="ar-SA"/>
          <w14:ligatures w14:val="none"/>
        </w:rPr>
      </w:pPr>
      <w:r>
        <w:rPr>
          <w:rFonts w:hint="default" w:ascii="Times New Roman" w:hAnsi="Times New Roman" w:eastAsia="Times New Roman" w:cs="Times New Roman"/>
          <w:color w:val="auto"/>
          <w:kern w:val="0"/>
          <w:szCs w:val="26"/>
          <w:lang w:val="vi-VN" w:eastAsia="en-US" w:bidi="ar-SA"/>
          <w14:ligatures w14:val="none"/>
        </w:rPr>
        <w:fldChar w:fldCharType="end"/>
      </w:r>
    </w:p>
    <w:p w14:paraId="20D65DE9">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p>
    <w:p w14:paraId="1E14B625">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1CB8914A">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rPr>
      </w:pPr>
      <w:bookmarkStart w:id="0" w:name="_Toc9717"/>
      <w:bookmarkStart w:id="1" w:name="_Toc10551"/>
      <w:bookmarkStart w:id="2" w:name="_Toc27389"/>
      <w:bookmarkStart w:id="3" w:name="_Toc24507"/>
      <w:bookmarkStart w:id="4" w:name="_Toc28147"/>
      <w:bookmarkStart w:id="5" w:name="_Toc18194"/>
      <w:r>
        <w:rPr>
          <w:rFonts w:hint="default" w:ascii="Times New Roman" w:hAnsi="Times New Roman" w:cs="Times New Roman"/>
          <w:color w:val="auto"/>
          <w:sz w:val="26"/>
          <w:szCs w:val="26"/>
        </w:rPr>
        <w:t>DANH MỤC HÌNH ẢNH</w:t>
      </w:r>
      <w:bookmarkEnd w:id="0"/>
      <w:bookmarkEnd w:id="1"/>
      <w:bookmarkEnd w:id="2"/>
      <w:bookmarkEnd w:id="3"/>
      <w:bookmarkEnd w:id="4"/>
      <w:bookmarkEnd w:id="5"/>
    </w:p>
    <w:p w14:paraId="7272F676">
      <w:pPr>
        <w:pStyle w:val="12"/>
        <w:tabs>
          <w:tab w:val="right" w:leader="dot" w:pos="9355"/>
        </w:tabs>
      </w:pPr>
      <w:r>
        <w:fldChar w:fldCharType="begin"/>
      </w:r>
      <w:r>
        <w:instrText xml:space="preserve">TOC \f F \t "Caption" \h \c</w:instrText>
      </w:r>
      <w:r>
        <w:fldChar w:fldCharType="separate"/>
      </w:r>
      <w:r>
        <w:fldChar w:fldCharType="begin"/>
      </w:r>
      <w:r>
        <w:instrText xml:space="preserve"> HYPERLINK \l _Toc6180 </w:instrText>
      </w:r>
      <w:r>
        <w:fldChar w:fldCharType="separate"/>
      </w:r>
      <w:r>
        <w:rPr>
          <w:rFonts w:hint="default" w:ascii="Times New Roman" w:hAnsi="Times New Roman" w:cs="Times New Roman"/>
          <w:szCs w:val="26"/>
        </w:rPr>
        <w:t>Hình 2. 1</w:t>
      </w:r>
      <w:r>
        <w:rPr>
          <w:rFonts w:hint="default" w:ascii="Times New Roman" w:hAnsi="Times New Roman" w:cs="Times New Roman"/>
          <w:szCs w:val="26"/>
          <w:lang w:val="vi-VN"/>
        </w:rPr>
        <w:t xml:space="preserve"> Windows server 2012 R2</w:t>
      </w:r>
      <w:r>
        <w:tab/>
      </w:r>
      <w:r>
        <w:fldChar w:fldCharType="begin"/>
      </w:r>
      <w:r>
        <w:instrText xml:space="preserve"> PAGEREF _Toc6180 \h </w:instrText>
      </w:r>
      <w:r>
        <w:fldChar w:fldCharType="separate"/>
      </w:r>
      <w:r>
        <w:t>8</w:t>
      </w:r>
      <w:r>
        <w:fldChar w:fldCharType="end"/>
      </w:r>
      <w:r>
        <w:fldChar w:fldCharType="end"/>
      </w:r>
    </w:p>
    <w:p w14:paraId="16642092">
      <w:pPr>
        <w:pStyle w:val="12"/>
        <w:tabs>
          <w:tab w:val="right" w:leader="dot" w:pos="9355"/>
        </w:tabs>
      </w:pPr>
      <w:r>
        <w:fldChar w:fldCharType="begin"/>
      </w:r>
      <w:r>
        <w:instrText xml:space="preserve"> HYPERLINK \l _Toc21741 </w:instrText>
      </w:r>
      <w:r>
        <w:fldChar w:fldCharType="separate"/>
      </w:r>
      <w:r>
        <w:rPr>
          <w:rFonts w:hint="default" w:ascii="Times New Roman" w:hAnsi="Times New Roman" w:cs="Times New Roman"/>
          <w:szCs w:val="26"/>
        </w:rPr>
        <w:t>Hình 2. 2</w:t>
      </w:r>
      <w:r>
        <w:rPr>
          <w:rFonts w:hint="default" w:ascii="Times New Roman" w:hAnsi="Times New Roman" w:cs="Times New Roman"/>
          <w:szCs w:val="26"/>
          <w:lang w:val="vi-VN"/>
        </w:rPr>
        <w:t xml:space="preserve"> PowerShell</w:t>
      </w:r>
      <w:r>
        <w:tab/>
      </w:r>
      <w:r>
        <w:fldChar w:fldCharType="begin"/>
      </w:r>
      <w:r>
        <w:instrText xml:space="preserve"> PAGEREF _Toc21741 \h </w:instrText>
      </w:r>
      <w:r>
        <w:fldChar w:fldCharType="separate"/>
      </w:r>
      <w:r>
        <w:t>10</w:t>
      </w:r>
      <w:r>
        <w:fldChar w:fldCharType="end"/>
      </w:r>
      <w:r>
        <w:fldChar w:fldCharType="end"/>
      </w:r>
    </w:p>
    <w:p w14:paraId="60B1396A">
      <w:pPr>
        <w:pStyle w:val="12"/>
        <w:tabs>
          <w:tab w:val="right" w:leader="dot" w:pos="9355"/>
        </w:tabs>
      </w:pPr>
      <w:r>
        <w:fldChar w:fldCharType="begin"/>
      </w:r>
      <w:r>
        <w:instrText xml:space="preserve"> HYPERLINK \l _Toc13628 </w:instrText>
      </w:r>
      <w:r>
        <w:fldChar w:fldCharType="separate"/>
      </w:r>
      <w:r>
        <w:rPr>
          <w:rFonts w:hint="default" w:ascii="Times New Roman" w:hAnsi="Times New Roman" w:cs="Times New Roman"/>
          <w:szCs w:val="26"/>
        </w:rPr>
        <w:t>Hình 3. 1</w:t>
      </w:r>
      <w:r>
        <w:rPr>
          <w:rFonts w:hint="default" w:ascii="Times New Roman" w:hAnsi="Times New Roman" w:cs="Times New Roman"/>
          <w:szCs w:val="26"/>
          <w:lang w:val="vi-VN"/>
        </w:rPr>
        <w:t xml:space="preserve"> Menu File trong VMware của Windows Server</w:t>
      </w:r>
      <w:r>
        <w:tab/>
      </w:r>
      <w:r>
        <w:fldChar w:fldCharType="begin"/>
      </w:r>
      <w:r>
        <w:instrText xml:space="preserve"> PAGEREF _Toc13628 \h </w:instrText>
      </w:r>
      <w:r>
        <w:fldChar w:fldCharType="separate"/>
      </w:r>
      <w:r>
        <w:t>14</w:t>
      </w:r>
      <w:r>
        <w:fldChar w:fldCharType="end"/>
      </w:r>
      <w:r>
        <w:fldChar w:fldCharType="end"/>
      </w:r>
    </w:p>
    <w:p w14:paraId="11842146">
      <w:pPr>
        <w:pStyle w:val="12"/>
        <w:tabs>
          <w:tab w:val="right" w:leader="dot" w:pos="9355"/>
        </w:tabs>
      </w:pPr>
      <w:r>
        <w:fldChar w:fldCharType="begin"/>
      </w:r>
      <w:r>
        <w:instrText xml:space="preserve"> HYPERLINK \l _Toc1446 </w:instrText>
      </w:r>
      <w:r>
        <w:fldChar w:fldCharType="separate"/>
      </w:r>
      <w:r>
        <w:rPr>
          <w:rFonts w:hint="default" w:ascii="Times New Roman" w:hAnsi="Times New Roman" w:cs="Times New Roman"/>
          <w:szCs w:val="26"/>
        </w:rPr>
        <w:t>Hình 3. 2</w:t>
      </w:r>
      <w:r>
        <w:rPr>
          <w:rFonts w:hint="default" w:ascii="Times New Roman" w:hAnsi="Times New Roman" w:cs="Times New Roman"/>
          <w:szCs w:val="26"/>
          <w:lang w:val="vi-VN"/>
        </w:rPr>
        <w:t xml:space="preserve"> Tùy chọn cấu hình máy ảo trong VMware của Windows Server</w:t>
      </w:r>
      <w:r>
        <w:tab/>
      </w:r>
      <w:r>
        <w:fldChar w:fldCharType="begin"/>
      </w:r>
      <w:r>
        <w:instrText xml:space="preserve"> PAGEREF _Toc1446 \h </w:instrText>
      </w:r>
      <w:r>
        <w:fldChar w:fldCharType="separate"/>
      </w:r>
      <w:r>
        <w:t>14</w:t>
      </w:r>
      <w:r>
        <w:fldChar w:fldCharType="end"/>
      </w:r>
      <w:r>
        <w:fldChar w:fldCharType="end"/>
      </w:r>
    </w:p>
    <w:p w14:paraId="379B2965">
      <w:pPr>
        <w:pStyle w:val="12"/>
        <w:tabs>
          <w:tab w:val="right" w:leader="dot" w:pos="9355"/>
        </w:tabs>
      </w:pPr>
      <w:r>
        <w:fldChar w:fldCharType="begin"/>
      </w:r>
      <w:r>
        <w:instrText xml:space="preserve"> HYPERLINK \l _Toc1577 </w:instrText>
      </w:r>
      <w:r>
        <w:fldChar w:fldCharType="separate"/>
      </w:r>
      <w:r>
        <w:rPr>
          <w:rFonts w:hint="default" w:ascii="Times New Roman" w:hAnsi="Times New Roman" w:cs="Times New Roman"/>
          <w:szCs w:val="26"/>
        </w:rPr>
        <w:t>Hình 3. 3</w:t>
      </w:r>
      <w:r>
        <w:rPr>
          <w:rFonts w:hint="default" w:ascii="Times New Roman" w:hAnsi="Times New Roman" w:cs="Times New Roman"/>
          <w:szCs w:val="26"/>
          <w:lang w:val="vi-VN"/>
        </w:rPr>
        <w:t xml:space="preserve"> Cấu hình Virtual Machine Hardware Compatibility của Windows Server</w:t>
      </w:r>
      <w:r>
        <w:tab/>
      </w:r>
      <w:r>
        <w:fldChar w:fldCharType="begin"/>
      </w:r>
      <w:r>
        <w:instrText xml:space="preserve"> PAGEREF _Toc1577 \h </w:instrText>
      </w:r>
      <w:r>
        <w:fldChar w:fldCharType="separate"/>
      </w:r>
      <w:r>
        <w:t>15</w:t>
      </w:r>
      <w:r>
        <w:fldChar w:fldCharType="end"/>
      </w:r>
      <w:r>
        <w:fldChar w:fldCharType="end"/>
      </w:r>
    </w:p>
    <w:p w14:paraId="5224C758">
      <w:pPr>
        <w:pStyle w:val="12"/>
        <w:tabs>
          <w:tab w:val="right" w:leader="dot" w:pos="9355"/>
        </w:tabs>
      </w:pPr>
      <w:r>
        <w:fldChar w:fldCharType="begin"/>
      </w:r>
      <w:r>
        <w:instrText xml:space="preserve"> HYPERLINK \l _Toc18028 </w:instrText>
      </w:r>
      <w:r>
        <w:fldChar w:fldCharType="separate"/>
      </w:r>
      <w:r>
        <w:rPr>
          <w:rFonts w:hint="default" w:ascii="Times New Roman" w:hAnsi="Times New Roman" w:cs="Times New Roman"/>
          <w:szCs w:val="26"/>
        </w:rPr>
        <w:t>Hình 3. 4</w:t>
      </w:r>
      <w:r>
        <w:rPr>
          <w:rFonts w:hint="default" w:ascii="Times New Roman" w:hAnsi="Times New Roman" w:cs="Times New Roman"/>
          <w:szCs w:val="26"/>
          <w:lang w:val="vi-VN"/>
        </w:rPr>
        <w:t xml:space="preserve"> Chọn file ISO cài đặt hệ điều hành cho máy ảo Windows Server</w:t>
      </w:r>
      <w:r>
        <w:tab/>
      </w:r>
      <w:r>
        <w:fldChar w:fldCharType="begin"/>
      </w:r>
      <w:r>
        <w:instrText xml:space="preserve"> PAGEREF _Toc18028 \h </w:instrText>
      </w:r>
      <w:r>
        <w:fldChar w:fldCharType="separate"/>
      </w:r>
      <w:r>
        <w:t>15</w:t>
      </w:r>
      <w:r>
        <w:fldChar w:fldCharType="end"/>
      </w:r>
      <w:r>
        <w:fldChar w:fldCharType="end"/>
      </w:r>
    </w:p>
    <w:p w14:paraId="6A358441">
      <w:pPr>
        <w:pStyle w:val="12"/>
        <w:tabs>
          <w:tab w:val="right" w:leader="dot" w:pos="9355"/>
        </w:tabs>
      </w:pPr>
      <w:r>
        <w:fldChar w:fldCharType="begin"/>
      </w:r>
      <w:r>
        <w:instrText xml:space="preserve"> HYPERLINK \l _Toc28079 </w:instrText>
      </w:r>
      <w:r>
        <w:fldChar w:fldCharType="separate"/>
      </w:r>
      <w:r>
        <w:rPr>
          <w:rFonts w:hint="default" w:ascii="Times New Roman" w:hAnsi="Times New Roman" w:cs="Times New Roman"/>
          <w:szCs w:val="26"/>
        </w:rPr>
        <w:t>Hình 3. 5</w:t>
      </w:r>
      <w:r>
        <w:rPr>
          <w:rFonts w:hint="default" w:ascii="Times New Roman" w:hAnsi="Times New Roman" w:cs="Times New Roman"/>
          <w:szCs w:val="26"/>
          <w:lang w:val="vi-VN"/>
        </w:rPr>
        <w:t xml:space="preserve"> Thiết lập thông tin cài đặt nhanh cho Windows Server</w:t>
      </w:r>
      <w:r>
        <w:tab/>
      </w:r>
      <w:r>
        <w:fldChar w:fldCharType="begin"/>
      </w:r>
      <w:r>
        <w:instrText xml:space="preserve"> PAGEREF _Toc28079 \h </w:instrText>
      </w:r>
      <w:r>
        <w:fldChar w:fldCharType="separate"/>
      </w:r>
      <w:r>
        <w:t>16</w:t>
      </w:r>
      <w:r>
        <w:fldChar w:fldCharType="end"/>
      </w:r>
      <w:r>
        <w:fldChar w:fldCharType="end"/>
      </w:r>
    </w:p>
    <w:p w14:paraId="6ABC76C8">
      <w:pPr>
        <w:pStyle w:val="12"/>
        <w:tabs>
          <w:tab w:val="right" w:leader="dot" w:pos="9355"/>
        </w:tabs>
      </w:pPr>
      <w:r>
        <w:fldChar w:fldCharType="begin"/>
      </w:r>
      <w:r>
        <w:instrText xml:space="preserve"> HYPERLINK \l _Toc30582 </w:instrText>
      </w:r>
      <w:r>
        <w:fldChar w:fldCharType="separate"/>
      </w:r>
      <w:r>
        <w:rPr>
          <w:rFonts w:hint="default" w:ascii="Times New Roman" w:hAnsi="Times New Roman" w:cs="Times New Roman"/>
          <w:szCs w:val="26"/>
        </w:rPr>
        <w:t>Hình 3. 6</w:t>
      </w:r>
      <w:r>
        <w:rPr>
          <w:rFonts w:hint="default" w:ascii="Times New Roman" w:hAnsi="Times New Roman" w:cs="Times New Roman"/>
          <w:szCs w:val="26"/>
          <w:lang w:val="vi-VN"/>
        </w:rPr>
        <w:t xml:space="preserve"> Cấu hình tên và vị trí lưu máy ảo Windows Server</w:t>
      </w:r>
      <w:r>
        <w:tab/>
      </w:r>
      <w:r>
        <w:fldChar w:fldCharType="begin"/>
      </w:r>
      <w:r>
        <w:instrText xml:space="preserve"> PAGEREF _Toc30582 \h </w:instrText>
      </w:r>
      <w:r>
        <w:fldChar w:fldCharType="separate"/>
      </w:r>
      <w:r>
        <w:t>16</w:t>
      </w:r>
      <w:r>
        <w:fldChar w:fldCharType="end"/>
      </w:r>
      <w:r>
        <w:fldChar w:fldCharType="end"/>
      </w:r>
    </w:p>
    <w:p w14:paraId="5C959A48">
      <w:pPr>
        <w:pStyle w:val="12"/>
        <w:tabs>
          <w:tab w:val="right" w:leader="dot" w:pos="9355"/>
        </w:tabs>
      </w:pPr>
      <w:r>
        <w:fldChar w:fldCharType="begin"/>
      </w:r>
      <w:r>
        <w:instrText xml:space="preserve"> HYPERLINK \l _Toc29788 </w:instrText>
      </w:r>
      <w:r>
        <w:fldChar w:fldCharType="separate"/>
      </w:r>
      <w:r>
        <w:rPr>
          <w:rFonts w:hint="default" w:ascii="Times New Roman" w:hAnsi="Times New Roman" w:cs="Times New Roman"/>
          <w:szCs w:val="26"/>
        </w:rPr>
        <w:t>Hình 3. 7</w:t>
      </w:r>
      <w:r>
        <w:rPr>
          <w:rFonts w:hint="default" w:ascii="Times New Roman" w:hAnsi="Times New Roman" w:cs="Times New Roman"/>
          <w:szCs w:val="26"/>
          <w:lang w:val="vi-VN"/>
        </w:rPr>
        <w:t xml:space="preserve"> Lựa chọn firmware (BIOS/UEFI) cho máy ảo Windows Server</w:t>
      </w:r>
      <w:r>
        <w:tab/>
      </w:r>
      <w:r>
        <w:fldChar w:fldCharType="begin"/>
      </w:r>
      <w:r>
        <w:instrText xml:space="preserve"> PAGEREF _Toc29788 \h </w:instrText>
      </w:r>
      <w:r>
        <w:fldChar w:fldCharType="separate"/>
      </w:r>
      <w:r>
        <w:t>17</w:t>
      </w:r>
      <w:r>
        <w:fldChar w:fldCharType="end"/>
      </w:r>
      <w:r>
        <w:fldChar w:fldCharType="end"/>
      </w:r>
    </w:p>
    <w:p w14:paraId="62D63E07">
      <w:pPr>
        <w:pStyle w:val="12"/>
        <w:tabs>
          <w:tab w:val="right" w:leader="dot" w:pos="9355"/>
        </w:tabs>
      </w:pPr>
      <w:r>
        <w:fldChar w:fldCharType="begin"/>
      </w:r>
      <w:r>
        <w:instrText xml:space="preserve"> HYPERLINK \l _Toc9257 </w:instrText>
      </w:r>
      <w:r>
        <w:fldChar w:fldCharType="separate"/>
      </w:r>
      <w:r>
        <w:rPr>
          <w:rFonts w:hint="default" w:ascii="Times New Roman" w:hAnsi="Times New Roman" w:cs="Times New Roman"/>
          <w:szCs w:val="26"/>
        </w:rPr>
        <w:t>Hình 3. 8</w:t>
      </w:r>
      <w:r>
        <w:rPr>
          <w:rFonts w:hint="default" w:ascii="Times New Roman" w:hAnsi="Times New Roman" w:cs="Times New Roman"/>
          <w:szCs w:val="26"/>
          <w:lang w:val="vi-VN"/>
        </w:rPr>
        <w:t xml:space="preserve"> Cấu hình CPU cho máy ảo Windows Server</w:t>
      </w:r>
      <w:r>
        <w:tab/>
      </w:r>
      <w:r>
        <w:fldChar w:fldCharType="begin"/>
      </w:r>
      <w:r>
        <w:instrText xml:space="preserve"> PAGEREF _Toc9257 \h </w:instrText>
      </w:r>
      <w:r>
        <w:fldChar w:fldCharType="separate"/>
      </w:r>
      <w:r>
        <w:t>17</w:t>
      </w:r>
      <w:r>
        <w:fldChar w:fldCharType="end"/>
      </w:r>
      <w:r>
        <w:fldChar w:fldCharType="end"/>
      </w:r>
    </w:p>
    <w:p w14:paraId="28E0B1BF">
      <w:pPr>
        <w:pStyle w:val="12"/>
        <w:tabs>
          <w:tab w:val="right" w:leader="dot" w:pos="9355"/>
        </w:tabs>
      </w:pPr>
      <w:r>
        <w:fldChar w:fldCharType="begin"/>
      </w:r>
      <w:r>
        <w:instrText xml:space="preserve"> HYPERLINK \l _Toc441 </w:instrText>
      </w:r>
      <w:r>
        <w:fldChar w:fldCharType="separate"/>
      </w:r>
      <w:r>
        <w:rPr>
          <w:rFonts w:hint="default" w:ascii="Times New Roman" w:hAnsi="Times New Roman" w:cs="Times New Roman"/>
          <w:szCs w:val="26"/>
        </w:rPr>
        <w:t>Hình 3. 9</w:t>
      </w:r>
      <w:r>
        <w:rPr>
          <w:rFonts w:hint="default" w:ascii="Times New Roman" w:hAnsi="Times New Roman" w:cs="Times New Roman"/>
          <w:szCs w:val="26"/>
          <w:lang w:val="vi-VN"/>
        </w:rPr>
        <w:t xml:space="preserve"> Cấu hình dung lượng RAM cho máy ảo Windows Server</w:t>
      </w:r>
      <w:r>
        <w:tab/>
      </w:r>
      <w:r>
        <w:fldChar w:fldCharType="begin"/>
      </w:r>
      <w:r>
        <w:instrText xml:space="preserve"> PAGEREF _Toc441 \h </w:instrText>
      </w:r>
      <w:r>
        <w:fldChar w:fldCharType="separate"/>
      </w:r>
      <w:r>
        <w:t>18</w:t>
      </w:r>
      <w:r>
        <w:fldChar w:fldCharType="end"/>
      </w:r>
      <w:r>
        <w:fldChar w:fldCharType="end"/>
      </w:r>
    </w:p>
    <w:p w14:paraId="5424B91B">
      <w:pPr>
        <w:pStyle w:val="12"/>
        <w:tabs>
          <w:tab w:val="right" w:leader="dot" w:pos="9355"/>
        </w:tabs>
      </w:pPr>
      <w:r>
        <w:fldChar w:fldCharType="begin"/>
      </w:r>
      <w:r>
        <w:instrText xml:space="preserve"> HYPERLINK \l _Toc16592 </w:instrText>
      </w:r>
      <w:r>
        <w:fldChar w:fldCharType="separate"/>
      </w:r>
      <w:r>
        <w:rPr>
          <w:rFonts w:hint="default" w:ascii="Times New Roman" w:hAnsi="Times New Roman" w:cs="Times New Roman"/>
          <w:szCs w:val="26"/>
        </w:rPr>
        <w:t>Hình 3. 10</w:t>
      </w:r>
      <w:r>
        <w:rPr>
          <w:rFonts w:hint="default" w:ascii="Times New Roman" w:hAnsi="Times New Roman" w:cs="Times New Roman"/>
          <w:szCs w:val="26"/>
          <w:lang w:val="vi-VN"/>
        </w:rPr>
        <w:t xml:space="preserve"> Chọn kiểu mạng cho máy ảo Windows Server</w:t>
      </w:r>
      <w:r>
        <w:tab/>
      </w:r>
      <w:r>
        <w:fldChar w:fldCharType="begin"/>
      </w:r>
      <w:r>
        <w:instrText xml:space="preserve"> PAGEREF _Toc16592 \h </w:instrText>
      </w:r>
      <w:r>
        <w:fldChar w:fldCharType="separate"/>
      </w:r>
      <w:r>
        <w:t>18</w:t>
      </w:r>
      <w:r>
        <w:fldChar w:fldCharType="end"/>
      </w:r>
      <w:r>
        <w:fldChar w:fldCharType="end"/>
      </w:r>
    </w:p>
    <w:p w14:paraId="3CE013F7">
      <w:pPr>
        <w:pStyle w:val="12"/>
        <w:tabs>
          <w:tab w:val="right" w:leader="dot" w:pos="9355"/>
        </w:tabs>
      </w:pPr>
      <w:r>
        <w:fldChar w:fldCharType="begin"/>
      </w:r>
      <w:r>
        <w:instrText xml:space="preserve"> HYPERLINK \l _Toc24611 </w:instrText>
      </w:r>
      <w:r>
        <w:fldChar w:fldCharType="separate"/>
      </w:r>
      <w:r>
        <w:rPr>
          <w:rFonts w:hint="default" w:ascii="Times New Roman" w:hAnsi="Times New Roman" w:cs="Times New Roman"/>
          <w:szCs w:val="26"/>
        </w:rPr>
        <w:t>Hình 3. 11</w:t>
      </w:r>
      <w:r>
        <w:rPr>
          <w:rFonts w:hint="default" w:ascii="Times New Roman" w:hAnsi="Times New Roman" w:cs="Times New Roman"/>
          <w:szCs w:val="26"/>
          <w:lang w:val="vi-VN"/>
        </w:rPr>
        <w:t xml:space="preserve"> Cấu hình bộ điều khiển SCSI cho máy ảo Windows Server</w:t>
      </w:r>
      <w:r>
        <w:tab/>
      </w:r>
      <w:r>
        <w:fldChar w:fldCharType="begin"/>
      </w:r>
      <w:r>
        <w:instrText xml:space="preserve"> PAGEREF _Toc24611 \h </w:instrText>
      </w:r>
      <w:r>
        <w:fldChar w:fldCharType="separate"/>
      </w:r>
      <w:r>
        <w:t>19</w:t>
      </w:r>
      <w:r>
        <w:fldChar w:fldCharType="end"/>
      </w:r>
      <w:r>
        <w:fldChar w:fldCharType="end"/>
      </w:r>
    </w:p>
    <w:p w14:paraId="6FD5B80C">
      <w:pPr>
        <w:pStyle w:val="12"/>
        <w:tabs>
          <w:tab w:val="right" w:leader="dot" w:pos="9355"/>
        </w:tabs>
      </w:pPr>
      <w:r>
        <w:fldChar w:fldCharType="begin"/>
      </w:r>
      <w:r>
        <w:instrText xml:space="preserve"> HYPERLINK \l _Toc148 </w:instrText>
      </w:r>
      <w:r>
        <w:fldChar w:fldCharType="separate"/>
      </w:r>
      <w:r>
        <w:rPr>
          <w:rFonts w:hint="default" w:ascii="Times New Roman" w:hAnsi="Times New Roman" w:cs="Times New Roman"/>
          <w:szCs w:val="26"/>
        </w:rPr>
        <w:t>Hình 3. 12</w:t>
      </w:r>
      <w:r>
        <w:rPr>
          <w:rFonts w:hint="default" w:ascii="Times New Roman" w:hAnsi="Times New Roman" w:cs="Times New Roman"/>
          <w:szCs w:val="26"/>
          <w:lang w:val="vi-VN"/>
        </w:rPr>
        <w:t xml:space="preserve"> Cấu hình loại đĩa ảo cho máy ảo Windows Server</w:t>
      </w:r>
      <w:r>
        <w:tab/>
      </w:r>
      <w:r>
        <w:fldChar w:fldCharType="begin"/>
      </w:r>
      <w:r>
        <w:instrText xml:space="preserve"> PAGEREF _Toc148 \h </w:instrText>
      </w:r>
      <w:r>
        <w:fldChar w:fldCharType="separate"/>
      </w:r>
      <w:r>
        <w:t>19</w:t>
      </w:r>
      <w:r>
        <w:fldChar w:fldCharType="end"/>
      </w:r>
      <w:r>
        <w:fldChar w:fldCharType="end"/>
      </w:r>
    </w:p>
    <w:p w14:paraId="2629C600">
      <w:pPr>
        <w:pStyle w:val="12"/>
        <w:tabs>
          <w:tab w:val="right" w:leader="dot" w:pos="9355"/>
        </w:tabs>
      </w:pPr>
      <w:r>
        <w:fldChar w:fldCharType="begin"/>
      </w:r>
      <w:r>
        <w:instrText xml:space="preserve"> HYPERLINK \l _Toc10098 </w:instrText>
      </w:r>
      <w:r>
        <w:fldChar w:fldCharType="separate"/>
      </w:r>
      <w:r>
        <w:rPr>
          <w:rFonts w:hint="default" w:ascii="Times New Roman" w:hAnsi="Times New Roman" w:cs="Times New Roman"/>
          <w:szCs w:val="26"/>
        </w:rPr>
        <w:t>Hình 3. 13</w:t>
      </w:r>
      <w:r>
        <w:rPr>
          <w:rFonts w:hint="default" w:ascii="Times New Roman" w:hAnsi="Times New Roman" w:cs="Times New Roman"/>
          <w:szCs w:val="26"/>
          <w:lang w:val="vi-VN"/>
        </w:rPr>
        <w:t xml:space="preserve"> Tạo đĩa ảo mới cho máy ảo Windows Server</w:t>
      </w:r>
      <w:r>
        <w:tab/>
      </w:r>
      <w:r>
        <w:fldChar w:fldCharType="begin"/>
      </w:r>
      <w:r>
        <w:instrText xml:space="preserve"> PAGEREF _Toc10098 \h </w:instrText>
      </w:r>
      <w:r>
        <w:fldChar w:fldCharType="separate"/>
      </w:r>
      <w:r>
        <w:t>20</w:t>
      </w:r>
      <w:r>
        <w:fldChar w:fldCharType="end"/>
      </w:r>
      <w:r>
        <w:fldChar w:fldCharType="end"/>
      </w:r>
    </w:p>
    <w:p w14:paraId="2C2E2248">
      <w:pPr>
        <w:pStyle w:val="12"/>
        <w:tabs>
          <w:tab w:val="right" w:leader="dot" w:pos="9355"/>
        </w:tabs>
      </w:pPr>
      <w:r>
        <w:fldChar w:fldCharType="begin"/>
      </w:r>
      <w:r>
        <w:instrText xml:space="preserve"> HYPERLINK \l _Toc20467 </w:instrText>
      </w:r>
      <w:r>
        <w:fldChar w:fldCharType="separate"/>
      </w:r>
      <w:r>
        <w:rPr>
          <w:rFonts w:hint="default" w:ascii="Times New Roman" w:hAnsi="Times New Roman" w:cs="Times New Roman"/>
          <w:szCs w:val="26"/>
        </w:rPr>
        <w:t>Hình 3. 14</w:t>
      </w:r>
      <w:r>
        <w:rPr>
          <w:rFonts w:hint="default" w:ascii="Times New Roman" w:hAnsi="Times New Roman" w:cs="Times New Roman"/>
          <w:szCs w:val="26"/>
          <w:lang w:val="vi-VN"/>
        </w:rPr>
        <w:t xml:space="preserve"> Chọn dung lượng và định dạng lưu trữ cho đĩa ảo Windows Server</w:t>
      </w:r>
      <w:r>
        <w:tab/>
      </w:r>
      <w:r>
        <w:fldChar w:fldCharType="begin"/>
      </w:r>
      <w:r>
        <w:instrText xml:space="preserve"> PAGEREF _Toc20467 \h </w:instrText>
      </w:r>
      <w:r>
        <w:fldChar w:fldCharType="separate"/>
      </w:r>
      <w:r>
        <w:t>20</w:t>
      </w:r>
      <w:r>
        <w:fldChar w:fldCharType="end"/>
      </w:r>
      <w:r>
        <w:fldChar w:fldCharType="end"/>
      </w:r>
    </w:p>
    <w:p w14:paraId="7AD01E25">
      <w:pPr>
        <w:pStyle w:val="12"/>
        <w:tabs>
          <w:tab w:val="right" w:leader="dot" w:pos="9355"/>
        </w:tabs>
      </w:pPr>
      <w:r>
        <w:fldChar w:fldCharType="begin"/>
      </w:r>
      <w:r>
        <w:instrText xml:space="preserve"> HYPERLINK \l _Toc7697 </w:instrText>
      </w:r>
      <w:r>
        <w:fldChar w:fldCharType="separate"/>
      </w:r>
      <w:r>
        <w:rPr>
          <w:rFonts w:hint="default" w:ascii="Times New Roman" w:hAnsi="Times New Roman" w:cs="Times New Roman"/>
          <w:szCs w:val="26"/>
        </w:rPr>
        <w:t>Hình 3. 15</w:t>
      </w:r>
      <w:r>
        <w:rPr>
          <w:rFonts w:hint="default" w:ascii="Times New Roman" w:hAnsi="Times New Roman" w:cs="Times New Roman"/>
          <w:szCs w:val="26"/>
          <w:lang w:val="vi-VN"/>
        </w:rPr>
        <w:t xml:space="preserve"> Đặt tên và lưu trữ file đĩa ảo cho máy ảo Windows Server</w:t>
      </w:r>
      <w:r>
        <w:tab/>
      </w:r>
      <w:r>
        <w:fldChar w:fldCharType="begin"/>
      </w:r>
      <w:r>
        <w:instrText xml:space="preserve"> PAGEREF _Toc7697 \h </w:instrText>
      </w:r>
      <w:r>
        <w:fldChar w:fldCharType="separate"/>
      </w:r>
      <w:r>
        <w:t>21</w:t>
      </w:r>
      <w:r>
        <w:fldChar w:fldCharType="end"/>
      </w:r>
      <w:r>
        <w:fldChar w:fldCharType="end"/>
      </w:r>
    </w:p>
    <w:p w14:paraId="79A371DB">
      <w:pPr>
        <w:pStyle w:val="12"/>
        <w:tabs>
          <w:tab w:val="right" w:leader="dot" w:pos="9355"/>
        </w:tabs>
      </w:pPr>
      <w:r>
        <w:fldChar w:fldCharType="begin"/>
      </w:r>
      <w:r>
        <w:instrText xml:space="preserve"> HYPERLINK \l _Toc16394 </w:instrText>
      </w:r>
      <w:r>
        <w:fldChar w:fldCharType="separate"/>
      </w:r>
      <w:r>
        <w:rPr>
          <w:rFonts w:hint="default" w:ascii="Times New Roman" w:hAnsi="Times New Roman" w:cs="Times New Roman"/>
          <w:szCs w:val="26"/>
        </w:rPr>
        <w:t>Hình 3. 16</w:t>
      </w:r>
      <w:r>
        <w:rPr>
          <w:rFonts w:hint="default" w:ascii="Times New Roman" w:hAnsi="Times New Roman" w:cs="Times New Roman"/>
          <w:szCs w:val="26"/>
          <w:lang w:val="vi-VN"/>
        </w:rPr>
        <w:t xml:space="preserve"> Xác nhận cấu hình và tạo máy ảo Windows Server</w:t>
      </w:r>
      <w:r>
        <w:tab/>
      </w:r>
      <w:r>
        <w:fldChar w:fldCharType="begin"/>
      </w:r>
      <w:r>
        <w:instrText xml:space="preserve"> PAGEREF _Toc16394 \h </w:instrText>
      </w:r>
      <w:r>
        <w:fldChar w:fldCharType="separate"/>
      </w:r>
      <w:r>
        <w:t>21</w:t>
      </w:r>
      <w:r>
        <w:fldChar w:fldCharType="end"/>
      </w:r>
      <w:r>
        <w:fldChar w:fldCharType="end"/>
      </w:r>
    </w:p>
    <w:p w14:paraId="0438A163">
      <w:pPr>
        <w:pStyle w:val="12"/>
        <w:tabs>
          <w:tab w:val="right" w:leader="dot" w:pos="9355"/>
        </w:tabs>
      </w:pPr>
      <w:r>
        <w:fldChar w:fldCharType="begin"/>
      </w:r>
      <w:r>
        <w:instrText xml:space="preserve"> HYPERLINK \l _Toc19350 </w:instrText>
      </w:r>
      <w:r>
        <w:fldChar w:fldCharType="separate"/>
      </w:r>
      <w:r>
        <w:rPr>
          <w:rFonts w:hint="default" w:ascii="Times New Roman" w:hAnsi="Times New Roman" w:cs="Times New Roman"/>
          <w:szCs w:val="26"/>
        </w:rPr>
        <w:t>Hình 3. 17</w:t>
      </w:r>
      <w:r>
        <w:rPr>
          <w:rFonts w:hint="default" w:ascii="Times New Roman" w:hAnsi="Times New Roman" w:cs="Times New Roman"/>
          <w:szCs w:val="26"/>
          <w:lang w:val="vi-VN"/>
        </w:rPr>
        <w:t xml:space="preserve"> Đăng nhập vào hệ thống Windows Server</w:t>
      </w:r>
      <w:r>
        <w:tab/>
      </w:r>
      <w:r>
        <w:fldChar w:fldCharType="begin"/>
      </w:r>
      <w:r>
        <w:instrText xml:space="preserve"> PAGEREF _Toc19350 \h </w:instrText>
      </w:r>
      <w:r>
        <w:fldChar w:fldCharType="separate"/>
      </w:r>
      <w:r>
        <w:t>22</w:t>
      </w:r>
      <w:r>
        <w:fldChar w:fldCharType="end"/>
      </w:r>
      <w:r>
        <w:fldChar w:fldCharType="end"/>
      </w:r>
    </w:p>
    <w:p w14:paraId="3CCC79F6">
      <w:pPr>
        <w:pStyle w:val="12"/>
        <w:tabs>
          <w:tab w:val="right" w:leader="dot" w:pos="9355"/>
        </w:tabs>
      </w:pPr>
      <w:r>
        <w:fldChar w:fldCharType="begin"/>
      </w:r>
      <w:r>
        <w:instrText xml:space="preserve"> HYPERLINK \l _Toc20796 </w:instrText>
      </w:r>
      <w:r>
        <w:fldChar w:fldCharType="separate"/>
      </w:r>
      <w:r>
        <w:rPr>
          <w:rFonts w:hint="default" w:ascii="Times New Roman" w:hAnsi="Times New Roman" w:cs="Times New Roman"/>
          <w:szCs w:val="26"/>
        </w:rPr>
        <w:t>Hình 3. 18</w:t>
      </w:r>
      <w:r>
        <w:rPr>
          <w:rFonts w:hint="default" w:ascii="Times New Roman" w:hAnsi="Times New Roman" w:cs="Times New Roman"/>
          <w:szCs w:val="26"/>
          <w:lang w:val="vi-VN"/>
        </w:rPr>
        <w:t xml:space="preserve"> Giao diện chính của Server Manager</w:t>
      </w:r>
      <w:r>
        <w:tab/>
      </w:r>
      <w:r>
        <w:fldChar w:fldCharType="begin"/>
      </w:r>
      <w:r>
        <w:instrText xml:space="preserve"> PAGEREF _Toc20796 \h </w:instrText>
      </w:r>
      <w:r>
        <w:fldChar w:fldCharType="separate"/>
      </w:r>
      <w:r>
        <w:t>22</w:t>
      </w:r>
      <w:r>
        <w:fldChar w:fldCharType="end"/>
      </w:r>
      <w:r>
        <w:fldChar w:fldCharType="end"/>
      </w:r>
    </w:p>
    <w:p w14:paraId="1B8FECC3">
      <w:pPr>
        <w:pStyle w:val="12"/>
        <w:tabs>
          <w:tab w:val="right" w:leader="dot" w:pos="9355"/>
        </w:tabs>
      </w:pPr>
      <w:r>
        <w:fldChar w:fldCharType="begin"/>
      </w:r>
      <w:r>
        <w:instrText xml:space="preserve"> HYPERLINK \l _Toc4443 </w:instrText>
      </w:r>
      <w:r>
        <w:fldChar w:fldCharType="separate"/>
      </w:r>
      <w:r>
        <w:rPr>
          <w:rFonts w:hint="default" w:ascii="Times New Roman" w:hAnsi="Times New Roman" w:cs="Times New Roman"/>
          <w:szCs w:val="26"/>
        </w:rPr>
        <w:t>Hình 3. 19</w:t>
      </w:r>
      <w:r>
        <w:rPr>
          <w:rFonts w:hint="default" w:ascii="Times New Roman" w:hAnsi="Times New Roman" w:cs="Times New Roman"/>
          <w:szCs w:val="26"/>
          <w:lang w:val="vi-VN"/>
        </w:rPr>
        <w:t xml:space="preserve"> Kiểm tra cấu hình Firewall với PowerShell cho Windows Server</w:t>
      </w:r>
      <w:r>
        <w:tab/>
      </w:r>
      <w:r>
        <w:fldChar w:fldCharType="begin"/>
      </w:r>
      <w:r>
        <w:instrText xml:space="preserve"> PAGEREF _Toc4443 \h </w:instrText>
      </w:r>
      <w:r>
        <w:fldChar w:fldCharType="separate"/>
      </w:r>
      <w:r>
        <w:t>23</w:t>
      </w:r>
      <w:r>
        <w:fldChar w:fldCharType="end"/>
      </w:r>
      <w:r>
        <w:fldChar w:fldCharType="end"/>
      </w:r>
    </w:p>
    <w:p w14:paraId="5403211F">
      <w:pPr>
        <w:pStyle w:val="12"/>
        <w:tabs>
          <w:tab w:val="right" w:leader="dot" w:pos="9355"/>
        </w:tabs>
      </w:pPr>
      <w:r>
        <w:fldChar w:fldCharType="begin"/>
      </w:r>
      <w:r>
        <w:instrText xml:space="preserve"> HYPERLINK \l _Toc16374 </w:instrText>
      </w:r>
      <w:r>
        <w:fldChar w:fldCharType="separate"/>
      </w:r>
      <w:r>
        <w:rPr>
          <w:rFonts w:hint="default" w:ascii="Times New Roman" w:hAnsi="Times New Roman" w:cs="Times New Roman"/>
          <w:szCs w:val="26"/>
        </w:rPr>
        <w:t>Hình 3. 20</w:t>
      </w:r>
      <w:r>
        <w:rPr>
          <w:rFonts w:hint="default" w:ascii="Times New Roman" w:hAnsi="Times New Roman" w:cs="Times New Roman"/>
          <w:szCs w:val="26"/>
          <w:lang w:val="vi-VN"/>
        </w:rPr>
        <w:t xml:space="preserve"> Cấu hình địa chỉ IP và DNS bằng lệnh PowerShell cho Windows Server</w:t>
      </w:r>
      <w:r>
        <w:tab/>
      </w:r>
      <w:r>
        <w:fldChar w:fldCharType="begin"/>
      </w:r>
      <w:r>
        <w:instrText xml:space="preserve"> PAGEREF _Toc16374 \h </w:instrText>
      </w:r>
      <w:r>
        <w:fldChar w:fldCharType="separate"/>
      </w:r>
      <w:r>
        <w:t>23</w:t>
      </w:r>
      <w:r>
        <w:fldChar w:fldCharType="end"/>
      </w:r>
      <w:r>
        <w:fldChar w:fldCharType="end"/>
      </w:r>
    </w:p>
    <w:p w14:paraId="44147ED8">
      <w:pPr>
        <w:pStyle w:val="12"/>
        <w:tabs>
          <w:tab w:val="right" w:leader="dot" w:pos="9355"/>
        </w:tabs>
      </w:pPr>
      <w:r>
        <w:fldChar w:fldCharType="begin"/>
      </w:r>
      <w:r>
        <w:instrText xml:space="preserve"> HYPERLINK \l _Toc174 </w:instrText>
      </w:r>
      <w:r>
        <w:fldChar w:fldCharType="separate"/>
      </w:r>
      <w:r>
        <w:rPr>
          <w:rFonts w:hint="default" w:ascii="Times New Roman" w:hAnsi="Times New Roman" w:cs="Times New Roman"/>
          <w:szCs w:val="26"/>
        </w:rPr>
        <w:t>Hình 3. 21</w:t>
      </w:r>
      <w:r>
        <w:rPr>
          <w:rFonts w:hint="default" w:ascii="Times New Roman" w:hAnsi="Times New Roman" w:cs="Times New Roman"/>
          <w:szCs w:val="26"/>
          <w:lang w:val="vi-VN"/>
        </w:rPr>
        <w:t xml:space="preserve"> Menu File trong VMware của Windows 8.x</w:t>
      </w:r>
      <w:r>
        <w:tab/>
      </w:r>
      <w:r>
        <w:fldChar w:fldCharType="begin"/>
      </w:r>
      <w:r>
        <w:instrText xml:space="preserve"> PAGEREF _Toc174 \h </w:instrText>
      </w:r>
      <w:r>
        <w:fldChar w:fldCharType="separate"/>
      </w:r>
      <w:r>
        <w:t>24</w:t>
      </w:r>
      <w:r>
        <w:fldChar w:fldCharType="end"/>
      </w:r>
      <w:r>
        <w:fldChar w:fldCharType="end"/>
      </w:r>
    </w:p>
    <w:p w14:paraId="48C79029">
      <w:pPr>
        <w:pStyle w:val="12"/>
        <w:tabs>
          <w:tab w:val="right" w:leader="dot" w:pos="9355"/>
        </w:tabs>
      </w:pPr>
      <w:r>
        <w:fldChar w:fldCharType="begin"/>
      </w:r>
      <w:r>
        <w:instrText xml:space="preserve"> HYPERLINK \l _Toc19613 </w:instrText>
      </w:r>
      <w:r>
        <w:fldChar w:fldCharType="separate"/>
      </w:r>
      <w:r>
        <w:rPr>
          <w:rFonts w:hint="default" w:ascii="Times New Roman" w:hAnsi="Times New Roman" w:cs="Times New Roman"/>
          <w:szCs w:val="26"/>
        </w:rPr>
        <w:t>Hình 3. 22</w:t>
      </w:r>
      <w:r>
        <w:rPr>
          <w:rFonts w:hint="default" w:ascii="Times New Roman" w:hAnsi="Times New Roman" w:cs="Times New Roman"/>
          <w:szCs w:val="26"/>
          <w:lang w:val="vi-VN"/>
        </w:rPr>
        <w:t xml:space="preserve"> Tùy chọn cấu hình máy ảo trong VMware của Windows 8.x</w:t>
      </w:r>
      <w:r>
        <w:tab/>
      </w:r>
      <w:r>
        <w:fldChar w:fldCharType="begin"/>
      </w:r>
      <w:r>
        <w:instrText xml:space="preserve"> PAGEREF _Toc19613 \h </w:instrText>
      </w:r>
      <w:r>
        <w:fldChar w:fldCharType="separate"/>
      </w:r>
      <w:r>
        <w:t>24</w:t>
      </w:r>
      <w:r>
        <w:fldChar w:fldCharType="end"/>
      </w:r>
      <w:r>
        <w:fldChar w:fldCharType="end"/>
      </w:r>
    </w:p>
    <w:p w14:paraId="689017C9">
      <w:pPr>
        <w:pStyle w:val="12"/>
        <w:tabs>
          <w:tab w:val="right" w:leader="dot" w:pos="9355"/>
        </w:tabs>
      </w:pPr>
      <w:r>
        <w:fldChar w:fldCharType="begin"/>
      </w:r>
      <w:r>
        <w:instrText xml:space="preserve"> HYPERLINK \l _Toc9090 </w:instrText>
      </w:r>
      <w:r>
        <w:fldChar w:fldCharType="separate"/>
      </w:r>
      <w:r>
        <w:rPr>
          <w:rFonts w:hint="default" w:ascii="Times New Roman" w:hAnsi="Times New Roman" w:cs="Times New Roman"/>
          <w:szCs w:val="26"/>
        </w:rPr>
        <w:t>Hình 3. 23</w:t>
      </w:r>
      <w:r>
        <w:rPr>
          <w:rFonts w:hint="default" w:ascii="Times New Roman" w:hAnsi="Times New Roman" w:cs="Times New Roman"/>
          <w:szCs w:val="26"/>
          <w:lang w:val="vi-VN"/>
        </w:rPr>
        <w:t xml:space="preserve"> Cấu hình Virtual Machine Hardware Compatibility của Windows 8.x</w:t>
      </w:r>
      <w:r>
        <w:tab/>
      </w:r>
      <w:r>
        <w:fldChar w:fldCharType="begin"/>
      </w:r>
      <w:r>
        <w:instrText xml:space="preserve"> PAGEREF _Toc9090 \h </w:instrText>
      </w:r>
      <w:r>
        <w:fldChar w:fldCharType="separate"/>
      </w:r>
      <w:r>
        <w:t>25</w:t>
      </w:r>
      <w:r>
        <w:fldChar w:fldCharType="end"/>
      </w:r>
      <w:r>
        <w:fldChar w:fldCharType="end"/>
      </w:r>
    </w:p>
    <w:p w14:paraId="24343907">
      <w:pPr>
        <w:pStyle w:val="12"/>
        <w:tabs>
          <w:tab w:val="right" w:leader="dot" w:pos="9355"/>
        </w:tabs>
      </w:pPr>
      <w:r>
        <w:fldChar w:fldCharType="begin"/>
      </w:r>
      <w:r>
        <w:instrText xml:space="preserve"> HYPERLINK \l _Toc21464 </w:instrText>
      </w:r>
      <w:r>
        <w:fldChar w:fldCharType="separate"/>
      </w:r>
      <w:r>
        <w:rPr>
          <w:rFonts w:hint="default" w:ascii="Times New Roman" w:hAnsi="Times New Roman" w:cs="Times New Roman"/>
          <w:szCs w:val="26"/>
        </w:rPr>
        <w:t>Hình 3. 24</w:t>
      </w:r>
      <w:r>
        <w:rPr>
          <w:rFonts w:hint="default" w:ascii="Times New Roman" w:hAnsi="Times New Roman" w:cs="Times New Roman"/>
          <w:szCs w:val="26"/>
          <w:lang w:val="vi-VN"/>
        </w:rPr>
        <w:t xml:space="preserve"> Chọn file ISO cài đặt hệ điều hành cho máy ảo Windows 8.x</w:t>
      </w:r>
      <w:r>
        <w:tab/>
      </w:r>
      <w:r>
        <w:fldChar w:fldCharType="begin"/>
      </w:r>
      <w:r>
        <w:instrText xml:space="preserve"> PAGEREF _Toc21464 \h </w:instrText>
      </w:r>
      <w:r>
        <w:fldChar w:fldCharType="separate"/>
      </w:r>
      <w:r>
        <w:t>25</w:t>
      </w:r>
      <w:r>
        <w:fldChar w:fldCharType="end"/>
      </w:r>
      <w:r>
        <w:fldChar w:fldCharType="end"/>
      </w:r>
    </w:p>
    <w:p w14:paraId="0DCAC9F0">
      <w:pPr>
        <w:pStyle w:val="12"/>
        <w:tabs>
          <w:tab w:val="right" w:leader="dot" w:pos="9355"/>
        </w:tabs>
      </w:pPr>
      <w:r>
        <w:fldChar w:fldCharType="begin"/>
      </w:r>
      <w:r>
        <w:instrText xml:space="preserve"> HYPERLINK \l _Toc14154 </w:instrText>
      </w:r>
      <w:r>
        <w:fldChar w:fldCharType="separate"/>
      </w:r>
      <w:r>
        <w:rPr>
          <w:rFonts w:hint="default" w:ascii="Times New Roman" w:hAnsi="Times New Roman" w:cs="Times New Roman"/>
          <w:szCs w:val="26"/>
        </w:rPr>
        <w:t>Hình 3. 25</w:t>
      </w:r>
      <w:r>
        <w:rPr>
          <w:rFonts w:hint="default" w:ascii="Times New Roman" w:hAnsi="Times New Roman" w:cs="Times New Roman"/>
          <w:szCs w:val="26"/>
          <w:lang w:val="vi-VN"/>
        </w:rPr>
        <w:t xml:space="preserve"> Thiết lập thông tin cài đặt nhanh cho Windows 8.x</w:t>
      </w:r>
      <w:r>
        <w:tab/>
      </w:r>
      <w:r>
        <w:fldChar w:fldCharType="begin"/>
      </w:r>
      <w:r>
        <w:instrText xml:space="preserve"> PAGEREF _Toc14154 \h </w:instrText>
      </w:r>
      <w:r>
        <w:fldChar w:fldCharType="separate"/>
      </w:r>
      <w:r>
        <w:t>26</w:t>
      </w:r>
      <w:r>
        <w:fldChar w:fldCharType="end"/>
      </w:r>
      <w:r>
        <w:fldChar w:fldCharType="end"/>
      </w:r>
    </w:p>
    <w:p w14:paraId="73D0B949">
      <w:pPr>
        <w:pStyle w:val="12"/>
        <w:tabs>
          <w:tab w:val="right" w:leader="dot" w:pos="9355"/>
        </w:tabs>
      </w:pPr>
      <w:r>
        <w:fldChar w:fldCharType="begin"/>
      </w:r>
      <w:r>
        <w:instrText xml:space="preserve"> HYPERLINK \l _Toc24370 </w:instrText>
      </w:r>
      <w:r>
        <w:fldChar w:fldCharType="separate"/>
      </w:r>
      <w:r>
        <w:rPr>
          <w:rFonts w:hint="default" w:ascii="Times New Roman" w:hAnsi="Times New Roman" w:cs="Times New Roman"/>
          <w:szCs w:val="26"/>
        </w:rPr>
        <w:t>Hình 3. 26</w:t>
      </w:r>
      <w:r>
        <w:rPr>
          <w:rFonts w:hint="default" w:ascii="Times New Roman" w:hAnsi="Times New Roman" w:cs="Times New Roman"/>
          <w:szCs w:val="26"/>
          <w:lang w:val="vi-VN"/>
        </w:rPr>
        <w:t xml:space="preserve"> Cấu hình tên và vị trí lưu máy ảo Windows 8.x</w:t>
      </w:r>
      <w:r>
        <w:tab/>
      </w:r>
      <w:r>
        <w:fldChar w:fldCharType="begin"/>
      </w:r>
      <w:r>
        <w:instrText xml:space="preserve"> PAGEREF _Toc24370 \h </w:instrText>
      </w:r>
      <w:r>
        <w:fldChar w:fldCharType="separate"/>
      </w:r>
      <w:r>
        <w:t>26</w:t>
      </w:r>
      <w:r>
        <w:fldChar w:fldCharType="end"/>
      </w:r>
      <w:r>
        <w:fldChar w:fldCharType="end"/>
      </w:r>
    </w:p>
    <w:p w14:paraId="1E155007">
      <w:pPr>
        <w:pStyle w:val="12"/>
        <w:tabs>
          <w:tab w:val="right" w:leader="dot" w:pos="9355"/>
        </w:tabs>
      </w:pPr>
      <w:r>
        <w:fldChar w:fldCharType="begin"/>
      </w:r>
      <w:r>
        <w:instrText xml:space="preserve"> HYPERLINK \l _Toc24815 </w:instrText>
      </w:r>
      <w:r>
        <w:fldChar w:fldCharType="separate"/>
      </w:r>
      <w:r>
        <w:rPr>
          <w:rFonts w:hint="default" w:ascii="Times New Roman" w:hAnsi="Times New Roman" w:cs="Times New Roman"/>
          <w:szCs w:val="26"/>
        </w:rPr>
        <w:t>Hình 3. 27</w:t>
      </w:r>
      <w:r>
        <w:rPr>
          <w:rFonts w:hint="default" w:ascii="Times New Roman" w:hAnsi="Times New Roman" w:cs="Times New Roman"/>
          <w:szCs w:val="26"/>
          <w:lang w:val="vi-VN"/>
        </w:rPr>
        <w:t xml:space="preserve"> Lựa chọn firmware (BIOS/UEFI) cho máy ảo Windows 8.x</w:t>
      </w:r>
      <w:r>
        <w:tab/>
      </w:r>
      <w:r>
        <w:fldChar w:fldCharType="begin"/>
      </w:r>
      <w:r>
        <w:instrText xml:space="preserve"> PAGEREF _Toc24815 \h </w:instrText>
      </w:r>
      <w:r>
        <w:fldChar w:fldCharType="separate"/>
      </w:r>
      <w:r>
        <w:t>27</w:t>
      </w:r>
      <w:r>
        <w:fldChar w:fldCharType="end"/>
      </w:r>
      <w:r>
        <w:fldChar w:fldCharType="end"/>
      </w:r>
    </w:p>
    <w:p w14:paraId="364C8CAE">
      <w:pPr>
        <w:pStyle w:val="12"/>
        <w:tabs>
          <w:tab w:val="right" w:leader="dot" w:pos="9355"/>
        </w:tabs>
      </w:pPr>
      <w:r>
        <w:fldChar w:fldCharType="begin"/>
      </w:r>
      <w:r>
        <w:instrText xml:space="preserve"> HYPERLINK \l _Toc24266 </w:instrText>
      </w:r>
      <w:r>
        <w:fldChar w:fldCharType="separate"/>
      </w:r>
      <w:r>
        <w:rPr>
          <w:rFonts w:hint="default" w:ascii="Times New Roman" w:hAnsi="Times New Roman" w:cs="Times New Roman"/>
          <w:szCs w:val="26"/>
        </w:rPr>
        <w:t>Hình 3. 28</w:t>
      </w:r>
      <w:r>
        <w:rPr>
          <w:rFonts w:hint="default" w:ascii="Times New Roman" w:hAnsi="Times New Roman" w:cs="Times New Roman"/>
          <w:szCs w:val="26"/>
          <w:lang w:val="vi-VN"/>
        </w:rPr>
        <w:t xml:space="preserve"> Cấu hình CPU cho máy ảo Windows 8.x</w:t>
      </w:r>
      <w:r>
        <w:tab/>
      </w:r>
      <w:r>
        <w:fldChar w:fldCharType="begin"/>
      </w:r>
      <w:r>
        <w:instrText xml:space="preserve"> PAGEREF _Toc24266 \h </w:instrText>
      </w:r>
      <w:r>
        <w:fldChar w:fldCharType="separate"/>
      </w:r>
      <w:r>
        <w:t>27</w:t>
      </w:r>
      <w:r>
        <w:fldChar w:fldCharType="end"/>
      </w:r>
      <w:r>
        <w:fldChar w:fldCharType="end"/>
      </w:r>
    </w:p>
    <w:p w14:paraId="3BDCAB4A">
      <w:pPr>
        <w:pStyle w:val="12"/>
        <w:tabs>
          <w:tab w:val="right" w:leader="dot" w:pos="9355"/>
        </w:tabs>
      </w:pPr>
      <w:r>
        <w:fldChar w:fldCharType="begin"/>
      </w:r>
      <w:r>
        <w:instrText xml:space="preserve"> HYPERLINK \l _Toc19893 </w:instrText>
      </w:r>
      <w:r>
        <w:fldChar w:fldCharType="separate"/>
      </w:r>
      <w:r>
        <w:rPr>
          <w:rFonts w:hint="default" w:ascii="Times New Roman" w:hAnsi="Times New Roman" w:cs="Times New Roman"/>
          <w:szCs w:val="26"/>
        </w:rPr>
        <w:t>Hình 3. 29</w:t>
      </w:r>
      <w:r>
        <w:rPr>
          <w:rFonts w:hint="default" w:ascii="Times New Roman" w:hAnsi="Times New Roman" w:cs="Times New Roman"/>
          <w:szCs w:val="26"/>
          <w:lang w:val="vi-VN"/>
        </w:rPr>
        <w:t xml:space="preserve"> Cấu hình dung lượng RAM cho máy ảo Windows 8.x</w:t>
      </w:r>
      <w:r>
        <w:tab/>
      </w:r>
      <w:r>
        <w:fldChar w:fldCharType="begin"/>
      </w:r>
      <w:r>
        <w:instrText xml:space="preserve"> PAGEREF _Toc19893 \h </w:instrText>
      </w:r>
      <w:r>
        <w:fldChar w:fldCharType="separate"/>
      </w:r>
      <w:r>
        <w:t>28</w:t>
      </w:r>
      <w:r>
        <w:fldChar w:fldCharType="end"/>
      </w:r>
      <w:r>
        <w:fldChar w:fldCharType="end"/>
      </w:r>
    </w:p>
    <w:p w14:paraId="2D71617A">
      <w:pPr>
        <w:pStyle w:val="12"/>
        <w:tabs>
          <w:tab w:val="right" w:leader="dot" w:pos="9355"/>
        </w:tabs>
      </w:pPr>
      <w:r>
        <w:fldChar w:fldCharType="begin"/>
      </w:r>
      <w:r>
        <w:instrText xml:space="preserve"> HYPERLINK \l _Toc12907 </w:instrText>
      </w:r>
      <w:r>
        <w:fldChar w:fldCharType="separate"/>
      </w:r>
      <w:r>
        <w:rPr>
          <w:rFonts w:hint="default" w:ascii="Times New Roman" w:hAnsi="Times New Roman" w:cs="Times New Roman"/>
          <w:szCs w:val="26"/>
        </w:rPr>
        <w:t>Hình 3. 30</w:t>
      </w:r>
      <w:r>
        <w:rPr>
          <w:rFonts w:hint="default" w:ascii="Times New Roman" w:hAnsi="Times New Roman" w:cs="Times New Roman"/>
          <w:szCs w:val="26"/>
          <w:lang w:val="vi-VN"/>
        </w:rPr>
        <w:t xml:space="preserve"> Chọn kiểu mạng cho máy ảo Windows 8.x</w:t>
      </w:r>
      <w:r>
        <w:tab/>
      </w:r>
      <w:r>
        <w:fldChar w:fldCharType="begin"/>
      </w:r>
      <w:r>
        <w:instrText xml:space="preserve"> PAGEREF _Toc12907 \h </w:instrText>
      </w:r>
      <w:r>
        <w:fldChar w:fldCharType="separate"/>
      </w:r>
      <w:r>
        <w:t>28</w:t>
      </w:r>
      <w:r>
        <w:fldChar w:fldCharType="end"/>
      </w:r>
      <w:r>
        <w:fldChar w:fldCharType="end"/>
      </w:r>
    </w:p>
    <w:p w14:paraId="5E6393CE">
      <w:pPr>
        <w:pStyle w:val="12"/>
        <w:tabs>
          <w:tab w:val="right" w:leader="dot" w:pos="9355"/>
        </w:tabs>
      </w:pPr>
      <w:r>
        <w:fldChar w:fldCharType="begin"/>
      </w:r>
      <w:r>
        <w:instrText xml:space="preserve"> HYPERLINK \l _Toc28441 </w:instrText>
      </w:r>
      <w:r>
        <w:fldChar w:fldCharType="separate"/>
      </w:r>
      <w:r>
        <w:rPr>
          <w:rFonts w:hint="default" w:ascii="Times New Roman" w:hAnsi="Times New Roman" w:cs="Times New Roman"/>
          <w:szCs w:val="26"/>
        </w:rPr>
        <w:t>Hình 3. 31</w:t>
      </w:r>
      <w:r>
        <w:rPr>
          <w:rFonts w:hint="default" w:ascii="Times New Roman" w:hAnsi="Times New Roman" w:cs="Times New Roman"/>
          <w:szCs w:val="26"/>
          <w:lang w:val="vi-VN"/>
        </w:rPr>
        <w:t xml:space="preserve"> Cấu hình bộ điều khiển SCSI cho máy ảo Windows 8.x</w:t>
      </w:r>
      <w:r>
        <w:tab/>
      </w:r>
      <w:r>
        <w:fldChar w:fldCharType="begin"/>
      </w:r>
      <w:r>
        <w:instrText xml:space="preserve"> PAGEREF _Toc28441 \h </w:instrText>
      </w:r>
      <w:r>
        <w:fldChar w:fldCharType="separate"/>
      </w:r>
      <w:r>
        <w:t>29</w:t>
      </w:r>
      <w:r>
        <w:fldChar w:fldCharType="end"/>
      </w:r>
      <w:r>
        <w:fldChar w:fldCharType="end"/>
      </w:r>
    </w:p>
    <w:p w14:paraId="2AB2AA35">
      <w:pPr>
        <w:pStyle w:val="12"/>
        <w:tabs>
          <w:tab w:val="right" w:leader="dot" w:pos="9355"/>
        </w:tabs>
      </w:pPr>
      <w:r>
        <w:fldChar w:fldCharType="begin"/>
      </w:r>
      <w:r>
        <w:instrText xml:space="preserve"> HYPERLINK \l _Toc15125 </w:instrText>
      </w:r>
      <w:r>
        <w:fldChar w:fldCharType="separate"/>
      </w:r>
      <w:r>
        <w:rPr>
          <w:rFonts w:hint="default" w:ascii="Times New Roman" w:hAnsi="Times New Roman" w:cs="Times New Roman"/>
          <w:szCs w:val="26"/>
        </w:rPr>
        <w:t>Hình 3. 32</w:t>
      </w:r>
      <w:r>
        <w:rPr>
          <w:rFonts w:hint="default" w:ascii="Times New Roman" w:hAnsi="Times New Roman" w:cs="Times New Roman"/>
          <w:szCs w:val="26"/>
          <w:lang w:val="vi-VN"/>
        </w:rPr>
        <w:t xml:space="preserve"> Cấu hình loại đĩa ảo cho máy ảo Windows 8.x</w:t>
      </w:r>
      <w:r>
        <w:tab/>
      </w:r>
      <w:r>
        <w:fldChar w:fldCharType="begin"/>
      </w:r>
      <w:r>
        <w:instrText xml:space="preserve"> PAGEREF _Toc15125 \h </w:instrText>
      </w:r>
      <w:r>
        <w:fldChar w:fldCharType="separate"/>
      </w:r>
      <w:r>
        <w:t>29</w:t>
      </w:r>
      <w:r>
        <w:fldChar w:fldCharType="end"/>
      </w:r>
      <w:r>
        <w:fldChar w:fldCharType="end"/>
      </w:r>
    </w:p>
    <w:p w14:paraId="771B63F9">
      <w:pPr>
        <w:pStyle w:val="12"/>
        <w:tabs>
          <w:tab w:val="right" w:leader="dot" w:pos="9355"/>
        </w:tabs>
      </w:pPr>
      <w:r>
        <w:fldChar w:fldCharType="begin"/>
      </w:r>
      <w:r>
        <w:instrText xml:space="preserve"> HYPERLINK \l _Toc18877 </w:instrText>
      </w:r>
      <w:r>
        <w:fldChar w:fldCharType="separate"/>
      </w:r>
      <w:r>
        <w:rPr>
          <w:rFonts w:hint="default" w:ascii="Times New Roman" w:hAnsi="Times New Roman" w:cs="Times New Roman"/>
          <w:szCs w:val="26"/>
        </w:rPr>
        <w:t>Hình 3. 33</w:t>
      </w:r>
      <w:r>
        <w:rPr>
          <w:rFonts w:hint="default" w:ascii="Times New Roman" w:hAnsi="Times New Roman" w:cs="Times New Roman"/>
          <w:szCs w:val="26"/>
          <w:lang w:val="vi-VN"/>
        </w:rPr>
        <w:t xml:space="preserve"> Tạo đĩa ảo mới cho máy ảo Windows 8.x</w:t>
      </w:r>
      <w:r>
        <w:tab/>
      </w:r>
      <w:r>
        <w:fldChar w:fldCharType="begin"/>
      </w:r>
      <w:r>
        <w:instrText xml:space="preserve"> PAGEREF _Toc18877 \h </w:instrText>
      </w:r>
      <w:r>
        <w:fldChar w:fldCharType="separate"/>
      </w:r>
      <w:r>
        <w:t>30</w:t>
      </w:r>
      <w:r>
        <w:fldChar w:fldCharType="end"/>
      </w:r>
      <w:r>
        <w:fldChar w:fldCharType="end"/>
      </w:r>
    </w:p>
    <w:p w14:paraId="2543E88D">
      <w:pPr>
        <w:pStyle w:val="12"/>
        <w:tabs>
          <w:tab w:val="right" w:leader="dot" w:pos="9355"/>
        </w:tabs>
      </w:pPr>
      <w:r>
        <w:fldChar w:fldCharType="begin"/>
      </w:r>
      <w:r>
        <w:instrText xml:space="preserve"> HYPERLINK \l _Toc7134 </w:instrText>
      </w:r>
      <w:r>
        <w:fldChar w:fldCharType="separate"/>
      </w:r>
      <w:r>
        <w:rPr>
          <w:rFonts w:hint="default" w:ascii="Times New Roman" w:hAnsi="Times New Roman" w:cs="Times New Roman"/>
          <w:szCs w:val="26"/>
        </w:rPr>
        <w:t>Hình 3. 34</w:t>
      </w:r>
      <w:r>
        <w:rPr>
          <w:rFonts w:hint="default" w:ascii="Times New Roman" w:hAnsi="Times New Roman" w:cs="Times New Roman"/>
          <w:szCs w:val="26"/>
          <w:lang w:val="vi-VN"/>
        </w:rPr>
        <w:t xml:space="preserve"> Chọn dung lượng và định dạng lưu trữ cho đĩa ảo Windows 8.x</w:t>
      </w:r>
      <w:r>
        <w:tab/>
      </w:r>
      <w:r>
        <w:fldChar w:fldCharType="begin"/>
      </w:r>
      <w:r>
        <w:instrText xml:space="preserve"> PAGEREF _Toc7134 \h </w:instrText>
      </w:r>
      <w:r>
        <w:fldChar w:fldCharType="separate"/>
      </w:r>
      <w:r>
        <w:t>30</w:t>
      </w:r>
      <w:r>
        <w:fldChar w:fldCharType="end"/>
      </w:r>
      <w:r>
        <w:fldChar w:fldCharType="end"/>
      </w:r>
    </w:p>
    <w:p w14:paraId="4D4882D8">
      <w:pPr>
        <w:pStyle w:val="12"/>
        <w:tabs>
          <w:tab w:val="right" w:leader="dot" w:pos="9355"/>
        </w:tabs>
      </w:pPr>
      <w:r>
        <w:fldChar w:fldCharType="begin"/>
      </w:r>
      <w:r>
        <w:instrText xml:space="preserve"> HYPERLINK \l _Toc26974 </w:instrText>
      </w:r>
      <w:r>
        <w:fldChar w:fldCharType="separate"/>
      </w:r>
      <w:r>
        <w:rPr>
          <w:rFonts w:hint="default" w:ascii="Times New Roman" w:hAnsi="Times New Roman" w:cs="Times New Roman"/>
          <w:szCs w:val="26"/>
        </w:rPr>
        <w:t>Hình 3. 35</w:t>
      </w:r>
      <w:r>
        <w:rPr>
          <w:rFonts w:hint="default" w:ascii="Times New Roman" w:hAnsi="Times New Roman" w:cs="Times New Roman"/>
          <w:szCs w:val="26"/>
          <w:lang w:val="vi-VN"/>
        </w:rPr>
        <w:t xml:space="preserve"> Đặt tên và lưu trữ file đĩa ảo cho máy ảo Windows 8.x</w:t>
      </w:r>
      <w:r>
        <w:tab/>
      </w:r>
      <w:r>
        <w:fldChar w:fldCharType="begin"/>
      </w:r>
      <w:r>
        <w:instrText xml:space="preserve"> PAGEREF _Toc26974 \h </w:instrText>
      </w:r>
      <w:r>
        <w:fldChar w:fldCharType="separate"/>
      </w:r>
      <w:r>
        <w:t>31</w:t>
      </w:r>
      <w:r>
        <w:fldChar w:fldCharType="end"/>
      </w:r>
      <w:r>
        <w:fldChar w:fldCharType="end"/>
      </w:r>
    </w:p>
    <w:p w14:paraId="48C7B7C7">
      <w:pPr>
        <w:pStyle w:val="12"/>
        <w:tabs>
          <w:tab w:val="right" w:leader="dot" w:pos="9355"/>
        </w:tabs>
      </w:pPr>
      <w:r>
        <w:fldChar w:fldCharType="begin"/>
      </w:r>
      <w:r>
        <w:instrText xml:space="preserve"> HYPERLINK \l _Toc15015 </w:instrText>
      </w:r>
      <w:r>
        <w:fldChar w:fldCharType="separate"/>
      </w:r>
      <w:r>
        <w:rPr>
          <w:rFonts w:hint="default" w:ascii="Times New Roman" w:hAnsi="Times New Roman" w:cs="Times New Roman"/>
          <w:szCs w:val="26"/>
        </w:rPr>
        <w:t>Hình 3. 36</w:t>
      </w:r>
      <w:r>
        <w:rPr>
          <w:rFonts w:hint="default" w:ascii="Times New Roman" w:hAnsi="Times New Roman" w:cs="Times New Roman"/>
          <w:szCs w:val="26"/>
          <w:lang w:val="vi-VN"/>
        </w:rPr>
        <w:t xml:space="preserve"> Xác nhận cấu hình và tạo máy ảo Windows 8.x</w:t>
      </w:r>
      <w:r>
        <w:tab/>
      </w:r>
      <w:r>
        <w:fldChar w:fldCharType="begin"/>
      </w:r>
      <w:r>
        <w:instrText xml:space="preserve"> PAGEREF _Toc15015 \h </w:instrText>
      </w:r>
      <w:r>
        <w:fldChar w:fldCharType="separate"/>
      </w:r>
      <w:r>
        <w:t>31</w:t>
      </w:r>
      <w:r>
        <w:fldChar w:fldCharType="end"/>
      </w:r>
      <w:r>
        <w:fldChar w:fldCharType="end"/>
      </w:r>
    </w:p>
    <w:p w14:paraId="6431FFB2">
      <w:pPr>
        <w:pStyle w:val="12"/>
        <w:tabs>
          <w:tab w:val="right" w:leader="dot" w:pos="9355"/>
        </w:tabs>
      </w:pPr>
      <w:r>
        <w:fldChar w:fldCharType="begin"/>
      </w:r>
      <w:r>
        <w:instrText xml:space="preserve"> HYPERLINK \l _Toc18722 </w:instrText>
      </w:r>
      <w:r>
        <w:fldChar w:fldCharType="separate"/>
      </w:r>
      <w:r>
        <w:rPr>
          <w:rFonts w:hint="default" w:ascii="Times New Roman" w:hAnsi="Times New Roman" w:cs="Times New Roman"/>
          <w:szCs w:val="26"/>
        </w:rPr>
        <w:t>Hình 3. 37</w:t>
      </w:r>
      <w:r>
        <w:rPr>
          <w:rFonts w:hint="default" w:ascii="Times New Roman" w:hAnsi="Times New Roman" w:cs="Times New Roman"/>
          <w:szCs w:val="26"/>
          <w:lang w:val="vi-VN"/>
        </w:rPr>
        <w:t xml:space="preserve"> Cấu hình địa chỉ IP và DNS cho máy WRK01</w:t>
      </w:r>
      <w:r>
        <w:tab/>
      </w:r>
      <w:r>
        <w:fldChar w:fldCharType="begin"/>
      </w:r>
      <w:r>
        <w:instrText xml:space="preserve"> PAGEREF _Toc18722 \h </w:instrText>
      </w:r>
      <w:r>
        <w:fldChar w:fldCharType="separate"/>
      </w:r>
      <w:r>
        <w:t>32</w:t>
      </w:r>
      <w:r>
        <w:fldChar w:fldCharType="end"/>
      </w:r>
      <w:r>
        <w:fldChar w:fldCharType="end"/>
      </w:r>
    </w:p>
    <w:p w14:paraId="2D8F107D">
      <w:pPr>
        <w:pStyle w:val="12"/>
        <w:tabs>
          <w:tab w:val="right" w:leader="dot" w:pos="9355"/>
        </w:tabs>
      </w:pPr>
      <w:r>
        <w:fldChar w:fldCharType="begin"/>
      </w:r>
      <w:r>
        <w:instrText xml:space="preserve"> HYPERLINK \l _Toc18330 </w:instrText>
      </w:r>
      <w:r>
        <w:fldChar w:fldCharType="separate"/>
      </w:r>
      <w:r>
        <w:rPr>
          <w:rFonts w:hint="default" w:ascii="Times New Roman" w:hAnsi="Times New Roman" w:cs="Times New Roman"/>
          <w:szCs w:val="26"/>
        </w:rPr>
        <w:t>Hình 3. 38</w:t>
      </w:r>
      <w:r>
        <w:rPr>
          <w:rFonts w:hint="default" w:ascii="Times New Roman" w:hAnsi="Times New Roman" w:cs="Times New Roman"/>
          <w:szCs w:val="26"/>
          <w:lang w:val="vi-VN"/>
        </w:rPr>
        <w:t xml:space="preserve"> Cấu hình địa chỉ IP và DNS cho máy WRK02</w:t>
      </w:r>
      <w:r>
        <w:tab/>
      </w:r>
      <w:r>
        <w:fldChar w:fldCharType="begin"/>
      </w:r>
      <w:r>
        <w:instrText xml:space="preserve"> PAGEREF _Toc18330 \h </w:instrText>
      </w:r>
      <w:r>
        <w:fldChar w:fldCharType="separate"/>
      </w:r>
      <w:r>
        <w:t>33</w:t>
      </w:r>
      <w:r>
        <w:fldChar w:fldCharType="end"/>
      </w:r>
      <w:r>
        <w:fldChar w:fldCharType="end"/>
      </w:r>
    </w:p>
    <w:p w14:paraId="49184269">
      <w:pPr>
        <w:pStyle w:val="12"/>
        <w:tabs>
          <w:tab w:val="right" w:leader="dot" w:pos="9355"/>
        </w:tabs>
      </w:pPr>
      <w:r>
        <w:fldChar w:fldCharType="begin"/>
      </w:r>
      <w:r>
        <w:instrText xml:space="preserve"> HYPERLINK \l _Toc31655 </w:instrText>
      </w:r>
      <w:r>
        <w:fldChar w:fldCharType="separate"/>
      </w:r>
      <w:r>
        <w:rPr>
          <w:rFonts w:hint="default" w:ascii="Times New Roman" w:hAnsi="Times New Roman" w:cs="Times New Roman"/>
          <w:szCs w:val="26"/>
        </w:rPr>
        <w:t>Hình 3. 39</w:t>
      </w:r>
      <w:r>
        <w:rPr>
          <w:rFonts w:hint="default" w:ascii="Times New Roman" w:hAnsi="Times New Roman" w:cs="Times New Roman"/>
          <w:szCs w:val="26"/>
          <w:lang w:val="vi-VN"/>
        </w:rPr>
        <w:t xml:space="preserve"> Cấu hình tài khoản Administrator và cài đặt AD-DS trên Windows Server</w:t>
      </w:r>
      <w:r>
        <w:tab/>
      </w:r>
      <w:r>
        <w:fldChar w:fldCharType="begin"/>
      </w:r>
      <w:r>
        <w:instrText xml:space="preserve"> PAGEREF _Toc31655 \h </w:instrText>
      </w:r>
      <w:r>
        <w:fldChar w:fldCharType="separate"/>
      </w:r>
      <w:r>
        <w:t>33</w:t>
      </w:r>
      <w:r>
        <w:fldChar w:fldCharType="end"/>
      </w:r>
      <w:r>
        <w:fldChar w:fldCharType="end"/>
      </w:r>
    </w:p>
    <w:p w14:paraId="20AB9237">
      <w:pPr>
        <w:pStyle w:val="12"/>
        <w:tabs>
          <w:tab w:val="right" w:leader="dot" w:pos="9355"/>
        </w:tabs>
      </w:pPr>
      <w:r>
        <w:fldChar w:fldCharType="begin"/>
      </w:r>
      <w:r>
        <w:instrText xml:space="preserve"> HYPERLINK \l _Toc2452 </w:instrText>
      </w:r>
      <w:r>
        <w:fldChar w:fldCharType="separate"/>
      </w:r>
      <w:r>
        <w:rPr>
          <w:rFonts w:hint="default" w:ascii="Times New Roman" w:hAnsi="Times New Roman" w:cs="Times New Roman"/>
          <w:szCs w:val="26"/>
        </w:rPr>
        <w:t>Hình 3. 40</w:t>
      </w:r>
      <w:r>
        <w:rPr>
          <w:rFonts w:hint="default" w:ascii="Times New Roman" w:hAnsi="Times New Roman" w:cs="Times New Roman"/>
          <w:szCs w:val="26"/>
          <w:lang w:val="vi-VN"/>
        </w:rPr>
        <w:t xml:space="preserve"> Khởi động lại máy chủ sau khi cài đặt AD - DS</w:t>
      </w:r>
      <w:r>
        <w:tab/>
      </w:r>
      <w:r>
        <w:fldChar w:fldCharType="begin"/>
      </w:r>
      <w:r>
        <w:instrText xml:space="preserve"> PAGEREF _Toc2452 \h </w:instrText>
      </w:r>
      <w:r>
        <w:fldChar w:fldCharType="separate"/>
      </w:r>
      <w:r>
        <w:t>34</w:t>
      </w:r>
      <w:r>
        <w:fldChar w:fldCharType="end"/>
      </w:r>
      <w:r>
        <w:fldChar w:fldCharType="end"/>
      </w:r>
    </w:p>
    <w:p w14:paraId="1F0AD9C5">
      <w:pPr>
        <w:pStyle w:val="12"/>
        <w:tabs>
          <w:tab w:val="right" w:leader="dot" w:pos="9355"/>
        </w:tabs>
      </w:pPr>
      <w:r>
        <w:fldChar w:fldCharType="begin"/>
      </w:r>
      <w:r>
        <w:instrText xml:space="preserve"> HYPERLINK \l _Toc30781 </w:instrText>
      </w:r>
      <w:r>
        <w:fldChar w:fldCharType="separate"/>
      </w:r>
      <w:r>
        <w:rPr>
          <w:rFonts w:hint="default" w:ascii="Times New Roman" w:hAnsi="Times New Roman" w:cs="Times New Roman"/>
          <w:szCs w:val="26"/>
        </w:rPr>
        <w:t>Hình 3. 41</w:t>
      </w:r>
      <w:r>
        <w:rPr>
          <w:rFonts w:hint="default" w:ascii="Times New Roman" w:hAnsi="Times New Roman" w:cs="Times New Roman"/>
          <w:szCs w:val="26"/>
          <w:lang w:val="vi-VN"/>
        </w:rPr>
        <w:t xml:space="preserve"> Màn hình đăng nhập domain GREENBOX trên Windows Server</w:t>
      </w:r>
      <w:r>
        <w:tab/>
      </w:r>
      <w:r>
        <w:fldChar w:fldCharType="begin"/>
      </w:r>
      <w:r>
        <w:instrText xml:space="preserve"> PAGEREF _Toc30781 \h </w:instrText>
      </w:r>
      <w:r>
        <w:fldChar w:fldCharType="separate"/>
      </w:r>
      <w:r>
        <w:t>34</w:t>
      </w:r>
      <w:r>
        <w:fldChar w:fldCharType="end"/>
      </w:r>
      <w:r>
        <w:fldChar w:fldCharType="end"/>
      </w:r>
    </w:p>
    <w:p w14:paraId="6C9E42DC">
      <w:pPr>
        <w:pStyle w:val="12"/>
        <w:tabs>
          <w:tab w:val="right" w:leader="dot" w:pos="9355"/>
        </w:tabs>
      </w:pPr>
      <w:r>
        <w:fldChar w:fldCharType="begin"/>
      </w:r>
      <w:r>
        <w:instrText xml:space="preserve"> HYPERLINK \l _Toc24295 </w:instrText>
      </w:r>
      <w:r>
        <w:fldChar w:fldCharType="separate"/>
      </w:r>
      <w:r>
        <w:rPr>
          <w:rFonts w:hint="default" w:ascii="Times New Roman" w:hAnsi="Times New Roman" w:cs="Times New Roman"/>
          <w:szCs w:val="26"/>
        </w:rPr>
        <w:t>Hình 3. 42</w:t>
      </w:r>
      <w:r>
        <w:rPr>
          <w:rFonts w:hint="default" w:ascii="Times New Roman" w:hAnsi="Times New Roman" w:cs="Times New Roman"/>
          <w:szCs w:val="26"/>
          <w:lang w:val="vi-VN"/>
        </w:rPr>
        <w:t xml:space="preserve"> Cấu hình lại địa chỉ DNS bằng PowerShell cửa Windows Server</w:t>
      </w:r>
      <w:r>
        <w:tab/>
      </w:r>
      <w:r>
        <w:fldChar w:fldCharType="begin"/>
      </w:r>
      <w:r>
        <w:instrText xml:space="preserve"> PAGEREF _Toc24295 \h </w:instrText>
      </w:r>
      <w:r>
        <w:fldChar w:fldCharType="separate"/>
      </w:r>
      <w:r>
        <w:t>35</w:t>
      </w:r>
      <w:r>
        <w:fldChar w:fldCharType="end"/>
      </w:r>
      <w:r>
        <w:fldChar w:fldCharType="end"/>
      </w:r>
    </w:p>
    <w:p w14:paraId="5D85AFB9">
      <w:pPr>
        <w:pStyle w:val="12"/>
        <w:tabs>
          <w:tab w:val="right" w:leader="dot" w:pos="9355"/>
        </w:tabs>
      </w:pPr>
      <w:r>
        <w:fldChar w:fldCharType="begin"/>
      </w:r>
      <w:r>
        <w:instrText xml:space="preserve"> HYPERLINK \l _Toc24360 </w:instrText>
      </w:r>
      <w:r>
        <w:fldChar w:fldCharType="separate"/>
      </w:r>
      <w:r>
        <w:rPr>
          <w:rFonts w:hint="default" w:ascii="Times New Roman" w:hAnsi="Times New Roman" w:cs="Times New Roman"/>
          <w:szCs w:val="26"/>
        </w:rPr>
        <w:t>Hình 3. 43</w:t>
      </w:r>
      <w:r>
        <w:rPr>
          <w:rFonts w:hint="default" w:ascii="Times New Roman" w:hAnsi="Times New Roman" w:cs="Times New Roman"/>
          <w:szCs w:val="26"/>
          <w:lang w:val="vi-VN"/>
        </w:rPr>
        <w:t xml:space="preserve"> Thêm máy vào domain bằng PowerShell</w:t>
      </w:r>
      <w:r>
        <w:tab/>
      </w:r>
      <w:r>
        <w:fldChar w:fldCharType="begin"/>
      </w:r>
      <w:r>
        <w:instrText xml:space="preserve"> PAGEREF _Toc24360 \h </w:instrText>
      </w:r>
      <w:r>
        <w:fldChar w:fldCharType="separate"/>
      </w:r>
      <w:r>
        <w:t>35</w:t>
      </w:r>
      <w:r>
        <w:fldChar w:fldCharType="end"/>
      </w:r>
      <w:r>
        <w:fldChar w:fldCharType="end"/>
      </w:r>
    </w:p>
    <w:p w14:paraId="6B874933">
      <w:pPr>
        <w:pStyle w:val="12"/>
        <w:tabs>
          <w:tab w:val="right" w:leader="dot" w:pos="9355"/>
        </w:tabs>
      </w:pPr>
      <w:r>
        <w:fldChar w:fldCharType="begin"/>
      </w:r>
      <w:r>
        <w:instrText xml:space="preserve"> HYPERLINK \l _Toc7446 </w:instrText>
      </w:r>
      <w:r>
        <w:fldChar w:fldCharType="separate"/>
      </w:r>
      <w:r>
        <w:rPr>
          <w:rFonts w:hint="default" w:ascii="Times New Roman" w:hAnsi="Times New Roman" w:cs="Times New Roman"/>
          <w:szCs w:val="26"/>
        </w:rPr>
        <w:t>Hình 3. 44</w:t>
      </w:r>
      <w:r>
        <w:rPr>
          <w:rFonts w:hint="default" w:ascii="Times New Roman" w:hAnsi="Times New Roman" w:cs="Times New Roman"/>
          <w:szCs w:val="26"/>
          <w:lang w:val="vi-VN"/>
        </w:rPr>
        <w:t xml:space="preserve"> Thêm máy tính vào domain và khởi động lại để áp dụng thay đổi</w:t>
      </w:r>
      <w:r>
        <w:tab/>
      </w:r>
      <w:r>
        <w:fldChar w:fldCharType="begin"/>
      </w:r>
      <w:r>
        <w:instrText xml:space="preserve"> PAGEREF _Toc7446 \h </w:instrText>
      </w:r>
      <w:r>
        <w:fldChar w:fldCharType="separate"/>
      </w:r>
      <w:r>
        <w:t>35</w:t>
      </w:r>
      <w:r>
        <w:fldChar w:fldCharType="end"/>
      </w:r>
      <w:r>
        <w:fldChar w:fldCharType="end"/>
      </w:r>
    </w:p>
    <w:p w14:paraId="20470A23">
      <w:pPr>
        <w:pStyle w:val="12"/>
        <w:tabs>
          <w:tab w:val="right" w:leader="dot" w:pos="9355"/>
        </w:tabs>
      </w:pPr>
      <w:r>
        <w:fldChar w:fldCharType="begin"/>
      </w:r>
      <w:r>
        <w:instrText xml:space="preserve"> HYPERLINK \l _Toc21742 </w:instrText>
      </w:r>
      <w:r>
        <w:fldChar w:fldCharType="separate"/>
      </w:r>
      <w:r>
        <w:rPr>
          <w:rFonts w:hint="default" w:ascii="Times New Roman" w:hAnsi="Times New Roman" w:cs="Times New Roman"/>
          <w:szCs w:val="26"/>
        </w:rPr>
        <w:t>Hình 3. 45</w:t>
      </w:r>
      <w:r>
        <w:rPr>
          <w:rFonts w:hint="default" w:ascii="Times New Roman" w:hAnsi="Times New Roman" w:cs="Times New Roman"/>
          <w:szCs w:val="26"/>
          <w:lang w:val="vi-VN"/>
        </w:rPr>
        <w:t xml:space="preserve"> Cấu hình bản ghi A, MX và PTR trên DNS Server bằng PowerShell</w:t>
      </w:r>
      <w:r>
        <w:tab/>
      </w:r>
      <w:r>
        <w:fldChar w:fldCharType="begin"/>
      </w:r>
      <w:r>
        <w:instrText xml:space="preserve"> PAGEREF _Toc21742 \h </w:instrText>
      </w:r>
      <w:r>
        <w:fldChar w:fldCharType="separate"/>
      </w:r>
      <w:r>
        <w:t>36</w:t>
      </w:r>
      <w:r>
        <w:fldChar w:fldCharType="end"/>
      </w:r>
      <w:r>
        <w:fldChar w:fldCharType="end"/>
      </w:r>
    </w:p>
    <w:p w14:paraId="340C716D">
      <w:pPr>
        <w:pStyle w:val="12"/>
        <w:tabs>
          <w:tab w:val="right" w:leader="dot" w:pos="9355"/>
        </w:tabs>
      </w:pPr>
      <w:r>
        <w:fldChar w:fldCharType="begin"/>
      </w:r>
      <w:r>
        <w:instrText xml:space="preserve"> HYPERLINK \l _Toc3954 </w:instrText>
      </w:r>
      <w:r>
        <w:fldChar w:fldCharType="separate"/>
      </w:r>
      <w:r>
        <w:rPr>
          <w:rFonts w:hint="default" w:ascii="Times New Roman" w:hAnsi="Times New Roman" w:cs="Times New Roman"/>
          <w:szCs w:val="26"/>
        </w:rPr>
        <w:t>Hình 3. 46</w:t>
      </w:r>
      <w:r>
        <w:rPr>
          <w:rFonts w:hint="default" w:ascii="Times New Roman" w:hAnsi="Times New Roman" w:cs="Times New Roman"/>
          <w:szCs w:val="26"/>
          <w:lang w:val="vi-VN"/>
        </w:rPr>
        <w:t xml:space="preserve"> Truy vấn bản ghi DNS bằng lệnh nslookup trên máy client</w:t>
      </w:r>
      <w:r>
        <w:tab/>
      </w:r>
      <w:r>
        <w:fldChar w:fldCharType="begin"/>
      </w:r>
      <w:r>
        <w:instrText xml:space="preserve"> PAGEREF _Toc3954 \h </w:instrText>
      </w:r>
      <w:r>
        <w:fldChar w:fldCharType="separate"/>
      </w:r>
      <w:r>
        <w:t>36</w:t>
      </w:r>
      <w:r>
        <w:fldChar w:fldCharType="end"/>
      </w:r>
      <w:r>
        <w:fldChar w:fldCharType="end"/>
      </w:r>
    </w:p>
    <w:p w14:paraId="162F2FCC">
      <w:pPr>
        <w:pStyle w:val="12"/>
        <w:tabs>
          <w:tab w:val="right" w:leader="dot" w:pos="9355"/>
        </w:tabs>
      </w:pPr>
      <w:r>
        <w:fldChar w:fldCharType="begin"/>
      </w:r>
      <w:r>
        <w:instrText xml:space="preserve"> HYPERLINK \l _Toc5074 </w:instrText>
      </w:r>
      <w:r>
        <w:fldChar w:fldCharType="separate"/>
      </w:r>
      <w:r>
        <w:rPr>
          <w:rFonts w:hint="default" w:ascii="Times New Roman" w:hAnsi="Times New Roman" w:cs="Times New Roman"/>
          <w:szCs w:val="26"/>
        </w:rPr>
        <w:t>Hình 3. 47</w:t>
      </w:r>
      <w:r>
        <w:rPr>
          <w:rFonts w:hint="default" w:ascii="Times New Roman" w:hAnsi="Times New Roman" w:cs="Times New Roman"/>
          <w:szCs w:val="26"/>
          <w:lang w:val="vi-VN"/>
        </w:rPr>
        <w:t xml:space="preserve"> Cài đặt DHCP Server bằng PowerShell trên Windows Server</w:t>
      </w:r>
      <w:r>
        <w:tab/>
      </w:r>
      <w:r>
        <w:fldChar w:fldCharType="begin"/>
      </w:r>
      <w:r>
        <w:instrText xml:space="preserve"> PAGEREF _Toc5074 \h </w:instrText>
      </w:r>
      <w:r>
        <w:fldChar w:fldCharType="separate"/>
      </w:r>
      <w:r>
        <w:t>37</w:t>
      </w:r>
      <w:r>
        <w:fldChar w:fldCharType="end"/>
      </w:r>
      <w:r>
        <w:fldChar w:fldCharType="end"/>
      </w:r>
    </w:p>
    <w:p w14:paraId="3FFF187E">
      <w:pPr>
        <w:pStyle w:val="12"/>
        <w:tabs>
          <w:tab w:val="right" w:leader="dot" w:pos="9355"/>
        </w:tabs>
      </w:pPr>
      <w:r>
        <w:fldChar w:fldCharType="begin"/>
      </w:r>
      <w:r>
        <w:instrText xml:space="preserve"> HYPERLINK \l _Toc7637 </w:instrText>
      </w:r>
      <w:r>
        <w:fldChar w:fldCharType="separate"/>
      </w:r>
      <w:r>
        <w:rPr>
          <w:rFonts w:hint="default" w:ascii="Times New Roman" w:hAnsi="Times New Roman" w:cs="Times New Roman"/>
          <w:szCs w:val="26"/>
        </w:rPr>
        <w:t>Hình 3. 48</w:t>
      </w:r>
      <w:r>
        <w:rPr>
          <w:rFonts w:hint="default" w:ascii="Times New Roman" w:hAnsi="Times New Roman" w:cs="Times New Roman"/>
          <w:szCs w:val="26"/>
          <w:lang w:val="vi-VN"/>
        </w:rPr>
        <w:t xml:space="preserve"> Cấu hình DHCP Scope và loại trừ địa chỉ IP bằng PowerShell</w:t>
      </w:r>
      <w:r>
        <w:tab/>
      </w:r>
      <w:r>
        <w:fldChar w:fldCharType="begin"/>
      </w:r>
      <w:r>
        <w:instrText xml:space="preserve"> PAGEREF _Toc7637 \h </w:instrText>
      </w:r>
      <w:r>
        <w:fldChar w:fldCharType="separate"/>
      </w:r>
      <w:r>
        <w:t>37</w:t>
      </w:r>
      <w:r>
        <w:fldChar w:fldCharType="end"/>
      </w:r>
      <w:r>
        <w:fldChar w:fldCharType="end"/>
      </w:r>
    </w:p>
    <w:p w14:paraId="3651319B">
      <w:pPr>
        <w:pStyle w:val="12"/>
        <w:tabs>
          <w:tab w:val="right" w:leader="dot" w:pos="9355"/>
        </w:tabs>
      </w:pPr>
      <w:r>
        <w:fldChar w:fldCharType="begin"/>
      </w:r>
      <w:r>
        <w:instrText xml:space="preserve"> HYPERLINK \l _Toc3499 </w:instrText>
      </w:r>
      <w:r>
        <w:fldChar w:fldCharType="separate"/>
      </w:r>
      <w:r>
        <w:rPr>
          <w:rFonts w:hint="default" w:ascii="Times New Roman" w:hAnsi="Times New Roman" w:cs="Times New Roman"/>
          <w:szCs w:val="26"/>
        </w:rPr>
        <w:t>Hình 3. 49</w:t>
      </w:r>
      <w:r>
        <w:rPr>
          <w:rFonts w:hint="default" w:ascii="Times New Roman" w:hAnsi="Times New Roman" w:cs="Times New Roman"/>
          <w:szCs w:val="26"/>
          <w:lang w:val="vi-VN"/>
        </w:rPr>
        <w:t xml:space="preserve"> Bật địa chỉ IP động bằng DHCP và kiểm tra cấu hình mạng trên máy client</w:t>
      </w:r>
      <w:r>
        <w:tab/>
      </w:r>
      <w:r>
        <w:fldChar w:fldCharType="begin"/>
      </w:r>
      <w:r>
        <w:instrText xml:space="preserve"> PAGEREF _Toc3499 \h </w:instrText>
      </w:r>
      <w:r>
        <w:fldChar w:fldCharType="separate"/>
      </w:r>
      <w:r>
        <w:t>37</w:t>
      </w:r>
      <w:r>
        <w:fldChar w:fldCharType="end"/>
      </w:r>
      <w:r>
        <w:fldChar w:fldCharType="end"/>
      </w:r>
    </w:p>
    <w:p w14:paraId="60254ABE">
      <w:pPr>
        <w:pStyle w:val="12"/>
        <w:tabs>
          <w:tab w:val="right" w:leader="dot" w:pos="9355"/>
        </w:tabs>
      </w:pPr>
      <w:r>
        <w:fldChar w:fldCharType="begin"/>
      </w:r>
      <w:r>
        <w:instrText xml:space="preserve"> HYPERLINK \l _Toc11958 </w:instrText>
      </w:r>
      <w:r>
        <w:fldChar w:fldCharType="separate"/>
      </w:r>
      <w:r>
        <w:rPr>
          <w:rFonts w:hint="default" w:ascii="Times New Roman" w:hAnsi="Times New Roman" w:cs="Times New Roman"/>
          <w:szCs w:val="26"/>
        </w:rPr>
        <w:t>Hình 3. 50</w:t>
      </w:r>
      <w:r>
        <w:rPr>
          <w:rFonts w:hint="default" w:ascii="Times New Roman" w:hAnsi="Times New Roman" w:cs="Times New Roman"/>
          <w:szCs w:val="26"/>
          <w:lang w:val="vi-VN"/>
        </w:rPr>
        <w:t xml:space="preserve"> Tạo Organizational Unit (OU) bằng PowerShell trên Active Directory</w:t>
      </w:r>
      <w:r>
        <w:tab/>
      </w:r>
      <w:r>
        <w:fldChar w:fldCharType="begin"/>
      </w:r>
      <w:r>
        <w:instrText xml:space="preserve"> PAGEREF _Toc11958 \h </w:instrText>
      </w:r>
      <w:r>
        <w:fldChar w:fldCharType="separate"/>
      </w:r>
      <w:r>
        <w:t>38</w:t>
      </w:r>
      <w:r>
        <w:fldChar w:fldCharType="end"/>
      </w:r>
      <w:r>
        <w:fldChar w:fldCharType="end"/>
      </w:r>
    </w:p>
    <w:p w14:paraId="289703ED">
      <w:pPr>
        <w:pStyle w:val="12"/>
        <w:tabs>
          <w:tab w:val="right" w:leader="dot" w:pos="9355"/>
        </w:tabs>
      </w:pPr>
      <w:r>
        <w:fldChar w:fldCharType="begin"/>
      </w:r>
      <w:r>
        <w:instrText xml:space="preserve"> HYPERLINK \l _Toc27484 </w:instrText>
      </w:r>
      <w:r>
        <w:fldChar w:fldCharType="separate"/>
      </w:r>
      <w:r>
        <w:rPr>
          <w:rFonts w:hint="default" w:ascii="Times New Roman" w:hAnsi="Times New Roman" w:cs="Times New Roman"/>
          <w:szCs w:val="26"/>
        </w:rPr>
        <w:t>Hình 3. 51</w:t>
      </w:r>
      <w:r>
        <w:rPr>
          <w:rFonts w:hint="default" w:ascii="Times New Roman" w:hAnsi="Times New Roman" w:cs="Times New Roman"/>
          <w:szCs w:val="26"/>
          <w:lang w:val="vi-VN"/>
        </w:rPr>
        <w:t xml:space="preserve"> Tạo nhóm Nhân Sự và Hành Chính bằng PowerShell</w:t>
      </w:r>
      <w:r>
        <w:tab/>
      </w:r>
      <w:r>
        <w:fldChar w:fldCharType="begin"/>
      </w:r>
      <w:r>
        <w:instrText xml:space="preserve"> PAGEREF _Toc27484 \h </w:instrText>
      </w:r>
      <w:r>
        <w:fldChar w:fldCharType="separate"/>
      </w:r>
      <w:r>
        <w:t>38</w:t>
      </w:r>
      <w:r>
        <w:fldChar w:fldCharType="end"/>
      </w:r>
      <w:r>
        <w:fldChar w:fldCharType="end"/>
      </w:r>
    </w:p>
    <w:p w14:paraId="68B26FD3">
      <w:pPr>
        <w:pStyle w:val="12"/>
        <w:tabs>
          <w:tab w:val="right" w:leader="dot" w:pos="9355"/>
        </w:tabs>
      </w:pPr>
      <w:r>
        <w:fldChar w:fldCharType="begin"/>
      </w:r>
      <w:r>
        <w:instrText xml:space="preserve"> HYPERLINK \l _Toc16837 </w:instrText>
      </w:r>
      <w:r>
        <w:fldChar w:fldCharType="separate"/>
      </w:r>
      <w:r>
        <w:rPr>
          <w:rFonts w:hint="default" w:ascii="Times New Roman" w:hAnsi="Times New Roman" w:cs="Times New Roman"/>
          <w:szCs w:val="26"/>
        </w:rPr>
        <w:t>Hình 3. 52</w:t>
      </w:r>
      <w:r>
        <w:rPr>
          <w:rFonts w:hint="default" w:ascii="Times New Roman" w:hAnsi="Times New Roman" w:cs="Times New Roman"/>
          <w:szCs w:val="26"/>
          <w:lang w:val="vi-VN"/>
        </w:rPr>
        <w:t xml:space="preserve"> Sử dụng PowerShell để tạo tài khoản Admin1 và gán vào Domain Admins</w:t>
      </w:r>
      <w:r>
        <w:tab/>
      </w:r>
      <w:r>
        <w:fldChar w:fldCharType="begin"/>
      </w:r>
      <w:r>
        <w:instrText xml:space="preserve"> PAGEREF _Toc16837 \h </w:instrText>
      </w:r>
      <w:r>
        <w:fldChar w:fldCharType="separate"/>
      </w:r>
      <w:r>
        <w:t>39</w:t>
      </w:r>
      <w:r>
        <w:fldChar w:fldCharType="end"/>
      </w:r>
      <w:r>
        <w:fldChar w:fldCharType="end"/>
      </w:r>
    </w:p>
    <w:p w14:paraId="3D094826">
      <w:pPr>
        <w:pStyle w:val="12"/>
        <w:tabs>
          <w:tab w:val="right" w:leader="dot" w:pos="9355"/>
        </w:tabs>
      </w:pPr>
      <w:r>
        <w:fldChar w:fldCharType="begin"/>
      </w:r>
      <w:r>
        <w:instrText xml:space="preserve"> HYPERLINK \l _Toc5740 </w:instrText>
      </w:r>
      <w:r>
        <w:fldChar w:fldCharType="separate"/>
      </w:r>
      <w:r>
        <w:rPr>
          <w:rFonts w:hint="default" w:ascii="Times New Roman" w:hAnsi="Times New Roman" w:cs="Times New Roman"/>
          <w:szCs w:val="26"/>
        </w:rPr>
        <w:t>Hình 3. 53</w:t>
      </w:r>
      <w:r>
        <w:rPr>
          <w:rFonts w:hint="default" w:ascii="Times New Roman" w:hAnsi="Times New Roman" w:cs="Times New Roman"/>
          <w:szCs w:val="26"/>
          <w:lang w:val="vi-VN"/>
        </w:rPr>
        <w:t xml:space="preserve"> Tạo tài khoản Nhân Sự và gán vào nhóm GG_S_NhanSu</w:t>
      </w:r>
      <w:r>
        <w:tab/>
      </w:r>
      <w:r>
        <w:fldChar w:fldCharType="begin"/>
      </w:r>
      <w:r>
        <w:instrText xml:space="preserve"> PAGEREF _Toc5740 \h </w:instrText>
      </w:r>
      <w:r>
        <w:fldChar w:fldCharType="separate"/>
      </w:r>
      <w:r>
        <w:t>39</w:t>
      </w:r>
      <w:r>
        <w:fldChar w:fldCharType="end"/>
      </w:r>
      <w:r>
        <w:fldChar w:fldCharType="end"/>
      </w:r>
    </w:p>
    <w:p w14:paraId="66246093">
      <w:pPr>
        <w:pStyle w:val="12"/>
        <w:tabs>
          <w:tab w:val="right" w:leader="dot" w:pos="9355"/>
        </w:tabs>
      </w:pPr>
      <w:r>
        <w:fldChar w:fldCharType="begin"/>
      </w:r>
      <w:r>
        <w:instrText xml:space="preserve"> HYPERLINK \l _Toc23045 </w:instrText>
      </w:r>
      <w:r>
        <w:fldChar w:fldCharType="separate"/>
      </w:r>
      <w:r>
        <w:rPr>
          <w:rFonts w:hint="default" w:ascii="Times New Roman" w:hAnsi="Times New Roman" w:cs="Times New Roman"/>
          <w:szCs w:val="26"/>
        </w:rPr>
        <w:t>Hình 3. 54</w:t>
      </w:r>
      <w:r>
        <w:rPr>
          <w:rFonts w:hint="default" w:ascii="Times New Roman" w:hAnsi="Times New Roman" w:cs="Times New Roman"/>
          <w:szCs w:val="26"/>
          <w:lang w:val="vi-VN"/>
        </w:rPr>
        <w:t xml:space="preserve"> Tạo tài khoản Hành Chính và gán vào nhóm GG_S_HanhChinh</w:t>
      </w:r>
      <w:r>
        <w:tab/>
      </w:r>
      <w:r>
        <w:fldChar w:fldCharType="begin"/>
      </w:r>
      <w:r>
        <w:instrText xml:space="preserve"> PAGEREF _Toc23045 \h </w:instrText>
      </w:r>
      <w:r>
        <w:fldChar w:fldCharType="separate"/>
      </w:r>
      <w:r>
        <w:t>40</w:t>
      </w:r>
      <w:r>
        <w:fldChar w:fldCharType="end"/>
      </w:r>
      <w:r>
        <w:fldChar w:fldCharType="end"/>
      </w:r>
    </w:p>
    <w:p w14:paraId="0BF380BC">
      <w:pPr>
        <w:pStyle w:val="12"/>
        <w:tabs>
          <w:tab w:val="right" w:leader="dot" w:pos="9355"/>
        </w:tabs>
      </w:pPr>
      <w:r>
        <w:fldChar w:fldCharType="begin"/>
      </w:r>
      <w:r>
        <w:instrText xml:space="preserve"> HYPERLINK \l _Toc12030 </w:instrText>
      </w:r>
      <w:r>
        <w:fldChar w:fldCharType="separate"/>
      </w:r>
      <w:r>
        <w:rPr>
          <w:rFonts w:hint="default" w:ascii="Times New Roman" w:hAnsi="Times New Roman" w:cs="Times New Roman"/>
          <w:szCs w:val="26"/>
        </w:rPr>
        <w:t>Hình 3. 55</w:t>
      </w:r>
      <w:r>
        <w:rPr>
          <w:rFonts w:hint="default" w:ascii="Times New Roman" w:hAnsi="Times New Roman" w:cs="Times New Roman"/>
          <w:szCs w:val="26"/>
          <w:lang w:val="vi-VN"/>
        </w:rPr>
        <w:t xml:space="preserve"> Cấu hình giới hạn thời gian đăng nhập cho người dùng bằng CMD</w:t>
      </w:r>
      <w:r>
        <w:tab/>
      </w:r>
      <w:r>
        <w:fldChar w:fldCharType="begin"/>
      </w:r>
      <w:r>
        <w:instrText xml:space="preserve"> PAGEREF _Toc12030 \h </w:instrText>
      </w:r>
      <w:r>
        <w:fldChar w:fldCharType="separate"/>
      </w:r>
      <w:r>
        <w:t>40</w:t>
      </w:r>
      <w:r>
        <w:fldChar w:fldCharType="end"/>
      </w:r>
      <w:r>
        <w:fldChar w:fldCharType="end"/>
      </w:r>
    </w:p>
    <w:p w14:paraId="2CAFC794">
      <w:pPr>
        <w:pStyle w:val="12"/>
        <w:tabs>
          <w:tab w:val="right" w:leader="dot" w:pos="9355"/>
        </w:tabs>
      </w:pPr>
      <w:r>
        <w:fldChar w:fldCharType="begin"/>
      </w:r>
      <w:r>
        <w:instrText xml:space="preserve"> HYPERLINK \l _Toc25461 </w:instrText>
      </w:r>
      <w:r>
        <w:fldChar w:fldCharType="separate"/>
      </w:r>
      <w:r>
        <w:rPr>
          <w:rFonts w:hint="default" w:ascii="Times New Roman" w:hAnsi="Times New Roman" w:cs="Times New Roman"/>
          <w:szCs w:val="26"/>
        </w:rPr>
        <w:t>Hình 3. 56</w:t>
      </w:r>
      <w:r>
        <w:rPr>
          <w:rFonts w:hint="default" w:ascii="Times New Roman" w:hAnsi="Times New Roman" w:cs="Times New Roman"/>
          <w:szCs w:val="26"/>
          <w:lang w:val="vi-VN"/>
        </w:rPr>
        <w:t xml:space="preserve"> Thêm nhóm Nhân Sự vào Backup Operators bằng PowerShell</w:t>
      </w:r>
      <w:r>
        <w:tab/>
      </w:r>
      <w:r>
        <w:fldChar w:fldCharType="begin"/>
      </w:r>
      <w:r>
        <w:instrText xml:space="preserve"> PAGEREF _Toc25461 \h </w:instrText>
      </w:r>
      <w:r>
        <w:fldChar w:fldCharType="separate"/>
      </w:r>
      <w:r>
        <w:t>40</w:t>
      </w:r>
      <w:r>
        <w:fldChar w:fldCharType="end"/>
      </w:r>
      <w:r>
        <w:fldChar w:fldCharType="end"/>
      </w:r>
    </w:p>
    <w:p w14:paraId="2193E568">
      <w:pPr>
        <w:pStyle w:val="12"/>
        <w:tabs>
          <w:tab w:val="right" w:leader="dot" w:pos="9355"/>
        </w:tabs>
      </w:pPr>
      <w:r>
        <w:fldChar w:fldCharType="begin"/>
      </w:r>
      <w:r>
        <w:instrText xml:space="preserve"> HYPERLINK \l _Toc13275 </w:instrText>
      </w:r>
      <w:r>
        <w:fldChar w:fldCharType="separate"/>
      </w:r>
      <w:r>
        <w:rPr>
          <w:rFonts w:hint="default" w:ascii="Times New Roman" w:hAnsi="Times New Roman" w:cs="Times New Roman"/>
          <w:szCs w:val="26"/>
        </w:rPr>
        <w:t>Hình 3. 57</w:t>
      </w:r>
      <w:r>
        <w:rPr>
          <w:rFonts w:hint="default" w:ascii="Times New Roman" w:hAnsi="Times New Roman" w:cs="Times New Roman"/>
          <w:szCs w:val="26"/>
          <w:lang w:val="vi-VN"/>
        </w:rPr>
        <w:t xml:space="preserve"> Cấu hình ngày hết hạn tài khoản bằng PowerShell</w:t>
      </w:r>
      <w:r>
        <w:tab/>
      </w:r>
      <w:r>
        <w:fldChar w:fldCharType="begin"/>
      </w:r>
      <w:r>
        <w:instrText xml:space="preserve"> PAGEREF _Toc13275 \h </w:instrText>
      </w:r>
      <w:r>
        <w:fldChar w:fldCharType="separate"/>
      </w:r>
      <w:r>
        <w:t>41</w:t>
      </w:r>
      <w:r>
        <w:fldChar w:fldCharType="end"/>
      </w:r>
      <w:r>
        <w:fldChar w:fldCharType="end"/>
      </w:r>
    </w:p>
    <w:p w14:paraId="2D917C8F">
      <w:pPr>
        <w:pStyle w:val="12"/>
        <w:tabs>
          <w:tab w:val="right" w:leader="dot" w:pos="9355"/>
        </w:tabs>
      </w:pPr>
      <w:r>
        <w:fldChar w:fldCharType="begin"/>
      </w:r>
      <w:r>
        <w:instrText xml:space="preserve"> HYPERLINK \l _Toc8565 </w:instrText>
      </w:r>
      <w:r>
        <w:fldChar w:fldCharType="separate"/>
      </w:r>
      <w:r>
        <w:rPr>
          <w:rFonts w:hint="default" w:ascii="Times New Roman" w:hAnsi="Times New Roman" w:cs="Times New Roman"/>
          <w:szCs w:val="26"/>
        </w:rPr>
        <w:t>Hình 3. 58</w:t>
      </w:r>
      <w:r>
        <w:rPr>
          <w:rFonts w:hint="default" w:ascii="Times New Roman" w:hAnsi="Times New Roman" w:cs="Times New Roman"/>
          <w:szCs w:val="26"/>
          <w:lang w:val="vi-VN"/>
        </w:rPr>
        <w:t xml:space="preserve"> Cấu hình chính sách mật khẩu cho domain bằng PowerShell</w:t>
      </w:r>
      <w:r>
        <w:tab/>
      </w:r>
      <w:r>
        <w:fldChar w:fldCharType="begin"/>
      </w:r>
      <w:r>
        <w:instrText xml:space="preserve"> PAGEREF _Toc8565 \h </w:instrText>
      </w:r>
      <w:r>
        <w:fldChar w:fldCharType="separate"/>
      </w:r>
      <w:r>
        <w:t>41</w:t>
      </w:r>
      <w:r>
        <w:fldChar w:fldCharType="end"/>
      </w:r>
      <w:r>
        <w:fldChar w:fldCharType="end"/>
      </w:r>
    </w:p>
    <w:p w14:paraId="7ED3D3A7">
      <w:pPr>
        <w:pStyle w:val="12"/>
        <w:tabs>
          <w:tab w:val="right" w:leader="dot" w:pos="9355"/>
        </w:tabs>
      </w:pPr>
      <w:r>
        <w:fldChar w:fldCharType="begin"/>
      </w:r>
      <w:r>
        <w:instrText xml:space="preserve"> HYPERLINK \l _Toc949 </w:instrText>
      </w:r>
      <w:r>
        <w:fldChar w:fldCharType="separate"/>
      </w:r>
      <w:r>
        <w:rPr>
          <w:rFonts w:hint="default" w:ascii="Times New Roman" w:hAnsi="Times New Roman" w:cs="Times New Roman"/>
          <w:szCs w:val="26"/>
        </w:rPr>
        <w:t>Hình 3. 59</w:t>
      </w:r>
      <w:r>
        <w:rPr>
          <w:rFonts w:hint="default" w:ascii="Times New Roman" w:hAnsi="Times New Roman" w:cs="Times New Roman"/>
          <w:szCs w:val="26"/>
          <w:lang w:val="vi-VN"/>
        </w:rPr>
        <w:t xml:space="preserve"> Thiết lập yêu cầu đổi mật khẩu khi đăng nhập lần đầu bằng PowerShell</w:t>
      </w:r>
      <w:r>
        <w:tab/>
      </w:r>
      <w:r>
        <w:fldChar w:fldCharType="begin"/>
      </w:r>
      <w:r>
        <w:instrText xml:space="preserve"> PAGEREF _Toc949 \h </w:instrText>
      </w:r>
      <w:r>
        <w:fldChar w:fldCharType="separate"/>
      </w:r>
      <w:r>
        <w:t>41</w:t>
      </w:r>
      <w:r>
        <w:fldChar w:fldCharType="end"/>
      </w:r>
      <w:r>
        <w:fldChar w:fldCharType="end"/>
      </w:r>
    </w:p>
    <w:p w14:paraId="1ECB067B">
      <w:pPr>
        <w:pStyle w:val="12"/>
        <w:tabs>
          <w:tab w:val="right" w:leader="dot" w:pos="9355"/>
        </w:tabs>
      </w:pPr>
      <w:r>
        <w:fldChar w:fldCharType="begin"/>
      </w:r>
      <w:r>
        <w:instrText xml:space="preserve"> HYPERLINK \l _Toc17785 </w:instrText>
      </w:r>
      <w:r>
        <w:fldChar w:fldCharType="separate"/>
      </w:r>
      <w:r>
        <w:rPr>
          <w:rFonts w:hint="default" w:ascii="Times New Roman" w:hAnsi="Times New Roman" w:cs="Times New Roman"/>
          <w:szCs w:val="26"/>
        </w:rPr>
        <w:t>Hình 3. 60</w:t>
      </w:r>
      <w:r>
        <w:rPr>
          <w:rFonts w:hint="default" w:ascii="Times New Roman" w:hAnsi="Times New Roman" w:cs="Times New Roman"/>
          <w:szCs w:val="26"/>
          <w:lang w:val="vi-VN"/>
        </w:rPr>
        <w:t xml:space="preserve"> Cấu hình chính sách khóa tài khoản sau 5 lần đăng nhập sai bằng PowerShell</w:t>
      </w:r>
      <w:r>
        <w:tab/>
      </w:r>
      <w:r>
        <w:fldChar w:fldCharType="begin"/>
      </w:r>
      <w:r>
        <w:instrText xml:space="preserve"> PAGEREF _Toc17785 \h </w:instrText>
      </w:r>
      <w:r>
        <w:fldChar w:fldCharType="separate"/>
      </w:r>
      <w:r>
        <w:t>42</w:t>
      </w:r>
      <w:r>
        <w:fldChar w:fldCharType="end"/>
      </w:r>
      <w:r>
        <w:fldChar w:fldCharType="end"/>
      </w:r>
    </w:p>
    <w:p w14:paraId="187B05AD">
      <w:pPr>
        <w:pStyle w:val="12"/>
        <w:tabs>
          <w:tab w:val="right" w:leader="dot" w:pos="9355"/>
        </w:tabs>
      </w:pPr>
      <w:r>
        <w:fldChar w:fldCharType="begin"/>
      </w:r>
      <w:r>
        <w:instrText xml:space="preserve"> HYPERLINK \l _Toc18833 </w:instrText>
      </w:r>
      <w:r>
        <w:fldChar w:fldCharType="separate"/>
      </w:r>
      <w:r>
        <w:rPr>
          <w:rFonts w:hint="default" w:ascii="Times New Roman" w:hAnsi="Times New Roman" w:cs="Times New Roman"/>
          <w:szCs w:val="26"/>
        </w:rPr>
        <w:t>Hình 3. 61</w:t>
      </w:r>
      <w:r>
        <w:rPr>
          <w:rFonts w:hint="default" w:ascii="Times New Roman" w:hAnsi="Times New Roman" w:cs="Times New Roman"/>
          <w:szCs w:val="26"/>
          <w:lang w:val="vi-VN"/>
        </w:rPr>
        <w:t xml:space="preserve"> Tùy chọn quản lý máy ảo trên VMware Workstation</w:t>
      </w:r>
      <w:r>
        <w:tab/>
      </w:r>
      <w:r>
        <w:fldChar w:fldCharType="begin"/>
      </w:r>
      <w:r>
        <w:instrText xml:space="preserve"> PAGEREF _Toc18833 \h </w:instrText>
      </w:r>
      <w:r>
        <w:fldChar w:fldCharType="separate"/>
      </w:r>
      <w:r>
        <w:t>42</w:t>
      </w:r>
      <w:r>
        <w:fldChar w:fldCharType="end"/>
      </w:r>
      <w:r>
        <w:fldChar w:fldCharType="end"/>
      </w:r>
    </w:p>
    <w:p w14:paraId="3257B431">
      <w:pPr>
        <w:pStyle w:val="12"/>
        <w:tabs>
          <w:tab w:val="right" w:leader="dot" w:pos="9355"/>
        </w:tabs>
      </w:pPr>
      <w:r>
        <w:fldChar w:fldCharType="begin"/>
      </w:r>
      <w:r>
        <w:instrText xml:space="preserve"> HYPERLINK \l _Toc6221 </w:instrText>
      </w:r>
      <w:r>
        <w:fldChar w:fldCharType="separate"/>
      </w:r>
      <w:r>
        <w:rPr>
          <w:rFonts w:hint="default" w:ascii="Times New Roman" w:hAnsi="Times New Roman" w:cs="Times New Roman"/>
          <w:szCs w:val="26"/>
        </w:rPr>
        <w:t>Hình 3. 62</w:t>
      </w:r>
      <w:r>
        <w:rPr>
          <w:rFonts w:hint="default" w:ascii="Times New Roman" w:hAnsi="Times New Roman" w:cs="Times New Roman"/>
          <w:szCs w:val="26"/>
          <w:lang w:val="vi-VN"/>
        </w:rPr>
        <w:t xml:space="preserve"> Thiết lập phần cứng và ổ đĩa ảo trong VMware Workstation</w:t>
      </w:r>
      <w:r>
        <w:tab/>
      </w:r>
      <w:r>
        <w:fldChar w:fldCharType="begin"/>
      </w:r>
      <w:r>
        <w:instrText xml:space="preserve"> PAGEREF _Toc6221 \h </w:instrText>
      </w:r>
      <w:r>
        <w:fldChar w:fldCharType="separate"/>
      </w:r>
      <w:r>
        <w:t>43</w:t>
      </w:r>
      <w:r>
        <w:fldChar w:fldCharType="end"/>
      </w:r>
      <w:r>
        <w:fldChar w:fldCharType="end"/>
      </w:r>
    </w:p>
    <w:p w14:paraId="365141DE">
      <w:pPr>
        <w:pStyle w:val="12"/>
        <w:tabs>
          <w:tab w:val="right" w:leader="dot" w:pos="9355"/>
        </w:tabs>
      </w:pPr>
      <w:r>
        <w:fldChar w:fldCharType="begin"/>
      </w:r>
      <w:r>
        <w:instrText xml:space="preserve"> HYPERLINK \l _Toc13693 </w:instrText>
      </w:r>
      <w:r>
        <w:fldChar w:fldCharType="separate"/>
      </w:r>
      <w:r>
        <w:rPr>
          <w:rFonts w:hint="default" w:ascii="Times New Roman" w:hAnsi="Times New Roman" w:cs="Times New Roman"/>
          <w:szCs w:val="26"/>
        </w:rPr>
        <w:t>Hình 3. 63</w:t>
      </w:r>
      <w:r>
        <w:rPr>
          <w:rFonts w:hint="default" w:ascii="Times New Roman" w:hAnsi="Times New Roman" w:cs="Times New Roman"/>
          <w:szCs w:val="26"/>
          <w:lang w:val="vi-VN"/>
        </w:rPr>
        <w:t xml:space="preserve"> Chọn loại ổ đĩa ảo mới</w:t>
      </w:r>
      <w:r>
        <w:tab/>
      </w:r>
      <w:r>
        <w:fldChar w:fldCharType="begin"/>
      </w:r>
      <w:r>
        <w:instrText xml:space="preserve"> PAGEREF _Toc13693 \h </w:instrText>
      </w:r>
      <w:r>
        <w:fldChar w:fldCharType="separate"/>
      </w:r>
      <w:r>
        <w:t>43</w:t>
      </w:r>
      <w:r>
        <w:fldChar w:fldCharType="end"/>
      </w:r>
      <w:r>
        <w:fldChar w:fldCharType="end"/>
      </w:r>
    </w:p>
    <w:p w14:paraId="43B27CF5">
      <w:pPr>
        <w:pStyle w:val="12"/>
        <w:tabs>
          <w:tab w:val="right" w:leader="dot" w:pos="9355"/>
        </w:tabs>
      </w:pPr>
      <w:r>
        <w:fldChar w:fldCharType="begin"/>
      </w:r>
      <w:r>
        <w:instrText xml:space="preserve"> HYPERLINK \l _Toc12913 </w:instrText>
      </w:r>
      <w:r>
        <w:fldChar w:fldCharType="separate"/>
      </w:r>
      <w:r>
        <w:rPr>
          <w:rFonts w:hint="default" w:ascii="Times New Roman" w:hAnsi="Times New Roman" w:cs="Times New Roman"/>
          <w:szCs w:val="26"/>
        </w:rPr>
        <w:t>Hình 3. 64</w:t>
      </w:r>
      <w:r>
        <w:rPr>
          <w:rFonts w:hint="default" w:ascii="Times New Roman" w:hAnsi="Times New Roman" w:cs="Times New Roman"/>
          <w:szCs w:val="26"/>
          <w:lang w:val="vi-VN"/>
        </w:rPr>
        <w:t xml:space="preserve"> Thiết lập phần cứng và ổ đĩa ảo trong VMware Workstation</w:t>
      </w:r>
      <w:r>
        <w:tab/>
      </w:r>
      <w:r>
        <w:fldChar w:fldCharType="begin"/>
      </w:r>
      <w:r>
        <w:instrText xml:space="preserve"> PAGEREF _Toc12913 \h </w:instrText>
      </w:r>
      <w:r>
        <w:fldChar w:fldCharType="separate"/>
      </w:r>
      <w:r>
        <w:t>44</w:t>
      </w:r>
      <w:r>
        <w:fldChar w:fldCharType="end"/>
      </w:r>
      <w:r>
        <w:fldChar w:fldCharType="end"/>
      </w:r>
    </w:p>
    <w:p w14:paraId="039C6EE5">
      <w:pPr>
        <w:pStyle w:val="12"/>
        <w:tabs>
          <w:tab w:val="right" w:leader="dot" w:pos="9355"/>
        </w:tabs>
      </w:pPr>
      <w:r>
        <w:fldChar w:fldCharType="begin"/>
      </w:r>
      <w:r>
        <w:instrText xml:space="preserve"> HYPERLINK \l _Toc11260 </w:instrText>
      </w:r>
      <w:r>
        <w:fldChar w:fldCharType="separate"/>
      </w:r>
      <w:r>
        <w:rPr>
          <w:rFonts w:hint="default" w:ascii="Times New Roman" w:hAnsi="Times New Roman" w:cs="Times New Roman"/>
          <w:szCs w:val="26"/>
        </w:rPr>
        <w:t>Hình 3. 65</w:t>
      </w:r>
      <w:r>
        <w:rPr>
          <w:rFonts w:hint="default" w:ascii="Times New Roman" w:hAnsi="Times New Roman" w:cs="Times New Roman"/>
          <w:szCs w:val="26"/>
          <w:lang w:val="vi-VN"/>
        </w:rPr>
        <w:t xml:space="preserve"> Cấu hình ổ đĩa Striped Pool và hiển thị trong Disk Management</w:t>
      </w:r>
      <w:r>
        <w:tab/>
      </w:r>
      <w:r>
        <w:fldChar w:fldCharType="begin"/>
      </w:r>
      <w:r>
        <w:instrText xml:space="preserve"> PAGEREF _Toc11260 \h </w:instrText>
      </w:r>
      <w:r>
        <w:fldChar w:fldCharType="separate"/>
      </w:r>
      <w:r>
        <w:t>45</w:t>
      </w:r>
      <w:r>
        <w:fldChar w:fldCharType="end"/>
      </w:r>
      <w:r>
        <w:fldChar w:fldCharType="end"/>
      </w:r>
    </w:p>
    <w:p w14:paraId="5C50D6FD">
      <w:pPr>
        <w:pStyle w:val="12"/>
        <w:tabs>
          <w:tab w:val="right" w:leader="dot" w:pos="9355"/>
        </w:tabs>
      </w:pPr>
      <w:r>
        <w:fldChar w:fldCharType="begin"/>
      </w:r>
      <w:r>
        <w:instrText xml:space="preserve"> HYPERLINK \l _Toc25685 </w:instrText>
      </w:r>
      <w:r>
        <w:fldChar w:fldCharType="separate"/>
      </w:r>
      <w:r>
        <w:rPr>
          <w:rFonts w:hint="default" w:ascii="Times New Roman" w:hAnsi="Times New Roman" w:cs="Times New Roman"/>
          <w:szCs w:val="26"/>
        </w:rPr>
        <w:t>Hình 3. 66</w:t>
      </w:r>
      <w:r>
        <w:rPr>
          <w:rFonts w:hint="default" w:ascii="Times New Roman" w:hAnsi="Times New Roman" w:cs="Times New Roman"/>
          <w:szCs w:val="26"/>
          <w:lang w:val="vi-VN"/>
        </w:rPr>
        <w:t xml:space="preserve"> Cấu hình GPO Control Panel Restrictions bằng PowerShell</w:t>
      </w:r>
      <w:r>
        <w:tab/>
      </w:r>
      <w:r>
        <w:fldChar w:fldCharType="begin"/>
      </w:r>
      <w:r>
        <w:instrText xml:space="preserve"> PAGEREF _Toc25685 \h </w:instrText>
      </w:r>
      <w:r>
        <w:fldChar w:fldCharType="separate"/>
      </w:r>
      <w:r>
        <w:t>46</w:t>
      </w:r>
      <w:r>
        <w:fldChar w:fldCharType="end"/>
      </w:r>
      <w:r>
        <w:fldChar w:fldCharType="end"/>
      </w:r>
    </w:p>
    <w:p w14:paraId="28302952">
      <w:pPr>
        <w:pStyle w:val="12"/>
        <w:tabs>
          <w:tab w:val="right" w:leader="dot" w:pos="9355"/>
        </w:tabs>
      </w:pPr>
      <w:r>
        <w:fldChar w:fldCharType="begin"/>
      </w:r>
      <w:r>
        <w:instrText xml:space="preserve"> HYPERLINK \l _Toc10702 </w:instrText>
      </w:r>
      <w:r>
        <w:fldChar w:fldCharType="separate"/>
      </w:r>
      <w:r>
        <w:rPr>
          <w:rFonts w:hint="default" w:ascii="Times New Roman" w:hAnsi="Times New Roman" w:cs="Times New Roman"/>
          <w:szCs w:val="26"/>
        </w:rPr>
        <w:t>Hình 3. 67</w:t>
      </w:r>
      <w:r>
        <w:rPr>
          <w:rFonts w:hint="default" w:ascii="Times New Roman" w:hAnsi="Times New Roman" w:cs="Times New Roman"/>
          <w:szCs w:val="26"/>
          <w:lang w:val="vi-VN"/>
        </w:rPr>
        <w:t xml:space="preserve"> Liên kết GPO Control Panel Restrictions với các OU bằng PowerShell</w:t>
      </w:r>
      <w:r>
        <w:tab/>
      </w:r>
      <w:r>
        <w:fldChar w:fldCharType="begin"/>
      </w:r>
      <w:r>
        <w:instrText xml:space="preserve"> PAGEREF _Toc10702 \h </w:instrText>
      </w:r>
      <w:r>
        <w:fldChar w:fldCharType="separate"/>
      </w:r>
      <w:r>
        <w:t>47</w:t>
      </w:r>
      <w:r>
        <w:fldChar w:fldCharType="end"/>
      </w:r>
      <w:r>
        <w:fldChar w:fldCharType="end"/>
      </w:r>
    </w:p>
    <w:p w14:paraId="2EAC2978">
      <w:pPr>
        <w:pStyle w:val="12"/>
        <w:tabs>
          <w:tab w:val="right" w:leader="dot" w:pos="9355"/>
        </w:tabs>
      </w:pPr>
      <w:r>
        <w:fldChar w:fldCharType="begin"/>
      </w:r>
      <w:r>
        <w:instrText xml:space="preserve"> HYPERLINK \l _Toc13697 </w:instrText>
      </w:r>
      <w:r>
        <w:fldChar w:fldCharType="separate"/>
      </w:r>
      <w:r>
        <w:rPr>
          <w:rFonts w:hint="default" w:ascii="Times New Roman" w:hAnsi="Times New Roman" w:cs="Times New Roman"/>
          <w:szCs w:val="26"/>
        </w:rPr>
        <w:t>Hình 3. 68</w:t>
      </w:r>
      <w:r>
        <w:rPr>
          <w:rFonts w:hint="default" w:ascii="Times New Roman" w:hAnsi="Times New Roman" w:cs="Times New Roman"/>
          <w:szCs w:val="26"/>
          <w:lang w:val="vi-VN"/>
        </w:rPr>
        <w:t xml:space="preserve"> Liên kết GPO Control Panel Restrictionss với các OU bằng PowerShell</w:t>
      </w:r>
      <w:r>
        <w:tab/>
      </w:r>
      <w:r>
        <w:fldChar w:fldCharType="begin"/>
      </w:r>
      <w:r>
        <w:instrText xml:space="preserve"> PAGEREF _Toc13697 \h </w:instrText>
      </w:r>
      <w:r>
        <w:fldChar w:fldCharType="separate"/>
      </w:r>
      <w:r>
        <w:t>48</w:t>
      </w:r>
      <w:r>
        <w:fldChar w:fldCharType="end"/>
      </w:r>
      <w:r>
        <w:fldChar w:fldCharType="end"/>
      </w:r>
    </w:p>
    <w:p w14:paraId="59AC03CA">
      <w:pPr>
        <w:pStyle w:val="12"/>
        <w:tabs>
          <w:tab w:val="right" w:leader="dot" w:pos="9355"/>
        </w:tabs>
      </w:pPr>
      <w:r>
        <w:fldChar w:fldCharType="begin"/>
      </w:r>
      <w:r>
        <w:instrText xml:space="preserve"> HYPERLINK \l _Toc18177 </w:instrText>
      </w:r>
      <w:r>
        <w:fldChar w:fldCharType="separate"/>
      </w:r>
      <w:r>
        <w:rPr>
          <w:rFonts w:hint="default" w:ascii="Times New Roman" w:hAnsi="Times New Roman" w:cs="Times New Roman"/>
          <w:szCs w:val="26"/>
        </w:rPr>
        <w:t>Hình 3. 69</w:t>
      </w:r>
      <w:r>
        <w:rPr>
          <w:rFonts w:hint="default" w:ascii="Times New Roman" w:hAnsi="Times New Roman" w:cs="Times New Roman"/>
          <w:szCs w:val="26"/>
          <w:lang w:val="vi-VN"/>
        </w:rPr>
        <w:t xml:space="preserve"> Liên kết GPO Desktop Restrictions với các OU bằng PowerShell</w:t>
      </w:r>
      <w:r>
        <w:tab/>
      </w:r>
      <w:r>
        <w:fldChar w:fldCharType="begin"/>
      </w:r>
      <w:r>
        <w:instrText xml:space="preserve"> PAGEREF _Toc18177 \h </w:instrText>
      </w:r>
      <w:r>
        <w:fldChar w:fldCharType="separate"/>
      </w:r>
      <w:r>
        <w:t>49</w:t>
      </w:r>
      <w:r>
        <w:fldChar w:fldCharType="end"/>
      </w:r>
      <w:r>
        <w:fldChar w:fldCharType="end"/>
      </w:r>
    </w:p>
    <w:p w14:paraId="10689862">
      <w:pPr>
        <w:pStyle w:val="12"/>
        <w:tabs>
          <w:tab w:val="right" w:leader="dot" w:pos="9355"/>
        </w:tabs>
      </w:pPr>
      <w:r>
        <w:fldChar w:fldCharType="begin"/>
      </w:r>
      <w:r>
        <w:instrText xml:space="preserve"> HYPERLINK \l _Toc23017 </w:instrText>
      </w:r>
      <w:r>
        <w:fldChar w:fldCharType="separate"/>
      </w:r>
      <w:r>
        <w:rPr>
          <w:rFonts w:hint="default" w:ascii="Times New Roman" w:hAnsi="Times New Roman" w:cs="Times New Roman"/>
          <w:szCs w:val="26"/>
        </w:rPr>
        <w:t>Hình 3. 70</w:t>
      </w:r>
      <w:r>
        <w:rPr>
          <w:rFonts w:hint="default" w:ascii="Times New Roman" w:hAnsi="Times New Roman" w:cs="Times New Roman"/>
          <w:szCs w:val="26"/>
          <w:lang w:val="vi-VN"/>
        </w:rPr>
        <w:t xml:space="preserve"> Thực thi cập nhật chính sách GPO trên máy chủ</w:t>
      </w:r>
      <w:r>
        <w:tab/>
      </w:r>
      <w:r>
        <w:fldChar w:fldCharType="begin"/>
      </w:r>
      <w:r>
        <w:instrText xml:space="preserve"> PAGEREF _Toc23017 \h </w:instrText>
      </w:r>
      <w:r>
        <w:fldChar w:fldCharType="separate"/>
      </w:r>
      <w:r>
        <w:t>49</w:t>
      </w:r>
      <w:r>
        <w:fldChar w:fldCharType="end"/>
      </w:r>
      <w:r>
        <w:fldChar w:fldCharType="end"/>
      </w:r>
    </w:p>
    <w:p w14:paraId="5F417BA4">
      <w:r>
        <w:fldChar w:fldCharType="end"/>
      </w:r>
    </w:p>
    <w:p w14:paraId="66D301A2">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73334664">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rPr>
      </w:pPr>
      <w:bookmarkStart w:id="6" w:name="_Toc8862"/>
      <w:bookmarkStart w:id="7" w:name="_Toc4520"/>
      <w:bookmarkStart w:id="8" w:name="_Toc29672"/>
      <w:bookmarkStart w:id="9" w:name="_Toc28157"/>
      <w:bookmarkStart w:id="10" w:name="_Toc12545"/>
      <w:bookmarkStart w:id="11" w:name="_Toc22025"/>
      <w:r>
        <w:rPr>
          <w:rFonts w:hint="default" w:ascii="Times New Roman" w:hAnsi="Times New Roman" w:cs="Times New Roman"/>
          <w:color w:val="auto"/>
          <w:sz w:val="26"/>
          <w:szCs w:val="26"/>
        </w:rPr>
        <w:t>DANH MỤC BẢNG BIỂU</w:t>
      </w:r>
      <w:bookmarkEnd w:id="6"/>
      <w:bookmarkEnd w:id="7"/>
      <w:bookmarkEnd w:id="8"/>
      <w:bookmarkEnd w:id="9"/>
      <w:bookmarkEnd w:id="10"/>
      <w:bookmarkEnd w:id="11"/>
    </w:p>
    <w:p w14:paraId="2F10C8FE">
      <w:pPr>
        <w:pStyle w:val="12"/>
        <w:tabs>
          <w:tab w:val="right" w:leader="dot" w:pos="9355"/>
        </w:tabs>
      </w:pPr>
      <w:r>
        <w:fldChar w:fldCharType="begin"/>
      </w:r>
      <w:r>
        <w:instrText xml:space="preserve"> HYPERLINK \l _Toc32265 </w:instrText>
      </w:r>
      <w:r>
        <w:fldChar w:fldCharType="separate"/>
      </w:r>
      <w:r>
        <w:rPr>
          <w:rFonts w:hint="default" w:ascii="Times New Roman" w:hAnsi="Times New Roman" w:cs="Times New Roman"/>
          <w:szCs w:val="26"/>
        </w:rPr>
        <w:t>Bảng 2. 1</w:t>
      </w:r>
      <w:r>
        <w:rPr>
          <w:rFonts w:hint="default" w:ascii="Times New Roman" w:hAnsi="Times New Roman" w:cs="Times New Roman"/>
          <w:szCs w:val="26"/>
          <w:lang w:val="vi-VN"/>
        </w:rPr>
        <w:t xml:space="preserve"> Danh sách cấu hình địa chỉ IP</w:t>
      </w:r>
      <w:r>
        <w:tab/>
      </w:r>
      <w:r>
        <w:fldChar w:fldCharType="begin"/>
      </w:r>
      <w:r>
        <w:instrText xml:space="preserve"> PAGEREF _Toc32265 \h </w:instrText>
      </w:r>
      <w:r>
        <w:fldChar w:fldCharType="separate"/>
      </w:r>
      <w:r>
        <w:t>12</w:t>
      </w:r>
      <w:r>
        <w:fldChar w:fldCharType="end"/>
      </w:r>
      <w:r>
        <w:fldChar w:fldCharType="end"/>
      </w:r>
    </w:p>
    <w:p w14:paraId="5679F402">
      <w:pPr>
        <w:pStyle w:val="12"/>
        <w:tabs>
          <w:tab w:val="right" w:leader="dot" w:pos="9355"/>
        </w:tabs>
      </w:pPr>
      <w:r>
        <w:fldChar w:fldCharType="begin"/>
      </w:r>
      <w:r>
        <w:instrText xml:space="preserve"> HYPERLINK \l _Toc14140 </w:instrText>
      </w:r>
      <w:r>
        <w:fldChar w:fldCharType="separate"/>
      </w:r>
      <w:r>
        <w:rPr>
          <w:rFonts w:hint="default" w:ascii="Times New Roman" w:hAnsi="Times New Roman" w:cs="Times New Roman"/>
          <w:szCs w:val="26"/>
        </w:rPr>
        <w:t>Bảng 2. 2</w:t>
      </w:r>
      <w:r>
        <w:rPr>
          <w:rFonts w:hint="default" w:ascii="Times New Roman" w:hAnsi="Times New Roman" w:cs="Times New Roman"/>
          <w:szCs w:val="26"/>
          <w:lang w:val="vi-VN"/>
        </w:rPr>
        <w:t xml:space="preserve"> Danh sách tài khoản và mật khẩu hệ thống</w:t>
      </w:r>
      <w:r>
        <w:tab/>
      </w:r>
      <w:r>
        <w:fldChar w:fldCharType="begin"/>
      </w:r>
      <w:r>
        <w:instrText xml:space="preserve"> PAGEREF _Toc14140 \h </w:instrText>
      </w:r>
      <w:r>
        <w:fldChar w:fldCharType="separate"/>
      </w:r>
      <w:r>
        <w:t>12</w:t>
      </w:r>
      <w:r>
        <w:fldChar w:fldCharType="end"/>
      </w:r>
      <w:r>
        <w:fldChar w:fldCharType="end"/>
      </w:r>
    </w:p>
    <w:p w14:paraId="79444A7A">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3B759AF0">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rPr>
      </w:pPr>
      <w:bookmarkStart w:id="12" w:name="_Toc11967"/>
      <w:bookmarkStart w:id="13" w:name="_Toc4122"/>
      <w:bookmarkStart w:id="14" w:name="_Toc14430"/>
      <w:bookmarkStart w:id="15" w:name="_Toc19808"/>
      <w:bookmarkStart w:id="16" w:name="_Toc9376"/>
      <w:bookmarkStart w:id="17" w:name="_Toc19886"/>
      <w:r>
        <w:rPr>
          <w:rFonts w:hint="default" w:ascii="Times New Roman" w:hAnsi="Times New Roman" w:cs="Times New Roman"/>
          <w:color w:val="auto"/>
          <w:sz w:val="26"/>
          <w:szCs w:val="26"/>
        </w:rPr>
        <w:t>DANH MỤC CHỮ VIẾT TẮT</w:t>
      </w:r>
      <w:bookmarkEnd w:id="12"/>
      <w:bookmarkEnd w:id="13"/>
      <w:bookmarkEnd w:id="14"/>
      <w:bookmarkEnd w:id="15"/>
      <w:bookmarkEnd w:id="16"/>
      <w:bookmarkEnd w:id="17"/>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0"/>
        <w:gridCol w:w="3550"/>
        <w:gridCol w:w="4401"/>
      </w:tblGrid>
      <w:tr w14:paraId="03948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20" w:type="dxa"/>
          </w:tcPr>
          <w:p w14:paraId="3E6105B4">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STT</w:t>
            </w:r>
          </w:p>
        </w:tc>
        <w:tc>
          <w:tcPr>
            <w:tcW w:w="3550" w:type="dxa"/>
          </w:tcPr>
          <w:p w14:paraId="15EABF9A">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Tên tiết tắt</w:t>
            </w:r>
          </w:p>
        </w:tc>
        <w:tc>
          <w:tcPr>
            <w:tcW w:w="4401" w:type="dxa"/>
          </w:tcPr>
          <w:p w14:paraId="0D5C13E4">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Ý nghĩa</w:t>
            </w:r>
          </w:p>
        </w:tc>
      </w:tr>
      <w:tr w14:paraId="2E1E3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20" w:type="dxa"/>
          </w:tcPr>
          <w:p w14:paraId="2EF01C87">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1</w:t>
            </w:r>
          </w:p>
        </w:tc>
        <w:tc>
          <w:tcPr>
            <w:tcW w:w="3550" w:type="dxa"/>
          </w:tcPr>
          <w:p w14:paraId="0BABF224">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olor w:val="auto"/>
                <w:sz w:val="26"/>
                <w:szCs w:val="26"/>
                <w:vertAlign w:val="baseline"/>
              </w:rPr>
              <w:t>AD DS</w:t>
            </w:r>
          </w:p>
        </w:tc>
        <w:tc>
          <w:tcPr>
            <w:tcW w:w="4401" w:type="dxa"/>
          </w:tcPr>
          <w:p w14:paraId="2BFA462D">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olor w:val="auto"/>
                <w:sz w:val="26"/>
                <w:szCs w:val="26"/>
                <w:vertAlign w:val="baseline"/>
              </w:rPr>
              <w:t>Active Directory Domain Services</w:t>
            </w:r>
          </w:p>
        </w:tc>
      </w:tr>
      <w:tr w14:paraId="062EE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20" w:type="dxa"/>
          </w:tcPr>
          <w:p w14:paraId="64B88881">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2</w:t>
            </w:r>
          </w:p>
        </w:tc>
        <w:tc>
          <w:tcPr>
            <w:tcW w:w="3550" w:type="dxa"/>
          </w:tcPr>
          <w:p w14:paraId="4E0214EE">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olor w:val="auto"/>
                <w:sz w:val="26"/>
                <w:szCs w:val="26"/>
                <w:vertAlign w:val="baseline"/>
              </w:rPr>
              <w:t>DNS</w:t>
            </w:r>
          </w:p>
        </w:tc>
        <w:tc>
          <w:tcPr>
            <w:tcW w:w="4401" w:type="dxa"/>
          </w:tcPr>
          <w:p w14:paraId="0FE5C62C">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olor w:val="auto"/>
                <w:sz w:val="26"/>
                <w:szCs w:val="26"/>
                <w:vertAlign w:val="baseline"/>
              </w:rPr>
              <w:t>Domain Name System</w:t>
            </w:r>
          </w:p>
        </w:tc>
      </w:tr>
      <w:tr w14:paraId="117C0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20" w:type="dxa"/>
          </w:tcPr>
          <w:p w14:paraId="4009429D">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3</w:t>
            </w:r>
          </w:p>
        </w:tc>
        <w:tc>
          <w:tcPr>
            <w:tcW w:w="3550" w:type="dxa"/>
          </w:tcPr>
          <w:p w14:paraId="1A0685D4">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olor w:val="auto"/>
                <w:sz w:val="26"/>
                <w:szCs w:val="26"/>
                <w:vertAlign w:val="baseline"/>
              </w:rPr>
              <w:t>DHCP</w:t>
            </w:r>
          </w:p>
        </w:tc>
        <w:tc>
          <w:tcPr>
            <w:tcW w:w="4401" w:type="dxa"/>
          </w:tcPr>
          <w:p w14:paraId="06B9C474">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olor w:val="auto"/>
                <w:sz w:val="26"/>
                <w:szCs w:val="26"/>
                <w:vertAlign w:val="baseline"/>
              </w:rPr>
              <w:t>Dynamic Host Configuration Protocol</w:t>
            </w:r>
          </w:p>
        </w:tc>
      </w:tr>
      <w:tr w14:paraId="69F0F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20" w:type="dxa"/>
          </w:tcPr>
          <w:p w14:paraId="08A04A21">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4</w:t>
            </w:r>
          </w:p>
        </w:tc>
        <w:tc>
          <w:tcPr>
            <w:tcW w:w="3550" w:type="dxa"/>
          </w:tcPr>
          <w:p w14:paraId="6588AC1A">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olor w:val="auto"/>
                <w:sz w:val="26"/>
                <w:szCs w:val="26"/>
                <w:vertAlign w:val="baseline"/>
              </w:rPr>
              <w:t>CNTT</w:t>
            </w:r>
          </w:p>
        </w:tc>
        <w:tc>
          <w:tcPr>
            <w:tcW w:w="4401" w:type="dxa"/>
          </w:tcPr>
          <w:p w14:paraId="6E96E757">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olor w:val="auto"/>
                <w:sz w:val="26"/>
                <w:szCs w:val="26"/>
                <w:vertAlign w:val="baseline"/>
              </w:rPr>
              <w:t>Công nghệ thông tin</w:t>
            </w:r>
          </w:p>
        </w:tc>
      </w:tr>
      <w:tr w14:paraId="337BE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20" w:type="dxa"/>
          </w:tcPr>
          <w:p w14:paraId="58AB0422">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5</w:t>
            </w:r>
          </w:p>
        </w:tc>
        <w:tc>
          <w:tcPr>
            <w:tcW w:w="3550" w:type="dxa"/>
          </w:tcPr>
          <w:p w14:paraId="4F53565F">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olor w:val="auto"/>
                <w:sz w:val="26"/>
                <w:szCs w:val="26"/>
                <w:vertAlign w:val="baseline"/>
              </w:rPr>
              <w:t>OU</w:t>
            </w:r>
          </w:p>
        </w:tc>
        <w:tc>
          <w:tcPr>
            <w:tcW w:w="4401" w:type="dxa"/>
          </w:tcPr>
          <w:p w14:paraId="4F6F016A">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olor w:val="auto"/>
                <w:sz w:val="26"/>
                <w:szCs w:val="26"/>
                <w:vertAlign w:val="baseline"/>
              </w:rPr>
              <w:t>Organizational Unit</w:t>
            </w:r>
          </w:p>
        </w:tc>
      </w:tr>
    </w:tbl>
    <w:p w14:paraId="57495B23">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5B724146">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18" w:name="_Toc29355"/>
      <w:bookmarkStart w:id="19" w:name="_Toc8931"/>
      <w:r>
        <w:rPr>
          <w:rFonts w:hint="default" w:ascii="Times New Roman" w:hAnsi="Times New Roman" w:cs="Times New Roman"/>
          <w:color w:val="auto"/>
          <w:sz w:val="26"/>
          <w:szCs w:val="26"/>
          <w:lang w:val="vi-VN"/>
        </w:rPr>
        <w:t>LỜI MỞ ĐẦU</w:t>
      </w:r>
      <w:bookmarkEnd w:id="18"/>
      <w:bookmarkEnd w:id="19"/>
    </w:p>
    <w:p w14:paraId="655CE99A">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Trong thời đại công nghệ thông tin phát triển như vũ bão, việc quản lý và tối ưu hóa hệ thống mạng đã trở thành một trong những ưu tiên hàng đầu của các tổ chức, doanh nghiệp trên toàn thế giới. Các hệ thống Windows Server, với tính ổn định, khả năng bảo mật và khả năng mở rộng linh hoạt, đã và đang trở thành nền tảng công nghệ không thể thiếu trong việc xây dựng và quản trị hệ thống mạng doanh nghiệp. Chính vì vậy, việc nghiên cứu, học tập và thực hành các kỹ năng quản trị hệ thống Windows Server là một yếu tố vô cùng quan trọng đối với các kỹ sư mạng tương lai.</w:t>
      </w:r>
    </w:p>
    <w:p w14:paraId="214BDE93">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Bài tập lớn với chủ đề "Domain: Greenbox.edu.vn" được xây dựng nhằm giúp chúng em áp dụng các kiến thức lý thuyết đã học vào thực tiễn, thông qua việc triển khai và quản lý một hệ thống domain giả lập. Đây là một cơ hội để chúng tôi rèn luyện không chỉ các kỹ năng chuyên môn mà còn cả tư duy giải quyết vấn đề, khả năng làm việc nhóm và sự sáng tạo trong việc tìm ra các giải pháp tối ưu cho hệ thống.</w:t>
      </w:r>
    </w:p>
    <w:p w14:paraId="2FB2C92C">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Trong môi trường thực tế, một hệ thống domain không chỉ là công cụ để quản lý người dùng và tài nguyên mà còn là nền tảng cho các ứng dụng và dịch vụ khác như thư điện tử, lưu trữ dữ liệu tập trung, hoặc triển khai các chính sách bảo mật toàn diện. Hệ thống domain Greenbox.edu.vn, mặc dù chỉ là một mô hình giả lập, được thiết kế nhằm phản ánh các yêu cầu thực tế mà một doanh nghiệp có thể gặp phải.</w:t>
      </w:r>
    </w:p>
    <w:p w14:paraId="0C373EB7">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t xml:space="preserve">Việc triển khai domain Greenbox.edu.vn không chỉ giúp chúng em hiểu rõ hơn về các bước thiết lập và quản lý hệ thống mà còn cung cấp cái nhìn tổng quan về cách các thành phần khác nhau trong hệ thống hoạt động cùng nhau. Từ việc thiết lập Active Directory Domain Services (AD DS), quản lý tài khoản người dùng, đến việc cấu hình DNS và DHCP, bài tập lớn này </w:t>
      </w:r>
      <w:r>
        <w:rPr>
          <w:rFonts w:hint="default" w:ascii="Times New Roman" w:hAnsi="Times New Roman" w:cs="Times New Roman"/>
          <w:color w:val="auto"/>
          <w:sz w:val="26"/>
          <w:szCs w:val="26"/>
          <w:lang w:val="en-US"/>
        </w:rPr>
        <w:t>s</w:t>
      </w:r>
      <w:r>
        <w:rPr>
          <w:rFonts w:hint="default" w:ascii="Times New Roman" w:hAnsi="Times New Roman" w:cs="Times New Roman"/>
          <w:color w:val="auto"/>
          <w:sz w:val="26"/>
          <w:szCs w:val="26"/>
          <w:lang w:val="vi-VN"/>
        </w:rPr>
        <w:t xml:space="preserve">ẽ mang </w:t>
      </w:r>
      <w:r>
        <w:rPr>
          <w:rFonts w:hint="default" w:ascii="Times New Roman" w:hAnsi="Times New Roman" w:cs="Times New Roman"/>
          <w:color w:val="auto"/>
          <w:sz w:val="26"/>
          <w:szCs w:val="26"/>
        </w:rPr>
        <w:t>đến một bức tranh toàn diện về quản trị hệ thống</w:t>
      </w:r>
      <w:r>
        <w:rPr>
          <w:rFonts w:hint="default" w:ascii="Times New Roman" w:hAnsi="Times New Roman" w:cs="Times New Roman"/>
          <w:color w:val="auto"/>
          <w:sz w:val="26"/>
          <w:szCs w:val="26"/>
          <w:lang w:val="vi-VN"/>
        </w:rPr>
        <w:t>.</w:t>
      </w:r>
    </w:p>
    <w:p w14:paraId="0A1AD708">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Ngoài ra, bài tập còn giúp chúng em nhận thức được tầm quan trọng của bảo mật trong quản trị mạng. Các rủi ro như tấn công mạng, mất dữ liệu, hoặc lỗi hệ thống có thể xảy ra bất kỳ lúc nào, và người quản trị cần phải có khả năng phản ứng nhanh chóng, hiệu quả. Thông qua bài tập này, chúng tôi học được cách áp dụng các biện pháp bảo mật như thiết lập tường lửa, quản lý quyền truy cập và kiểm tra nhật ký sự kiện, nhằm đảm bảo hệ thống luôn vận hành ổn định.</w:t>
      </w:r>
    </w:p>
    <w:p w14:paraId="1ECAE325">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bookmarkStart w:id="20" w:name="_Toc23057"/>
      <w:bookmarkStart w:id="21" w:name="_Toc563"/>
      <w:bookmarkStart w:id="22" w:name="_Toc22818"/>
      <w:bookmarkStart w:id="23" w:name="_Toc1420"/>
      <w:r>
        <w:rPr>
          <w:rFonts w:hint="default" w:ascii="Times New Roman" w:hAnsi="Times New Roman" w:cs="Times New Roman"/>
          <w:color w:val="auto"/>
          <w:sz w:val="26"/>
          <w:szCs w:val="26"/>
        </w:rPr>
        <w:br w:type="page"/>
      </w:r>
    </w:p>
    <w:p w14:paraId="57865492">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24" w:name="_Toc5701"/>
      <w:bookmarkStart w:id="25" w:name="_Toc24535"/>
      <w:r>
        <w:rPr>
          <w:rFonts w:hint="default" w:ascii="Times New Roman" w:hAnsi="Times New Roman" w:cs="Times New Roman"/>
          <w:color w:val="auto"/>
          <w:sz w:val="26"/>
          <w:szCs w:val="26"/>
        </w:rPr>
        <w:t xml:space="preserve">CHƯƠNG I: </w:t>
      </w:r>
      <w:bookmarkEnd w:id="20"/>
      <w:bookmarkEnd w:id="21"/>
      <w:bookmarkEnd w:id="22"/>
      <w:bookmarkEnd w:id="23"/>
      <w:r>
        <w:rPr>
          <w:rFonts w:hint="default" w:ascii="Times New Roman" w:hAnsi="Times New Roman" w:cs="Times New Roman"/>
          <w:color w:val="auto"/>
          <w:sz w:val="26"/>
          <w:szCs w:val="26"/>
          <w:lang w:val="vi-VN"/>
        </w:rPr>
        <w:t>GIỚI THIỆU ĐỀ TÀI</w:t>
      </w:r>
      <w:bookmarkEnd w:id="24"/>
      <w:bookmarkEnd w:id="25"/>
    </w:p>
    <w:p w14:paraId="0E2739EC">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26" w:name="_Toc32189"/>
      <w:bookmarkStart w:id="27" w:name="_Toc6498"/>
      <w:bookmarkStart w:id="28" w:name="_Toc26053"/>
      <w:bookmarkStart w:id="29" w:name="_Toc32656"/>
      <w:bookmarkStart w:id="30" w:name="_Toc26369"/>
      <w:bookmarkStart w:id="31" w:name="_Toc10488"/>
      <w:r>
        <w:rPr>
          <w:rFonts w:hint="default" w:ascii="Times New Roman" w:hAnsi="Times New Roman" w:cs="Times New Roman"/>
          <w:color w:val="auto"/>
          <w:sz w:val="26"/>
          <w:szCs w:val="26"/>
        </w:rPr>
        <w:t>1.1</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Giới thiệu chủ đề</w:t>
      </w:r>
      <w:bookmarkEnd w:id="26"/>
      <w:bookmarkEnd w:id="27"/>
      <w:bookmarkEnd w:id="28"/>
      <w:bookmarkEnd w:id="29"/>
      <w:bookmarkEnd w:id="30"/>
      <w:bookmarkEnd w:id="31"/>
    </w:p>
    <w:p w14:paraId="7A314195">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b/>
          <w:bCs/>
          <w:color w:val="auto"/>
          <w:sz w:val="26"/>
          <w:szCs w:val="26"/>
        </w:rPr>
      </w:pPr>
      <w:r>
        <w:rPr>
          <w:rFonts w:hint="default" w:ascii="Times New Roman" w:hAnsi="Times New Roman" w:cs="Times New Roman"/>
          <w:color w:val="auto"/>
          <w:sz w:val="26"/>
          <w:szCs w:val="26"/>
        </w:rPr>
        <w:t>Báo cáo này tập trung vào việc quản trị hệ thống Windows Server  một nền tảng quan trọng trong các hệ thống thông tin của tổ chức. Windows Server cung cấp các chức năng quản lý hạ tầng mạng, bảo mật, và triển khai ứng dụng cho môi trường doanh nghiệp. Khả năng quản trị hiệu quả Windows Server giúp đảm bảo sự vận hành liên tục và ổn định của hệ thống, đáp ứng nhu cầu quản lý tài nguyên và bảo mật của tổ chức.</w:t>
      </w:r>
      <w:r>
        <w:rPr>
          <w:rFonts w:hint="default" w:ascii="Times New Roman" w:hAnsi="Times New Roman" w:cs="Times New Roman"/>
          <w:color w:val="auto"/>
          <w:sz w:val="26"/>
          <w:szCs w:val="26"/>
          <w:lang w:val="vi-VN"/>
        </w:rPr>
        <w:t xml:space="preserve"> M</w:t>
      </w:r>
      <w:r>
        <w:rPr>
          <w:rFonts w:hint="default" w:ascii="Times New Roman" w:hAnsi="Times New Roman" w:cs="Times New Roman"/>
          <w:b w:val="0"/>
          <w:bCs w:val="0"/>
          <w:color w:val="auto"/>
          <w:sz w:val="26"/>
          <w:szCs w:val="26"/>
        </w:rPr>
        <w:t xml:space="preserve">ục tiêu của báo cáo: </w:t>
      </w:r>
    </w:p>
    <w:p w14:paraId="3C5B5B71">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Cung cấp kiến thức cơ bản và chuyên sâu về Windows Server và các công cụ quản trị</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w:t>
      </w:r>
    </w:p>
    <w:p w14:paraId="6417C815">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Hướng dẫn các phương pháp quản lý và  bảo mật  hệ thống Windows Server.</w:t>
      </w:r>
    </w:p>
    <w:p w14:paraId="309950E3">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Đưa ra các biện pháp thực hành tốt nhất nhằm tăng cường hiệu quả hoạt động và bảo mật cho hệ thống.</w:t>
      </w:r>
    </w:p>
    <w:p w14:paraId="749976A4">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Giới thiệu những tính năng và công cụ nổi bật, đồng thời đánh giá khả năng áp dụng vào các mô hình quản lý hệ thống trong thực tế.</w:t>
      </w:r>
    </w:p>
    <w:p w14:paraId="352B213D">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32" w:name="_Toc17482"/>
      <w:bookmarkStart w:id="33" w:name="_Toc27131"/>
      <w:bookmarkStart w:id="34" w:name="_Toc32167"/>
      <w:bookmarkStart w:id="35" w:name="_Toc336"/>
      <w:bookmarkStart w:id="36" w:name="_Toc20765"/>
      <w:bookmarkStart w:id="37" w:name="_Toc2753"/>
      <w:r>
        <w:rPr>
          <w:rFonts w:hint="default" w:ascii="Times New Roman" w:hAnsi="Times New Roman" w:cs="Times New Roman"/>
          <w:color w:val="auto"/>
          <w:sz w:val="26"/>
          <w:szCs w:val="26"/>
        </w:rPr>
        <w:t>1.2</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Phạm vi thực hiện</w:t>
      </w:r>
      <w:bookmarkEnd w:id="32"/>
      <w:bookmarkEnd w:id="33"/>
      <w:bookmarkEnd w:id="34"/>
      <w:bookmarkEnd w:id="35"/>
      <w:bookmarkEnd w:id="36"/>
      <w:bookmarkEnd w:id="37"/>
    </w:p>
    <w:p w14:paraId="7728112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Tổng quan về Windows Server </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2012 và Window 8</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w:t>
      </w:r>
    </w:p>
    <w:p w14:paraId="23496A8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Các khía cạnh cơ bản trong quản trị hệ thống Windows Server, bao gồm cài đặt, cấu hình, và quản lý tài khoản người dùng.</w:t>
      </w:r>
    </w:p>
    <w:p w14:paraId="7DF134D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Quản lý cơ sở hạ tầng mạng và các dịch vụ quan trọng như</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Active Directory, DNS, DHCP.</w:t>
      </w:r>
    </w:p>
    <w:p w14:paraId="0FB6E9C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Bảo mật hệ thống và quản lý quyền truy cập.</w:t>
      </w:r>
    </w:p>
    <w:p w14:paraId="57768C4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Triển khai và duy trì các ứng dụng và dịch vụ mạng.</w:t>
      </w:r>
    </w:p>
    <w:p w14:paraId="2F7F7DE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Thực hiện sao lưu, phục hồi và giám sát hiệu suất của hệ thống</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w:t>
      </w:r>
    </w:p>
    <w:p w14:paraId="1BEFCAA9">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38" w:name="_Toc19958"/>
      <w:bookmarkStart w:id="39" w:name="_Toc22673"/>
      <w:bookmarkStart w:id="40" w:name="_Toc21575"/>
      <w:bookmarkStart w:id="41" w:name="_Toc13314"/>
      <w:bookmarkStart w:id="42" w:name="_Toc17079"/>
      <w:bookmarkStart w:id="43" w:name="_Toc26245"/>
      <w:r>
        <w:rPr>
          <w:rFonts w:hint="default" w:ascii="Times New Roman" w:hAnsi="Times New Roman" w:cs="Times New Roman"/>
          <w:color w:val="auto"/>
          <w:sz w:val="26"/>
          <w:szCs w:val="26"/>
        </w:rPr>
        <w:t>1.3</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Vai trò và bối cảnh thực tế.</w:t>
      </w:r>
      <w:bookmarkEnd w:id="38"/>
      <w:bookmarkEnd w:id="39"/>
      <w:bookmarkEnd w:id="40"/>
      <w:bookmarkEnd w:id="41"/>
      <w:bookmarkEnd w:id="42"/>
      <w:bookmarkEnd w:id="43"/>
    </w:p>
    <w:p w14:paraId="31008B2F">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Windows Server là nền tảng quan trọng đối với các tổ chức trong việc thiết lập mạng nội bộ, quản lý tài khoản và bảo mật. Đặc biệt trong môi trường doanh nghiệp, Windows Server đóng vai trò như trung tâm lưu trữ, chia sẻ tài nguyên và quản lý mạng.</w:t>
      </w:r>
    </w:p>
    <w:p w14:paraId="224022B6">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Trong bối cảnh các doanh nghiệp ngày càng dựa vào hệ thống thông tin để vận hành và phát triển, việc quản trị Windows Server đòi hỏi sự am hiểu về kỹ thuật lẫn kỹ năng quản lý để đảm bảo hệ thống hoạt động ổn định, bảo mật, và sẵn sàng đáp ứng các yêu cầu mở rộng trong tương lai.</w:t>
      </w:r>
    </w:p>
    <w:p w14:paraId="4B53482F">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3463263C">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rPr>
      </w:pPr>
      <w:bookmarkStart w:id="44" w:name="_Toc22451"/>
      <w:bookmarkStart w:id="45" w:name="_Toc29690"/>
      <w:bookmarkStart w:id="46" w:name="_Toc10723"/>
      <w:bookmarkStart w:id="47" w:name="_Toc28252"/>
      <w:bookmarkStart w:id="48" w:name="_Toc28721"/>
      <w:bookmarkStart w:id="49" w:name="_Toc29709"/>
      <w:r>
        <w:rPr>
          <w:rFonts w:hint="default" w:ascii="Times New Roman" w:hAnsi="Times New Roman" w:cs="Times New Roman"/>
          <w:color w:val="auto"/>
          <w:sz w:val="26"/>
          <w:szCs w:val="26"/>
        </w:rPr>
        <w:t>CHƯƠNG II: CƠ SỞ LÝ THUYẾT</w:t>
      </w:r>
      <w:bookmarkEnd w:id="44"/>
      <w:bookmarkEnd w:id="45"/>
      <w:bookmarkEnd w:id="46"/>
      <w:bookmarkEnd w:id="47"/>
      <w:bookmarkEnd w:id="48"/>
      <w:bookmarkEnd w:id="49"/>
    </w:p>
    <w:p w14:paraId="04102F1A">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50" w:name="_Toc27318"/>
      <w:bookmarkStart w:id="51" w:name="_Toc18960"/>
      <w:bookmarkStart w:id="52" w:name="_Toc20917"/>
      <w:bookmarkStart w:id="53" w:name="_Toc13111"/>
      <w:bookmarkStart w:id="54" w:name="_Toc24337"/>
      <w:bookmarkStart w:id="55" w:name="_Toc16452"/>
      <w:r>
        <w:rPr>
          <w:rFonts w:hint="default" w:ascii="Times New Roman" w:hAnsi="Times New Roman" w:cs="Times New Roman"/>
          <w:color w:val="auto"/>
          <w:sz w:val="26"/>
          <w:szCs w:val="26"/>
        </w:rPr>
        <w:t>2.1 Tổng quan về Windows Server</w:t>
      </w:r>
      <w:bookmarkEnd w:id="50"/>
      <w:bookmarkEnd w:id="51"/>
      <w:bookmarkEnd w:id="52"/>
      <w:bookmarkEnd w:id="53"/>
      <w:bookmarkEnd w:id="54"/>
      <w:bookmarkEnd w:id="55"/>
    </w:p>
    <w:p w14:paraId="36F0136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Windows Server là hệ điều hành máy chủ được Microsoft phát triển, nhằm cung cấp nền tảng quản trị và các dịch vụ cơ bản cho các tổ chức và doanh nghiệp. Đây là hệ điều hành máy chủ đa dụng hỗ trợ nhiều dịch vụ quản lý và vận hành hệ thống mạng, lưu trữ dữ liệu, và triển khai ứng dụng quan trọng. Windows Server không chỉ cung cấp khả năng quản lý tài nguyên hệ thống mà còn có các tính năng bảo mật và ảo hóa tiên tiến, đáp ứng nhu cầu ngày càng cao về hạ tầng CNTT trong môi trường doanh nghiệp.</w:t>
      </w:r>
    </w:p>
    <w:p w14:paraId="52B40EE5">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firstLine="720" w:firstLine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441575" cy="2141855"/>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rcRect l="10074" r="6629"/>
                    <a:stretch>
                      <a:fillRect/>
                    </a:stretch>
                  </pic:blipFill>
                  <pic:spPr>
                    <a:xfrm>
                      <a:off x="0" y="0"/>
                      <a:ext cx="2441575" cy="2141855"/>
                    </a:xfrm>
                    <a:prstGeom prst="rect">
                      <a:avLst/>
                    </a:prstGeom>
                    <a:noFill/>
                    <a:ln>
                      <a:noFill/>
                    </a:ln>
                  </pic:spPr>
                </pic:pic>
              </a:graphicData>
            </a:graphic>
          </wp:inline>
        </w:drawing>
      </w:r>
    </w:p>
    <w:p w14:paraId="220CFE06">
      <w:pPr>
        <w:pStyle w:val="8"/>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firstLine="720" w:firstLineChars="0"/>
        <w:jc w:val="center"/>
        <w:textAlignment w:val="auto"/>
        <w:rPr>
          <w:rFonts w:hint="default" w:ascii="Times New Roman" w:hAnsi="Times New Roman" w:cs="Times New Roman"/>
          <w:sz w:val="26"/>
          <w:szCs w:val="26"/>
          <w:lang w:val="vi-VN" w:eastAsia="zh-CN"/>
        </w:rPr>
      </w:pPr>
      <w:bookmarkStart w:id="56" w:name="_Toc16265"/>
      <w:bookmarkStart w:id="57" w:name="_Toc24092"/>
      <w:bookmarkStart w:id="58" w:name="_Toc6180"/>
      <w:bookmarkStart w:id="59" w:name="_Toc31257"/>
      <w:r>
        <w:rPr>
          <w:rFonts w:hint="default" w:ascii="Times New Roman" w:hAnsi="Times New Roman" w:cs="Times New Roman"/>
          <w:sz w:val="26"/>
          <w:szCs w:val="26"/>
        </w:rPr>
        <w:t xml:space="preserve">Hình 2.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Hình_2.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Windows server 2012 R2</w:t>
      </w:r>
      <w:bookmarkEnd w:id="56"/>
      <w:bookmarkEnd w:id="57"/>
      <w:bookmarkEnd w:id="58"/>
      <w:bookmarkEnd w:id="59"/>
    </w:p>
    <w:p w14:paraId="599D634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kern w:val="0"/>
          <w:sz w:val="26"/>
          <w:szCs w:val="26"/>
          <w:shd w:val="clear" w:fill="FFFFFF"/>
          <w:lang w:val="vi-VN" w:eastAsia="zh-CN"/>
          <w14:ligatures w14:val="none"/>
        </w:rPr>
      </w:pPr>
      <w:r>
        <w:rPr>
          <w:rFonts w:hint="default" w:ascii="Times New Roman" w:hAnsi="Times New Roman" w:eastAsia="Segoe UI" w:cs="Times New Roman"/>
          <w:i w:val="0"/>
          <w:iCs w:val="0"/>
          <w:caps w:val="0"/>
          <w:color w:val="auto"/>
          <w:spacing w:val="0"/>
          <w:kern w:val="0"/>
          <w:sz w:val="26"/>
          <w:szCs w:val="26"/>
          <w:shd w:val="clear" w:fill="FFFFFF"/>
          <w:lang w:val="vi-VN" w:eastAsia="zh-CN"/>
          <w14:ligatures w14:val="none"/>
        </w:rPr>
        <w:t>Bên cạnh đó, Windows Server còn cung cấp nhiều tính năng nổi bật, giúp tối ưu hiệu suất, bảo mật và quản lý hệ thống, đáp ứng tốt nhu cầu của doanh nghiệp trong việc triển khai và vận hành các dịch vụ CNTT. Sau đây chúng ta sẽ tìm hiểu chi tiết các tính năng chính của window server:</w:t>
      </w:r>
    </w:p>
    <w:p w14:paraId="5765EC6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Quản lý người dùng và tài khoản:</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Tích hợp Active Directory (AD) hỗ trợ quản lý tập trung tài khoản người dùng, máy tính và thiết lập các chính sách bảo mật. AD giúp quản lý phân quyền và xác thực người dùng, bảo vệ thông tin nhạy cảm và tăng cường an ninh cho toàn bộ hệ thống.</w:t>
      </w:r>
    </w:p>
    <w:p w14:paraId="100176A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Dịch vụ mạng:</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Windows Server cung cấp các dịch vụ mạng cốt lõi như DNS (Domain Name System), DHCP (Dynamic Host Configuration Protocol), giúp thiết lập và duy trì hạ tầng mạng, đảm bảo kết nối ổn định và an toàn.</w:t>
      </w:r>
    </w:p>
    <w:p w14:paraId="08656DB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Ảo hóa:</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Với Hyper-V, hệ điều hành này cho phép tạo và quản lý các máy ảo, tận dụng tối đa tài nguyên phần cứng. Đây là một giải pháp lý tưởng cho các doanh nghiệp cần tối ưu hóa chi phí và dễ dàng mở rộng.</w:t>
      </w:r>
    </w:p>
    <w:p w14:paraId="699AC93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Bảo mật và mã hóa:</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Windows Server đi kèm với nhiều công cụ bảo mật như BitLocker, Windows Defender, và tường lửa tích hợp, giúp bảo vệ dữ liệu, ngăn ngừa các cuộc tấn công mạng và đảm bảo an toàn cho hệ thống.</w:t>
      </w:r>
    </w:p>
    <w:p w14:paraId="1743E46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Quản lý lưu trữ và sao lưu:</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Windows Server có các tính năng hỗ trợ sao lưu và phục hồi dữ liệu nhanh chóng, giảm thiểu rủi ro mất dữ liệu và đảm bảo tính liên tục của hệ thống.</w:t>
      </w:r>
    </w:p>
    <w:p w14:paraId="1D58593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pPr>
      <w:r>
        <w:rPr>
          <w:rFonts w:hint="default" w:ascii="Times New Roman" w:hAnsi="Times New Roman" w:eastAsia="Segoe UI" w:cs="Times New Roman"/>
          <w:b w:val="0"/>
          <w:bCs w:val="0"/>
          <w:i w:val="0"/>
          <w:iCs w:val="0"/>
          <w:caps w:val="0"/>
          <w:color w:val="auto"/>
          <w:spacing w:val="0"/>
          <w:kern w:val="0"/>
          <w:sz w:val="26"/>
          <w:szCs w:val="26"/>
          <w:shd w:val="clear" w:fill="FFFFFF"/>
          <w:lang w:val="en-US" w:eastAsia="zh-CN"/>
          <w14:ligatures w14:val="none"/>
        </w:rPr>
        <w:t>Windows Server 2012/2012 R2 không chỉ nâng cao hiệu suất, bảo mật và khả năng quản lý mà còn mang đến giao diện trực quan, tích hợp PowerShell mạnh mẽ và cải tiến đáng kể trong Hyper-V, giúp các tổ chức lớn dễ dàng triển khai, quản lý và mở rộng hạ tầng CNTT một cách hiệu quả và linh hoạt, đáp ứng nhu cầu phát triển và duy trì hoạt động trong môi trường công nghệ ngày càng phức tạp.</w:t>
      </w:r>
    </w:p>
    <w:p w14:paraId="753376A6">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60" w:name="_Toc18300"/>
      <w:bookmarkStart w:id="61" w:name="_Toc2461"/>
      <w:bookmarkStart w:id="62" w:name="_Toc21230"/>
      <w:bookmarkStart w:id="63" w:name="_Toc10467"/>
      <w:bookmarkStart w:id="64" w:name="_Toc17240"/>
      <w:bookmarkStart w:id="65" w:name="_Toc8141"/>
      <w:r>
        <w:rPr>
          <w:rFonts w:hint="default" w:ascii="Times New Roman" w:hAnsi="Times New Roman" w:cs="Times New Roman"/>
          <w:color w:val="auto"/>
          <w:sz w:val="26"/>
          <w:szCs w:val="26"/>
        </w:rPr>
        <w:t>2.2 Khái niệm Domain và Active Directory</w:t>
      </w:r>
      <w:bookmarkEnd w:id="60"/>
      <w:bookmarkEnd w:id="61"/>
      <w:bookmarkEnd w:id="62"/>
      <w:bookmarkEnd w:id="63"/>
      <w:bookmarkEnd w:id="64"/>
      <w:bookmarkEnd w:id="65"/>
    </w:p>
    <w:p w14:paraId="37B9327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Domain là khái niệm chỉ một vùng quản trị trong hệ thống mạng của tổ chức. Trong một domain, các tài khoản người dùng, máy tính và tài nguyên được quản lý tập trung, với mục tiêu kiểm soát quyền truy cập và đảm bảo tính bảo mật. Domain giúp phân quyền và xác thực, giúp các tổ chức dễ dàng hơn trong việc kiểm soát quyền truy cập vào tài nguyên mạng và hệ thống.</w:t>
      </w:r>
    </w:p>
    <w:p w14:paraId="1089E5D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Active Directory là một dịch vụ danh bạ mạng của Microsoft được triển khai trên Windows Server để quản lý các đối tượng trong hệ thống mạng như người dùng, máy tính, và nhóm. AD cho phép xây dựng một cấu trúc tổ chức rõ ràng, với các đơn vị tổ chức (OU) giúp sắp xếp các đối tượng và dễ dàng quản lý chúng. AD còn hỗ trợ các tính năng phân quyền, tạo và áp dụng các chính sách bảo mật nhằm kiểm soát hành vi người dùng và bảo vệ tài nguyên.</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b w:val="0"/>
          <w:bCs w:val="0"/>
          <w:i w:val="0"/>
          <w:iCs w:val="0"/>
          <w:caps w:val="0"/>
          <w:color w:val="auto"/>
          <w:spacing w:val="0"/>
          <w:kern w:val="0"/>
          <w:sz w:val="26"/>
          <w:szCs w:val="26"/>
          <w:shd w:val="clear" w:fill="FFFFFF"/>
          <w:lang w:val="en-US" w:eastAsia="zh-CN" w:bidi="ar"/>
          <w14:ligatures w14:val="none"/>
        </w:rPr>
        <w:t xml:space="preserve">Các thành phần quan trọng của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Active Directory</w:t>
      </w:r>
      <w:r>
        <w:rPr>
          <w:rFonts w:hint="default" w:ascii="Times New Roman" w:hAnsi="Times New Roman" w:eastAsia="Segoe UI" w:cs="Times New Roman"/>
          <w:b w:val="0"/>
          <w:bCs w:val="0"/>
          <w:i w:val="0"/>
          <w:iCs w:val="0"/>
          <w:caps w:val="0"/>
          <w:color w:val="auto"/>
          <w:spacing w:val="0"/>
          <w:kern w:val="0"/>
          <w:sz w:val="26"/>
          <w:szCs w:val="26"/>
          <w:shd w:val="clear" w:fill="FFFFFF"/>
          <w:lang w:val="en-US" w:eastAsia="zh-CN" w:bidi="ar"/>
          <w14:ligatures w14:val="none"/>
        </w:rPr>
        <w:t>:</w:t>
      </w:r>
    </w:p>
    <w:p w14:paraId="169AD30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Domain Controller (DC):</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Là máy chủ chứa AD, có vai trò xác thực người dùng và máy tính, cũng như lưu trữ và duy trì cơ sở dữ liệu danh bạ mạng.</w:t>
      </w:r>
    </w:p>
    <w:p w14:paraId="124021D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Organizational Units (OUs):</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Là các đơn vị tổ chức dùng để sắp xếp và quản lý các đối tượng theo cách thức logic. OUs giúp dễ dàng áp dụng các chính sách bảo mật cụ thể cho từng nhóm.</w:t>
      </w:r>
    </w:p>
    <w:p w14:paraId="27043DE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Group Policy:</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Công cụ mạnh mẽ giúp quản trị viên thiết lập các chính sách kiểm soát hành vi người dùng và cấu hình máy tính trong domain, như kiểm soát quyền truy cập, áp dụng phần mềm và thiết lập môi trường làm việc.</w:t>
      </w:r>
    </w:p>
    <w:p w14:paraId="6E27A3E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egoe UI" w:cs="Times New Roman"/>
          <w:b w:val="0"/>
          <w:bCs w:val="0"/>
          <w:i w:val="0"/>
          <w:iCs w:val="0"/>
          <w:caps w:val="0"/>
          <w:color w:val="auto"/>
          <w:spacing w:val="0"/>
          <w:kern w:val="0"/>
          <w:sz w:val="26"/>
          <w:szCs w:val="26"/>
          <w:shd w:val="clear" w:fill="FFFFFF"/>
          <w:lang w:val="en-US" w:eastAsia="zh-CN" w:bidi="ar"/>
          <w14:ligatures w14:val="none"/>
        </w:rPr>
        <w:t>Vai trò</w:t>
      </w:r>
      <w:r>
        <w:rPr>
          <w:rFonts w:hint="default" w:ascii="Times New Roman" w:hAnsi="Times New Roman" w:eastAsia="Segoe UI" w:cs="Times New Roman"/>
          <w:b w:val="0"/>
          <w:bCs w:val="0"/>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b w:val="0"/>
          <w:bCs w:val="0"/>
          <w:i w:val="0"/>
          <w:iCs w:val="0"/>
          <w:caps w:val="0"/>
          <w:color w:val="auto"/>
          <w:spacing w:val="0"/>
          <w:kern w:val="0"/>
          <w:sz w:val="26"/>
          <w:szCs w:val="26"/>
          <w:shd w:val="clear" w:fill="FFFFFF"/>
          <w:lang w:val="en-US" w:eastAsia="zh-CN" w:bidi="ar"/>
          <w14:ligatures w14:val="none"/>
        </w:rPr>
        <w:t xml:space="preserve">của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Active Directory</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b w:val="0"/>
          <w:bCs w:val="0"/>
          <w:i w:val="0"/>
          <w:iCs w:val="0"/>
          <w:caps w:val="0"/>
          <w:color w:val="auto"/>
          <w:spacing w:val="0"/>
          <w:kern w:val="0"/>
          <w:sz w:val="26"/>
          <w:szCs w:val="26"/>
          <w:shd w:val="clear" w:fill="FFFFFF"/>
          <w:lang w:val="vi-VN" w:eastAsia="zh-CN" w:bidi="ar"/>
          <w14:ligatures w14:val="none"/>
        </w:rPr>
        <w:t>đã</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đóng </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góp</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quan trọng trong việc đảm bảo an ninh mạng của doanh nghiệp. Bằng cách quản lý tập trung các tài khoản người dùng và thiết bị, AD giúp kiểm soát quyền truy cập và bảo vệ thông tin nhạy cảm, đồng thời cung cấp nền tảng linh hoạt cho việc mở rộng hệ thống trong tương lai.</w:t>
      </w:r>
    </w:p>
    <w:p w14:paraId="43ED6B78">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66" w:name="_Toc3225"/>
      <w:bookmarkStart w:id="67" w:name="_Toc19313"/>
      <w:bookmarkStart w:id="68" w:name="_Toc8030"/>
      <w:bookmarkStart w:id="69" w:name="_Toc11366"/>
      <w:bookmarkStart w:id="70" w:name="_Toc9213"/>
      <w:bookmarkStart w:id="71" w:name="_Toc17940"/>
      <w:r>
        <w:rPr>
          <w:rFonts w:hint="default" w:ascii="Times New Roman" w:hAnsi="Times New Roman" w:cs="Times New Roman"/>
          <w:color w:val="auto"/>
          <w:sz w:val="26"/>
          <w:szCs w:val="26"/>
        </w:rPr>
        <w:t>2.3 Công cụ PowerShell</w:t>
      </w:r>
      <w:bookmarkEnd w:id="66"/>
      <w:bookmarkEnd w:id="67"/>
      <w:bookmarkEnd w:id="68"/>
      <w:bookmarkEnd w:id="69"/>
      <w:bookmarkEnd w:id="70"/>
      <w:bookmarkEnd w:id="71"/>
    </w:p>
    <w:p w14:paraId="5222BBC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PowerShell là một công cụ dòng lệnh và ngôn ngữ kịch bản mạnh mẽ của Microsoft. PowerShell cho phép quản trị viên viết và thực thi các lệnh và kịch bản để tự động hóa các tác vụ quản lý hệ thống, giúp tăng hiệu quả và giảm bớt khối lượng công việc thủ công. PowerShell có thể được sử dụng để quản lý máy chủ, người dùng, tài nguyên mạng và bảo mật hệ thống một cách linh hoạt.</w:t>
      </w:r>
    </w:p>
    <w:p w14:paraId="5765320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firstLine="720" w:firstLine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247515" cy="1583055"/>
            <wp:effectExtent l="0" t="0" r="635" b="1714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0"/>
                    <a:stretch>
                      <a:fillRect/>
                    </a:stretch>
                  </pic:blipFill>
                  <pic:spPr>
                    <a:xfrm>
                      <a:off x="0" y="0"/>
                      <a:ext cx="4247515" cy="1583055"/>
                    </a:xfrm>
                    <a:prstGeom prst="rect">
                      <a:avLst/>
                    </a:prstGeom>
                    <a:noFill/>
                    <a:ln>
                      <a:noFill/>
                    </a:ln>
                  </pic:spPr>
                </pic:pic>
              </a:graphicData>
            </a:graphic>
          </wp:inline>
        </w:drawing>
      </w:r>
    </w:p>
    <w:p w14:paraId="0070E548">
      <w:pPr>
        <w:pStyle w:val="8"/>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firstLine="720" w:firstLineChars="0"/>
        <w:jc w:val="center"/>
        <w:textAlignment w:val="auto"/>
        <w:rPr>
          <w:rFonts w:hint="default" w:ascii="Times New Roman" w:hAnsi="Times New Roman" w:cs="Times New Roman"/>
          <w:sz w:val="26"/>
          <w:szCs w:val="26"/>
          <w:lang w:val="vi-VN" w:eastAsia="zh-CN"/>
        </w:rPr>
      </w:pPr>
      <w:bookmarkStart w:id="72" w:name="_Toc21039"/>
      <w:bookmarkStart w:id="73" w:name="_Toc21741"/>
      <w:bookmarkStart w:id="74" w:name="_Toc4538"/>
      <w:bookmarkStart w:id="75" w:name="_Toc23890"/>
      <w:r>
        <w:rPr>
          <w:rFonts w:hint="default" w:ascii="Times New Roman" w:hAnsi="Times New Roman" w:cs="Times New Roman"/>
          <w:sz w:val="26"/>
          <w:szCs w:val="26"/>
        </w:rPr>
        <w:t xml:space="preserve">Hình 2.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Hình_2.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PowerShell</w:t>
      </w:r>
      <w:bookmarkEnd w:id="72"/>
      <w:bookmarkEnd w:id="73"/>
      <w:bookmarkEnd w:id="74"/>
      <w:bookmarkEnd w:id="75"/>
    </w:p>
    <w:p w14:paraId="03EC736F">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shd w:val="clear" w:fill="FFFFFF"/>
          <w:lang w:val="en-US" w:eastAsia="zh-CN"/>
          <w14:ligatures w14:val="none"/>
        </w:rPr>
        <w:t>Ứng dụng của PowerShell trong quản trị hệ thống rất đa dạng, giúp tự động hóa các tác vụ quản lý, từ cấu hình hệ thống, quản lý người dùng đến triển khai phần mềm và theo dõi hiệu suất, mang lại sự hiệu quả và giảm thiểu sai sót cho quản trị viên.</w:t>
      </w:r>
    </w:p>
    <w:p w14:paraId="4E87779E">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Quản lý người dùng và nhóm:</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PowerShell cho phép thêm, xóa và sửa đổi các tài khoản người dùng và nhóm một cách tự động, giúp quản lý tập trung trong AD và tiết kiệm thời gian so với thao tác thủ công.</w:t>
      </w:r>
    </w:p>
    <w:p w14:paraId="1D47041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Quản lý dịch vụ:</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PowerShell cho phép khởi động, dừng và giám sát trạng thái của các dịch vụ hệ thống, giúp duy trì tính ổn định của các ứng dụng và dịch vụ mạng.</w:t>
      </w:r>
    </w:p>
    <w:p w14:paraId="69A0F285">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Quản lý bảo mật:</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Bằng cách sử dụng PowerShell, quản trị viên có thể tạo và áp dụng các chính sách bảo mật, giám sát các quyền truy cập và phát hiện các lỗ hổng bảo mật tiềm năng trong hệ thống.</w:t>
      </w:r>
    </w:p>
    <w:p w14:paraId="43910A4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Tự động hóa:</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PowerShell giúp tự động hóa các tác vụ định kỳ như sao lưu dữ liệu, kiểm tra dung lượng lưu trữ và giám sát hiệu suất hệ thống, giảm thiểu thời gian và công sức dành cho công tác quản lý hệ thống.</w:t>
      </w:r>
    </w:p>
    <w:p w14:paraId="40968935">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PowerShell cho phép quản trị viên quản lý một cách nhanh chóng và hiệu quả các thiết bị và tài khoản trong hệ thống, đặc biệt là trong môi trường doanh nghiệp quy mô lớn với nhiều máy chủ và người dùng. Nhờ tính linh hoạt và khả năng mở rộng, PowerShell là một công cụ không thể thiếu trong quản trị hệ thống hiện đại, giúp giảm thiểu sai sót và tối ưu hóa hoạt động hệ thống.</w:t>
      </w:r>
    </w:p>
    <w:p w14:paraId="69FE0AA5">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76" w:name="_Toc25678"/>
      <w:bookmarkStart w:id="77" w:name="_Toc10659"/>
      <w:bookmarkStart w:id="78" w:name="_Toc10848"/>
      <w:bookmarkStart w:id="79" w:name="_Toc6230"/>
      <w:bookmarkStart w:id="80" w:name="_Toc20027"/>
      <w:bookmarkStart w:id="81" w:name="_Toc13813"/>
      <w:r>
        <w:rPr>
          <w:rFonts w:hint="default" w:ascii="Times New Roman" w:hAnsi="Times New Roman" w:cs="Times New Roman"/>
          <w:color w:val="auto"/>
          <w:sz w:val="26"/>
          <w:szCs w:val="26"/>
        </w:rPr>
        <w:t>2.4 Các dịch vụ liên quan</w:t>
      </w:r>
      <w:bookmarkEnd w:id="76"/>
      <w:bookmarkEnd w:id="77"/>
      <w:bookmarkEnd w:id="78"/>
      <w:bookmarkEnd w:id="79"/>
      <w:bookmarkEnd w:id="80"/>
      <w:bookmarkEnd w:id="81"/>
    </w:p>
    <w:p w14:paraId="64FBE98B">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Trong quá trình quản trị Windows Server, các dịch vụ như DNS, DHCP, File Server và Group Policy đóng vai trò thiết yếu để duy trì hoạt động ổn định và bảo mật cho hệ thống mạng. Việc hiểu và cấu hình đúng các dịch vụ này sẽ giúp tối ưu hóa hiệu suất hệ thống và đảm bảo an toàn dữ liệu.</w:t>
      </w:r>
    </w:p>
    <w:p w14:paraId="609A3EC3">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82" w:name="_Toc3447"/>
      <w:bookmarkStart w:id="83" w:name="_Toc22141"/>
      <w:bookmarkStart w:id="84" w:name="_Toc20820"/>
      <w:bookmarkStart w:id="85" w:name="_Toc24129"/>
      <w:bookmarkStart w:id="86" w:name="_Toc13037"/>
      <w:r>
        <w:rPr>
          <w:rFonts w:hint="default" w:ascii="Times New Roman" w:hAnsi="Times New Roman" w:cs="Times New Roman"/>
          <w:color w:val="auto"/>
          <w:sz w:val="26"/>
          <w:szCs w:val="26"/>
          <w:lang w:val="vi-VN"/>
        </w:rPr>
        <w:t xml:space="preserve">2.4.1 </w:t>
      </w: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Dịch vụ DNS</w:t>
      </w:r>
      <w:bookmarkEnd w:id="82"/>
      <w:bookmarkEnd w:id="83"/>
      <w:bookmarkEnd w:id="84"/>
      <w:bookmarkEnd w:id="85"/>
      <w:bookmarkEnd w:id="86"/>
    </w:p>
    <w:p w14:paraId="083A765E">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lang w:val="vi-VN"/>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DNS là dịch vụ chuyển đổi tên miền (ví dụ, www.example.com) thành địa chỉ IP để máy tính có thể kết nối và giao tiếp qua mạng. Trong một môi trường doanh nghiệp, DNS là dịch vụ quan trọng, cho phép người dùng dễ dàng truy cập vào các tài nguyên mạng bằng tên thay vì địa chỉ IP phức tạp.</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Bên cạnh có hai chức năng chính sau đây:</w:t>
      </w:r>
    </w:p>
    <w:p w14:paraId="6B842D7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Phân giải tên miền:</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Chuyển đổi tên miền thành địa chỉ IP tương ứng, cho phép kết nối giữa các máy tính và tài nguyên mạng.</w:t>
      </w:r>
    </w:p>
    <w:p w14:paraId="688242D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Lưu trữ bản ghi: DNS lưu trữ các bản ghi (Records) như A (địa chỉ), MX (Mail Exchange), CNAME (Canonical Name), và PTR (Pointer), giúp quản lý các dịch vụ mạng dễ dàng hơn.</w:t>
      </w:r>
    </w:p>
    <w:p w14:paraId="12AEE2A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Tầm quan trọng:</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DNS hỗ trợ quản trị viên dễ dàng phân phối và quản lý tài nguyên mạng, giảm thiểu xung đột địa chỉ và tăng hiệu suất mạng.</w:t>
      </w:r>
    </w:p>
    <w:p w14:paraId="204E51C3">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87" w:name="_Toc5351"/>
      <w:bookmarkStart w:id="88" w:name="_Toc10706"/>
      <w:bookmarkStart w:id="89" w:name="_Toc2946"/>
      <w:bookmarkStart w:id="90" w:name="_Toc20994"/>
      <w:bookmarkStart w:id="91" w:name="_Toc28455"/>
      <w:r>
        <w:rPr>
          <w:rFonts w:hint="default" w:ascii="Times New Roman" w:hAnsi="Times New Roman" w:cs="Times New Roman"/>
          <w:color w:val="auto"/>
          <w:sz w:val="26"/>
          <w:szCs w:val="26"/>
          <w:lang w:val="vi-VN"/>
        </w:rPr>
        <w:t>2.4.2</w:t>
      </w: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 xml:space="preserve"> Dịch vụ DHCP</w:t>
      </w:r>
      <w:bookmarkEnd w:id="87"/>
      <w:bookmarkEnd w:id="88"/>
      <w:bookmarkEnd w:id="89"/>
      <w:bookmarkEnd w:id="90"/>
      <w:bookmarkEnd w:id="91"/>
    </w:p>
    <w:p w14:paraId="6F2010BE">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lang w:val="vi-VN"/>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DHCP là dịch vụ tự động cấp phát địa chỉ IP cho các thiết bị trong mạng. Thay vì cấu hình địa chỉ IP tĩnh thủ công cho từng thiết bị, DHCP cung cấp các địa chỉ IP động, giảm thiểu xung đột IP và tự động hóa quá trình cấu hình mạng.</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Bên cạnh có ba chức năng chính sau đây:</w:t>
      </w:r>
    </w:p>
    <w:p w14:paraId="7F16EFA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Cấp phát địa chỉ IP:</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Cung cấp địa chỉ IP động cho các thiết bị kết nối vào mạng, cùng với thông tin về gateway và DNS server.</w:t>
      </w:r>
    </w:p>
    <w:p w14:paraId="1A7CACF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Giảm thiểu lỗi cấu hình:</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Tự động cấp phát thông tin mạng, tránh sai sót do cấu hình thủ công.</w:t>
      </w:r>
    </w:p>
    <w:p w14:paraId="561855AF">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Quản lý các phạm vi địa chỉ IP (Scopes)</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Giúp dễ dàng quản lý và phân bổ địa chỉ IP cho từng bộ phận hoặc phân đoạn mạng cụ thể.</w:t>
      </w:r>
    </w:p>
    <w:p w14:paraId="7AF0AED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DHCP giúp tiết kiệm thời gian và công sức cho quản trị viên, đảm bảo các thiết bị luôn được cấp phát IP chính xác, góp phần duy trì hiệu suất mạng ổn định.</w:t>
      </w:r>
    </w:p>
    <w:p w14:paraId="019D1E39">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pPr>
      <w:bookmarkStart w:id="92" w:name="_Toc21204"/>
      <w:bookmarkStart w:id="93" w:name="_Toc10449"/>
      <w:bookmarkStart w:id="94" w:name="_Toc20135"/>
      <w:bookmarkStart w:id="95" w:name="_Toc21021"/>
      <w:bookmarkStart w:id="96" w:name="_Toc19491"/>
      <w:r>
        <w:rPr>
          <w:rFonts w:hint="default" w:ascii="Times New Roman" w:hAnsi="Times New Roman" w:cs="Times New Roman"/>
          <w:color w:val="auto"/>
          <w:sz w:val="26"/>
          <w:szCs w:val="26"/>
          <w:lang w:val="vi-VN"/>
        </w:rPr>
        <w:t xml:space="preserve">2.4.3 </w:t>
      </w: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Dịch vụ File Server</w:t>
      </w:r>
      <w:bookmarkEnd w:id="92"/>
      <w:bookmarkEnd w:id="93"/>
      <w:bookmarkEnd w:id="94"/>
      <w:bookmarkEnd w:id="95"/>
      <w:bookmarkEnd w:id="96"/>
    </w:p>
    <w:p w14:paraId="1D2AB315">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File Server là dịch vụ lưu trữ và chia sẻ tệp tin trong mạng, cho phép người dùng dễ dàng truy cập và quản lý dữ liệu tập trung. File Server giúp các tổ chức quản lý quyền truy cập, bảo vệ dữ liệu, và hỗ trợ sao lưu dữ liệu hiệu quả.</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Bên cạnh có bốn chức năng chính sau đây:</w:t>
      </w:r>
    </w:p>
    <w:p w14:paraId="6F9324F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Chia sẻ tài nguyên:</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Cung cấp không gian lưu trữ chung, cho phép nhiều người dùng truy cập và làm việc trên các tệp tin một cách đồng bộ.</w:t>
      </w:r>
    </w:p>
    <w:p w14:paraId="17247AFF">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Phân quyền truy cập:</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File Server sử dụng các quyền truy cập để đảm bảo chỉ những người dùng được ủy quyền mới có thể xem, sửa, hoặc xóa tài liệu.</w:t>
      </w:r>
    </w:p>
    <w:p w14:paraId="1B8C1EF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Quản lý tài nguyên lưu trữ:</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Theo dõi và quản lý dung lượng lưu trữ, tạo các hạn mức (quota) để kiểm soát không gian lưu trữ.</w:t>
      </w:r>
    </w:p>
    <w:p w14:paraId="3509749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Sao lưu và khôi phục:</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Dịch vụ File Server tích hợp các công cụ sao lưu và khôi phục, giúp bảo vệ dữ liệu khỏi mất mát hoặc sự cố hệ thống.</w:t>
      </w:r>
    </w:p>
    <w:p w14:paraId="77F8D90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File Server hỗ trợ cộng tác trong tổ chức, tăng cường quản lý dữ liệu, và đảm bảo rằng tài nguyên luôn có sẵn, an toàn và dễ tiếp cận cho người dùng.</w:t>
      </w:r>
    </w:p>
    <w:p w14:paraId="77C2112A">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97" w:name="_Toc7412"/>
      <w:bookmarkStart w:id="98" w:name="_Toc7838"/>
      <w:bookmarkStart w:id="99" w:name="_Toc10556"/>
      <w:bookmarkStart w:id="100" w:name="_Toc3254"/>
      <w:bookmarkStart w:id="101" w:name="_Toc32500"/>
      <w:r>
        <w:rPr>
          <w:rFonts w:hint="default" w:ascii="Times New Roman" w:hAnsi="Times New Roman" w:cs="Times New Roman"/>
          <w:color w:val="auto"/>
          <w:sz w:val="26"/>
          <w:szCs w:val="26"/>
          <w:lang w:val="vi-VN"/>
        </w:rPr>
        <w:t xml:space="preserve">2.4.4 </w:t>
      </w: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Group Policy</w:t>
      </w:r>
      <w:bookmarkEnd w:id="97"/>
      <w:bookmarkEnd w:id="98"/>
      <w:bookmarkEnd w:id="99"/>
      <w:bookmarkEnd w:id="100"/>
      <w:bookmarkEnd w:id="101"/>
    </w:p>
    <w:p w14:paraId="2414DDC6">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shd w:val="clear" w:fill="FFFFFF"/>
          <w:lang w:val="en-US" w:eastAsia="zh-CN"/>
          <w14:ligatures w14:val="none"/>
        </w:rPr>
        <w:t xml:space="preserve">Group Policy là một công cụ mạnh mẽ trong Windows Server, cho phép quản trị viên áp dụng và quản lý các thiết lập, chính sách bảo mật cho người dùng và máy tính trong một domain. Group Policy giúp đảm bảo rằng các máy tính và người dùng trong mạng tuân thủ các tiêu chuẩn bảo mật và cấu hình nhất quán. Bên cạnh đó, Group Policy còn có </w:t>
      </w:r>
      <w:r>
        <w:rPr>
          <w:rFonts w:hint="default" w:ascii="Times New Roman" w:hAnsi="Times New Roman" w:eastAsia="Segoe UI" w:cs="Times New Roman"/>
          <w:i w:val="0"/>
          <w:iCs w:val="0"/>
          <w:caps w:val="0"/>
          <w:color w:val="auto"/>
          <w:spacing w:val="0"/>
          <w:kern w:val="0"/>
          <w:sz w:val="26"/>
          <w:szCs w:val="26"/>
          <w:shd w:val="clear" w:fill="FFFFFF"/>
          <w:lang w:val="vi-VN" w:eastAsia="zh-CN"/>
          <w14:ligatures w14:val="none"/>
        </w:rPr>
        <w:t>bốn</w:t>
      </w:r>
      <w:r>
        <w:rPr>
          <w:rFonts w:hint="default" w:ascii="Times New Roman" w:hAnsi="Times New Roman" w:eastAsia="Segoe UI" w:cs="Times New Roman"/>
          <w:i w:val="0"/>
          <w:iCs w:val="0"/>
          <w:caps w:val="0"/>
          <w:color w:val="auto"/>
          <w:spacing w:val="0"/>
          <w:kern w:val="0"/>
          <w:sz w:val="26"/>
          <w:szCs w:val="26"/>
          <w:shd w:val="clear" w:fill="FFFFFF"/>
          <w:lang w:val="en-US" w:eastAsia="zh-CN"/>
          <w14:ligatures w14:val="none"/>
        </w:rPr>
        <w:t xml:space="preserve"> chức năng chính sau đây:</w:t>
      </w:r>
    </w:p>
    <w:p w14:paraId="33CCFFB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Quản lý thiết lập hệ thống:</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Cho phép thiết lập các cấu hình hệ thống như mật khẩu, quyền truy cập, và chính sách bảo mật trên các máy tính trong domain.</w:t>
      </w:r>
    </w:p>
    <w:p w14:paraId="75730B7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Kiểm soát môi trường người dùng</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Cung cấp các cài đặt như giới hạn quyền truy cập, quản lý phần mềm cài đặt, và tùy chỉnh giao diện Windows để phù hợp với yêu cầu doanh nghiệp.</w:t>
      </w:r>
    </w:p>
    <w:p w14:paraId="25F770F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Cấu hình bảo mật:</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Group Policy giúp quản trị viên thiết lập các chính sách bảo mật cho hệ thống, bao gồm mã hóa, khóa tài khoản sau khi đăng nhập thất bại, và kiểm soát ứng dụng.</w:t>
      </w:r>
    </w:p>
    <w:p w14:paraId="7D5CDAC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Triển khai phần mềm:</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Hỗ trợ việc cài đặt, gỡ bỏ và cập nhật phần mềm từ xa trên các máy tính thuộc domain, giúp đảm bảo tính đồng nhất của các ứng dụng trong tổ chức.</w:t>
      </w:r>
    </w:p>
    <w:p w14:paraId="527DA1F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eastAsia="Segoe UI" w:cs="Times New Roman"/>
          <w:b/>
          <w:bCs/>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Group Policy giúp tăng cường bảo mật, đảm bảo cấu hình hệ thống đồng bộ và giảm thiểu các rủi ro an ninh. Group Policy đặc biệt hữu ích trong môi trường doanh nghiệp lớn, nơi yêu cầu áp dụng chính sách nhất quán và kiểm soát chặt chẽ các thiết lập hệ thống trên nhiều máy tính.</w:t>
      </w:r>
    </w:p>
    <w:p w14:paraId="5357FEB0">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102" w:name="_Toc27289"/>
      <w:bookmarkStart w:id="103" w:name="_Toc28836"/>
      <w:bookmarkStart w:id="104" w:name="_Toc17001"/>
      <w:bookmarkStart w:id="105" w:name="_Toc16727"/>
      <w:bookmarkStart w:id="106" w:name="_Toc470"/>
      <w:bookmarkStart w:id="107" w:name="_Toc12670"/>
      <w:r>
        <w:rPr>
          <w:rFonts w:hint="default" w:ascii="Times New Roman" w:hAnsi="Times New Roman" w:cs="Times New Roman"/>
          <w:color w:val="auto"/>
          <w:sz w:val="26"/>
          <w:szCs w:val="26"/>
        </w:rPr>
        <w:t>2.5 Cấu trúc và hoạt động của Domain Greenbox.edu.vn</w:t>
      </w:r>
      <w:bookmarkEnd w:id="102"/>
      <w:bookmarkEnd w:id="103"/>
      <w:bookmarkEnd w:id="104"/>
      <w:bookmarkEnd w:id="105"/>
      <w:bookmarkEnd w:id="106"/>
      <w:bookmarkEnd w:id="107"/>
    </w:p>
    <w:p w14:paraId="07882416">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ab/>
      </w:r>
      <w:r>
        <w:rPr>
          <w:rFonts w:hint="default" w:ascii="Times New Roman" w:hAnsi="Times New Roman" w:cs="Times New Roman"/>
          <w:color w:val="auto"/>
          <w:sz w:val="26"/>
          <w:szCs w:val="26"/>
        </w:rPr>
        <w:t xml:space="preserve">Bảng này mô tả cấu hình IP tĩnh cho 3 thiết bị trong mạng nội bộ. Máy chủ (EA-SRV12) có vai trò DNS Server, và tất cả các thiết bị đều chia sẻ chung Default Gateway và Subnet Mask. </w:t>
      </w:r>
      <w:r>
        <w:rPr>
          <w:rFonts w:hint="default" w:ascii="Times New Roman" w:hAnsi="Times New Roman" w:cs="Times New Roman"/>
          <w:color w:val="auto"/>
          <w:sz w:val="26"/>
          <w:szCs w:val="26"/>
          <w:lang w:val="vi-VN"/>
        </w:rPr>
        <w:t>Bên cạnh đó cũng cấu hình IP tĩnh cho 2 máy Client để tiện cho việc thử nghiệm độ hiệu quả của domain, dhcp, dns của máy chủ cung cấp.</w:t>
      </w:r>
      <w:r>
        <w:rPr>
          <w:rFonts w:hint="default" w:ascii="Times New Roman" w:hAnsi="Times New Roman" w:cs="Times New Roman"/>
          <w:color w:val="auto"/>
          <w:sz w:val="26"/>
          <w:szCs w:val="26"/>
        </w:rPr>
        <w:t>Điều này cho thấy các thiết bị thuộc cùng một mạng con (subnet).</w:t>
      </w:r>
    </w:p>
    <w:p w14:paraId="767957FD">
      <w:pPr>
        <w:pStyle w:val="8"/>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108" w:name="_Toc5208"/>
      <w:bookmarkStart w:id="109" w:name="_Toc15586"/>
      <w:bookmarkStart w:id="110" w:name="_Toc6766"/>
      <w:bookmarkStart w:id="111" w:name="_Toc32265"/>
      <w:r>
        <w:rPr>
          <w:rFonts w:hint="default" w:ascii="Times New Roman" w:hAnsi="Times New Roman" w:cs="Times New Roman"/>
          <w:sz w:val="26"/>
          <w:szCs w:val="26"/>
        </w:rPr>
        <w:t xml:space="preserve">Bảng 2.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Bảng_2.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Danh sách cấu hình địa chỉ IP</w:t>
      </w:r>
      <w:bookmarkEnd w:id="108"/>
      <w:bookmarkEnd w:id="109"/>
      <w:bookmarkEnd w:id="110"/>
      <w:bookmarkEnd w:id="111"/>
    </w:p>
    <w:tbl>
      <w:tblPr>
        <w:tblStyle w:val="11"/>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1914"/>
        <w:gridCol w:w="1914"/>
        <w:gridCol w:w="2098"/>
        <w:gridCol w:w="1915"/>
      </w:tblGrid>
      <w:tr w14:paraId="6655F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0A3E18AE">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Tên Máy</w:t>
            </w:r>
          </w:p>
        </w:tc>
        <w:tc>
          <w:tcPr>
            <w:tcW w:w="1914" w:type="dxa"/>
          </w:tcPr>
          <w:p w14:paraId="693E3388">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Địa Chỉ IP</w:t>
            </w:r>
          </w:p>
        </w:tc>
        <w:tc>
          <w:tcPr>
            <w:tcW w:w="1914" w:type="dxa"/>
          </w:tcPr>
          <w:p w14:paraId="0783B836">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Subnet Mask</w:t>
            </w:r>
          </w:p>
        </w:tc>
        <w:tc>
          <w:tcPr>
            <w:tcW w:w="2098" w:type="dxa"/>
          </w:tcPr>
          <w:p w14:paraId="535152D8">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Default Gateway</w:t>
            </w:r>
          </w:p>
        </w:tc>
        <w:tc>
          <w:tcPr>
            <w:tcW w:w="1915" w:type="dxa"/>
          </w:tcPr>
          <w:p w14:paraId="53542344">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DNS Server</w:t>
            </w:r>
          </w:p>
        </w:tc>
      </w:tr>
      <w:tr w14:paraId="0C025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14" w:type="dxa"/>
          </w:tcPr>
          <w:p w14:paraId="6E8F5710">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EA-SRV12</w:t>
            </w:r>
          </w:p>
        </w:tc>
        <w:tc>
          <w:tcPr>
            <w:tcW w:w="1914" w:type="dxa"/>
          </w:tcPr>
          <w:p w14:paraId="3A0C43E2">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192.168.1.2</w:t>
            </w:r>
          </w:p>
        </w:tc>
        <w:tc>
          <w:tcPr>
            <w:tcW w:w="1914" w:type="dxa"/>
            <w:vAlign w:val="top"/>
          </w:tcPr>
          <w:p w14:paraId="6543BFE1">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255.255.255.0</w:t>
            </w:r>
          </w:p>
        </w:tc>
        <w:tc>
          <w:tcPr>
            <w:tcW w:w="2098" w:type="dxa"/>
            <w:vAlign w:val="top"/>
          </w:tcPr>
          <w:p w14:paraId="4264748C">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192.168.1.254</w:t>
            </w:r>
          </w:p>
        </w:tc>
        <w:tc>
          <w:tcPr>
            <w:tcW w:w="1915" w:type="dxa"/>
            <w:vAlign w:val="top"/>
          </w:tcPr>
          <w:p w14:paraId="19062C2B">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 xml:space="preserve">192.168.1.2 </w:t>
            </w:r>
          </w:p>
        </w:tc>
      </w:tr>
      <w:tr w14:paraId="7A3B4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41BF5352">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EA-WRK01</w:t>
            </w:r>
          </w:p>
        </w:tc>
        <w:tc>
          <w:tcPr>
            <w:tcW w:w="1914" w:type="dxa"/>
          </w:tcPr>
          <w:p w14:paraId="3039797C">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192.168.1.10</w:t>
            </w:r>
          </w:p>
        </w:tc>
        <w:tc>
          <w:tcPr>
            <w:tcW w:w="1914" w:type="dxa"/>
            <w:vAlign w:val="top"/>
          </w:tcPr>
          <w:p w14:paraId="2EB4263D">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255.255.255.0</w:t>
            </w:r>
          </w:p>
        </w:tc>
        <w:tc>
          <w:tcPr>
            <w:tcW w:w="2098" w:type="dxa"/>
            <w:vAlign w:val="top"/>
          </w:tcPr>
          <w:p w14:paraId="73978C0A">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192.168.1.254</w:t>
            </w:r>
          </w:p>
        </w:tc>
        <w:tc>
          <w:tcPr>
            <w:tcW w:w="1915" w:type="dxa"/>
            <w:vAlign w:val="top"/>
          </w:tcPr>
          <w:p w14:paraId="06934465">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 xml:space="preserve">192.168.1.2 </w:t>
            </w:r>
          </w:p>
        </w:tc>
      </w:tr>
      <w:tr w14:paraId="1A12E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0C760EEC">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EA-WRK02</w:t>
            </w:r>
          </w:p>
        </w:tc>
        <w:tc>
          <w:tcPr>
            <w:tcW w:w="1914" w:type="dxa"/>
          </w:tcPr>
          <w:p w14:paraId="57C1ED61">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192.168.1.11</w:t>
            </w:r>
          </w:p>
        </w:tc>
        <w:tc>
          <w:tcPr>
            <w:tcW w:w="1914" w:type="dxa"/>
            <w:vAlign w:val="top"/>
          </w:tcPr>
          <w:p w14:paraId="12BAA157">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255.255.255.0</w:t>
            </w:r>
          </w:p>
        </w:tc>
        <w:tc>
          <w:tcPr>
            <w:tcW w:w="2098" w:type="dxa"/>
            <w:vAlign w:val="top"/>
          </w:tcPr>
          <w:p w14:paraId="1FF22842">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192.168.1.254</w:t>
            </w:r>
          </w:p>
        </w:tc>
        <w:tc>
          <w:tcPr>
            <w:tcW w:w="1915" w:type="dxa"/>
            <w:vAlign w:val="top"/>
          </w:tcPr>
          <w:p w14:paraId="2BA63E86">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 xml:space="preserve">192.168.1.2 </w:t>
            </w:r>
          </w:p>
        </w:tc>
      </w:tr>
    </w:tbl>
    <w:p w14:paraId="3FC95DEC">
      <w:pPr>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Bảng này liệt kê thông tin tài khoản và mật khẩu được sử dụng trong một hệ thống, có thể là cho các máy tính, máy chủ hoặc tài khoản người dùng trong mạng nội bộ. </w:t>
      </w:r>
    </w:p>
    <w:p w14:paraId="6F2BF9BE">
      <w:pPr>
        <w:pStyle w:val="8"/>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color w:val="auto"/>
          <w:sz w:val="26"/>
          <w:szCs w:val="26"/>
          <w:lang w:val="vi-VN"/>
        </w:rPr>
      </w:pPr>
      <w:bookmarkStart w:id="112" w:name="_Toc32199"/>
      <w:bookmarkStart w:id="113" w:name="_Toc14140"/>
      <w:bookmarkStart w:id="114" w:name="_Toc7451"/>
      <w:bookmarkStart w:id="115" w:name="_Toc27874"/>
      <w:r>
        <w:rPr>
          <w:rFonts w:hint="default" w:ascii="Times New Roman" w:hAnsi="Times New Roman" w:cs="Times New Roman"/>
          <w:sz w:val="26"/>
          <w:szCs w:val="26"/>
        </w:rPr>
        <w:t xml:space="preserve">Bảng 2.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Bảng_2.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Danh sách tài khoản và mật khẩu hệ thống</w:t>
      </w:r>
      <w:bookmarkEnd w:id="112"/>
      <w:bookmarkEnd w:id="113"/>
      <w:bookmarkEnd w:id="114"/>
      <w:bookmarkEnd w:id="115"/>
    </w:p>
    <w:tbl>
      <w:tblPr>
        <w:tblStyle w:val="11"/>
        <w:tblW w:w="56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tblGrid>
      <w:tr w14:paraId="106FF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35" w:type="dxa"/>
            <w:vAlign w:val="center"/>
          </w:tcPr>
          <w:p w14:paraId="0ECA3F0F">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Tên tài khoản</w:t>
            </w:r>
          </w:p>
        </w:tc>
        <w:tc>
          <w:tcPr>
            <w:tcW w:w="2835" w:type="dxa"/>
            <w:vAlign w:val="center"/>
          </w:tcPr>
          <w:p w14:paraId="4537D050">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Mật khẩu</w:t>
            </w:r>
          </w:p>
        </w:tc>
      </w:tr>
      <w:tr w14:paraId="72972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5B004331">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Admin1</w:t>
            </w:r>
          </w:p>
        </w:tc>
        <w:tc>
          <w:tcPr>
            <w:tcW w:w="2835" w:type="dxa"/>
            <w:vAlign w:val="center"/>
          </w:tcPr>
          <w:p w14:paraId="3F4922D4">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P@ssword1</w:t>
            </w:r>
          </w:p>
        </w:tc>
      </w:tr>
      <w:tr w14:paraId="77371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348E8B42">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NhanSu1</w:t>
            </w:r>
          </w:p>
        </w:tc>
        <w:tc>
          <w:tcPr>
            <w:tcW w:w="2835" w:type="dxa"/>
            <w:vAlign w:val="center"/>
          </w:tcPr>
          <w:p w14:paraId="0F0A69F0">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P@ssword</w:t>
            </w:r>
            <w:r>
              <w:rPr>
                <w:rFonts w:hint="default" w:ascii="Times New Roman" w:hAnsi="Times New Roman" w:cs="Times New Roman"/>
                <w:color w:val="auto"/>
                <w:sz w:val="26"/>
                <w:szCs w:val="26"/>
                <w:lang w:val="vi-VN"/>
              </w:rPr>
              <w:t>2</w:t>
            </w:r>
          </w:p>
        </w:tc>
      </w:tr>
      <w:tr w14:paraId="448A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51703484">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NhanSu2</w:t>
            </w:r>
          </w:p>
        </w:tc>
        <w:tc>
          <w:tcPr>
            <w:tcW w:w="2835" w:type="dxa"/>
            <w:vAlign w:val="center"/>
          </w:tcPr>
          <w:p w14:paraId="14767764">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P@ssword</w:t>
            </w:r>
            <w:r>
              <w:rPr>
                <w:rFonts w:hint="default" w:ascii="Times New Roman" w:hAnsi="Times New Roman" w:cs="Times New Roman"/>
                <w:color w:val="auto"/>
                <w:sz w:val="26"/>
                <w:szCs w:val="26"/>
                <w:lang w:val="vi-VN"/>
              </w:rPr>
              <w:t>3</w:t>
            </w:r>
          </w:p>
        </w:tc>
      </w:tr>
      <w:tr w14:paraId="7245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E8F3CBD">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HanhChinh1</w:t>
            </w:r>
          </w:p>
        </w:tc>
        <w:tc>
          <w:tcPr>
            <w:tcW w:w="2835" w:type="dxa"/>
            <w:vAlign w:val="center"/>
          </w:tcPr>
          <w:p w14:paraId="29D812DE">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P@ssword</w:t>
            </w:r>
            <w:r>
              <w:rPr>
                <w:rFonts w:hint="default" w:ascii="Times New Roman" w:hAnsi="Times New Roman" w:cs="Times New Roman"/>
                <w:color w:val="auto"/>
                <w:sz w:val="26"/>
                <w:szCs w:val="26"/>
                <w:lang w:val="vi-VN"/>
              </w:rPr>
              <w:t>4</w:t>
            </w:r>
          </w:p>
        </w:tc>
      </w:tr>
      <w:tr w14:paraId="0649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043B660A">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HanhChinh2</w:t>
            </w:r>
          </w:p>
        </w:tc>
        <w:tc>
          <w:tcPr>
            <w:tcW w:w="2835" w:type="dxa"/>
            <w:vAlign w:val="center"/>
          </w:tcPr>
          <w:p w14:paraId="4E55BF69">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P@ssword</w:t>
            </w:r>
            <w:r>
              <w:rPr>
                <w:rFonts w:hint="default" w:ascii="Times New Roman" w:hAnsi="Times New Roman" w:cs="Times New Roman"/>
                <w:color w:val="auto"/>
                <w:sz w:val="26"/>
                <w:szCs w:val="26"/>
                <w:lang w:val="vi-VN"/>
              </w:rPr>
              <w:t>5</w:t>
            </w:r>
          </w:p>
        </w:tc>
      </w:tr>
      <w:tr w14:paraId="5DCC7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21C7612E">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Administrator</w:t>
            </w:r>
          </w:p>
        </w:tc>
        <w:tc>
          <w:tcPr>
            <w:tcW w:w="2835" w:type="dxa"/>
            <w:vAlign w:val="center"/>
          </w:tcPr>
          <w:p w14:paraId="33FD2BEC">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123456@Ab</w:t>
            </w:r>
          </w:p>
        </w:tc>
      </w:tr>
      <w:tr w14:paraId="607B3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1893B00">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EA-SRV12</w:t>
            </w:r>
          </w:p>
        </w:tc>
        <w:tc>
          <w:tcPr>
            <w:tcW w:w="2835" w:type="dxa"/>
            <w:vAlign w:val="center"/>
          </w:tcPr>
          <w:p w14:paraId="5AEB1957">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123456@Ab</w:t>
            </w:r>
          </w:p>
        </w:tc>
      </w:tr>
      <w:tr w14:paraId="5326D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00EBA0F1">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EA-WRK01</w:t>
            </w:r>
          </w:p>
        </w:tc>
        <w:tc>
          <w:tcPr>
            <w:tcW w:w="2835" w:type="dxa"/>
            <w:vAlign w:val="center"/>
          </w:tcPr>
          <w:p w14:paraId="7F76FEBE">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123456@Ab</w:t>
            </w:r>
          </w:p>
        </w:tc>
      </w:tr>
      <w:tr w14:paraId="0406D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6D04CC4D">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EA-WRK02</w:t>
            </w:r>
          </w:p>
        </w:tc>
        <w:tc>
          <w:tcPr>
            <w:tcW w:w="2835" w:type="dxa"/>
            <w:vAlign w:val="center"/>
          </w:tcPr>
          <w:p w14:paraId="5D85946A">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123456@Ab</w:t>
            </w:r>
          </w:p>
        </w:tc>
      </w:tr>
    </w:tbl>
    <w:p w14:paraId="5008F578">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p>
    <w:p w14:paraId="61A60DF1">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p>
    <w:p w14:paraId="0EF4CD8B">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p>
    <w:p w14:paraId="47970C43">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p>
    <w:p w14:paraId="3CF2AED5">
      <w:pPr>
        <w:jc w:val="both"/>
        <w:rPr>
          <w:rFonts w:hint="default" w:ascii="Times New Roman" w:hAnsi="Times New Roman" w:cs="Times New Roman"/>
          <w:color w:val="auto"/>
          <w:sz w:val="26"/>
          <w:szCs w:val="26"/>
        </w:rPr>
      </w:pPr>
      <w:bookmarkStart w:id="116" w:name="_Toc1531"/>
      <w:bookmarkStart w:id="117" w:name="_Toc19247"/>
      <w:bookmarkStart w:id="118" w:name="_Toc4291"/>
      <w:bookmarkStart w:id="119" w:name="_Toc19684"/>
      <w:r>
        <w:rPr>
          <w:rFonts w:hint="default" w:ascii="Times New Roman" w:hAnsi="Times New Roman" w:cs="Times New Roman"/>
          <w:color w:val="auto"/>
          <w:sz w:val="26"/>
          <w:szCs w:val="26"/>
        </w:rPr>
        <w:br w:type="page"/>
      </w:r>
    </w:p>
    <w:p w14:paraId="34658042">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rPr>
      </w:pPr>
      <w:bookmarkStart w:id="120" w:name="_Toc31460"/>
      <w:bookmarkStart w:id="121" w:name="_Toc27229"/>
      <w:r>
        <w:rPr>
          <w:rFonts w:hint="default" w:ascii="Times New Roman" w:hAnsi="Times New Roman" w:cs="Times New Roman"/>
          <w:color w:val="auto"/>
          <w:sz w:val="26"/>
          <w:szCs w:val="26"/>
        </w:rPr>
        <w:t xml:space="preserve">CHƯƠNG III: </w:t>
      </w:r>
      <w:bookmarkEnd w:id="116"/>
      <w:r>
        <w:rPr>
          <w:rFonts w:hint="default" w:ascii="Times New Roman" w:hAnsi="Times New Roman" w:cs="Times New Roman"/>
          <w:color w:val="auto"/>
          <w:sz w:val="26"/>
          <w:szCs w:val="26"/>
          <w:lang w:val="vi-VN"/>
        </w:rPr>
        <w:t>CẤU HÌNH DỊCH VỤ</w:t>
      </w:r>
      <w:r>
        <w:rPr>
          <w:rFonts w:hint="default" w:ascii="Times New Roman" w:hAnsi="Times New Roman" w:cs="Times New Roman"/>
          <w:color w:val="auto"/>
          <w:sz w:val="26"/>
          <w:szCs w:val="26"/>
        </w:rPr>
        <w:t xml:space="preserve"> </w:t>
      </w:r>
      <w:bookmarkStart w:id="122" w:name="_Toc24824"/>
      <w:r>
        <w:rPr>
          <w:rFonts w:hint="default" w:ascii="Times New Roman" w:hAnsi="Times New Roman" w:cs="Times New Roman"/>
          <w:color w:val="auto"/>
          <w:sz w:val="26"/>
          <w:szCs w:val="26"/>
        </w:rPr>
        <w:t>TRÊN WINDOW</w:t>
      </w:r>
      <w:bookmarkEnd w:id="117"/>
      <w:bookmarkEnd w:id="118"/>
      <w:bookmarkEnd w:id="119"/>
      <w:bookmarkEnd w:id="120"/>
      <w:bookmarkEnd w:id="121"/>
      <w:bookmarkEnd w:id="122"/>
    </w:p>
    <w:p w14:paraId="73AA532F">
      <w:pPr>
        <w:pStyle w:val="3"/>
        <w:bidi w:val="0"/>
        <w:jc w:val="both"/>
        <w:rPr>
          <w:rFonts w:hint="default" w:ascii="Times New Roman" w:hAnsi="Times New Roman" w:cs="Times New Roman"/>
          <w:sz w:val="26"/>
          <w:szCs w:val="26"/>
          <w:lang w:val="vi-VN"/>
        </w:rPr>
      </w:pPr>
      <w:bookmarkStart w:id="123" w:name="_Toc21431"/>
      <w:bookmarkStart w:id="124" w:name="_Toc31195"/>
      <w:r>
        <w:rPr>
          <w:rFonts w:hint="default" w:ascii="Times New Roman" w:hAnsi="Times New Roman" w:cs="Times New Roman"/>
          <w:sz w:val="26"/>
          <w:szCs w:val="26"/>
          <w:lang w:val="vi-VN"/>
        </w:rPr>
        <w:t>3.1 Cài đặt và cấu hình Windows Server 12 R2</w:t>
      </w:r>
      <w:bookmarkEnd w:id="123"/>
      <w:bookmarkEnd w:id="124"/>
    </w:p>
    <w:p w14:paraId="3E0D4FDD">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Để có thể tạo một máy ảo mới ta chọn vào file trong ứng dụng VMware Workstation. Rồi chọn New Virtual Machine... (Ctrl+N): Tạo một máy ảo mới. Tùy chọn này cho phép bạn thiết lập và cài đặt một hệ điều hành trên máy ảo như hình dưới đây:</w:t>
      </w:r>
    </w:p>
    <w:p w14:paraId="6C98E5BA">
      <w:pPr>
        <w:jc w:val="center"/>
        <w:rPr>
          <w:rFonts w:hint="default" w:ascii="Times New Roman" w:hAnsi="Times New Roman" w:cs="Times New Roman"/>
          <w:color w:val="auto"/>
          <w:sz w:val="26"/>
          <w:szCs w:val="26"/>
          <w:lang w:val="vi-VN"/>
        </w:rPr>
      </w:pPr>
      <w:r>
        <w:rPr>
          <w:rFonts w:hint="default" w:ascii="Times New Roman" w:hAnsi="Times New Roman" w:cs="Times New Roman"/>
          <w:sz w:val="26"/>
          <w:szCs w:val="26"/>
        </w:rPr>
        <w:drawing>
          <wp:inline distT="0" distB="0" distL="114300" distR="114300">
            <wp:extent cx="2470150" cy="2363470"/>
            <wp:effectExtent l="0" t="0" r="6350" b="1778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1"/>
                    <a:stretch>
                      <a:fillRect/>
                    </a:stretch>
                  </pic:blipFill>
                  <pic:spPr>
                    <a:xfrm>
                      <a:off x="0" y="0"/>
                      <a:ext cx="2470150" cy="2363470"/>
                    </a:xfrm>
                    <a:prstGeom prst="rect">
                      <a:avLst/>
                    </a:prstGeom>
                    <a:noFill/>
                    <a:ln>
                      <a:noFill/>
                    </a:ln>
                  </pic:spPr>
                </pic:pic>
              </a:graphicData>
            </a:graphic>
          </wp:inline>
        </w:drawing>
      </w:r>
    </w:p>
    <w:p w14:paraId="004540F2">
      <w:pPr>
        <w:pStyle w:val="8"/>
        <w:jc w:val="center"/>
        <w:rPr>
          <w:rFonts w:hint="default" w:ascii="Times New Roman" w:hAnsi="Times New Roman" w:cs="Times New Roman"/>
          <w:color w:val="auto"/>
          <w:sz w:val="26"/>
          <w:szCs w:val="26"/>
          <w:lang w:val="vi-VN"/>
        </w:rPr>
      </w:pPr>
      <w:bookmarkStart w:id="125" w:name="_Toc24033"/>
      <w:bookmarkStart w:id="126" w:name="_Toc30413"/>
      <w:bookmarkStart w:id="127" w:name="_Toc7279"/>
      <w:bookmarkStart w:id="128" w:name="_Toc13628"/>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Menu File trong VMware của Windows Server</w:t>
      </w:r>
      <w:bookmarkEnd w:id="125"/>
      <w:bookmarkEnd w:id="126"/>
      <w:bookmarkEnd w:id="127"/>
      <w:bookmarkEnd w:id="128"/>
    </w:p>
    <w:p w14:paraId="5FB871E0">
      <w:pPr>
        <w:ind w:firstLine="720" w:firstLineChars="0"/>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Đây là giao diện "New Virtual Machine Wizard" nơi bạn chọn loại cấu hình để tạo máy ảo. Nhấp vào Custom (advanced), sau đó nhấn Next để tiếp tục. Trong các bước sau, bạn sẽ được cung cấp các tùy chọn chi tiết hơn để tùy chỉnh máy ảo của mình. </w:t>
      </w:r>
    </w:p>
    <w:p w14:paraId="04FD1F4B">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383915" cy="3736975"/>
            <wp:effectExtent l="0" t="0" r="6985" b="1587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2"/>
                    <a:stretch>
                      <a:fillRect/>
                    </a:stretch>
                  </pic:blipFill>
                  <pic:spPr>
                    <a:xfrm>
                      <a:off x="0" y="0"/>
                      <a:ext cx="3383915" cy="3736975"/>
                    </a:xfrm>
                    <a:prstGeom prst="rect">
                      <a:avLst/>
                    </a:prstGeom>
                    <a:noFill/>
                    <a:ln>
                      <a:noFill/>
                    </a:ln>
                  </pic:spPr>
                </pic:pic>
              </a:graphicData>
            </a:graphic>
          </wp:inline>
        </w:drawing>
      </w:r>
    </w:p>
    <w:p w14:paraId="18E4CB7B">
      <w:pPr>
        <w:pStyle w:val="8"/>
        <w:jc w:val="center"/>
        <w:rPr>
          <w:rFonts w:hint="default" w:ascii="Times New Roman" w:hAnsi="Times New Roman" w:cs="Times New Roman"/>
          <w:sz w:val="26"/>
          <w:szCs w:val="26"/>
          <w:lang w:val="vi-VN"/>
        </w:rPr>
      </w:pPr>
      <w:bookmarkStart w:id="129" w:name="_Toc12111"/>
      <w:bookmarkStart w:id="130" w:name="_Toc2381"/>
      <w:bookmarkStart w:id="131" w:name="_Toc21507"/>
      <w:bookmarkStart w:id="132" w:name="_Toc1446"/>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Tùy chọn cấu hình máy ảo trong VMware của Windows Server</w:t>
      </w:r>
      <w:bookmarkEnd w:id="129"/>
      <w:bookmarkEnd w:id="130"/>
      <w:bookmarkEnd w:id="131"/>
      <w:bookmarkEnd w:id="132"/>
    </w:p>
    <w:p w14:paraId="312FC242">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Đây là giao diện bước "Choose the Virtual Machine Hardware Compatibility"</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Ở bước này, bạn chọn phiên bản tương thích của phần cứng máy ảo. Nhấn Next để tiếp tục với cấu hình phần cứng mặc định (Workstation 17.x).</w:t>
      </w:r>
    </w:p>
    <w:p w14:paraId="24F3149F">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347720" cy="3696970"/>
            <wp:effectExtent l="0" t="0" r="5080" b="1778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a:stretch>
                      <a:fillRect/>
                    </a:stretch>
                  </pic:blipFill>
                  <pic:spPr>
                    <a:xfrm>
                      <a:off x="0" y="0"/>
                      <a:ext cx="3347720" cy="3696970"/>
                    </a:xfrm>
                    <a:prstGeom prst="rect">
                      <a:avLst/>
                    </a:prstGeom>
                    <a:noFill/>
                    <a:ln>
                      <a:noFill/>
                    </a:ln>
                  </pic:spPr>
                </pic:pic>
              </a:graphicData>
            </a:graphic>
          </wp:inline>
        </w:drawing>
      </w:r>
    </w:p>
    <w:p w14:paraId="73D5B556">
      <w:pPr>
        <w:pStyle w:val="8"/>
        <w:jc w:val="center"/>
        <w:rPr>
          <w:rFonts w:hint="default" w:ascii="Times New Roman" w:hAnsi="Times New Roman" w:cs="Times New Roman"/>
          <w:sz w:val="26"/>
          <w:szCs w:val="26"/>
          <w:lang w:val="vi-VN"/>
        </w:rPr>
      </w:pPr>
      <w:bookmarkStart w:id="133" w:name="_Toc1577"/>
      <w:bookmarkStart w:id="134" w:name="_Toc27399"/>
      <w:bookmarkStart w:id="135" w:name="_Toc1798"/>
      <w:bookmarkStart w:id="136" w:name="_Toc20398"/>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Virtual Machine Hardware Compatibility của Windows Server</w:t>
      </w:r>
      <w:bookmarkEnd w:id="133"/>
      <w:bookmarkEnd w:id="134"/>
      <w:bookmarkEnd w:id="135"/>
      <w:bookmarkEnd w:id="136"/>
    </w:p>
    <w:p w14:paraId="72BE49A8">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Đây là bước "Guest Operating System Installation" trong quá trình tạo máy ảo</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Ở bước này, bạn chọn cách cài đặt hệ điều hành (OS) cho máy ảo. Nhấn Next để tiếp tục.</w:t>
      </w:r>
    </w:p>
    <w:p w14:paraId="281C918A">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347720" cy="3696970"/>
            <wp:effectExtent l="0" t="0" r="5080" b="1778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4"/>
                    <a:stretch>
                      <a:fillRect/>
                    </a:stretch>
                  </pic:blipFill>
                  <pic:spPr>
                    <a:xfrm>
                      <a:off x="0" y="0"/>
                      <a:ext cx="3347720" cy="3696970"/>
                    </a:xfrm>
                    <a:prstGeom prst="rect">
                      <a:avLst/>
                    </a:prstGeom>
                    <a:noFill/>
                    <a:ln>
                      <a:noFill/>
                    </a:ln>
                  </pic:spPr>
                </pic:pic>
              </a:graphicData>
            </a:graphic>
          </wp:inline>
        </w:drawing>
      </w:r>
    </w:p>
    <w:p w14:paraId="520F8A6B">
      <w:pPr>
        <w:pStyle w:val="8"/>
        <w:jc w:val="center"/>
        <w:rPr>
          <w:rFonts w:hint="default" w:ascii="Times New Roman" w:hAnsi="Times New Roman" w:cs="Times New Roman"/>
          <w:sz w:val="26"/>
          <w:szCs w:val="26"/>
          <w:lang w:val="vi-VN"/>
        </w:rPr>
      </w:pPr>
      <w:bookmarkStart w:id="137" w:name="_Toc22058"/>
      <w:bookmarkStart w:id="138" w:name="_Toc9314"/>
      <w:bookmarkStart w:id="139" w:name="_Toc18028"/>
      <w:bookmarkStart w:id="140" w:name="_Toc9732"/>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Chọn file ISO cài đặt hệ điều hành cho máy ảo Windows Server</w:t>
      </w:r>
      <w:bookmarkEnd w:id="137"/>
      <w:bookmarkEnd w:id="138"/>
      <w:bookmarkEnd w:id="139"/>
      <w:bookmarkEnd w:id="140"/>
    </w:p>
    <w:p w14:paraId="447C18C3">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 xml:space="preserve">Đây là bước "Easy Install Information" trong quá trình cài đặt máy ảo trên VMware Workstation. Tại đây, bạn nhập thông tin </w:t>
      </w:r>
      <w:r>
        <w:rPr>
          <w:rFonts w:hint="default" w:ascii="Times New Roman" w:hAnsi="Times New Roman" w:cs="Times New Roman"/>
          <w:sz w:val="26"/>
          <w:szCs w:val="26"/>
          <w:lang w:val="vi-VN"/>
        </w:rPr>
        <w:t>tên và mật</w:t>
      </w:r>
      <w:r>
        <w:rPr>
          <w:rFonts w:hint="default" w:ascii="Times New Roman" w:hAnsi="Times New Roman" w:cs="Times New Roman"/>
          <w:sz w:val="26"/>
          <w:szCs w:val="26"/>
        </w:rPr>
        <w:t xml:space="preserve"> để cài đặt tự động hệ điều hành Windows Server 2012.</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 Nhấn Next để tiếp tục.</w:t>
      </w:r>
    </w:p>
    <w:p w14:paraId="4B6D8A97">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75965" cy="3616960"/>
            <wp:effectExtent l="0" t="0" r="635" b="254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5"/>
                    <a:stretch>
                      <a:fillRect/>
                    </a:stretch>
                  </pic:blipFill>
                  <pic:spPr>
                    <a:xfrm>
                      <a:off x="0" y="0"/>
                      <a:ext cx="3275965" cy="3616960"/>
                    </a:xfrm>
                    <a:prstGeom prst="rect">
                      <a:avLst/>
                    </a:prstGeom>
                    <a:noFill/>
                    <a:ln>
                      <a:noFill/>
                    </a:ln>
                  </pic:spPr>
                </pic:pic>
              </a:graphicData>
            </a:graphic>
          </wp:inline>
        </w:drawing>
      </w:r>
    </w:p>
    <w:p w14:paraId="5BC1B61E">
      <w:pPr>
        <w:pStyle w:val="8"/>
        <w:jc w:val="center"/>
        <w:rPr>
          <w:rFonts w:hint="default" w:ascii="Times New Roman" w:hAnsi="Times New Roman" w:cs="Times New Roman"/>
          <w:sz w:val="26"/>
          <w:szCs w:val="26"/>
          <w:lang w:val="vi-VN"/>
        </w:rPr>
      </w:pPr>
      <w:bookmarkStart w:id="141" w:name="_Toc2320"/>
      <w:bookmarkStart w:id="142" w:name="_Toc23345"/>
      <w:bookmarkStart w:id="143" w:name="_Toc28079"/>
      <w:bookmarkStart w:id="144" w:name="_Toc9764"/>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Thiết lập thông tin cài đặt nhanh cho Windows Server</w:t>
      </w:r>
      <w:bookmarkEnd w:id="141"/>
      <w:bookmarkEnd w:id="142"/>
      <w:bookmarkEnd w:id="143"/>
      <w:bookmarkEnd w:id="144"/>
    </w:p>
    <w:p w14:paraId="176DFE52">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Đây là bước "Name the Virtual Machine" trong quá trình tạo máy ảo trên VMware Workstation. Tại đây, bạn đặt tên và chọn vị trí lưu trữ cho máy ảo. Nhấn Next để tiếp tục.</w:t>
      </w:r>
    </w:p>
    <w:p w14:paraId="6B26F683">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39770" cy="3576955"/>
            <wp:effectExtent l="0" t="0" r="17780" b="444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6"/>
                    <a:stretch>
                      <a:fillRect/>
                    </a:stretch>
                  </pic:blipFill>
                  <pic:spPr>
                    <a:xfrm>
                      <a:off x="0" y="0"/>
                      <a:ext cx="3239770" cy="3576955"/>
                    </a:xfrm>
                    <a:prstGeom prst="rect">
                      <a:avLst/>
                    </a:prstGeom>
                    <a:noFill/>
                    <a:ln>
                      <a:noFill/>
                    </a:ln>
                  </pic:spPr>
                </pic:pic>
              </a:graphicData>
            </a:graphic>
          </wp:inline>
        </w:drawing>
      </w:r>
    </w:p>
    <w:p w14:paraId="4408AEDE">
      <w:pPr>
        <w:pStyle w:val="8"/>
        <w:jc w:val="center"/>
        <w:rPr>
          <w:rFonts w:hint="default" w:ascii="Times New Roman" w:hAnsi="Times New Roman" w:cs="Times New Roman"/>
          <w:sz w:val="26"/>
          <w:szCs w:val="26"/>
          <w:lang w:val="vi-VN"/>
        </w:rPr>
      </w:pPr>
      <w:bookmarkStart w:id="145" w:name="_Toc18583"/>
      <w:bookmarkStart w:id="146" w:name="_Toc13276"/>
      <w:bookmarkStart w:id="147" w:name="_Toc30582"/>
      <w:bookmarkStart w:id="148" w:name="_Toc31501"/>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tên và vị trí lưu máy ảo Windows Server</w:t>
      </w:r>
      <w:bookmarkEnd w:id="145"/>
      <w:bookmarkEnd w:id="146"/>
      <w:bookmarkEnd w:id="147"/>
      <w:bookmarkEnd w:id="148"/>
    </w:p>
    <w:p w14:paraId="3E81572F">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Đây là bước "Firmware Type" trong quá trình tạo máy ảo trên VMware Workstation. Tại đây, bạn chọn loại firmware (hệ thống khởi động) cho máy ảo.</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Nhấn Next để tiếp tục.</w:t>
      </w:r>
    </w:p>
    <w:p w14:paraId="577D7E54">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75965" cy="3616960"/>
            <wp:effectExtent l="0" t="0" r="635" b="254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17"/>
                    <a:stretch>
                      <a:fillRect/>
                    </a:stretch>
                  </pic:blipFill>
                  <pic:spPr>
                    <a:xfrm>
                      <a:off x="0" y="0"/>
                      <a:ext cx="3275965" cy="3616960"/>
                    </a:xfrm>
                    <a:prstGeom prst="rect">
                      <a:avLst/>
                    </a:prstGeom>
                    <a:noFill/>
                    <a:ln>
                      <a:noFill/>
                    </a:ln>
                  </pic:spPr>
                </pic:pic>
              </a:graphicData>
            </a:graphic>
          </wp:inline>
        </w:drawing>
      </w:r>
    </w:p>
    <w:p w14:paraId="636618AC">
      <w:pPr>
        <w:pStyle w:val="8"/>
        <w:jc w:val="center"/>
        <w:rPr>
          <w:rFonts w:hint="default" w:ascii="Times New Roman" w:hAnsi="Times New Roman" w:cs="Times New Roman"/>
          <w:sz w:val="26"/>
          <w:szCs w:val="26"/>
          <w:lang w:val="vi-VN"/>
        </w:rPr>
      </w:pPr>
      <w:bookmarkStart w:id="149" w:name="_Toc8688"/>
      <w:bookmarkStart w:id="150" w:name="_Toc29788"/>
      <w:bookmarkStart w:id="151" w:name="_Toc30392"/>
      <w:bookmarkStart w:id="152" w:name="_Toc7944"/>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Lựa chọn firmware (BIOS/UEFI) cho máy ảo Windows Server</w:t>
      </w:r>
      <w:bookmarkEnd w:id="149"/>
      <w:bookmarkEnd w:id="150"/>
      <w:bookmarkEnd w:id="151"/>
      <w:bookmarkEnd w:id="152"/>
    </w:p>
    <w:p w14:paraId="304DA4D5">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Đây là bước "Processor Configuration" trong quá trình tạo máy ảo trên VMware Workstation. Ở bước này, bạn cấu hình số lượng bộ xử lý (processors) và lõi xử lý (cores) cho máy ảo.</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Nhấn Next để tiếp tục.</w:t>
      </w:r>
    </w:p>
    <w:p w14:paraId="53238F23">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39770" cy="3576955"/>
            <wp:effectExtent l="0" t="0" r="17780" b="444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18"/>
                    <a:stretch>
                      <a:fillRect/>
                    </a:stretch>
                  </pic:blipFill>
                  <pic:spPr>
                    <a:xfrm>
                      <a:off x="0" y="0"/>
                      <a:ext cx="3239770" cy="3576955"/>
                    </a:xfrm>
                    <a:prstGeom prst="rect">
                      <a:avLst/>
                    </a:prstGeom>
                    <a:noFill/>
                    <a:ln>
                      <a:noFill/>
                    </a:ln>
                  </pic:spPr>
                </pic:pic>
              </a:graphicData>
            </a:graphic>
          </wp:inline>
        </w:drawing>
      </w:r>
    </w:p>
    <w:p w14:paraId="6D2AF0D3">
      <w:pPr>
        <w:pStyle w:val="8"/>
        <w:jc w:val="center"/>
        <w:rPr>
          <w:rFonts w:hint="default" w:ascii="Times New Roman" w:hAnsi="Times New Roman" w:cs="Times New Roman"/>
          <w:sz w:val="26"/>
          <w:szCs w:val="26"/>
          <w:lang w:val="vi-VN"/>
        </w:rPr>
      </w:pPr>
      <w:bookmarkStart w:id="153" w:name="_Toc6222"/>
      <w:bookmarkStart w:id="154" w:name="_Toc14504"/>
      <w:bookmarkStart w:id="155" w:name="_Toc14768"/>
      <w:bookmarkStart w:id="156" w:name="_Toc9257"/>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CPU cho máy ảo Windows Server</w:t>
      </w:r>
      <w:bookmarkEnd w:id="153"/>
      <w:bookmarkEnd w:id="154"/>
      <w:bookmarkEnd w:id="155"/>
      <w:bookmarkEnd w:id="156"/>
    </w:p>
    <w:p w14:paraId="5C4A8FC7">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Đây là bước "Memory for the Virtual Machine" trong quá trình tạo máy ảo trên VMware Workstation. Ở bước này, bạn cấu hình dung lượng RAM (bộ nhớ) cho máy ảo.</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Nhấn Next để tiếp tục.</w:t>
      </w:r>
    </w:p>
    <w:p w14:paraId="31F72628">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347720" cy="3696335"/>
            <wp:effectExtent l="0" t="0" r="5080" b="18415"/>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19"/>
                    <a:stretch>
                      <a:fillRect/>
                    </a:stretch>
                  </pic:blipFill>
                  <pic:spPr>
                    <a:xfrm>
                      <a:off x="0" y="0"/>
                      <a:ext cx="3347720" cy="3696335"/>
                    </a:xfrm>
                    <a:prstGeom prst="rect">
                      <a:avLst/>
                    </a:prstGeom>
                    <a:noFill/>
                    <a:ln>
                      <a:noFill/>
                    </a:ln>
                  </pic:spPr>
                </pic:pic>
              </a:graphicData>
            </a:graphic>
          </wp:inline>
        </w:drawing>
      </w:r>
    </w:p>
    <w:p w14:paraId="46C568FC">
      <w:pPr>
        <w:pStyle w:val="8"/>
        <w:jc w:val="center"/>
        <w:rPr>
          <w:rFonts w:hint="default" w:ascii="Times New Roman" w:hAnsi="Times New Roman" w:cs="Times New Roman"/>
          <w:sz w:val="26"/>
          <w:szCs w:val="26"/>
          <w:lang w:val="vi-VN"/>
        </w:rPr>
      </w:pPr>
      <w:bookmarkStart w:id="157" w:name="_Toc27213"/>
      <w:bookmarkStart w:id="158" w:name="_Toc441"/>
      <w:bookmarkStart w:id="159" w:name="_Toc8012"/>
      <w:bookmarkStart w:id="160" w:name="_Toc3941"/>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dung lượng RAM cho máy ảo Windows Server</w:t>
      </w:r>
      <w:bookmarkEnd w:id="157"/>
      <w:bookmarkEnd w:id="158"/>
      <w:bookmarkEnd w:id="159"/>
      <w:bookmarkEnd w:id="160"/>
    </w:p>
    <w:p w14:paraId="32DF9CEC">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Đây là bước "Network Type" trong quá trình tạo máy ảo trên VMware Workstation. Ở bước này, bạn chọn kiểu kết nối mạng cho máy ảo.</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Nhấn Next để tiếp tục.</w:t>
      </w:r>
    </w:p>
    <w:p w14:paraId="6F4ACF9F">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312160" cy="3656965"/>
            <wp:effectExtent l="0" t="0" r="2540" b="635"/>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20"/>
                    <a:stretch>
                      <a:fillRect/>
                    </a:stretch>
                  </pic:blipFill>
                  <pic:spPr>
                    <a:xfrm>
                      <a:off x="0" y="0"/>
                      <a:ext cx="3312160" cy="3656965"/>
                    </a:xfrm>
                    <a:prstGeom prst="rect">
                      <a:avLst/>
                    </a:prstGeom>
                    <a:noFill/>
                    <a:ln>
                      <a:noFill/>
                    </a:ln>
                  </pic:spPr>
                </pic:pic>
              </a:graphicData>
            </a:graphic>
          </wp:inline>
        </w:drawing>
      </w:r>
    </w:p>
    <w:p w14:paraId="6185D277">
      <w:pPr>
        <w:pStyle w:val="8"/>
        <w:jc w:val="center"/>
        <w:rPr>
          <w:rFonts w:hint="default" w:ascii="Times New Roman" w:hAnsi="Times New Roman" w:cs="Times New Roman"/>
          <w:sz w:val="26"/>
          <w:szCs w:val="26"/>
          <w:lang w:val="vi-VN"/>
        </w:rPr>
      </w:pPr>
      <w:bookmarkStart w:id="161" w:name="_Toc27132"/>
      <w:bookmarkStart w:id="162" w:name="_Toc14135"/>
      <w:bookmarkStart w:id="163" w:name="_Toc12701"/>
      <w:bookmarkStart w:id="164" w:name="_Toc16592"/>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Chọn kiểu mạng cho máy ảo Windows Server</w:t>
      </w:r>
      <w:bookmarkEnd w:id="161"/>
      <w:bookmarkEnd w:id="162"/>
      <w:bookmarkEnd w:id="163"/>
      <w:bookmarkEnd w:id="164"/>
    </w:p>
    <w:p w14:paraId="0891F9CC">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Đây là bước "Select I/O Controller Types" trong quá trình tạo máy ảo trên VMware Workstation. Ở bước này, bạn chọn loại bộ điều khiển SCSI (SCSI controller) cho ổ đĩa ảo của máy ảo.</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Nhấn Next để tiếp tục.</w:t>
      </w:r>
    </w:p>
    <w:p w14:paraId="3D22EFDF">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75965" cy="3616960"/>
            <wp:effectExtent l="0" t="0" r="635" b="254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21"/>
                    <a:stretch>
                      <a:fillRect/>
                    </a:stretch>
                  </pic:blipFill>
                  <pic:spPr>
                    <a:xfrm>
                      <a:off x="0" y="0"/>
                      <a:ext cx="3275965" cy="3616960"/>
                    </a:xfrm>
                    <a:prstGeom prst="rect">
                      <a:avLst/>
                    </a:prstGeom>
                    <a:noFill/>
                    <a:ln>
                      <a:noFill/>
                    </a:ln>
                  </pic:spPr>
                </pic:pic>
              </a:graphicData>
            </a:graphic>
          </wp:inline>
        </w:drawing>
      </w:r>
    </w:p>
    <w:p w14:paraId="06545F8B">
      <w:pPr>
        <w:pStyle w:val="8"/>
        <w:jc w:val="center"/>
        <w:rPr>
          <w:rFonts w:hint="default" w:ascii="Times New Roman" w:hAnsi="Times New Roman" w:cs="Times New Roman"/>
          <w:sz w:val="26"/>
          <w:szCs w:val="26"/>
          <w:lang w:val="vi-VN"/>
        </w:rPr>
      </w:pPr>
      <w:bookmarkStart w:id="165" w:name="_Toc15497"/>
      <w:bookmarkStart w:id="166" w:name="_Toc24611"/>
      <w:bookmarkStart w:id="167" w:name="_Toc1391"/>
      <w:bookmarkStart w:id="168" w:name="_Toc1325"/>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bộ điều khiển SCSI cho máy ảo Windows Server</w:t>
      </w:r>
      <w:bookmarkEnd w:id="165"/>
      <w:bookmarkEnd w:id="166"/>
      <w:bookmarkEnd w:id="167"/>
      <w:bookmarkEnd w:id="168"/>
    </w:p>
    <w:p w14:paraId="68A55F6A">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Đây là bước "Select a Disk Type" trong quá trình tạo máy ảo trên VMware Workstation. Ở bước này, bạn chọn loại ổ đĩa ảo (Virtual Disk Type) để sử dụng cho máy ảo.</w:t>
      </w:r>
      <w:r>
        <w:rPr>
          <w:rFonts w:hint="default" w:ascii="Times New Roman" w:hAnsi="Times New Roman" w:cs="Times New Roman"/>
          <w:sz w:val="26"/>
          <w:szCs w:val="26"/>
          <w:lang w:val="vi-VN"/>
        </w:rPr>
        <w:t xml:space="preserve"> </w:t>
      </w:r>
    </w:p>
    <w:p w14:paraId="656595C4">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39770" cy="3576955"/>
            <wp:effectExtent l="0" t="0" r="17780" b="4445"/>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22"/>
                    <a:stretch>
                      <a:fillRect/>
                    </a:stretch>
                  </pic:blipFill>
                  <pic:spPr>
                    <a:xfrm>
                      <a:off x="0" y="0"/>
                      <a:ext cx="3239770" cy="3576955"/>
                    </a:xfrm>
                    <a:prstGeom prst="rect">
                      <a:avLst/>
                    </a:prstGeom>
                    <a:noFill/>
                    <a:ln>
                      <a:noFill/>
                    </a:ln>
                  </pic:spPr>
                </pic:pic>
              </a:graphicData>
            </a:graphic>
          </wp:inline>
        </w:drawing>
      </w:r>
    </w:p>
    <w:p w14:paraId="42513945">
      <w:pPr>
        <w:pStyle w:val="8"/>
        <w:jc w:val="center"/>
        <w:rPr>
          <w:rFonts w:hint="default" w:ascii="Times New Roman" w:hAnsi="Times New Roman" w:cs="Times New Roman"/>
          <w:sz w:val="26"/>
          <w:szCs w:val="26"/>
          <w:lang w:val="vi-VN"/>
        </w:rPr>
      </w:pPr>
      <w:bookmarkStart w:id="169" w:name="_Toc25030"/>
      <w:bookmarkStart w:id="170" w:name="_Toc148"/>
      <w:bookmarkStart w:id="171" w:name="_Toc17137"/>
      <w:bookmarkStart w:id="172" w:name="_Toc12069"/>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loại đĩa ảo cho máy ảo Windows Server</w:t>
      </w:r>
      <w:bookmarkEnd w:id="169"/>
      <w:bookmarkEnd w:id="170"/>
      <w:bookmarkEnd w:id="171"/>
      <w:bookmarkEnd w:id="172"/>
    </w:p>
    <w:p w14:paraId="3978B87A">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Đây là bước "Select a Disk" trong quá trình tạo máy ảo trên VMware Workstation. Ở bước này, bạn chọn loại ổ đĩa sẽ được sử dụng cho máy ảo.</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Nhấn Next để tiếp tục.</w:t>
      </w:r>
    </w:p>
    <w:p w14:paraId="56B4BDCD">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75965" cy="3616960"/>
            <wp:effectExtent l="0" t="0" r="635" b="2540"/>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23"/>
                    <a:stretch>
                      <a:fillRect/>
                    </a:stretch>
                  </pic:blipFill>
                  <pic:spPr>
                    <a:xfrm>
                      <a:off x="0" y="0"/>
                      <a:ext cx="3275965" cy="3616960"/>
                    </a:xfrm>
                    <a:prstGeom prst="rect">
                      <a:avLst/>
                    </a:prstGeom>
                    <a:noFill/>
                    <a:ln>
                      <a:noFill/>
                    </a:ln>
                  </pic:spPr>
                </pic:pic>
              </a:graphicData>
            </a:graphic>
          </wp:inline>
        </w:drawing>
      </w:r>
    </w:p>
    <w:p w14:paraId="3DA44BAF">
      <w:pPr>
        <w:pStyle w:val="8"/>
        <w:jc w:val="center"/>
        <w:rPr>
          <w:rFonts w:hint="default" w:ascii="Times New Roman" w:hAnsi="Times New Roman" w:cs="Times New Roman"/>
          <w:sz w:val="26"/>
          <w:szCs w:val="26"/>
          <w:lang w:val="vi-VN"/>
        </w:rPr>
      </w:pPr>
      <w:bookmarkStart w:id="173" w:name="_Toc26203"/>
      <w:bookmarkStart w:id="174" w:name="_Toc9805"/>
      <w:bookmarkStart w:id="175" w:name="_Toc14010"/>
      <w:bookmarkStart w:id="176" w:name="_Toc10098"/>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Tạo đĩa ảo mới cho máy ảo Windows Server</w:t>
      </w:r>
      <w:bookmarkEnd w:id="173"/>
      <w:bookmarkEnd w:id="174"/>
      <w:bookmarkEnd w:id="175"/>
      <w:bookmarkEnd w:id="176"/>
    </w:p>
    <w:p w14:paraId="3001372D">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Đây là bước "Specify Disk Capacity" trong quá trình tạo máy ảo trên VMware Workstation. Ở bước này, bạn cấu hình dung lượng và cách lưu trữ của ổ đĩa ảo.</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Nhấn Next để tiếp tục.</w:t>
      </w:r>
    </w:p>
    <w:p w14:paraId="43520CF3">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420110" cy="3776345"/>
            <wp:effectExtent l="0" t="0" r="8890" b="14605"/>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24"/>
                    <a:stretch>
                      <a:fillRect/>
                    </a:stretch>
                  </pic:blipFill>
                  <pic:spPr>
                    <a:xfrm>
                      <a:off x="0" y="0"/>
                      <a:ext cx="3420110" cy="3776345"/>
                    </a:xfrm>
                    <a:prstGeom prst="rect">
                      <a:avLst/>
                    </a:prstGeom>
                    <a:noFill/>
                    <a:ln>
                      <a:noFill/>
                    </a:ln>
                  </pic:spPr>
                </pic:pic>
              </a:graphicData>
            </a:graphic>
          </wp:inline>
        </w:drawing>
      </w:r>
    </w:p>
    <w:p w14:paraId="4B6AFAFA">
      <w:pPr>
        <w:pStyle w:val="8"/>
        <w:jc w:val="center"/>
        <w:rPr>
          <w:rFonts w:hint="default" w:ascii="Times New Roman" w:hAnsi="Times New Roman" w:cs="Times New Roman"/>
          <w:sz w:val="26"/>
          <w:szCs w:val="26"/>
          <w:lang w:val="vi-VN"/>
        </w:rPr>
      </w:pPr>
      <w:bookmarkStart w:id="177" w:name="_Toc11004"/>
      <w:bookmarkStart w:id="178" w:name="_Toc20467"/>
      <w:bookmarkStart w:id="179" w:name="_Toc23342"/>
      <w:bookmarkStart w:id="180" w:name="_Toc30001"/>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Chọn dung lượng và định dạng lưu trữ cho đĩa ảo Windows Server</w:t>
      </w:r>
      <w:bookmarkEnd w:id="177"/>
      <w:bookmarkEnd w:id="178"/>
      <w:bookmarkEnd w:id="179"/>
      <w:bookmarkEnd w:id="180"/>
    </w:p>
    <w:p w14:paraId="4D87C621">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Đây là bước "Specify Disk File" trong quá trình tạo máy ảo trên VMware Workstation. Ở bước này, bạn chỉ định vị trí và tên file để lưu trữ ổ đĩa ảo (virtual disk).</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Nhấn Next để tiếp tục.</w:t>
      </w:r>
    </w:p>
    <w:p w14:paraId="172A6BB7">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75965" cy="3616960"/>
            <wp:effectExtent l="0" t="0" r="635" b="2540"/>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25"/>
                    <a:stretch>
                      <a:fillRect/>
                    </a:stretch>
                  </pic:blipFill>
                  <pic:spPr>
                    <a:xfrm>
                      <a:off x="0" y="0"/>
                      <a:ext cx="3275965" cy="3616960"/>
                    </a:xfrm>
                    <a:prstGeom prst="rect">
                      <a:avLst/>
                    </a:prstGeom>
                    <a:noFill/>
                    <a:ln>
                      <a:noFill/>
                    </a:ln>
                  </pic:spPr>
                </pic:pic>
              </a:graphicData>
            </a:graphic>
          </wp:inline>
        </w:drawing>
      </w:r>
    </w:p>
    <w:p w14:paraId="610C34A3">
      <w:pPr>
        <w:pStyle w:val="8"/>
        <w:jc w:val="center"/>
        <w:rPr>
          <w:rFonts w:hint="default" w:ascii="Times New Roman" w:hAnsi="Times New Roman" w:cs="Times New Roman"/>
          <w:sz w:val="26"/>
          <w:szCs w:val="26"/>
          <w:lang w:val="vi-VN"/>
        </w:rPr>
      </w:pPr>
      <w:bookmarkStart w:id="181" w:name="_Toc18712"/>
      <w:bookmarkStart w:id="182" w:name="_Toc18544"/>
      <w:bookmarkStart w:id="183" w:name="_Toc6042"/>
      <w:bookmarkStart w:id="184" w:name="_Toc7697"/>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Đặt tên và lưu trữ file đĩa ảo cho máy ảo Windows Server</w:t>
      </w:r>
      <w:bookmarkEnd w:id="181"/>
      <w:bookmarkEnd w:id="182"/>
      <w:bookmarkEnd w:id="183"/>
      <w:bookmarkEnd w:id="184"/>
    </w:p>
    <w:p w14:paraId="6E20B2A5">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Đây là bước cuối cùng "Ready to Create Virtual Machine" trong quá trình tạo máy ảo trên VMware Workstation. Tại đây, bạn xem lại toàn bộ cấu hình đã thiết lập trước khi tạo máy ảo.</w:t>
      </w:r>
      <w:r>
        <w:rPr>
          <w:rFonts w:hint="default" w:ascii="Times New Roman" w:hAnsi="Times New Roman" w:cs="Times New Roman"/>
          <w:sz w:val="26"/>
          <w:szCs w:val="26"/>
          <w:lang w:val="vi-VN"/>
        </w:rPr>
        <w:t xml:space="preserve"> Nhấn Finish để hoàn thàn và bắt đầu chạy khởi tạo máy ảo...</w:t>
      </w:r>
    </w:p>
    <w:p w14:paraId="1D948FC6">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39770" cy="3576955"/>
            <wp:effectExtent l="0" t="0" r="17780" b="4445"/>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pic:cNvPicPr>
                  </pic:nvPicPr>
                  <pic:blipFill>
                    <a:blip r:embed="rId26"/>
                    <a:stretch>
                      <a:fillRect/>
                    </a:stretch>
                  </pic:blipFill>
                  <pic:spPr>
                    <a:xfrm>
                      <a:off x="0" y="0"/>
                      <a:ext cx="3239770" cy="3576955"/>
                    </a:xfrm>
                    <a:prstGeom prst="rect">
                      <a:avLst/>
                    </a:prstGeom>
                    <a:noFill/>
                    <a:ln>
                      <a:noFill/>
                    </a:ln>
                  </pic:spPr>
                </pic:pic>
              </a:graphicData>
            </a:graphic>
          </wp:inline>
        </w:drawing>
      </w:r>
    </w:p>
    <w:p w14:paraId="43BCB3E9">
      <w:pPr>
        <w:pStyle w:val="8"/>
        <w:jc w:val="center"/>
        <w:rPr>
          <w:rFonts w:hint="default" w:ascii="Times New Roman" w:hAnsi="Times New Roman" w:cs="Times New Roman"/>
          <w:sz w:val="26"/>
          <w:szCs w:val="26"/>
          <w:lang w:val="vi-VN"/>
        </w:rPr>
      </w:pPr>
      <w:bookmarkStart w:id="185" w:name="_Toc12976"/>
      <w:bookmarkStart w:id="186" w:name="_Toc1596"/>
      <w:bookmarkStart w:id="187" w:name="_Toc27098"/>
      <w:bookmarkStart w:id="188" w:name="_Toc16394"/>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Xác nhận cấu hình và tạo máy ảo Windows Server</w:t>
      </w:r>
      <w:bookmarkEnd w:id="185"/>
      <w:bookmarkEnd w:id="186"/>
      <w:bookmarkEnd w:id="187"/>
      <w:bookmarkEnd w:id="188"/>
    </w:p>
    <w:p w14:paraId="3E499A41">
      <w:pPr>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ab/>
      </w:r>
      <w:r>
        <w:rPr>
          <w:rFonts w:hint="default" w:ascii="Times New Roman" w:hAnsi="Times New Roman" w:cs="Times New Roman"/>
          <w:sz w:val="26"/>
          <w:szCs w:val="26"/>
          <w:lang w:val="vi-VN"/>
        </w:rPr>
        <w:t>Sau khi đợi 5 phút đến 10 phút để cài đặt máy chủ chúng ta bắt đầu đăng nhập với mật khẩu đã được tạo ở trên các bước đã cài đặt máy ảo:</w:t>
      </w:r>
    </w:p>
    <w:p w14:paraId="4BED31B7">
      <w:p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868035" cy="3704590"/>
            <wp:effectExtent l="0" t="0" r="18415" b="10160"/>
            <wp:docPr id="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8"/>
                    <pic:cNvPicPr>
                      <a:picLocks noChangeAspect="1"/>
                    </pic:cNvPicPr>
                  </pic:nvPicPr>
                  <pic:blipFill>
                    <a:blip r:embed="rId27"/>
                    <a:stretch>
                      <a:fillRect/>
                    </a:stretch>
                  </pic:blipFill>
                  <pic:spPr>
                    <a:xfrm>
                      <a:off x="0" y="0"/>
                      <a:ext cx="5868035" cy="3704590"/>
                    </a:xfrm>
                    <a:prstGeom prst="rect">
                      <a:avLst/>
                    </a:prstGeom>
                    <a:noFill/>
                    <a:ln>
                      <a:noFill/>
                    </a:ln>
                  </pic:spPr>
                </pic:pic>
              </a:graphicData>
            </a:graphic>
          </wp:inline>
        </w:drawing>
      </w:r>
    </w:p>
    <w:p w14:paraId="25682A2E">
      <w:pPr>
        <w:pStyle w:val="8"/>
        <w:jc w:val="center"/>
        <w:rPr>
          <w:rFonts w:hint="default" w:ascii="Times New Roman" w:hAnsi="Times New Roman" w:cs="Times New Roman"/>
          <w:sz w:val="26"/>
          <w:szCs w:val="26"/>
          <w:lang w:val="vi-VN"/>
        </w:rPr>
      </w:pPr>
      <w:bookmarkStart w:id="189" w:name="_Toc19350"/>
      <w:bookmarkStart w:id="190" w:name="_Toc21116"/>
      <w:bookmarkStart w:id="191" w:name="_Toc19566"/>
      <w:bookmarkStart w:id="192" w:name="_Toc16851"/>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Đăng nhập vào hệ thống Windows Server</w:t>
      </w:r>
      <w:bookmarkEnd w:id="189"/>
      <w:bookmarkEnd w:id="190"/>
      <w:bookmarkEnd w:id="191"/>
      <w:bookmarkEnd w:id="192"/>
    </w:p>
    <w:p w14:paraId="5D619A01">
      <w:pPr>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Để có thể Run as Administrator của Windows PowerShell thì chúng ta sẽ click chuột phải vào biểu tượng của PowerShell và chọn “Run as Administrator”. Chọn Yes để truy cập vào khu làm việc của PowerShell dưới quyền Administrator:</w:t>
      </w:r>
    </w:p>
    <w:p w14:paraId="51FF8889">
      <w:p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4710" cy="3726180"/>
            <wp:effectExtent l="0" t="0" r="8890" b="7620"/>
            <wp:docPr id="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9"/>
                    <pic:cNvPicPr>
                      <a:picLocks noChangeAspect="1"/>
                    </pic:cNvPicPr>
                  </pic:nvPicPr>
                  <pic:blipFill>
                    <a:blip r:embed="rId28"/>
                    <a:stretch>
                      <a:fillRect/>
                    </a:stretch>
                  </pic:blipFill>
                  <pic:spPr>
                    <a:xfrm>
                      <a:off x="0" y="0"/>
                      <a:ext cx="5934710" cy="3726180"/>
                    </a:xfrm>
                    <a:prstGeom prst="rect">
                      <a:avLst/>
                    </a:prstGeom>
                    <a:noFill/>
                    <a:ln>
                      <a:noFill/>
                    </a:ln>
                  </pic:spPr>
                </pic:pic>
              </a:graphicData>
            </a:graphic>
          </wp:inline>
        </w:drawing>
      </w:r>
    </w:p>
    <w:p w14:paraId="48E72B66">
      <w:pPr>
        <w:pStyle w:val="8"/>
        <w:jc w:val="center"/>
        <w:rPr>
          <w:rFonts w:hint="default" w:ascii="Times New Roman" w:hAnsi="Times New Roman" w:cs="Times New Roman"/>
          <w:sz w:val="26"/>
          <w:szCs w:val="26"/>
        </w:rPr>
      </w:pPr>
      <w:bookmarkStart w:id="193" w:name="_Toc22689"/>
      <w:bookmarkStart w:id="194" w:name="_Toc20796"/>
      <w:bookmarkStart w:id="195" w:name="_Toc10329"/>
      <w:bookmarkStart w:id="196" w:name="_Toc18893"/>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Giao diện chính của Server Manager</w:t>
      </w:r>
      <w:bookmarkEnd w:id="193"/>
      <w:bookmarkEnd w:id="194"/>
      <w:bookmarkEnd w:id="195"/>
      <w:bookmarkEnd w:id="196"/>
    </w:p>
    <w:p w14:paraId="13E5B3DF">
      <w:pPr>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 Tắt tường lửa của window server (EA-SRV12):</w:t>
      </w:r>
    </w:p>
    <w:p w14:paraId="73A1EFA6">
      <w:pPr>
        <w:jc w:val="both"/>
        <w:rPr>
          <w:rFonts w:hint="default" w:ascii="Times New Roman" w:hAnsi="Times New Roman" w:cs="Times New Roman"/>
          <w:sz w:val="26"/>
          <w:szCs w:val="26"/>
        </w:rPr>
      </w:pPr>
      <w:r>
        <w:rPr>
          <w:rFonts w:hint="default" w:ascii="Times New Roman" w:hAnsi="Times New Roman" w:cs="Times New Roman"/>
          <w:sz w:val="26"/>
          <w:szCs w:val="26"/>
        </w:rPr>
        <w:t>Chạy với quyền: Run as Administrator (PowerShell)</w:t>
      </w:r>
      <w:r>
        <w:rPr>
          <w:rFonts w:hint="default" w:ascii="Times New Roman" w:hAnsi="Times New Roman" w:cs="Times New Roman"/>
          <w:sz w:val="26"/>
          <w:szCs w:val="26"/>
        </w:rPr>
        <w:tab/>
      </w:r>
    </w:p>
    <w:p w14:paraId="39CF4551">
      <w:pPr>
        <w:numPr>
          <w:ilvl w:val="0"/>
          <w:numId w:val="1"/>
        </w:numPr>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Set-NetFirewallProfile -Profile Private -Enabled False</w:t>
      </w:r>
    </w:p>
    <w:p w14:paraId="35A5385C">
      <w:pPr>
        <w:numPr>
          <w:ilvl w:val="0"/>
          <w:numId w:val="1"/>
        </w:numPr>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Set-NetFirewallProfile -Profile Public -Enabled False</w:t>
      </w:r>
    </w:p>
    <w:p w14:paraId="5A4D2ABE">
      <w:pPr>
        <w:jc w:val="both"/>
        <w:rPr>
          <w:rFonts w:hint="default" w:ascii="Times New Roman" w:hAnsi="Times New Roman" w:cs="Times New Roman"/>
          <w:sz w:val="26"/>
          <w:szCs w:val="26"/>
        </w:rPr>
      </w:pPr>
      <w:r>
        <w:rPr>
          <w:rFonts w:hint="default" w:ascii="Times New Roman" w:hAnsi="Times New Roman" w:cs="Times New Roman"/>
          <w:sz w:val="26"/>
          <w:szCs w:val="26"/>
        </w:rPr>
        <w:t>- Kiểm tra xem tường lửa đã bị tắt hay chưa -&gt; Get-NetFirewallProfile</w:t>
      </w:r>
    </w:p>
    <w:p w14:paraId="38A1C7B6">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780155" cy="2778760"/>
            <wp:effectExtent l="0" t="0" r="10795" b="2540"/>
            <wp:docPr id="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
                    <pic:cNvPicPr>
                      <a:picLocks noChangeAspect="1"/>
                    </pic:cNvPicPr>
                  </pic:nvPicPr>
                  <pic:blipFill>
                    <a:blip r:embed="rId29"/>
                    <a:stretch>
                      <a:fillRect/>
                    </a:stretch>
                  </pic:blipFill>
                  <pic:spPr>
                    <a:xfrm>
                      <a:off x="0" y="0"/>
                      <a:ext cx="3780155" cy="2778760"/>
                    </a:xfrm>
                    <a:prstGeom prst="rect">
                      <a:avLst/>
                    </a:prstGeom>
                    <a:noFill/>
                    <a:ln>
                      <a:noFill/>
                    </a:ln>
                  </pic:spPr>
                </pic:pic>
              </a:graphicData>
            </a:graphic>
          </wp:inline>
        </w:drawing>
      </w:r>
    </w:p>
    <w:p w14:paraId="30C51DBD">
      <w:pPr>
        <w:pStyle w:val="8"/>
        <w:jc w:val="center"/>
        <w:rPr>
          <w:rFonts w:hint="default" w:ascii="Times New Roman" w:hAnsi="Times New Roman" w:cs="Times New Roman"/>
          <w:sz w:val="26"/>
          <w:szCs w:val="26"/>
          <w:lang w:val="vi-VN"/>
        </w:rPr>
      </w:pPr>
      <w:bookmarkStart w:id="197" w:name="_Toc29839"/>
      <w:bookmarkStart w:id="198" w:name="_Toc4443"/>
      <w:bookmarkStart w:id="199" w:name="_Toc11139"/>
      <w:bookmarkStart w:id="200" w:name="_Toc21270"/>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Kiểm tra cấu hình Firewall với PowerShell cho Windows Server</w:t>
      </w:r>
      <w:bookmarkEnd w:id="197"/>
      <w:bookmarkEnd w:id="198"/>
      <w:bookmarkEnd w:id="199"/>
      <w:bookmarkEnd w:id="200"/>
    </w:p>
    <w:p w14:paraId="68EE88EE">
      <w:pPr>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 Đặt ip tĩnh cho window server (EA-SRV12):</w:t>
      </w:r>
    </w:p>
    <w:p w14:paraId="36F06F22">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Chạy với quyền: Run as Administrator (PowerShell)</w:t>
      </w:r>
      <w:r>
        <w:rPr>
          <w:rFonts w:hint="default" w:ascii="Times New Roman" w:hAnsi="Times New Roman" w:cs="Times New Roman"/>
          <w:sz w:val="26"/>
          <w:szCs w:val="26"/>
          <w:lang w:val="en-US"/>
        </w:rPr>
        <w:tab/>
      </w:r>
    </w:p>
    <w:p w14:paraId="5CB22E82">
      <w:pPr>
        <w:numPr>
          <w:ilvl w:val="0"/>
          <w:numId w:val="1"/>
        </w:numPr>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New-NetIPAddress -IPAddress 192.168.1.2 -PrefixLength 24 -DefaultGateway </w:t>
      </w:r>
      <w:r>
        <w:rPr>
          <w:rFonts w:hint="default" w:ascii="Times New Roman" w:hAnsi="Times New Roman" w:cs="Times New Roman"/>
          <w:sz w:val="26"/>
          <w:szCs w:val="26"/>
          <w:lang w:val="vi-VN"/>
        </w:rPr>
        <w:t xml:space="preserve">  </w:t>
      </w:r>
    </w:p>
    <w:p w14:paraId="27561126">
      <w:pPr>
        <w:numPr>
          <w:ilvl w:val="0"/>
          <w:numId w:val="0"/>
        </w:numPr>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192.168.1.254 -InterfaceAlias "Ethernet0"</w:t>
      </w:r>
    </w:p>
    <w:p w14:paraId="7F6D7639">
      <w:pPr>
        <w:numPr>
          <w:ilvl w:val="0"/>
          <w:numId w:val="1"/>
        </w:numPr>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Set-DnsClientServerAddress -InterfaceAlias "Ethernet0" -ServerAddresses 192.168.1.2</w:t>
      </w:r>
    </w:p>
    <w:p w14:paraId="0F3C15FE">
      <w:pPr>
        <w:numPr>
          <w:ilvl w:val="0"/>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dress -InterfaceAlias "Ethernet 0" -ServerAddresses 192.168.1.</w:t>
      </w:r>
      <w:r>
        <w:rPr>
          <w:rFonts w:hint="default" w:ascii="Times New Roman" w:hAnsi="Times New Roman" w:cs="Times New Roman"/>
          <w:sz w:val="26"/>
          <w:szCs w:val="26"/>
          <w:lang w:val="vi-VN"/>
        </w:rPr>
        <w:t>2</w:t>
      </w:r>
    </w:p>
    <w:p w14:paraId="5CB355DC">
      <w:pPr>
        <w:numPr>
          <w:ilvl w:val="0"/>
          <w:numId w:val="0"/>
        </w:numPr>
        <w:ind w:leftChars="0"/>
        <w:jc w:val="center"/>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3996055" cy="2931160"/>
            <wp:effectExtent l="0" t="0" r="4445" b="254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30"/>
                    <a:srcRect r="31327" b="19905"/>
                    <a:stretch>
                      <a:fillRect/>
                    </a:stretch>
                  </pic:blipFill>
                  <pic:spPr>
                    <a:xfrm>
                      <a:off x="0" y="0"/>
                      <a:ext cx="3996055" cy="2931160"/>
                    </a:xfrm>
                    <a:prstGeom prst="rect">
                      <a:avLst/>
                    </a:prstGeom>
                    <a:noFill/>
                    <a:ln>
                      <a:noFill/>
                    </a:ln>
                  </pic:spPr>
                </pic:pic>
              </a:graphicData>
            </a:graphic>
          </wp:inline>
        </w:drawing>
      </w:r>
    </w:p>
    <w:p w14:paraId="6445FB64">
      <w:pPr>
        <w:pStyle w:val="8"/>
        <w:jc w:val="center"/>
        <w:rPr>
          <w:rFonts w:hint="default" w:ascii="Times New Roman" w:hAnsi="Times New Roman" w:cs="Times New Roman"/>
          <w:sz w:val="26"/>
          <w:szCs w:val="26"/>
          <w:lang w:val="vi-VN"/>
        </w:rPr>
      </w:pPr>
      <w:bookmarkStart w:id="201" w:name="_Toc10641"/>
      <w:bookmarkStart w:id="202" w:name="_Toc21149"/>
      <w:bookmarkStart w:id="203" w:name="_Toc4968"/>
      <w:bookmarkStart w:id="204" w:name="_Toc16374"/>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địa chỉ IP và DNS bằng lệnh PowerShell cho Windows Server</w:t>
      </w:r>
      <w:bookmarkEnd w:id="201"/>
      <w:bookmarkEnd w:id="202"/>
      <w:bookmarkEnd w:id="203"/>
      <w:bookmarkEnd w:id="204"/>
    </w:p>
    <w:p w14:paraId="63098123">
      <w:pPr>
        <w:pStyle w:val="3"/>
        <w:bidi w:val="0"/>
        <w:jc w:val="both"/>
        <w:rPr>
          <w:rFonts w:hint="default" w:ascii="Times New Roman" w:hAnsi="Times New Roman" w:cs="Times New Roman"/>
          <w:sz w:val="26"/>
          <w:szCs w:val="26"/>
          <w:lang w:val="vi-VN"/>
        </w:rPr>
      </w:pPr>
      <w:bookmarkStart w:id="205" w:name="_Toc9836"/>
      <w:bookmarkStart w:id="206" w:name="_Toc2955"/>
      <w:r>
        <w:rPr>
          <w:rFonts w:hint="default" w:ascii="Times New Roman" w:hAnsi="Times New Roman" w:cs="Times New Roman"/>
          <w:sz w:val="26"/>
          <w:szCs w:val="26"/>
          <w:lang w:val="vi-VN"/>
        </w:rPr>
        <w:t>3.2 Cài đặt và cấu hình ip tĩnh Windows 8.x</w:t>
      </w:r>
      <w:bookmarkEnd w:id="205"/>
      <w:bookmarkEnd w:id="206"/>
    </w:p>
    <w:p w14:paraId="57DBFB6B">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Để có thể tạo một máy ảo mới ta chọn vào file trong ứng dụng VMware Workstation. Rồi chọn New Virtual Machine... (Ctrl+N): Tạo một máy ảo mới. Tùy chọn này cho phép bạn thiết lập và cài đặt một hệ điều hành trên máy ảo như hình dưới đây:</w:t>
      </w:r>
    </w:p>
    <w:p w14:paraId="4EC6F9F0">
      <w:pPr>
        <w:jc w:val="center"/>
        <w:rPr>
          <w:rFonts w:hint="default" w:ascii="Times New Roman" w:hAnsi="Times New Roman" w:cs="Times New Roman"/>
          <w:color w:val="auto"/>
          <w:sz w:val="26"/>
          <w:szCs w:val="26"/>
          <w:lang w:val="vi-VN"/>
        </w:rPr>
      </w:pPr>
      <w:r>
        <w:rPr>
          <w:rFonts w:hint="default" w:ascii="Times New Roman" w:hAnsi="Times New Roman" w:cs="Times New Roman"/>
          <w:sz w:val="26"/>
          <w:szCs w:val="26"/>
        </w:rPr>
        <w:drawing>
          <wp:inline distT="0" distB="0" distL="114300" distR="114300">
            <wp:extent cx="2470150" cy="2363470"/>
            <wp:effectExtent l="0" t="0" r="6350" b="17780"/>
            <wp:docPr id="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
                    <pic:cNvPicPr>
                      <a:picLocks noChangeAspect="1"/>
                    </pic:cNvPicPr>
                  </pic:nvPicPr>
                  <pic:blipFill>
                    <a:blip r:embed="rId11"/>
                    <a:stretch>
                      <a:fillRect/>
                    </a:stretch>
                  </pic:blipFill>
                  <pic:spPr>
                    <a:xfrm>
                      <a:off x="0" y="0"/>
                      <a:ext cx="2470150" cy="2363470"/>
                    </a:xfrm>
                    <a:prstGeom prst="rect">
                      <a:avLst/>
                    </a:prstGeom>
                    <a:noFill/>
                    <a:ln>
                      <a:noFill/>
                    </a:ln>
                  </pic:spPr>
                </pic:pic>
              </a:graphicData>
            </a:graphic>
          </wp:inline>
        </w:drawing>
      </w:r>
    </w:p>
    <w:p w14:paraId="2B5D9C1B">
      <w:pPr>
        <w:pStyle w:val="8"/>
        <w:jc w:val="center"/>
        <w:rPr>
          <w:rFonts w:hint="default" w:ascii="Times New Roman" w:hAnsi="Times New Roman" w:cs="Times New Roman"/>
          <w:sz w:val="26"/>
          <w:szCs w:val="26"/>
          <w:lang w:val="vi-VN"/>
        </w:rPr>
      </w:pPr>
      <w:bookmarkStart w:id="207" w:name="_Toc25581"/>
      <w:bookmarkStart w:id="208" w:name="_Toc174"/>
      <w:bookmarkStart w:id="209" w:name="_Toc11125"/>
      <w:bookmarkStart w:id="210" w:name="_Toc20223"/>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Menu File trong VMware của Windows 8.x</w:t>
      </w:r>
      <w:bookmarkEnd w:id="207"/>
      <w:bookmarkEnd w:id="208"/>
      <w:bookmarkEnd w:id="209"/>
      <w:bookmarkEnd w:id="210"/>
    </w:p>
    <w:p w14:paraId="275E0930">
      <w:pPr>
        <w:jc w:val="both"/>
        <w:rPr>
          <w:rFonts w:hint="default" w:ascii="Times New Roman" w:hAnsi="Times New Roman" w:cs="Times New Roman"/>
          <w:sz w:val="26"/>
          <w:szCs w:val="26"/>
          <w:lang w:val="vi-VN"/>
        </w:rPr>
      </w:pPr>
    </w:p>
    <w:p w14:paraId="5B52283B">
      <w:pPr>
        <w:ind w:firstLine="720" w:firstLineChars="0"/>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Đây là giao diện "New Virtual Machine Wizard" nơi bạn chọn loại cấu hình để tạo máy ảo. Nhấp vào Custom (advanced), sau đó nhấn Next để tiếp tục. Trong các bước sau, bạn sẽ được cung cấp các tùy chọn chi tiết hơn để tùy chỉnh máy ảo của mình. </w:t>
      </w:r>
    </w:p>
    <w:p w14:paraId="7F8A1052">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420110" cy="3776980"/>
            <wp:effectExtent l="0" t="0" r="8890" b="13970"/>
            <wp:docPr id="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
                    <pic:cNvPicPr>
                      <a:picLocks noChangeAspect="1"/>
                    </pic:cNvPicPr>
                  </pic:nvPicPr>
                  <pic:blipFill>
                    <a:blip r:embed="rId12"/>
                    <a:stretch>
                      <a:fillRect/>
                    </a:stretch>
                  </pic:blipFill>
                  <pic:spPr>
                    <a:xfrm>
                      <a:off x="0" y="0"/>
                      <a:ext cx="3420110" cy="3776980"/>
                    </a:xfrm>
                    <a:prstGeom prst="rect">
                      <a:avLst/>
                    </a:prstGeom>
                    <a:noFill/>
                    <a:ln>
                      <a:noFill/>
                    </a:ln>
                  </pic:spPr>
                </pic:pic>
              </a:graphicData>
            </a:graphic>
          </wp:inline>
        </w:drawing>
      </w:r>
    </w:p>
    <w:p w14:paraId="7CD53144">
      <w:pPr>
        <w:pStyle w:val="8"/>
        <w:jc w:val="center"/>
        <w:rPr>
          <w:rFonts w:hint="default" w:ascii="Times New Roman" w:hAnsi="Times New Roman" w:cs="Times New Roman"/>
          <w:sz w:val="26"/>
          <w:szCs w:val="26"/>
          <w:lang w:val="vi-VN"/>
        </w:rPr>
      </w:pPr>
      <w:bookmarkStart w:id="211" w:name="_Toc3038"/>
      <w:bookmarkStart w:id="212" w:name="_Toc14714"/>
      <w:bookmarkStart w:id="213" w:name="_Toc19613"/>
      <w:bookmarkStart w:id="214" w:name="_Toc20982"/>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Tùy chọn cấu hình máy ảo trong VMware của Windows 8.x</w:t>
      </w:r>
      <w:bookmarkEnd w:id="211"/>
      <w:bookmarkEnd w:id="212"/>
      <w:bookmarkEnd w:id="213"/>
      <w:bookmarkEnd w:id="214"/>
    </w:p>
    <w:p w14:paraId="6B68BDAA">
      <w:pPr>
        <w:jc w:val="both"/>
        <w:rPr>
          <w:rFonts w:hint="default" w:ascii="Times New Roman" w:hAnsi="Times New Roman" w:cs="Times New Roman"/>
          <w:sz w:val="26"/>
          <w:szCs w:val="26"/>
          <w:lang w:val="vi-VN"/>
        </w:rPr>
      </w:pPr>
    </w:p>
    <w:p w14:paraId="04001B9F">
      <w:pPr>
        <w:jc w:val="both"/>
        <w:rPr>
          <w:rFonts w:hint="default" w:ascii="Times New Roman" w:hAnsi="Times New Roman" w:cs="Times New Roman"/>
          <w:sz w:val="26"/>
          <w:szCs w:val="26"/>
        </w:rPr>
      </w:pPr>
      <w:r>
        <w:rPr>
          <w:rFonts w:hint="default" w:ascii="Times New Roman" w:hAnsi="Times New Roman" w:cs="Times New Roman"/>
          <w:sz w:val="26"/>
          <w:szCs w:val="26"/>
        </w:rPr>
        <w:br w:type="page"/>
      </w:r>
    </w:p>
    <w:p w14:paraId="6F7987D7">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Đây là giao diện bước "Choose the Virtual Machine Hardware Compatibility"</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Ở bước này, bạn chọn phiên bản tương thích của phần cứng máy ảo. Nhấn Next để tiếp tục với cấu hình phần cứng mặc định (Workstation 17.x).</w:t>
      </w:r>
    </w:p>
    <w:p w14:paraId="25928DBB">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39770" cy="3577590"/>
            <wp:effectExtent l="0" t="0" r="17780" b="3810"/>
            <wp:docPr id="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7"/>
                    <pic:cNvPicPr>
                      <a:picLocks noChangeAspect="1"/>
                    </pic:cNvPicPr>
                  </pic:nvPicPr>
                  <pic:blipFill>
                    <a:blip r:embed="rId13"/>
                    <a:stretch>
                      <a:fillRect/>
                    </a:stretch>
                  </pic:blipFill>
                  <pic:spPr>
                    <a:xfrm>
                      <a:off x="0" y="0"/>
                      <a:ext cx="3239770" cy="3577590"/>
                    </a:xfrm>
                    <a:prstGeom prst="rect">
                      <a:avLst/>
                    </a:prstGeom>
                    <a:noFill/>
                    <a:ln>
                      <a:noFill/>
                    </a:ln>
                  </pic:spPr>
                </pic:pic>
              </a:graphicData>
            </a:graphic>
          </wp:inline>
        </w:drawing>
      </w:r>
    </w:p>
    <w:p w14:paraId="31C59773">
      <w:pPr>
        <w:pStyle w:val="8"/>
        <w:jc w:val="center"/>
        <w:rPr>
          <w:rFonts w:hint="default" w:ascii="Times New Roman" w:hAnsi="Times New Roman" w:cs="Times New Roman"/>
          <w:sz w:val="26"/>
          <w:szCs w:val="26"/>
          <w:lang w:val="vi-VN"/>
        </w:rPr>
      </w:pPr>
      <w:bookmarkStart w:id="215" w:name="_Toc14637"/>
      <w:bookmarkStart w:id="216" w:name="_Toc10570"/>
      <w:bookmarkStart w:id="217" w:name="_Toc9090"/>
      <w:bookmarkStart w:id="218" w:name="_Toc9598"/>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Virtual Machine Hardware Compatibility của Windows 8.x</w:t>
      </w:r>
      <w:bookmarkEnd w:id="215"/>
      <w:bookmarkEnd w:id="216"/>
      <w:bookmarkEnd w:id="217"/>
      <w:bookmarkEnd w:id="218"/>
    </w:p>
    <w:p w14:paraId="17A79C76">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Đây là bước "Guest Operating System Installation" trong quá trình tạo máy ảo</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Ở bước này, bạn chọn cách cài đặt hệ điều hành (OS) cho máy ảo. Nhấn Next để tiếp tục.</w:t>
      </w:r>
    </w:p>
    <w:p w14:paraId="098243CA">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75965" cy="3616960"/>
            <wp:effectExtent l="0" t="0" r="635" b="2540"/>
            <wp:docPr id="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
                    <pic:cNvPicPr>
                      <a:picLocks noChangeAspect="1"/>
                    </pic:cNvPicPr>
                  </pic:nvPicPr>
                  <pic:blipFill>
                    <a:blip r:embed="rId31"/>
                    <a:stretch>
                      <a:fillRect/>
                    </a:stretch>
                  </pic:blipFill>
                  <pic:spPr>
                    <a:xfrm>
                      <a:off x="0" y="0"/>
                      <a:ext cx="3275965" cy="3616960"/>
                    </a:xfrm>
                    <a:prstGeom prst="rect">
                      <a:avLst/>
                    </a:prstGeom>
                    <a:noFill/>
                    <a:ln>
                      <a:noFill/>
                    </a:ln>
                  </pic:spPr>
                </pic:pic>
              </a:graphicData>
            </a:graphic>
          </wp:inline>
        </w:drawing>
      </w:r>
    </w:p>
    <w:p w14:paraId="6326E220">
      <w:pPr>
        <w:pStyle w:val="8"/>
        <w:jc w:val="center"/>
        <w:rPr>
          <w:rFonts w:hint="default" w:ascii="Times New Roman" w:hAnsi="Times New Roman" w:cs="Times New Roman"/>
          <w:sz w:val="26"/>
          <w:szCs w:val="26"/>
          <w:lang w:val="vi-VN"/>
        </w:rPr>
      </w:pPr>
      <w:bookmarkStart w:id="219" w:name="_Toc19823"/>
      <w:bookmarkStart w:id="220" w:name="_Toc21464"/>
      <w:bookmarkStart w:id="221" w:name="_Toc27103"/>
      <w:bookmarkStart w:id="222" w:name="_Toc19059"/>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Chọn file ISO cài đặt hệ điều hành cho máy ảo Windows 8.x</w:t>
      </w:r>
      <w:bookmarkEnd w:id="219"/>
      <w:bookmarkEnd w:id="220"/>
      <w:bookmarkEnd w:id="221"/>
      <w:bookmarkEnd w:id="222"/>
    </w:p>
    <w:p w14:paraId="66A2CF0A">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 xml:space="preserve">Đây là bước "Easy Install Information" trong quá trình cài đặt máy ảo trên VMware Workstation. Tại đây, bạn nhập thông tin </w:t>
      </w:r>
      <w:r>
        <w:rPr>
          <w:rFonts w:hint="default" w:ascii="Times New Roman" w:hAnsi="Times New Roman" w:cs="Times New Roman"/>
          <w:sz w:val="26"/>
          <w:szCs w:val="26"/>
          <w:lang w:val="vi-VN"/>
        </w:rPr>
        <w:t>tên và mật</w:t>
      </w:r>
      <w:r>
        <w:rPr>
          <w:rFonts w:hint="default" w:ascii="Times New Roman" w:hAnsi="Times New Roman" w:cs="Times New Roman"/>
          <w:sz w:val="26"/>
          <w:szCs w:val="26"/>
        </w:rPr>
        <w:t xml:space="preserve"> để cài đặt tự động hệ điều hành Windows Server 2012.</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 Nhấn Next để tiếp tục.</w:t>
      </w:r>
    </w:p>
    <w:p w14:paraId="1523B666">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39770" cy="3576955"/>
            <wp:effectExtent l="0" t="0" r="17780" b="4445"/>
            <wp:docPr id="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3"/>
                    <pic:cNvPicPr>
                      <a:picLocks noChangeAspect="1"/>
                    </pic:cNvPicPr>
                  </pic:nvPicPr>
                  <pic:blipFill>
                    <a:blip r:embed="rId32"/>
                    <a:stretch>
                      <a:fillRect/>
                    </a:stretch>
                  </pic:blipFill>
                  <pic:spPr>
                    <a:xfrm>
                      <a:off x="0" y="0"/>
                      <a:ext cx="3239770" cy="3576955"/>
                    </a:xfrm>
                    <a:prstGeom prst="rect">
                      <a:avLst/>
                    </a:prstGeom>
                    <a:noFill/>
                    <a:ln>
                      <a:noFill/>
                    </a:ln>
                  </pic:spPr>
                </pic:pic>
              </a:graphicData>
            </a:graphic>
          </wp:inline>
        </w:drawing>
      </w:r>
    </w:p>
    <w:p w14:paraId="17875AD2">
      <w:pPr>
        <w:pStyle w:val="8"/>
        <w:jc w:val="center"/>
        <w:rPr>
          <w:rFonts w:hint="default" w:ascii="Times New Roman" w:hAnsi="Times New Roman" w:cs="Times New Roman"/>
          <w:sz w:val="26"/>
          <w:szCs w:val="26"/>
          <w:lang w:val="vi-VN"/>
        </w:rPr>
      </w:pPr>
      <w:bookmarkStart w:id="223" w:name="_Toc691"/>
      <w:bookmarkStart w:id="224" w:name="_Toc14154"/>
      <w:bookmarkStart w:id="225" w:name="_Toc16567"/>
      <w:bookmarkStart w:id="226" w:name="_Toc21382"/>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Thiết lập thông tin cài đặt nhanh cho Windows 8.x</w:t>
      </w:r>
      <w:bookmarkEnd w:id="223"/>
      <w:bookmarkEnd w:id="224"/>
      <w:bookmarkEnd w:id="225"/>
      <w:bookmarkEnd w:id="226"/>
    </w:p>
    <w:p w14:paraId="4179D3FE">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Đây là bước "Name the Virtual Machine" trong quá trình tạo máy ảo trên VMware Workstation. Tại đây, bạn đặt tên và chọn vị trí lưu trữ cho máy ảo. Nhấn Next để tiếp tục.</w:t>
      </w:r>
    </w:p>
    <w:p w14:paraId="75DB43EB">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75965" cy="3616960"/>
            <wp:effectExtent l="0" t="0" r="635" b="2540"/>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pic:cNvPicPr>
                      <a:picLocks noChangeAspect="1"/>
                    </pic:cNvPicPr>
                  </pic:nvPicPr>
                  <pic:blipFill>
                    <a:blip r:embed="rId33"/>
                    <a:stretch>
                      <a:fillRect/>
                    </a:stretch>
                  </pic:blipFill>
                  <pic:spPr>
                    <a:xfrm>
                      <a:off x="0" y="0"/>
                      <a:ext cx="3275965" cy="3616960"/>
                    </a:xfrm>
                    <a:prstGeom prst="rect">
                      <a:avLst/>
                    </a:prstGeom>
                    <a:noFill/>
                    <a:ln>
                      <a:noFill/>
                    </a:ln>
                  </pic:spPr>
                </pic:pic>
              </a:graphicData>
            </a:graphic>
          </wp:inline>
        </w:drawing>
      </w:r>
    </w:p>
    <w:p w14:paraId="28BFB9A1">
      <w:pPr>
        <w:pStyle w:val="8"/>
        <w:jc w:val="center"/>
        <w:rPr>
          <w:rFonts w:hint="default" w:ascii="Times New Roman" w:hAnsi="Times New Roman" w:cs="Times New Roman"/>
          <w:sz w:val="26"/>
          <w:szCs w:val="26"/>
          <w:lang w:val="vi-VN"/>
        </w:rPr>
      </w:pPr>
      <w:bookmarkStart w:id="227" w:name="_Toc24370"/>
      <w:bookmarkStart w:id="228" w:name="_Toc18559"/>
      <w:bookmarkStart w:id="229" w:name="_Toc10279"/>
      <w:bookmarkStart w:id="230" w:name="_Toc28056"/>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tên và vị trí lưu máy ảo Windows 8.x</w:t>
      </w:r>
      <w:bookmarkEnd w:id="227"/>
      <w:bookmarkEnd w:id="228"/>
      <w:bookmarkEnd w:id="229"/>
      <w:bookmarkEnd w:id="230"/>
    </w:p>
    <w:p w14:paraId="197A4E56">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Đây là bước "Firmware Type" trong quá trình tạo máy ảo trên VMware Workstation. Tại đây, bạn chọn loại firmware (hệ thống khởi động) cho máy ảo.</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Nhấn Next để tiếp tục.</w:t>
      </w:r>
    </w:p>
    <w:p w14:paraId="05F773E3">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75965" cy="3616960"/>
            <wp:effectExtent l="0" t="0" r="635" b="2540"/>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2"/>
                    <pic:cNvPicPr>
                      <a:picLocks noChangeAspect="1"/>
                    </pic:cNvPicPr>
                  </pic:nvPicPr>
                  <pic:blipFill>
                    <a:blip r:embed="rId17"/>
                    <a:stretch>
                      <a:fillRect/>
                    </a:stretch>
                  </pic:blipFill>
                  <pic:spPr>
                    <a:xfrm>
                      <a:off x="0" y="0"/>
                      <a:ext cx="3275965" cy="3616960"/>
                    </a:xfrm>
                    <a:prstGeom prst="rect">
                      <a:avLst/>
                    </a:prstGeom>
                    <a:noFill/>
                    <a:ln>
                      <a:noFill/>
                    </a:ln>
                  </pic:spPr>
                </pic:pic>
              </a:graphicData>
            </a:graphic>
          </wp:inline>
        </w:drawing>
      </w:r>
    </w:p>
    <w:p w14:paraId="010846E4">
      <w:pPr>
        <w:pStyle w:val="8"/>
        <w:jc w:val="center"/>
        <w:rPr>
          <w:rFonts w:hint="default" w:ascii="Times New Roman" w:hAnsi="Times New Roman" w:cs="Times New Roman"/>
          <w:sz w:val="26"/>
          <w:szCs w:val="26"/>
          <w:lang w:val="vi-VN"/>
        </w:rPr>
      </w:pPr>
      <w:bookmarkStart w:id="231" w:name="_Toc9796"/>
      <w:bookmarkStart w:id="232" w:name="_Toc20012"/>
      <w:bookmarkStart w:id="233" w:name="_Toc5031"/>
      <w:bookmarkStart w:id="234" w:name="_Toc24815"/>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Lựa chọn firmware (BIOS/UEFI) cho máy ảo Windows 8.x</w:t>
      </w:r>
      <w:bookmarkEnd w:id="231"/>
      <w:bookmarkEnd w:id="232"/>
      <w:bookmarkEnd w:id="233"/>
      <w:bookmarkEnd w:id="234"/>
    </w:p>
    <w:p w14:paraId="00873CAE">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Đây là bước "Processor Configuration" trong quá trình tạo máy ảo trên VMware Workstation. Ở bước này, bạn cấu hình số lượng bộ xử lý (processors) và lõi xử lý (cores) cho máy ảo.</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Nhấn Next để tiếp tục.</w:t>
      </w:r>
    </w:p>
    <w:p w14:paraId="53505FD8">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39770" cy="3576955"/>
            <wp:effectExtent l="0" t="0" r="17780" b="4445"/>
            <wp:docPr id="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3"/>
                    <pic:cNvPicPr>
                      <a:picLocks noChangeAspect="1"/>
                    </pic:cNvPicPr>
                  </pic:nvPicPr>
                  <pic:blipFill>
                    <a:blip r:embed="rId18"/>
                    <a:stretch>
                      <a:fillRect/>
                    </a:stretch>
                  </pic:blipFill>
                  <pic:spPr>
                    <a:xfrm>
                      <a:off x="0" y="0"/>
                      <a:ext cx="3239770" cy="3576955"/>
                    </a:xfrm>
                    <a:prstGeom prst="rect">
                      <a:avLst/>
                    </a:prstGeom>
                    <a:noFill/>
                    <a:ln>
                      <a:noFill/>
                    </a:ln>
                  </pic:spPr>
                </pic:pic>
              </a:graphicData>
            </a:graphic>
          </wp:inline>
        </w:drawing>
      </w:r>
    </w:p>
    <w:p w14:paraId="6BE23242">
      <w:pPr>
        <w:pStyle w:val="8"/>
        <w:jc w:val="center"/>
        <w:rPr>
          <w:rFonts w:hint="default" w:ascii="Times New Roman" w:hAnsi="Times New Roman" w:cs="Times New Roman"/>
          <w:sz w:val="26"/>
          <w:szCs w:val="26"/>
          <w:lang w:val="vi-VN"/>
        </w:rPr>
      </w:pPr>
      <w:bookmarkStart w:id="235" w:name="_Toc17529"/>
      <w:bookmarkStart w:id="236" w:name="_Toc8101"/>
      <w:bookmarkStart w:id="237" w:name="_Toc10796"/>
      <w:bookmarkStart w:id="238" w:name="_Toc24266"/>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CPU cho máy ảo Windows 8.x</w:t>
      </w:r>
      <w:bookmarkEnd w:id="235"/>
      <w:bookmarkEnd w:id="236"/>
      <w:bookmarkEnd w:id="237"/>
      <w:bookmarkEnd w:id="238"/>
    </w:p>
    <w:p w14:paraId="480225B1">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Đây là bước "Memory for the Virtual Machine" trong quá trình tạo máy ảo trên VMware Workstation. Ở bước này, bạn cấu hình dung lượng RAM (bộ nhớ) cho máy ảo.</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Nhấn Next để tiếp tục.</w:t>
      </w:r>
    </w:p>
    <w:p w14:paraId="00FA4DBA">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75965" cy="3616960"/>
            <wp:effectExtent l="0" t="0" r="635" b="2540"/>
            <wp:docPr id="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4"/>
                    <pic:cNvPicPr>
                      <a:picLocks noChangeAspect="1"/>
                    </pic:cNvPicPr>
                  </pic:nvPicPr>
                  <pic:blipFill>
                    <a:blip r:embed="rId19"/>
                    <a:stretch>
                      <a:fillRect/>
                    </a:stretch>
                  </pic:blipFill>
                  <pic:spPr>
                    <a:xfrm>
                      <a:off x="0" y="0"/>
                      <a:ext cx="3275965" cy="3616960"/>
                    </a:xfrm>
                    <a:prstGeom prst="rect">
                      <a:avLst/>
                    </a:prstGeom>
                    <a:noFill/>
                    <a:ln>
                      <a:noFill/>
                    </a:ln>
                  </pic:spPr>
                </pic:pic>
              </a:graphicData>
            </a:graphic>
          </wp:inline>
        </w:drawing>
      </w:r>
    </w:p>
    <w:p w14:paraId="040331CC">
      <w:pPr>
        <w:pStyle w:val="8"/>
        <w:jc w:val="center"/>
        <w:rPr>
          <w:rFonts w:hint="default" w:ascii="Times New Roman" w:hAnsi="Times New Roman" w:cs="Times New Roman"/>
          <w:sz w:val="26"/>
          <w:szCs w:val="26"/>
          <w:lang w:val="vi-VN"/>
        </w:rPr>
      </w:pPr>
      <w:bookmarkStart w:id="239" w:name="_Toc19893"/>
      <w:bookmarkStart w:id="240" w:name="_Toc23263"/>
      <w:bookmarkStart w:id="241" w:name="_Toc28776"/>
      <w:bookmarkStart w:id="242" w:name="_Toc23551"/>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dung lượng RAM cho máy ảo Windows 8.x</w:t>
      </w:r>
      <w:bookmarkEnd w:id="239"/>
      <w:bookmarkEnd w:id="240"/>
      <w:bookmarkEnd w:id="241"/>
      <w:bookmarkEnd w:id="242"/>
    </w:p>
    <w:p w14:paraId="366B2D16">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Đây là bước "Network Type" trong quá trình tạo máy ảo trên VMware Workstation. Ở bước này, bạn chọn kiểu kết nối mạng cho máy ảo.</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Nhấn Next để tiếp tục.</w:t>
      </w:r>
    </w:p>
    <w:p w14:paraId="68BDD9D9">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312160" cy="3656965"/>
            <wp:effectExtent l="0" t="0" r="2540" b="635"/>
            <wp:docPr id="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5"/>
                    <pic:cNvPicPr>
                      <a:picLocks noChangeAspect="1"/>
                    </pic:cNvPicPr>
                  </pic:nvPicPr>
                  <pic:blipFill>
                    <a:blip r:embed="rId20"/>
                    <a:stretch>
                      <a:fillRect/>
                    </a:stretch>
                  </pic:blipFill>
                  <pic:spPr>
                    <a:xfrm>
                      <a:off x="0" y="0"/>
                      <a:ext cx="3312160" cy="3656965"/>
                    </a:xfrm>
                    <a:prstGeom prst="rect">
                      <a:avLst/>
                    </a:prstGeom>
                    <a:noFill/>
                    <a:ln>
                      <a:noFill/>
                    </a:ln>
                  </pic:spPr>
                </pic:pic>
              </a:graphicData>
            </a:graphic>
          </wp:inline>
        </w:drawing>
      </w:r>
    </w:p>
    <w:p w14:paraId="0F2DA261">
      <w:pPr>
        <w:pStyle w:val="8"/>
        <w:jc w:val="center"/>
        <w:rPr>
          <w:rFonts w:hint="default" w:ascii="Times New Roman" w:hAnsi="Times New Roman" w:cs="Times New Roman"/>
          <w:sz w:val="26"/>
          <w:szCs w:val="26"/>
          <w:lang w:val="vi-VN"/>
        </w:rPr>
      </w:pPr>
      <w:bookmarkStart w:id="243" w:name="_Toc21708"/>
      <w:bookmarkStart w:id="244" w:name="_Toc9493"/>
      <w:bookmarkStart w:id="245" w:name="_Toc31564"/>
      <w:bookmarkStart w:id="246" w:name="_Toc12907"/>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Chọn kiểu mạng cho máy ảo Windows 8.x</w:t>
      </w:r>
      <w:bookmarkEnd w:id="243"/>
      <w:bookmarkEnd w:id="244"/>
      <w:bookmarkEnd w:id="245"/>
      <w:bookmarkEnd w:id="246"/>
    </w:p>
    <w:p w14:paraId="131EBF85">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Đây là bước "Select I/O Controller Types" trong quá trình tạo máy ảo trên VMware Workstation. Ở bước này, bạn chọn loại bộ điều khiển SCSI (SCSI controller) cho ổ đĩa ảo của máy ảo.</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Nhấn Next để tiếp tục.</w:t>
      </w:r>
    </w:p>
    <w:p w14:paraId="45F2AFE8">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75965" cy="3616960"/>
            <wp:effectExtent l="0" t="0" r="635" b="2540"/>
            <wp:docPr id="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6"/>
                    <pic:cNvPicPr>
                      <a:picLocks noChangeAspect="1"/>
                    </pic:cNvPicPr>
                  </pic:nvPicPr>
                  <pic:blipFill>
                    <a:blip r:embed="rId21"/>
                    <a:stretch>
                      <a:fillRect/>
                    </a:stretch>
                  </pic:blipFill>
                  <pic:spPr>
                    <a:xfrm>
                      <a:off x="0" y="0"/>
                      <a:ext cx="3275965" cy="3616960"/>
                    </a:xfrm>
                    <a:prstGeom prst="rect">
                      <a:avLst/>
                    </a:prstGeom>
                    <a:noFill/>
                    <a:ln>
                      <a:noFill/>
                    </a:ln>
                  </pic:spPr>
                </pic:pic>
              </a:graphicData>
            </a:graphic>
          </wp:inline>
        </w:drawing>
      </w:r>
    </w:p>
    <w:p w14:paraId="5E7064ED">
      <w:pPr>
        <w:pStyle w:val="8"/>
        <w:jc w:val="center"/>
        <w:rPr>
          <w:rFonts w:hint="default" w:ascii="Times New Roman" w:hAnsi="Times New Roman" w:cs="Times New Roman"/>
          <w:sz w:val="26"/>
          <w:szCs w:val="26"/>
          <w:lang w:val="vi-VN"/>
        </w:rPr>
      </w:pPr>
      <w:bookmarkStart w:id="247" w:name="_Toc28441"/>
      <w:bookmarkStart w:id="248" w:name="_Toc16168"/>
      <w:bookmarkStart w:id="249" w:name="_Toc15612"/>
      <w:bookmarkStart w:id="250" w:name="_Toc12819"/>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bộ điều khiển SCSI cho máy ảo Windows 8.x</w:t>
      </w:r>
      <w:bookmarkEnd w:id="247"/>
      <w:bookmarkEnd w:id="248"/>
      <w:bookmarkEnd w:id="249"/>
      <w:bookmarkEnd w:id="250"/>
    </w:p>
    <w:p w14:paraId="79740CA1">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Đây là bước "Select a Disk Type" trong quá trình tạo máy ảo trên VMware Workstation. Ở bước này, bạn chọn loại ổ đĩa ảo (Virtual Disk Type) để sử dụng cho máy ảo.</w:t>
      </w:r>
      <w:r>
        <w:rPr>
          <w:rFonts w:hint="default" w:ascii="Times New Roman" w:hAnsi="Times New Roman" w:cs="Times New Roman"/>
          <w:sz w:val="26"/>
          <w:szCs w:val="26"/>
          <w:lang w:val="vi-VN"/>
        </w:rPr>
        <w:t xml:space="preserve"> </w:t>
      </w:r>
    </w:p>
    <w:p w14:paraId="6CE39192">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39770" cy="3576955"/>
            <wp:effectExtent l="0" t="0" r="17780" b="4445"/>
            <wp:docPr id="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7"/>
                    <pic:cNvPicPr>
                      <a:picLocks noChangeAspect="1"/>
                    </pic:cNvPicPr>
                  </pic:nvPicPr>
                  <pic:blipFill>
                    <a:blip r:embed="rId22"/>
                    <a:stretch>
                      <a:fillRect/>
                    </a:stretch>
                  </pic:blipFill>
                  <pic:spPr>
                    <a:xfrm>
                      <a:off x="0" y="0"/>
                      <a:ext cx="3239770" cy="3576955"/>
                    </a:xfrm>
                    <a:prstGeom prst="rect">
                      <a:avLst/>
                    </a:prstGeom>
                    <a:noFill/>
                    <a:ln>
                      <a:noFill/>
                    </a:ln>
                  </pic:spPr>
                </pic:pic>
              </a:graphicData>
            </a:graphic>
          </wp:inline>
        </w:drawing>
      </w:r>
    </w:p>
    <w:p w14:paraId="3ACE2689">
      <w:pPr>
        <w:pStyle w:val="8"/>
        <w:jc w:val="center"/>
        <w:rPr>
          <w:rFonts w:hint="default" w:ascii="Times New Roman" w:hAnsi="Times New Roman" w:cs="Times New Roman"/>
          <w:sz w:val="26"/>
          <w:szCs w:val="26"/>
          <w:lang w:val="vi-VN"/>
        </w:rPr>
      </w:pPr>
      <w:bookmarkStart w:id="251" w:name="_Toc1674"/>
      <w:bookmarkStart w:id="252" w:name="_Toc25986"/>
      <w:bookmarkStart w:id="253" w:name="_Toc15125"/>
      <w:bookmarkStart w:id="254" w:name="_Toc9950"/>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loại đĩa ảo cho máy ảo Windows 8.x</w:t>
      </w:r>
      <w:bookmarkEnd w:id="251"/>
      <w:bookmarkEnd w:id="252"/>
      <w:bookmarkEnd w:id="253"/>
      <w:bookmarkEnd w:id="254"/>
    </w:p>
    <w:p w14:paraId="17496046">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Đây là bước "Select a Disk" trong quá trình tạo máy ảo trên VMware Workstation. Ở bước này, bạn chọn loại ổ đĩa sẽ được sử dụng cho máy ảo.</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Nhấn Next để tiếp tục.</w:t>
      </w:r>
    </w:p>
    <w:p w14:paraId="39EEC5D3">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75965" cy="3616960"/>
            <wp:effectExtent l="0" t="0" r="635" b="2540"/>
            <wp:docPr id="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8"/>
                    <pic:cNvPicPr>
                      <a:picLocks noChangeAspect="1"/>
                    </pic:cNvPicPr>
                  </pic:nvPicPr>
                  <pic:blipFill>
                    <a:blip r:embed="rId23"/>
                    <a:stretch>
                      <a:fillRect/>
                    </a:stretch>
                  </pic:blipFill>
                  <pic:spPr>
                    <a:xfrm>
                      <a:off x="0" y="0"/>
                      <a:ext cx="3275965" cy="3616960"/>
                    </a:xfrm>
                    <a:prstGeom prst="rect">
                      <a:avLst/>
                    </a:prstGeom>
                    <a:noFill/>
                    <a:ln>
                      <a:noFill/>
                    </a:ln>
                  </pic:spPr>
                </pic:pic>
              </a:graphicData>
            </a:graphic>
          </wp:inline>
        </w:drawing>
      </w:r>
    </w:p>
    <w:p w14:paraId="48ADDB77">
      <w:pPr>
        <w:pStyle w:val="8"/>
        <w:jc w:val="center"/>
        <w:rPr>
          <w:rFonts w:hint="default" w:ascii="Times New Roman" w:hAnsi="Times New Roman" w:cs="Times New Roman"/>
          <w:sz w:val="26"/>
          <w:szCs w:val="26"/>
          <w:lang w:val="vi-VN"/>
        </w:rPr>
      </w:pPr>
      <w:bookmarkStart w:id="255" w:name="_Toc9498"/>
      <w:bookmarkStart w:id="256" w:name="_Toc14912"/>
      <w:bookmarkStart w:id="257" w:name="_Toc11727"/>
      <w:bookmarkStart w:id="258" w:name="_Toc18877"/>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Tạo đĩa ảo mới cho máy ảo Windows 8.x</w:t>
      </w:r>
      <w:bookmarkEnd w:id="255"/>
      <w:bookmarkEnd w:id="256"/>
      <w:bookmarkEnd w:id="257"/>
      <w:bookmarkEnd w:id="258"/>
    </w:p>
    <w:p w14:paraId="5A6B52BB">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Đây là bước "Specify Disk Capacity" trong quá trình tạo máy ảo trên VMware Workstation. Ở bước này, bạn cấu hình dung lượng và cách lưu trữ của ổ đĩa ảo.</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Nhấn Next để tiếp tục.</w:t>
      </w:r>
    </w:p>
    <w:p w14:paraId="7BAF4384">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75965" cy="3616960"/>
            <wp:effectExtent l="0" t="0" r="635" b="2540"/>
            <wp:docPr id="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9"/>
                    <pic:cNvPicPr>
                      <a:picLocks noChangeAspect="1"/>
                    </pic:cNvPicPr>
                  </pic:nvPicPr>
                  <pic:blipFill>
                    <a:blip r:embed="rId24"/>
                    <a:stretch>
                      <a:fillRect/>
                    </a:stretch>
                  </pic:blipFill>
                  <pic:spPr>
                    <a:xfrm>
                      <a:off x="0" y="0"/>
                      <a:ext cx="3275965" cy="3616960"/>
                    </a:xfrm>
                    <a:prstGeom prst="rect">
                      <a:avLst/>
                    </a:prstGeom>
                    <a:noFill/>
                    <a:ln>
                      <a:noFill/>
                    </a:ln>
                  </pic:spPr>
                </pic:pic>
              </a:graphicData>
            </a:graphic>
          </wp:inline>
        </w:drawing>
      </w:r>
    </w:p>
    <w:p w14:paraId="19F9C63F">
      <w:pPr>
        <w:pStyle w:val="8"/>
        <w:jc w:val="center"/>
        <w:rPr>
          <w:rFonts w:hint="default" w:ascii="Times New Roman" w:hAnsi="Times New Roman" w:cs="Times New Roman"/>
          <w:sz w:val="26"/>
          <w:szCs w:val="26"/>
          <w:lang w:val="vi-VN"/>
        </w:rPr>
      </w:pPr>
      <w:bookmarkStart w:id="259" w:name="_Toc1907"/>
      <w:bookmarkStart w:id="260" w:name="_Toc7134"/>
      <w:bookmarkStart w:id="261" w:name="_Toc29961"/>
      <w:bookmarkStart w:id="262" w:name="_Toc24959"/>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Chọn dung lượng và định dạng lưu trữ cho đĩa ảo Windows 8.x</w:t>
      </w:r>
      <w:bookmarkEnd w:id="259"/>
      <w:bookmarkEnd w:id="260"/>
      <w:bookmarkEnd w:id="261"/>
      <w:bookmarkEnd w:id="262"/>
    </w:p>
    <w:p w14:paraId="6D737922">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Đây là bước "Specify Disk File" trong quá trình tạo máy ảo trên VMware Workstation. Ở bước này, bạn chỉ định vị trí và tên file để lưu trữ ổ đĩa ảo (virtual disk).</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Nhấn Next để tiếp tục.</w:t>
      </w:r>
    </w:p>
    <w:p w14:paraId="795BE7CC">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39770" cy="3576955"/>
            <wp:effectExtent l="0" t="0" r="17780" b="4445"/>
            <wp:docPr id="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6"/>
                    <pic:cNvPicPr>
                      <a:picLocks noChangeAspect="1"/>
                    </pic:cNvPicPr>
                  </pic:nvPicPr>
                  <pic:blipFill>
                    <a:blip r:embed="rId34"/>
                    <a:stretch>
                      <a:fillRect/>
                    </a:stretch>
                  </pic:blipFill>
                  <pic:spPr>
                    <a:xfrm>
                      <a:off x="0" y="0"/>
                      <a:ext cx="3239770" cy="3576955"/>
                    </a:xfrm>
                    <a:prstGeom prst="rect">
                      <a:avLst/>
                    </a:prstGeom>
                    <a:noFill/>
                    <a:ln>
                      <a:noFill/>
                    </a:ln>
                  </pic:spPr>
                </pic:pic>
              </a:graphicData>
            </a:graphic>
          </wp:inline>
        </w:drawing>
      </w:r>
    </w:p>
    <w:p w14:paraId="31986DD0">
      <w:pPr>
        <w:pStyle w:val="8"/>
        <w:jc w:val="center"/>
        <w:rPr>
          <w:rFonts w:hint="default" w:ascii="Times New Roman" w:hAnsi="Times New Roman" w:cs="Times New Roman"/>
          <w:sz w:val="26"/>
          <w:szCs w:val="26"/>
          <w:lang w:val="vi-VN"/>
        </w:rPr>
      </w:pPr>
      <w:bookmarkStart w:id="263" w:name="_Toc25483"/>
      <w:bookmarkStart w:id="264" w:name="_Toc27275"/>
      <w:bookmarkStart w:id="265" w:name="_Toc29964"/>
      <w:bookmarkStart w:id="266" w:name="_Toc26974"/>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Đặt tên và lưu trữ file đĩa ảo cho máy ảo Windows 8.x</w:t>
      </w:r>
      <w:bookmarkEnd w:id="263"/>
      <w:bookmarkEnd w:id="264"/>
      <w:bookmarkEnd w:id="265"/>
      <w:bookmarkEnd w:id="266"/>
    </w:p>
    <w:p w14:paraId="5C81BBE9">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Đây là bước cuối cùng "Ready to Create Virtual Machine" trong quá trình tạo máy ảo trên VMware Workstation. Tại đây, bạn xem lại toàn bộ cấu hình đã thiết lập trước khi tạo máy ảo.</w:t>
      </w:r>
      <w:r>
        <w:rPr>
          <w:rFonts w:hint="default" w:ascii="Times New Roman" w:hAnsi="Times New Roman" w:cs="Times New Roman"/>
          <w:sz w:val="26"/>
          <w:szCs w:val="26"/>
          <w:lang w:val="vi-VN"/>
        </w:rPr>
        <w:t xml:space="preserve"> Nhấn Finish để hoàn thàn và bắt đầu chạy khởi tạo máy ảo...</w:t>
      </w:r>
    </w:p>
    <w:p w14:paraId="246EEDA6">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75965" cy="3616960"/>
            <wp:effectExtent l="0" t="0" r="635" b="2540"/>
            <wp:docPr id="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7"/>
                    <pic:cNvPicPr>
                      <a:picLocks noChangeAspect="1"/>
                    </pic:cNvPicPr>
                  </pic:nvPicPr>
                  <pic:blipFill>
                    <a:blip r:embed="rId35"/>
                    <a:stretch>
                      <a:fillRect/>
                    </a:stretch>
                  </pic:blipFill>
                  <pic:spPr>
                    <a:xfrm>
                      <a:off x="0" y="0"/>
                      <a:ext cx="3275965" cy="3616960"/>
                    </a:xfrm>
                    <a:prstGeom prst="rect">
                      <a:avLst/>
                    </a:prstGeom>
                    <a:noFill/>
                    <a:ln>
                      <a:noFill/>
                    </a:ln>
                  </pic:spPr>
                </pic:pic>
              </a:graphicData>
            </a:graphic>
          </wp:inline>
        </w:drawing>
      </w:r>
    </w:p>
    <w:p w14:paraId="2BBA3D64">
      <w:pPr>
        <w:pStyle w:val="8"/>
        <w:jc w:val="center"/>
        <w:rPr>
          <w:rFonts w:hint="default" w:ascii="Times New Roman" w:hAnsi="Times New Roman" w:cs="Times New Roman"/>
          <w:sz w:val="26"/>
          <w:szCs w:val="26"/>
          <w:lang w:val="vi-VN"/>
        </w:rPr>
      </w:pPr>
      <w:bookmarkStart w:id="267" w:name="_Toc31041"/>
      <w:bookmarkStart w:id="268" w:name="_Toc10977"/>
      <w:bookmarkStart w:id="269" w:name="_Toc26054"/>
      <w:bookmarkStart w:id="270" w:name="_Toc15015"/>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Xác nhận cấu hình và tạo máy ảo Windows 8.x</w:t>
      </w:r>
      <w:bookmarkEnd w:id="267"/>
      <w:bookmarkEnd w:id="268"/>
      <w:bookmarkEnd w:id="269"/>
      <w:bookmarkEnd w:id="270"/>
    </w:p>
    <w:p w14:paraId="7C573BE6">
      <w:pPr>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 Tắt tường lửa của Window 8.x (EA-WRK01, EA-WRK02):</w:t>
      </w:r>
    </w:p>
    <w:p w14:paraId="6566778F">
      <w:pPr>
        <w:jc w:val="both"/>
        <w:rPr>
          <w:rFonts w:hint="default" w:ascii="Times New Roman" w:hAnsi="Times New Roman" w:cs="Times New Roman"/>
          <w:sz w:val="26"/>
          <w:szCs w:val="26"/>
        </w:rPr>
      </w:pPr>
      <w:r>
        <w:rPr>
          <w:rFonts w:hint="default" w:ascii="Times New Roman" w:hAnsi="Times New Roman" w:cs="Times New Roman"/>
          <w:sz w:val="26"/>
          <w:szCs w:val="26"/>
        </w:rPr>
        <w:t>Chạy với quyền: Run as Administrator (Command Prompt)</w:t>
      </w:r>
      <w:r>
        <w:rPr>
          <w:rFonts w:hint="default" w:ascii="Times New Roman" w:hAnsi="Times New Roman" w:cs="Times New Roman"/>
          <w:sz w:val="26"/>
          <w:szCs w:val="26"/>
        </w:rPr>
        <w:tab/>
      </w:r>
    </w:p>
    <w:p w14:paraId="1B375892">
      <w:pPr>
        <w:numPr>
          <w:ilvl w:val="0"/>
          <w:numId w:val="2"/>
        </w:numPr>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netsh advfirewall set allprofiles state o</w:t>
      </w:r>
      <w:r>
        <w:rPr>
          <w:rFonts w:hint="default" w:ascii="Times New Roman" w:hAnsi="Times New Roman" w:cs="Times New Roman"/>
          <w:sz w:val="26"/>
          <w:szCs w:val="26"/>
          <w:lang w:val="vi-VN"/>
        </w:rPr>
        <w:t>ff</w:t>
      </w:r>
    </w:p>
    <w:p w14:paraId="37FED055">
      <w:pPr>
        <w:jc w:val="both"/>
        <w:rPr>
          <w:rFonts w:hint="default" w:ascii="Times New Roman" w:hAnsi="Times New Roman" w:cs="Times New Roman"/>
          <w:sz w:val="26"/>
          <w:szCs w:val="26"/>
        </w:rPr>
      </w:pPr>
      <w:r>
        <w:rPr>
          <w:rFonts w:hint="default" w:ascii="Times New Roman" w:hAnsi="Times New Roman" w:cs="Times New Roman"/>
          <w:sz w:val="26"/>
          <w:szCs w:val="26"/>
        </w:rPr>
        <w:t>- Kiểm tra xem tường lửa đã bị tắt hay chưa -&gt; netsh advfirewall show allprofiles</w:t>
      </w:r>
    </w:p>
    <w:p w14:paraId="70CC0BB3">
      <w:pPr>
        <w:jc w:val="both"/>
        <w:rPr>
          <w:rFonts w:hint="default" w:ascii="Times New Roman" w:hAnsi="Times New Roman" w:cs="Times New Roman"/>
          <w:sz w:val="26"/>
          <w:szCs w:val="26"/>
        </w:rPr>
      </w:pPr>
    </w:p>
    <w:p w14:paraId="4DE3B368">
      <w:pPr>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 Gắn ip tĩnh cho Máy EA-WRK01</w:t>
      </w:r>
    </w:p>
    <w:p w14:paraId="6B347DD8">
      <w:pPr>
        <w:jc w:val="both"/>
        <w:rPr>
          <w:rFonts w:hint="default" w:ascii="Times New Roman" w:hAnsi="Times New Roman" w:cs="Times New Roman"/>
          <w:sz w:val="26"/>
          <w:szCs w:val="26"/>
        </w:rPr>
      </w:pPr>
      <w:r>
        <w:rPr>
          <w:rFonts w:hint="default" w:ascii="Times New Roman" w:hAnsi="Times New Roman" w:cs="Times New Roman"/>
          <w:sz w:val="26"/>
          <w:szCs w:val="26"/>
        </w:rPr>
        <w:t>Chạy với quyền: Run as Administrator (PowerShell)</w:t>
      </w:r>
      <w:r>
        <w:rPr>
          <w:rFonts w:hint="default" w:ascii="Times New Roman" w:hAnsi="Times New Roman" w:cs="Times New Roman"/>
          <w:sz w:val="26"/>
          <w:szCs w:val="26"/>
        </w:rPr>
        <w:tab/>
      </w:r>
    </w:p>
    <w:p w14:paraId="4E77D044">
      <w:pPr>
        <w:jc w:val="both"/>
        <w:rPr>
          <w:rFonts w:hint="default" w:ascii="Times New Roman" w:hAnsi="Times New Roman" w:cs="Times New Roman"/>
          <w:sz w:val="26"/>
          <w:szCs w:val="26"/>
        </w:rPr>
      </w:pPr>
      <w:r>
        <w:rPr>
          <w:rFonts w:hint="default" w:ascii="Times New Roman" w:hAnsi="Times New Roman" w:cs="Times New Roman"/>
          <w:sz w:val="26"/>
          <w:szCs w:val="26"/>
        </w:rPr>
        <w:t>- Chạy lệnh này để kiểm tra tên card -&gt; netsh interface show interface</w:t>
      </w:r>
    </w:p>
    <w:p w14:paraId="42CFE9C9">
      <w:pPr>
        <w:jc w:val="both"/>
        <w:rPr>
          <w:rFonts w:hint="default" w:ascii="Times New Roman" w:hAnsi="Times New Roman" w:cs="Times New Roman"/>
          <w:sz w:val="26"/>
          <w:szCs w:val="26"/>
          <w:lang w:val="vi-VN"/>
        </w:rPr>
      </w:pPr>
      <w:r>
        <w:rPr>
          <w:rFonts w:hint="default" w:ascii="Times New Roman" w:hAnsi="Times New Roman" w:cs="Times New Roman"/>
          <w:sz w:val="26"/>
          <w:szCs w:val="26"/>
        </w:rPr>
        <w:t>- Chạy lệnh này để đổi tên card -&gt; netsh interface set interface name</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Local Area Connection</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newname</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Ethernet-01</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w:t>
      </w:r>
    </w:p>
    <w:p w14:paraId="25FD63D6">
      <w:pPr>
        <w:numPr>
          <w:ilvl w:val="0"/>
          <w:numId w:val="2"/>
        </w:numPr>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netsh interface ip set address name</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Ethernet-01</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 static 192.168.1.10 255.255.255.0 </w:t>
      </w:r>
      <w:r>
        <w:rPr>
          <w:rFonts w:hint="default" w:ascii="Times New Roman" w:hAnsi="Times New Roman" w:cs="Times New Roman"/>
          <w:sz w:val="26"/>
          <w:szCs w:val="26"/>
          <w:lang w:val="vi-VN"/>
        </w:rPr>
        <w:t xml:space="preserve"> </w:t>
      </w:r>
    </w:p>
    <w:p w14:paraId="38AD4DC0">
      <w:pPr>
        <w:numPr>
          <w:ilvl w:val="0"/>
          <w:numId w:val="0"/>
        </w:numPr>
        <w:ind w:leftChars="0"/>
        <w:jc w:val="both"/>
        <w:rPr>
          <w:rFonts w:hint="default" w:ascii="Times New Roman" w:hAnsi="Times New Roman" w:cs="Times New Roman"/>
          <w:sz w:val="26"/>
          <w:szCs w:val="26"/>
        </w:rPr>
      </w:pPr>
      <w:r>
        <w:rPr>
          <w:rFonts w:hint="default" w:ascii="Times New Roman" w:hAnsi="Times New Roman" w:cs="Times New Roman"/>
          <w:sz w:val="26"/>
          <w:szCs w:val="26"/>
        </w:rPr>
        <w:t>192.168.1.254</w:t>
      </w:r>
    </w:p>
    <w:p w14:paraId="6DF8810C">
      <w:pPr>
        <w:numPr>
          <w:ilvl w:val="0"/>
          <w:numId w:val="2"/>
        </w:numPr>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netsh interface ip set dns name</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Ethernet-01</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static 192.168.1.2</w:t>
      </w:r>
    </w:p>
    <w:p w14:paraId="360C5E81">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319905" cy="2776220"/>
            <wp:effectExtent l="0" t="0" r="4445" b="5080"/>
            <wp:docPr id="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6"/>
                    <pic:cNvPicPr>
                      <a:picLocks noChangeAspect="1"/>
                    </pic:cNvPicPr>
                  </pic:nvPicPr>
                  <pic:blipFill>
                    <a:blip r:embed="rId36"/>
                    <a:stretch>
                      <a:fillRect/>
                    </a:stretch>
                  </pic:blipFill>
                  <pic:spPr>
                    <a:xfrm>
                      <a:off x="0" y="0"/>
                      <a:ext cx="4319905" cy="2776220"/>
                    </a:xfrm>
                    <a:prstGeom prst="rect">
                      <a:avLst/>
                    </a:prstGeom>
                    <a:noFill/>
                    <a:ln>
                      <a:noFill/>
                    </a:ln>
                  </pic:spPr>
                </pic:pic>
              </a:graphicData>
            </a:graphic>
          </wp:inline>
        </w:drawing>
      </w:r>
    </w:p>
    <w:p w14:paraId="35F27580">
      <w:pPr>
        <w:pStyle w:val="8"/>
        <w:jc w:val="center"/>
        <w:rPr>
          <w:rFonts w:hint="default" w:ascii="Times New Roman" w:hAnsi="Times New Roman" w:cs="Times New Roman"/>
          <w:sz w:val="26"/>
          <w:szCs w:val="26"/>
          <w:lang w:val="vi-VN"/>
        </w:rPr>
      </w:pPr>
      <w:bookmarkStart w:id="271" w:name="_Toc758"/>
      <w:bookmarkStart w:id="272" w:name="_Toc32191"/>
      <w:bookmarkStart w:id="273" w:name="_Toc6909"/>
      <w:bookmarkStart w:id="274" w:name="_Toc18722"/>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địa chỉ IP và DNS cho máy WRK01</w:t>
      </w:r>
      <w:bookmarkEnd w:id="271"/>
      <w:bookmarkEnd w:id="272"/>
      <w:bookmarkEnd w:id="273"/>
      <w:bookmarkEnd w:id="274"/>
    </w:p>
    <w:p w14:paraId="2AFA0A46">
      <w:pPr>
        <w:jc w:val="both"/>
        <w:rPr>
          <w:rFonts w:hint="default" w:ascii="Times New Roman" w:hAnsi="Times New Roman" w:cs="Times New Roman"/>
          <w:sz w:val="26"/>
          <w:szCs w:val="26"/>
          <w:lang w:val="vi-VN"/>
        </w:rPr>
      </w:pPr>
    </w:p>
    <w:p w14:paraId="75A8BD30">
      <w:pPr>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 Gắn ip tĩnh cho Máy EA-WRK02</w:t>
      </w:r>
    </w:p>
    <w:p w14:paraId="32080B8B">
      <w:pPr>
        <w:jc w:val="both"/>
        <w:rPr>
          <w:rFonts w:hint="default" w:ascii="Times New Roman" w:hAnsi="Times New Roman" w:cs="Times New Roman"/>
          <w:sz w:val="26"/>
          <w:szCs w:val="26"/>
        </w:rPr>
      </w:pPr>
      <w:r>
        <w:rPr>
          <w:rFonts w:hint="default" w:ascii="Times New Roman" w:hAnsi="Times New Roman" w:cs="Times New Roman"/>
          <w:sz w:val="26"/>
          <w:szCs w:val="26"/>
        </w:rPr>
        <w:t>Chạy với quyền: Run as Administrator (PowerShell)</w:t>
      </w:r>
      <w:r>
        <w:rPr>
          <w:rFonts w:hint="default" w:ascii="Times New Roman" w:hAnsi="Times New Roman" w:cs="Times New Roman"/>
          <w:sz w:val="26"/>
          <w:szCs w:val="26"/>
        </w:rPr>
        <w:tab/>
      </w:r>
    </w:p>
    <w:p w14:paraId="75A02BB3">
      <w:pPr>
        <w:jc w:val="both"/>
        <w:rPr>
          <w:rFonts w:hint="default" w:ascii="Times New Roman" w:hAnsi="Times New Roman" w:cs="Times New Roman"/>
          <w:sz w:val="26"/>
          <w:szCs w:val="26"/>
        </w:rPr>
      </w:pPr>
      <w:r>
        <w:rPr>
          <w:rFonts w:hint="default" w:ascii="Times New Roman" w:hAnsi="Times New Roman" w:cs="Times New Roman"/>
          <w:sz w:val="26"/>
          <w:szCs w:val="26"/>
        </w:rPr>
        <w:t>- Chạy lệnh này để kiểm tra tên card -&gt; netsh interface show interface</w:t>
      </w:r>
    </w:p>
    <w:p w14:paraId="79392A82">
      <w:pPr>
        <w:jc w:val="both"/>
        <w:rPr>
          <w:rFonts w:hint="default" w:ascii="Times New Roman" w:hAnsi="Times New Roman" w:cs="Times New Roman"/>
          <w:sz w:val="26"/>
          <w:szCs w:val="26"/>
          <w:lang w:val="vi-VN"/>
        </w:rPr>
      </w:pPr>
      <w:r>
        <w:rPr>
          <w:rFonts w:hint="default" w:ascii="Times New Roman" w:hAnsi="Times New Roman" w:cs="Times New Roman"/>
          <w:sz w:val="26"/>
          <w:szCs w:val="26"/>
        </w:rPr>
        <w:t>- Chạy lệnh này để đổi tên card -&gt; netsh interface set interface name</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Local Area Connection</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newname</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Ethernet-02</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w:t>
      </w:r>
    </w:p>
    <w:p w14:paraId="61EFB9F1">
      <w:pPr>
        <w:numPr>
          <w:ilvl w:val="0"/>
          <w:numId w:val="2"/>
        </w:numPr>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netsh interface ip set address name</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Ethernet-02</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 static 192.168.1.11 255.255.255.0 </w:t>
      </w:r>
    </w:p>
    <w:p w14:paraId="24C1A36A">
      <w:pPr>
        <w:numPr>
          <w:ilvl w:val="0"/>
          <w:numId w:val="0"/>
        </w:numPr>
        <w:ind w:leftChars="0"/>
        <w:jc w:val="both"/>
        <w:rPr>
          <w:rFonts w:hint="default" w:ascii="Times New Roman" w:hAnsi="Times New Roman" w:cs="Times New Roman"/>
          <w:sz w:val="26"/>
          <w:szCs w:val="26"/>
        </w:rPr>
      </w:pPr>
      <w:r>
        <w:rPr>
          <w:rFonts w:hint="default" w:ascii="Times New Roman" w:hAnsi="Times New Roman" w:cs="Times New Roman"/>
          <w:sz w:val="26"/>
          <w:szCs w:val="26"/>
        </w:rPr>
        <w:t>192.168.1.254</w:t>
      </w:r>
    </w:p>
    <w:p w14:paraId="79FF6F8E">
      <w:pPr>
        <w:numPr>
          <w:ilvl w:val="0"/>
          <w:numId w:val="2"/>
        </w:numPr>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netsh interface ip set dns name</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Ethernet-02</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static 192.168.1.2</w:t>
      </w:r>
    </w:p>
    <w:p w14:paraId="2C2F697A">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319905" cy="2689860"/>
            <wp:effectExtent l="0" t="0" r="4445" b="15240"/>
            <wp:docPr id="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7"/>
                    <pic:cNvPicPr>
                      <a:picLocks noChangeAspect="1"/>
                    </pic:cNvPicPr>
                  </pic:nvPicPr>
                  <pic:blipFill>
                    <a:blip r:embed="rId37"/>
                    <a:stretch>
                      <a:fillRect/>
                    </a:stretch>
                  </pic:blipFill>
                  <pic:spPr>
                    <a:xfrm>
                      <a:off x="0" y="0"/>
                      <a:ext cx="4319905" cy="2689860"/>
                    </a:xfrm>
                    <a:prstGeom prst="rect">
                      <a:avLst/>
                    </a:prstGeom>
                    <a:noFill/>
                    <a:ln>
                      <a:noFill/>
                    </a:ln>
                  </pic:spPr>
                </pic:pic>
              </a:graphicData>
            </a:graphic>
          </wp:inline>
        </w:drawing>
      </w:r>
    </w:p>
    <w:p w14:paraId="3AAE396D">
      <w:pPr>
        <w:pStyle w:val="8"/>
        <w:jc w:val="center"/>
        <w:rPr>
          <w:rFonts w:hint="default" w:ascii="Times New Roman" w:hAnsi="Times New Roman" w:cs="Times New Roman"/>
          <w:sz w:val="26"/>
          <w:szCs w:val="26"/>
          <w:lang w:val="vi-VN"/>
        </w:rPr>
      </w:pPr>
      <w:bookmarkStart w:id="275" w:name="_Toc10715"/>
      <w:bookmarkStart w:id="276" w:name="_Toc28075"/>
      <w:bookmarkStart w:id="277" w:name="_Toc18330"/>
      <w:bookmarkStart w:id="278" w:name="_Toc521"/>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địa chỉ IP và DNS cho máy WRK02</w:t>
      </w:r>
      <w:bookmarkEnd w:id="275"/>
      <w:bookmarkEnd w:id="276"/>
      <w:bookmarkEnd w:id="277"/>
      <w:bookmarkEnd w:id="278"/>
    </w:p>
    <w:p w14:paraId="276D0409">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279" w:name="_Toc12888"/>
      <w:bookmarkStart w:id="280" w:name="_Toc24521"/>
      <w:bookmarkStart w:id="281" w:name="_Toc31819"/>
      <w:bookmarkStart w:id="282" w:name="_Toc22019"/>
      <w:bookmarkStart w:id="283" w:name="_Toc2119"/>
      <w:bookmarkStart w:id="284" w:name="_Toc28524"/>
      <w:r>
        <w:rPr>
          <w:rFonts w:hint="default" w:ascii="Times New Roman" w:hAnsi="Times New Roman" w:cs="Times New Roman"/>
          <w:color w:val="auto"/>
          <w:sz w:val="26"/>
          <w:szCs w:val="26"/>
        </w:rPr>
        <w:t>3.</w:t>
      </w:r>
      <w:r>
        <w:rPr>
          <w:rFonts w:hint="default" w:ascii="Times New Roman" w:hAnsi="Times New Roman" w:cs="Times New Roman"/>
          <w:color w:val="auto"/>
          <w:sz w:val="26"/>
          <w:szCs w:val="26"/>
          <w:lang w:val="vi-VN"/>
        </w:rPr>
        <w:t>3</w:t>
      </w:r>
      <w:r>
        <w:rPr>
          <w:rFonts w:hint="default" w:ascii="Times New Roman" w:hAnsi="Times New Roman" w:cs="Times New Roman"/>
          <w:color w:val="auto"/>
          <w:sz w:val="26"/>
          <w:szCs w:val="26"/>
        </w:rPr>
        <w:t xml:space="preserve"> Cài đặt và cấu hình Active Directory Domain Services (AD DS)</w:t>
      </w:r>
      <w:bookmarkEnd w:id="279"/>
      <w:bookmarkEnd w:id="280"/>
      <w:bookmarkEnd w:id="281"/>
      <w:bookmarkEnd w:id="282"/>
      <w:bookmarkEnd w:id="283"/>
      <w:bookmarkEnd w:id="284"/>
    </w:p>
    <w:p w14:paraId="2E27D74E">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b/>
          <w:bCs/>
          <w:i/>
          <w:iCs/>
          <w:color w:val="auto"/>
          <w:sz w:val="26"/>
          <w:szCs w:val="26"/>
          <w:lang w:val="vi-VN"/>
        </w:rPr>
        <w:t xml:space="preserve"># </w:t>
      </w:r>
      <w:r>
        <w:rPr>
          <w:rFonts w:hint="default" w:ascii="Times New Roman" w:hAnsi="Times New Roman" w:cs="Times New Roman"/>
          <w:b/>
          <w:bCs/>
          <w:i/>
          <w:iCs/>
          <w:color w:val="auto"/>
          <w:sz w:val="26"/>
          <w:szCs w:val="26"/>
        </w:rPr>
        <w:t>Tạo mật khẩu mới cho Administrator</w:t>
      </w:r>
      <w:r>
        <w:rPr>
          <w:rFonts w:hint="default" w:ascii="Times New Roman" w:hAnsi="Times New Roman" w:cs="Times New Roman"/>
          <w:b/>
          <w:bCs/>
          <w:i/>
          <w:iCs/>
          <w:color w:val="auto"/>
          <w:sz w:val="26"/>
          <w:szCs w:val="26"/>
          <w:lang w:val="vi-VN"/>
        </w:rPr>
        <w:t xml:space="preserve"> và Download AD DS </w:t>
      </w:r>
      <w:r>
        <w:rPr>
          <w:rFonts w:hint="default" w:ascii="Times New Roman" w:hAnsi="Times New Roman" w:cs="Times New Roman"/>
          <w:b/>
          <w:bCs/>
          <w:i/>
          <w:iCs/>
          <w:color w:val="auto"/>
          <w:sz w:val="26"/>
          <w:szCs w:val="26"/>
        </w:rPr>
        <w:t>(EA-SRV12):</w:t>
      </w:r>
    </w:p>
    <w:p w14:paraId="6096CDF3">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Chạy với quyền: Run as Administrator (PowerShell)</w:t>
      </w:r>
      <w:r>
        <w:rPr>
          <w:rFonts w:hint="default" w:ascii="Times New Roman" w:hAnsi="Times New Roman" w:cs="Times New Roman"/>
          <w:color w:val="auto"/>
          <w:sz w:val="26"/>
          <w:szCs w:val="26"/>
        </w:rPr>
        <w:tab/>
      </w:r>
    </w:p>
    <w:p w14:paraId="19F759AF">
      <w:pPr>
        <w:pageBreakBefore w:val="0"/>
        <w:widowControl/>
        <w:numPr>
          <w:ilvl w:val="0"/>
          <w:numId w:val="2"/>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net user Administrator "123456@Ab"</w:t>
      </w:r>
    </w:p>
    <w:p w14:paraId="6FF46F99">
      <w:pPr>
        <w:pageBreakBefore w:val="0"/>
        <w:widowControl/>
        <w:numPr>
          <w:ilvl w:val="0"/>
          <w:numId w:val="2"/>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rPr>
        <w:t>Install-WindowsFeature AD-Domain-Services -IncludeManagementTools</w:t>
      </w:r>
    </w:p>
    <w:p w14:paraId="2F87BAF0">
      <w:pPr>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color w:val="auto"/>
          <w:sz w:val="26"/>
          <w:szCs w:val="26"/>
        </w:rPr>
      </w:pPr>
      <w:r>
        <w:rPr>
          <w:rFonts w:hint="default" w:ascii="Times New Roman" w:hAnsi="Times New Roman" w:cs="Times New Roman"/>
          <w:sz w:val="26"/>
          <w:szCs w:val="26"/>
        </w:rPr>
        <w:drawing>
          <wp:inline distT="0" distB="0" distL="114300" distR="114300">
            <wp:extent cx="5932805" cy="1844675"/>
            <wp:effectExtent l="0" t="0" r="0" b="0"/>
            <wp:docPr id="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8"/>
                    <pic:cNvPicPr>
                      <a:picLocks noChangeAspect="1"/>
                    </pic:cNvPicPr>
                  </pic:nvPicPr>
                  <pic:blipFill>
                    <a:blip r:embed="rId38"/>
                    <a:srcRect b="57966"/>
                    <a:stretch>
                      <a:fillRect/>
                    </a:stretch>
                  </pic:blipFill>
                  <pic:spPr>
                    <a:xfrm>
                      <a:off x="0" y="0"/>
                      <a:ext cx="5932805" cy="1844675"/>
                    </a:xfrm>
                    <a:prstGeom prst="rect">
                      <a:avLst/>
                    </a:prstGeom>
                    <a:noFill/>
                    <a:ln>
                      <a:noFill/>
                    </a:ln>
                  </pic:spPr>
                </pic:pic>
              </a:graphicData>
            </a:graphic>
          </wp:inline>
        </w:drawing>
      </w:r>
    </w:p>
    <w:p w14:paraId="732F8349">
      <w:pPr>
        <w:pStyle w:val="8"/>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lang w:val="vi-VN"/>
        </w:rPr>
      </w:pPr>
      <w:bookmarkStart w:id="285" w:name="_Toc30113"/>
      <w:bookmarkStart w:id="286" w:name="_Toc2813"/>
      <w:bookmarkStart w:id="287" w:name="_Toc5368"/>
      <w:bookmarkStart w:id="288" w:name="_Toc31655"/>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tài khoản Administrator và cài đặt AD-DS trên Windows Server</w:t>
      </w:r>
      <w:bookmarkEnd w:id="285"/>
      <w:bookmarkEnd w:id="286"/>
      <w:bookmarkEnd w:id="287"/>
      <w:bookmarkEnd w:id="288"/>
    </w:p>
    <w:p w14:paraId="35569790">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b/>
          <w:bCs/>
          <w:i/>
          <w:iCs/>
          <w:color w:val="auto"/>
          <w:sz w:val="26"/>
          <w:szCs w:val="26"/>
          <w:lang w:val="vi-VN"/>
        </w:rPr>
        <w:t xml:space="preserve"># </w:t>
      </w:r>
      <w:r>
        <w:rPr>
          <w:rFonts w:hint="default" w:ascii="Times New Roman" w:hAnsi="Times New Roman" w:cs="Times New Roman"/>
          <w:b/>
          <w:bCs/>
          <w:i/>
          <w:iCs/>
          <w:color w:val="auto"/>
          <w:sz w:val="26"/>
          <w:szCs w:val="26"/>
        </w:rPr>
        <w:t>Tạo domain mới (greenbox.edu.vn) và nâng cấp máy EAUT-EA-SRV12 thành Domain Controller:</w:t>
      </w:r>
    </w:p>
    <w:p w14:paraId="54E33FEA">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Chạy với quyền: Run as Administrator (PowerShell)</w:t>
      </w:r>
    </w:p>
    <w:p w14:paraId="7ACC6EEA">
      <w:pPr>
        <w:pageBreakBefore w:val="0"/>
        <w:widowControl/>
        <w:numPr>
          <w:ilvl w:val="0"/>
          <w:numId w:val="2"/>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Install-ADDSForest -DomainName "greenbox.edu.vn" -DomainNetBIOSName </w:t>
      </w:r>
    </w:p>
    <w:p w14:paraId="3DB1A327">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"GREENBOX" -SafeModeAdministratorPassword (ConvertTo-SecureString "</w:t>
      </w:r>
      <w:r>
        <w:rPr>
          <w:rFonts w:hint="default" w:ascii="Times New Roman" w:hAnsi="Times New Roman" w:cs="Times New Roman"/>
          <w:color w:val="auto"/>
          <w:sz w:val="26"/>
          <w:szCs w:val="26"/>
          <w:lang w:val="vi-VN"/>
        </w:rPr>
        <w:t>123456@Ab</w:t>
      </w:r>
      <w:r>
        <w:rPr>
          <w:rFonts w:hint="default" w:ascii="Times New Roman" w:hAnsi="Times New Roman" w:cs="Times New Roman"/>
          <w:color w:val="auto"/>
          <w:sz w:val="26"/>
          <w:szCs w:val="26"/>
        </w:rPr>
        <w:t>" -AsPlainText -Force) -Force</w:t>
      </w:r>
    </w:p>
    <w:p w14:paraId="3686D869">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lang w:val="en-US"/>
        </w:rPr>
        <w:t>Sau khi nh</w:t>
      </w:r>
      <w:r>
        <w:rPr>
          <w:rFonts w:hint="default" w:ascii="Times New Roman" w:hAnsi="Times New Roman" w:cs="Times New Roman"/>
          <w:color w:val="auto"/>
          <w:sz w:val="26"/>
          <w:szCs w:val="26"/>
          <w:lang w:val="vi-VN"/>
        </w:rPr>
        <w:t>ập lệnh ở phía trên vui lòng đợi máy chạy tầm 2 phút rồi sẽ hiện 1 một thông báo khởi động lại máy. Điều đó cho thấy rằng ta đã cài đặt thành công và khởi động lần sau sẽ đăng nhập vào domain vừa tạo mới ở trên:</w:t>
      </w:r>
    </w:p>
    <w:p w14:paraId="12CD90A7">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p>
    <w:p w14:paraId="0D7E4DC2">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p>
    <w:p w14:paraId="7DC30237">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p>
    <w:p w14:paraId="36CFBFF6">
      <w:pPr>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23890" cy="3607435"/>
            <wp:effectExtent l="0" t="0" r="10160" b="12065"/>
            <wp:docPr id="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2"/>
                    <pic:cNvPicPr>
                      <a:picLocks noChangeAspect="1"/>
                    </pic:cNvPicPr>
                  </pic:nvPicPr>
                  <pic:blipFill>
                    <a:blip r:embed="rId39"/>
                    <a:stretch>
                      <a:fillRect/>
                    </a:stretch>
                  </pic:blipFill>
                  <pic:spPr>
                    <a:xfrm>
                      <a:off x="0" y="0"/>
                      <a:ext cx="5723890" cy="3607435"/>
                    </a:xfrm>
                    <a:prstGeom prst="rect">
                      <a:avLst/>
                    </a:prstGeom>
                    <a:noFill/>
                    <a:ln>
                      <a:noFill/>
                    </a:ln>
                  </pic:spPr>
                </pic:pic>
              </a:graphicData>
            </a:graphic>
          </wp:inline>
        </w:drawing>
      </w:r>
    </w:p>
    <w:p w14:paraId="5579389D">
      <w:pPr>
        <w:pStyle w:val="8"/>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lang w:val="vi-VN"/>
        </w:rPr>
      </w:pPr>
      <w:bookmarkStart w:id="289" w:name="_Toc12147"/>
      <w:bookmarkStart w:id="290" w:name="_Toc16535"/>
      <w:bookmarkStart w:id="291" w:name="_Toc25262"/>
      <w:bookmarkStart w:id="292" w:name="_Toc2452"/>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Khởi động lại máy chủ sau khi cài đặt AD - DS</w:t>
      </w:r>
      <w:bookmarkEnd w:id="289"/>
      <w:bookmarkEnd w:id="290"/>
      <w:bookmarkEnd w:id="291"/>
      <w:bookmarkEnd w:id="292"/>
    </w:p>
    <w:p w14:paraId="2FA8FFC0">
      <w:pPr>
        <w:jc w:val="both"/>
        <w:rPr>
          <w:rFonts w:hint="default" w:ascii="Times New Roman" w:hAnsi="Times New Roman" w:cs="Times New Roman"/>
          <w:sz w:val="26"/>
          <w:szCs w:val="26"/>
          <w:lang w:val="vi-VN"/>
        </w:rPr>
      </w:pPr>
    </w:p>
    <w:p w14:paraId="7B05F491">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b/>
          <w:bCs/>
          <w:i/>
          <w:iCs/>
          <w:color w:val="auto"/>
          <w:sz w:val="26"/>
          <w:szCs w:val="26"/>
          <w:lang w:val="vi-VN"/>
        </w:rPr>
        <w:t xml:space="preserve"># </w:t>
      </w:r>
      <w:r>
        <w:rPr>
          <w:rFonts w:hint="default" w:ascii="Times New Roman" w:hAnsi="Times New Roman" w:cs="Times New Roman"/>
          <w:b/>
          <w:bCs/>
          <w:i/>
          <w:iCs/>
          <w:color w:val="auto"/>
          <w:sz w:val="26"/>
          <w:szCs w:val="26"/>
        </w:rPr>
        <w:t xml:space="preserve">Sau khi </w:t>
      </w:r>
      <w:r>
        <w:rPr>
          <w:rFonts w:hint="default" w:ascii="Times New Roman" w:hAnsi="Times New Roman" w:cs="Times New Roman"/>
          <w:b/>
          <w:bCs/>
          <w:i/>
          <w:iCs/>
          <w:color w:val="auto"/>
          <w:sz w:val="26"/>
          <w:szCs w:val="26"/>
          <w:lang w:val="vi-VN"/>
        </w:rPr>
        <w:t xml:space="preserve">restart máy server </w:t>
      </w:r>
      <w:r>
        <w:rPr>
          <w:rFonts w:hint="default" w:ascii="Times New Roman" w:hAnsi="Times New Roman" w:cs="Times New Roman"/>
          <w:b/>
          <w:bCs/>
          <w:i/>
          <w:iCs/>
          <w:color w:val="auto"/>
          <w:sz w:val="26"/>
          <w:szCs w:val="26"/>
        </w:rPr>
        <w:t xml:space="preserve">lên kiểm tra DNS Servers </w:t>
      </w:r>
      <w:r>
        <w:rPr>
          <w:rFonts w:hint="default" w:ascii="Times New Roman" w:hAnsi="Times New Roman" w:cs="Times New Roman"/>
          <w:b/>
          <w:bCs/>
          <w:i/>
          <w:iCs/>
          <w:color w:val="auto"/>
          <w:sz w:val="26"/>
          <w:szCs w:val="26"/>
          <w:lang w:val="vi-VN"/>
        </w:rPr>
        <w:t>đã có thay đổi thì hãy gõ câu lệnh sau để set DNS mới về địa chỉ 192.168.1.2:</w:t>
      </w:r>
      <w:r>
        <w:rPr>
          <w:rFonts w:hint="default" w:ascii="Times New Roman" w:hAnsi="Times New Roman" w:cs="Times New Roman"/>
          <w:b/>
          <w:bCs/>
          <w:i/>
          <w:iCs/>
          <w:color w:val="auto"/>
          <w:sz w:val="26"/>
          <w:szCs w:val="26"/>
        </w:rPr>
        <w:t xml:space="preserve"> </w:t>
      </w:r>
    </w:p>
    <w:p w14:paraId="2C5B0752">
      <w:pPr>
        <w:pageBreakBefore w:val="0"/>
        <w:widowControl/>
        <w:numPr>
          <w:ilvl w:val="0"/>
          <w:numId w:val="2"/>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Set-DnsClientServerAddress -InterfaceAlias "Ethernet0" -ServerAddresses </w:t>
      </w:r>
      <w:r>
        <w:rPr>
          <w:rFonts w:hint="default" w:ascii="Times New Roman" w:hAnsi="Times New Roman" w:cs="Times New Roman"/>
          <w:color w:val="auto"/>
          <w:sz w:val="26"/>
          <w:szCs w:val="26"/>
          <w:lang w:val="en-US"/>
        </w:rPr>
        <w:t xml:space="preserve"> </w:t>
      </w:r>
    </w:p>
    <w:p w14:paraId="0D70BFAE">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192.168.1.2</w:t>
      </w:r>
    </w:p>
    <w:p w14:paraId="7A6F756B">
      <w:pPr>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687695" cy="3584575"/>
            <wp:effectExtent l="0" t="0" r="8255" b="15875"/>
            <wp:docPr id="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3"/>
                    <pic:cNvPicPr>
                      <a:picLocks noChangeAspect="1"/>
                    </pic:cNvPicPr>
                  </pic:nvPicPr>
                  <pic:blipFill>
                    <a:blip r:embed="rId40"/>
                    <a:stretch>
                      <a:fillRect/>
                    </a:stretch>
                  </pic:blipFill>
                  <pic:spPr>
                    <a:xfrm>
                      <a:off x="0" y="0"/>
                      <a:ext cx="5687695" cy="3584575"/>
                    </a:xfrm>
                    <a:prstGeom prst="rect">
                      <a:avLst/>
                    </a:prstGeom>
                    <a:noFill/>
                    <a:ln>
                      <a:noFill/>
                    </a:ln>
                  </pic:spPr>
                </pic:pic>
              </a:graphicData>
            </a:graphic>
          </wp:inline>
        </w:drawing>
      </w:r>
    </w:p>
    <w:p w14:paraId="5996D7D1">
      <w:pPr>
        <w:pStyle w:val="8"/>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lang w:val="vi-VN"/>
        </w:rPr>
      </w:pPr>
      <w:bookmarkStart w:id="293" w:name="_Toc3607"/>
      <w:bookmarkStart w:id="294" w:name="_Toc30781"/>
      <w:bookmarkStart w:id="295" w:name="_Toc20024"/>
      <w:bookmarkStart w:id="296" w:name="_Toc13611"/>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Màn hình đăng nhập domain GREENBOX trên Windows Server</w:t>
      </w:r>
      <w:bookmarkEnd w:id="293"/>
      <w:bookmarkEnd w:id="294"/>
      <w:bookmarkEnd w:id="295"/>
      <w:bookmarkEnd w:id="296"/>
    </w:p>
    <w:p w14:paraId="26F4499F">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3440" cy="1021080"/>
            <wp:effectExtent l="0" t="0" r="10160" b="7620"/>
            <wp:docPr id="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4"/>
                    <pic:cNvPicPr>
                      <a:picLocks noChangeAspect="1"/>
                    </pic:cNvPicPr>
                  </pic:nvPicPr>
                  <pic:blipFill>
                    <a:blip r:embed="rId41"/>
                    <a:stretch>
                      <a:fillRect/>
                    </a:stretch>
                  </pic:blipFill>
                  <pic:spPr>
                    <a:xfrm>
                      <a:off x="0" y="0"/>
                      <a:ext cx="5933440" cy="1021080"/>
                    </a:xfrm>
                    <a:prstGeom prst="rect">
                      <a:avLst/>
                    </a:prstGeom>
                    <a:noFill/>
                    <a:ln>
                      <a:noFill/>
                    </a:ln>
                  </pic:spPr>
                </pic:pic>
              </a:graphicData>
            </a:graphic>
          </wp:inline>
        </w:drawing>
      </w:r>
    </w:p>
    <w:p w14:paraId="509E297A">
      <w:pPr>
        <w:pStyle w:val="8"/>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rPr>
      </w:pPr>
      <w:bookmarkStart w:id="297" w:name="_Toc12320"/>
      <w:bookmarkStart w:id="298" w:name="_Toc24295"/>
      <w:bookmarkStart w:id="299" w:name="_Toc14206"/>
      <w:bookmarkStart w:id="300" w:name="_Toc11698"/>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lại địa chỉ DNS bằng PowerShell cửa Windows Server</w:t>
      </w:r>
      <w:bookmarkEnd w:id="297"/>
      <w:bookmarkEnd w:id="298"/>
      <w:bookmarkEnd w:id="299"/>
      <w:bookmarkEnd w:id="300"/>
    </w:p>
    <w:p w14:paraId="73185DE0">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b/>
          <w:bCs/>
          <w:i/>
          <w:iCs/>
          <w:color w:val="auto"/>
          <w:sz w:val="26"/>
          <w:szCs w:val="26"/>
          <w:lang w:val="vi-VN"/>
        </w:rPr>
        <w:t xml:space="preserve"># </w:t>
      </w:r>
      <w:r>
        <w:rPr>
          <w:rFonts w:hint="default" w:ascii="Times New Roman" w:hAnsi="Times New Roman" w:cs="Times New Roman"/>
          <w:b/>
          <w:bCs/>
          <w:i/>
          <w:iCs/>
          <w:color w:val="auto"/>
          <w:sz w:val="26"/>
          <w:szCs w:val="26"/>
        </w:rPr>
        <w:t>Thêm máy client vào domain (EA-WRK01, EA-WRK02):</w:t>
      </w:r>
    </w:p>
    <w:p w14:paraId="67FA8678">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Chạy với quyền: Run as Administrator (PowerShell)</w:t>
      </w:r>
    </w:p>
    <w:p w14:paraId="279A38E0">
      <w:pPr>
        <w:pageBreakBefore w:val="0"/>
        <w:widowControl/>
        <w:numPr>
          <w:ilvl w:val="0"/>
          <w:numId w:val="2"/>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Add-Computer -DomainName "greenbox.edu.vn" -Credential GREENBOX\</w:t>
      </w:r>
    </w:p>
    <w:p w14:paraId="6818BCA8">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Administrator</w:t>
      </w:r>
    </w:p>
    <w:p w14:paraId="562C767F">
      <w:pPr>
        <w:pageBreakBefore w:val="0"/>
        <w:widowControl/>
        <w:numPr>
          <w:ilvl w:val="0"/>
          <w:numId w:val="2"/>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rPr>
        <w:t>Restart-Computer</w:t>
      </w:r>
    </w:p>
    <w:p w14:paraId="5579A74E">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9790" cy="2306320"/>
            <wp:effectExtent l="0" t="0" r="0" b="0"/>
            <wp:docPr id="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5"/>
                    <pic:cNvPicPr>
                      <a:picLocks noChangeAspect="1"/>
                    </pic:cNvPicPr>
                  </pic:nvPicPr>
                  <pic:blipFill>
                    <a:blip r:embed="rId42"/>
                    <a:srcRect b="38989"/>
                    <a:stretch>
                      <a:fillRect/>
                    </a:stretch>
                  </pic:blipFill>
                  <pic:spPr>
                    <a:xfrm>
                      <a:off x="0" y="0"/>
                      <a:ext cx="5939790" cy="2306320"/>
                    </a:xfrm>
                    <a:prstGeom prst="rect">
                      <a:avLst/>
                    </a:prstGeom>
                    <a:noFill/>
                    <a:ln>
                      <a:noFill/>
                    </a:ln>
                  </pic:spPr>
                </pic:pic>
              </a:graphicData>
            </a:graphic>
          </wp:inline>
        </w:drawing>
      </w:r>
    </w:p>
    <w:p w14:paraId="0CB8261A">
      <w:pPr>
        <w:pStyle w:val="8"/>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rPr>
      </w:pPr>
      <w:bookmarkStart w:id="301" w:name="_Toc31521"/>
      <w:bookmarkStart w:id="302" w:name="_Toc30619"/>
      <w:bookmarkStart w:id="303" w:name="_Toc24360"/>
      <w:bookmarkStart w:id="304" w:name="_Toc12054"/>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Thêm máy vào domain bằng PowerShell</w:t>
      </w:r>
      <w:bookmarkEnd w:id="301"/>
      <w:bookmarkEnd w:id="302"/>
      <w:bookmarkEnd w:id="303"/>
      <w:bookmarkEnd w:id="304"/>
    </w:p>
    <w:p w14:paraId="424F3E63">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p>
    <w:p w14:paraId="7D55194A">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4710" cy="795655"/>
            <wp:effectExtent l="0" t="0" r="0" b="0"/>
            <wp:docPr id="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6"/>
                    <pic:cNvPicPr>
                      <a:picLocks noChangeAspect="1"/>
                    </pic:cNvPicPr>
                  </pic:nvPicPr>
                  <pic:blipFill>
                    <a:blip r:embed="rId43"/>
                    <a:srcRect b="79120"/>
                    <a:stretch>
                      <a:fillRect/>
                    </a:stretch>
                  </pic:blipFill>
                  <pic:spPr>
                    <a:xfrm>
                      <a:off x="0" y="0"/>
                      <a:ext cx="5934710" cy="795655"/>
                    </a:xfrm>
                    <a:prstGeom prst="rect">
                      <a:avLst/>
                    </a:prstGeom>
                    <a:noFill/>
                    <a:ln>
                      <a:noFill/>
                    </a:ln>
                  </pic:spPr>
                </pic:pic>
              </a:graphicData>
            </a:graphic>
          </wp:inline>
        </w:drawing>
      </w:r>
    </w:p>
    <w:p w14:paraId="70BA9E5F">
      <w:pPr>
        <w:pStyle w:val="8"/>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rPr>
      </w:pPr>
      <w:bookmarkStart w:id="305" w:name="_Toc8726"/>
      <w:bookmarkStart w:id="306" w:name="_Toc18633"/>
      <w:bookmarkStart w:id="307" w:name="_Toc7446"/>
      <w:bookmarkStart w:id="308" w:name="_Toc116"/>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Thêm máy tính vào domain và khởi động lại để áp dụng thay đổi</w:t>
      </w:r>
      <w:bookmarkEnd w:id="305"/>
      <w:bookmarkEnd w:id="306"/>
      <w:bookmarkEnd w:id="307"/>
      <w:bookmarkEnd w:id="308"/>
    </w:p>
    <w:p w14:paraId="3265D82A">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en-US"/>
        </w:rPr>
      </w:pPr>
      <w:bookmarkStart w:id="309" w:name="_Toc6802"/>
      <w:bookmarkStart w:id="310" w:name="_Toc3212"/>
      <w:bookmarkStart w:id="311" w:name="_Toc5441"/>
      <w:bookmarkStart w:id="312" w:name="_Toc8235"/>
      <w:bookmarkStart w:id="313" w:name="_Toc1439"/>
      <w:bookmarkStart w:id="314" w:name="_Toc4283"/>
      <w:r>
        <w:rPr>
          <w:rFonts w:hint="default" w:ascii="Times New Roman" w:hAnsi="Times New Roman" w:cs="Times New Roman"/>
          <w:color w:val="auto"/>
          <w:sz w:val="26"/>
          <w:szCs w:val="26"/>
        </w:rPr>
        <w:t>3.3 Cấu hình DNS</w:t>
      </w:r>
      <w:bookmarkEnd w:id="309"/>
      <w:bookmarkEnd w:id="310"/>
      <w:bookmarkEnd w:id="311"/>
      <w:bookmarkEnd w:id="312"/>
      <w:bookmarkEnd w:id="313"/>
      <w:bookmarkEnd w:id="314"/>
    </w:p>
    <w:p w14:paraId="7B2E2A01">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lang w:val="vi-VN"/>
        </w:rPr>
      </w:pPr>
      <w:r>
        <w:rPr>
          <w:rFonts w:hint="default" w:ascii="Times New Roman" w:hAnsi="Times New Roman" w:cs="Times New Roman"/>
          <w:b/>
          <w:bCs/>
          <w:i/>
          <w:iCs/>
          <w:color w:val="auto"/>
          <w:sz w:val="26"/>
          <w:szCs w:val="26"/>
          <w:lang w:val="vi-VN"/>
        </w:rPr>
        <w:t xml:space="preserve"># </w:t>
      </w:r>
      <w:r>
        <w:rPr>
          <w:rFonts w:hint="default" w:ascii="Times New Roman" w:hAnsi="Times New Roman" w:cs="Times New Roman"/>
          <w:b/>
          <w:bCs/>
          <w:i/>
          <w:iCs/>
          <w:color w:val="auto"/>
          <w:sz w:val="26"/>
          <w:szCs w:val="26"/>
        </w:rPr>
        <w:t>Cấu hình DNS (EA-SRV12)</w:t>
      </w:r>
      <w:r>
        <w:rPr>
          <w:rFonts w:hint="default" w:ascii="Times New Roman" w:hAnsi="Times New Roman" w:cs="Times New Roman"/>
          <w:b/>
          <w:bCs/>
          <w:i/>
          <w:iCs/>
          <w:color w:val="auto"/>
          <w:sz w:val="26"/>
          <w:szCs w:val="26"/>
          <w:lang w:val="vi-VN"/>
        </w:rPr>
        <w:t>:</w:t>
      </w:r>
    </w:p>
    <w:p w14:paraId="4D8AD7F0">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lang w:val="en-US"/>
        </w:rPr>
      </w:pPr>
      <w:r>
        <w:rPr>
          <w:rFonts w:hint="default" w:ascii="Times New Roman" w:hAnsi="Times New Roman" w:cs="Times New Roman"/>
          <w:color w:val="auto"/>
          <w:sz w:val="26"/>
          <w:szCs w:val="26"/>
        </w:rPr>
        <w:t>Chạy với quyền: Run as Administrator (PowerShell)</w:t>
      </w:r>
    </w:p>
    <w:p w14:paraId="5045327A">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Thêm Host Record (A Record)</w:t>
      </w:r>
    </w:p>
    <w:p w14:paraId="2170779D">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Add-DnsServerResourceRecordA -Name "</w:t>
      </w:r>
      <w:r>
        <w:rPr>
          <w:rFonts w:hint="default" w:ascii="Times New Roman" w:hAnsi="Times New Roman" w:cs="Times New Roman"/>
          <w:color w:val="auto"/>
          <w:sz w:val="26"/>
          <w:szCs w:val="26"/>
          <w:lang w:val="en-US"/>
        </w:rPr>
        <w:t>EAUT-SRV12</w:t>
      </w:r>
      <w:r>
        <w:rPr>
          <w:rFonts w:hint="default" w:ascii="Times New Roman" w:hAnsi="Times New Roman" w:cs="Times New Roman"/>
          <w:color w:val="auto"/>
          <w:sz w:val="26"/>
          <w:szCs w:val="26"/>
        </w:rPr>
        <w:t xml:space="preserve">" -ZoneName </w:t>
      </w:r>
    </w:p>
    <w:p w14:paraId="6E7B53EA">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"greenbox.edu.vn" -IPv4Address "192.168.1.2"</w:t>
      </w:r>
    </w:p>
    <w:p w14:paraId="2EEC6ECD">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Thêm Alias Record (CNAME)</w:t>
      </w:r>
    </w:p>
    <w:p w14:paraId="062BE9DD">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Add-DnsServerResourceRecordCName -Name "webserver" -ZoneName "greenbox.</w:t>
      </w:r>
    </w:p>
    <w:p w14:paraId="13D71146">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edu.vn" -</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HostNameAlias "SERVER001.greenbox.edu.vn"</w:t>
      </w:r>
    </w:p>
    <w:p w14:paraId="0D55949D">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Thêm Mail Exchanger (MX Record)</w:t>
      </w:r>
    </w:p>
    <w:p w14:paraId="2F28CB99">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Add-DnsServerResourceRecordMX -Name "greenbox.edu.vn" -MailExchange </w:t>
      </w:r>
    </w:p>
    <w:p w14:paraId="731F69E9">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"SERVER001.greenbox.edu.vn" -Preference 10</w:t>
      </w:r>
    </w:p>
    <w:p w14:paraId="216E0102">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Tạo Reverse Lookup Zone</w:t>
      </w:r>
    </w:p>
    <w:p w14:paraId="7DAA3596">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Add-DnsServerPrimaryZone -NetworkId "192.168.1.0" -ReplicationScope "Domain"</w:t>
      </w:r>
    </w:p>
    <w:p w14:paraId="2E041C27">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Thêm PTR Record trong Reverse Lookup Zone</w:t>
      </w:r>
    </w:p>
    <w:p w14:paraId="59031555">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Add-DnsServerResourceRecordPtr -Name "2" -ZoneName "1.168.192.in-addr.arpa" </w:t>
      </w:r>
    </w:p>
    <w:p w14:paraId="042EFCD1">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-PtrDomainName "SERVER001.greenbox.edu.vn"</w:t>
      </w:r>
    </w:p>
    <w:p w14:paraId="6438729E">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sz w:val="26"/>
          <w:szCs w:val="26"/>
        </w:rPr>
        <w:drawing>
          <wp:inline distT="0" distB="0" distL="114300" distR="114300">
            <wp:extent cx="5937885" cy="1562100"/>
            <wp:effectExtent l="0" t="0" r="5715"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pic:cNvPicPr>
                      <a:picLocks noChangeAspect="1"/>
                    </pic:cNvPicPr>
                  </pic:nvPicPr>
                  <pic:blipFill>
                    <a:blip r:embed="rId44"/>
                    <a:stretch>
                      <a:fillRect/>
                    </a:stretch>
                  </pic:blipFill>
                  <pic:spPr>
                    <a:xfrm>
                      <a:off x="0" y="0"/>
                      <a:ext cx="5937885" cy="1562100"/>
                    </a:xfrm>
                    <a:prstGeom prst="rect">
                      <a:avLst/>
                    </a:prstGeom>
                    <a:noFill/>
                    <a:ln>
                      <a:noFill/>
                    </a:ln>
                  </pic:spPr>
                </pic:pic>
              </a:graphicData>
            </a:graphic>
          </wp:inline>
        </w:drawing>
      </w:r>
    </w:p>
    <w:p w14:paraId="4A36533D">
      <w:pPr>
        <w:pStyle w:val="8"/>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rPr>
      </w:pPr>
      <w:bookmarkStart w:id="315" w:name="_Toc17105"/>
      <w:bookmarkStart w:id="316" w:name="_Toc21512"/>
      <w:bookmarkStart w:id="317" w:name="_Toc17835"/>
      <w:bookmarkStart w:id="318" w:name="_Toc21742"/>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bản ghi A, MX và PTR trên DNS Server bằng PowerShell</w:t>
      </w:r>
      <w:bookmarkEnd w:id="315"/>
      <w:bookmarkEnd w:id="316"/>
      <w:bookmarkEnd w:id="317"/>
      <w:bookmarkEnd w:id="318"/>
    </w:p>
    <w:p w14:paraId="24C351AD">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p>
    <w:p w14:paraId="22D32765">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lang w:val="vi-VN"/>
        </w:rPr>
      </w:pPr>
      <w:r>
        <w:rPr>
          <w:rFonts w:hint="default" w:ascii="Times New Roman" w:hAnsi="Times New Roman" w:cs="Times New Roman"/>
          <w:b/>
          <w:bCs/>
          <w:i/>
          <w:iCs/>
          <w:color w:val="auto"/>
          <w:sz w:val="26"/>
          <w:szCs w:val="26"/>
          <w:lang w:val="vi-VN"/>
        </w:rPr>
        <w:t xml:space="preserve"># </w:t>
      </w:r>
      <w:r>
        <w:rPr>
          <w:rFonts w:hint="default" w:ascii="Times New Roman" w:hAnsi="Times New Roman" w:cs="Times New Roman"/>
          <w:b/>
          <w:bCs/>
          <w:i/>
          <w:iCs/>
          <w:color w:val="auto"/>
          <w:sz w:val="26"/>
          <w:szCs w:val="26"/>
        </w:rPr>
        <w:t xml:space="preserve">Bật DNS trên máy </w:t>
      </w:r>
      <w:r>
        <w:rPr>
          <w:rFonts w:hint="default" w:ascii="Times New Roman" w:hAnsi="Times New Roman" w:cs="Times New Roman"/>
          <w:b/>
          <w:bCs/>
          <w:i/>
          <w:iCs/>
          <w:color w:val="auto"/>
          <w:sz w:val="26"/>
          <w:szCs w:val="26"/>
          <w:lang w:val="vi-VN"/>
        </w:rPr>
        <w:t xml:space="preserve">( </w:t>
      </w:r>
      <w:r>
        <w:rPr>
          <w:rFonts w:hint="default" w:ascii="Times New Roman" w:hAnsi="Times New Roman" w:cs="Times New Roman"/>
          <w:b/>
          <w:bCs/>
          <w:i/>
          <w:iCs/>
          <w:color w:val="auto"/>
          <w:sz w:val="26"/>
          <w:szCs w:val="26"/>
        </w:rPr>
        <w:t>EA-WRK01, EA-WRK02</w:t>
      </w:r>
      <w:r>
        <w:rPr>
          <w:rFonts w:hint="default" w:ascii="Times New Roman" w:hAnsi="Times New Roman" w:cs="Times New Roman"/>
          <w:b/>
          <w:bCs/>
          <w:i/>
          <w:iCs/>
          <w:color w:val="auto"/>
          <w:sz w:val="26"/>
          <w:szCs w:val="26"/>
          <w:lang w:val="vi-VN"/>
        </w:rPr>
        <w:t>):</w:t>
      </w:r>
    </w:p>
    <w:p w14:paraId="3209D616">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Chạy với quyền: Run as Administrator (PowerShell)</w:t>
      </w:r>
    </w:p>
    <w:p w14:paraId="7B56C01C">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netsh interface ip set dnsservers "Ethernet-01" d</w:t>
      </w:r>
      <w:r>
        <w:rPr>
          <w:rFonts w:hint="default" w:ascii="Times New Roman" w:hAnsi="Times New Roman" w:cs="Times New Roman"/>
          <w:color w:val="auto"/>
          <w:sz w:val="26"/>
          <w:szCs w:val="26"/>
          <w:lang w:val="en-US"/>
        </w:rPr>
        <w:t>ns</w:t>
      </w:r>
    </w:p>
    <w:p w14:paraId="3CEDCBB3">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netsh interface ip set dnsservers "Ethernet-02" d</w:t>
      </w:r>
      <w:r>
        <w:rPr>
          <w:rFonts w:hint="default" w:ascii="Times New Roman" w:hAnsi="Times New Roman" w:cs="Times New Roman"/>
          <w:color w:val="auto"/>
          <w:sz w:val="26"/>
          <w:szCs w:val="26"/>
          <w:lang w:val="en-US"/>
        </w:rPr>
        <w:t>ns</w:t>
      </w:r>
    </w:p>
    <w:p w14:paraId="075956F9">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sz w:val="26"/>
          <w:szCs w:val="26"/>
        </w:rPr>
        <w:drawing>
          <wp:inline distT="0" distB="0" distL="114300" distR="114300">
            <wp:extent cx="5932805" cy="1938020"/>
            <wp:effectExtent l="0" t="0" r="10795" b="5080"/>
            <wp:docPr id="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5"/>
                    <pic:cNvPicPr>
                      <a:picLocks noChangeAspect="1"/>
                    </pic:cNvPicPr>
                  </pic:nvPicPr>
                  <pic:blipFill>
                    <a:blip r:embed="rId45"/>
                    <a:stretch>
                      <a:fillRect/>
                    </a:stretch>
                  </pic:blipFill>
                  <pic:spPr>
                    <a:xfrm>
                      <a:off x="0" y="0"/>
                      <a:ext cx="5932805" cy="1938020"/>
                    </a:xfrm>
                    <a:prstGeom prst="rect">
                      <a:avLst/>
                    </a:prstGeom>
                    <a:noFill/>
                    <a:ln>
                      <a:noFill/>
                    </a:ln>
                  </pic:spPr>
                </pic:pic>
              </a:graphicData>
            </a:graphic>
          </wp:inline>
        </w:drawing>
      </w:r>
    </w:p>
    <w:p w14:paraId="6127052E">
      <w:pPr>
        <w:pStyle w:val="8"/>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rPr>
      </w:pPr>
      <w:bookmarkStart w:id="319" w:name="_Toc22349"/>
      <w:bookmarkStart w:id="320" w:name="_Toc3954"/>
      <w:bookmarkStart w:id="321" w:name="_Toc26961"/>
      <w:bookmarkStart w:id="322" w:name="_Toc20161"/>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Truy vấn bản ghi DNS bằng lệnh nslookup trên máy client</w:t>
      </w:r>
      <w:bookmarkEnd w:id="319"/>
      <w:bookmarkEnd w:id="320"/>
      <w:bookmarkEnd w:id="321"/>
      <w:bookmarkEnd w:id="322"/>
    </w:p>
    <w:p w14:paraId="2E7D89F6">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p>
    <w:p w14:paraId="704EC8B0">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323" w:name="_Toc24584"/>
      <w:bookmarkStart w:id="324" w:name="_Toc19090"/>
      <w:bookmarkStart w:id="325" w:name="_Toc6677"/>
      <w:bookmarkStart w:id="326" w:name="_Toc29894"/>
      <w:bookmarkStart w:id="327" w:name="_Toc23422"/>
      <w:bookmarkStart w:id="328" w:name="_Toc4258"/>
      <w:r>
        <w:rPr>
          <w:rFonts w:hint="default" w:ascii="Times New Roman" w:hAnsi="Times New Roman" w:cs="Times New Roman"/>
          <w:color w:val="auto"/>
          <w:sz w:val="26"/>
          <w:szCs w:val="26"/>
        </w:rPr>
        <w:t>3.4 Thiết lập dịch vụ DHCP</w:t>
      </w:r>
      <w:bookmarkEnd w:id="323"/>
      <w:bookmarkEnd w:id="324"/>
      <w:bookmarkEnd w:id="325"/>
      <w:bookmarkEnd w:id="326"/>
      <w:bookmarkEnd w:id="327"/>
      <w:bookmarkEnd w:id="328"/>
    </w:p>
    <w:p w14:paraId="7D2F5FDA">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lang w:val="vi-VN"/>
        </w:rPr>
      </w:pPr>
      <w:r>
        <w:rPr>
          <w:rFonts w:hint="default" w:ascii="Times New Roman" w:hAnsi="Times New Roman" w:cs="Times New Roman"/>
          <w:b/>
          <w:bCs/>
          <w:i/>
          <w:iCs/>
          <w:color w:val="auto"/>
          <w:sz w:val="26"/>
          <w:szCs w:val="26"/>
          <w:lang w:val="vi-VN"/>
        </w:rPr>
        <w:t># Download</w:t>
      </w:r>
      <w:r>
        <w:rPr>
          <w:rFonts w:hint="default" w:ascii="Times New Roman" w:hAnsi="Times New Roman" w:cs="Times New Roman"/>
          <w:b/>
          <w:bCs/>
          <w:i/>
          <w:iCs/>
          <w:color w:val="auto"/>
          <w:sz w:val="26"/>
          <w:szCs w:val="26"/>
        </w:rPr>
        <w:t xml:space="preserve"> DHCP (EA-SRV12)</w:t>
      </w:r>
      <w:r>
        <w:rPr>
          <w:rFonts w:hint="default" w:ascii="Times New Roman" w:hAnsi="Times New Roman" w:cs="Times New Roman"/>
          <w:b/>
          <w:bCs/>
          <w:i/>
          <w:iCs/>
          <w:color w:val="auto"/>
          <w:sz w:val="26"/>
          <w:szCs w:val="26"/>
          <w:lang w:val="vi-VN"/>
        </w:rPr>
        <w:t>:</w:t>
      </w:r>
    </w:p>
    <w:p w14:paraId="4D86E23E">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Chạy với quyền: Run as Administrator (PowerShell)</w:t>
      </w:r>
    </w:p>
    <w:p w14:paraId="037CCAFE">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Install-WindowsFeature -Name DHCP -IncludeManagementTools</w:t>
      </w:r>
    </w:p>
    <w:p w14:paraId="223202CD">
      <w:pPr>
        <w:pageBreakBefore w:val="0"/>
        <w:widowControl/>
        <w:numPr>
          <w:ilvl w:val="0"/>
          <w:numId w:val="0"/>
        </w:numPr>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96280" cy="1400810"/>
            <wp:effectExtent l="0" t="0" r="13970" b="889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46"/>
                    <a:stretch>
                      <a:fillRect/>
                    </a:stretch>
                  </pic:blipFill>
                  <pic:spPr>
                    <a:xfrm>
                      <a:off x="0" y="0"/>
                      <a:ext cx="5796280" cy="1400810"/>
                    </a:xfrm>
                    <a:prstGeom prst="rect">
                      <a:avLst/>
                    </a:prstGeom>
                    <a:noFill/>
                    <a:ln>
                      <a:noFill/>
                    </a:ln>
                  </pic:spPr>
                </pic:pic>
              </a:graphicData>
            </a:graphic>
          </wp:inline>
        </w:drawing>
      </w:r>
    </w:p>
    <w:p w14:paraId="13EF352C">
      <w:pPr>
        <w:pStyle w:val="8"/>
        <w:pageBreakBefore w:val="0"/>
        <w:widowControl/>
        <w:numPr>
          <w:ilvl w:val="0"/>
          <w:numId w:val="0"/>
        </w:numPr>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sz w:val="26"/>
          <w:szCs w:val="26"/>
          <w:lang w:val="vi-VN"/>
        </w:rPr>
      </w:pPr>
      <w:bookmarkStart w:id="329" w:name="_Toc5074"/>
      <w:bookmarkStart w:id="330" w:name="_Toc23353"/>
      <w:bookmarkStart w:id="331" w:name="_Toc2395"/>
      <w:bookmarkStart w:id="332" w:name="_Toc28741"/>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Cài đặt DHCP Server bằng PowerShell trên Windows Server</w:t>
      </w:r>
      <w:bookmarkEnd w:id="329"/>
      <w:bookmarkEnd w:id="330"/>
      <w:bookmarkEnd w:id="331"/>
      <w:bookmarkEnd w:id="332"/>
    </w:p>
    <w:p w14:paraId="14F411A5">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lang w:val="vi-VN"/>
        </w:rPr>
      </w:pPr>
    </w:p>
    <w:p w14:paraId="3CE530BD">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i/>
          <w:iCs/>
          <w:color w:val="auto"/>
          <w:sz w:val="26"/>
          <w:szCs w:val="26"/>
        </w:rPr>
      </w:pPr>
      <w:r>
        <w:rPr>
          <w:rFonts w:hint="default" w:ascii="Times New Roman" w:hAnsi="Times New Roman" w:cs="Times New Roman"/>
          <w:i/>
          <w:iCs/>
          <w:color w:val="auto"/>
          <w:sz w:val="26"/>
          <w:szCs w:val="26"/>
        </w:rPr>
        <w:t xml:space="preserve">Tạo Scope DHCP: </w:t>
      </w:r>
    </w:p>
    <w:p w14:paraId="0311225A">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Add-DhcpServerv4Scope -Name "DHCP-LANA" -StartRange 192.168.1.1 </w:t>
      </w:r>
    </w:p>
    <w:p w14:paraId="23725D6D">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EndRange 192.168.1.254 -SubnetMask 255.255.255.0 -State Active</w:t>
      </w:r>
    </w:p>
    <w:p w14:paraId="1CB23C72">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Add-DhcpServerv4ExclusionRange -ScopeId 192.168.1.0 -StartRange 192.168.1.1 -</w:t>
      </w:r>
    </w:p>
    <w:p w14:paraId="631F66EE">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EndRange 192.168.1.20</w:t>
      </w:r>
    </w:p>
    <w:p w14:paraId="29E317ED">
      <w:pPr>
        <w:pageBreakBefore w:val="0"/>
        <w:widowControl/>
        <w:numPr>
          <w:ilvl w:val="0"/>
          <w:numId w:val="0"/>
        </w:numPr>
        <w:kinsoku/>
        <w:wordWrap/>
        <w:overflowPunct/>
        <w:topLinePunct w:val="0"/>
        <w:autoSpaceDE/>
        <w:autoSpaceDN/>
        <w:bidi w:val="0"/>
        <w:adjustRightInd/>
        <w:snapToGrid/>
        <w:ind w:leftChars="0"/>
        <w:jc w:val="center"/>
        <w:textAlignment w:val="auto"/>
        <w:rPr>
          <w:rFonts w:hint="default" w:ascii="Times New Roman" w:hAnsi="Times New Roman" w:cs="Times New Roman"/>
          <w:color w:val="auto"/>
          <w:sz w:val="26"/>
          <w:szCs w:val="26"/>
        </w:rPr>
      </w:pPr>
      <w:r>
        <w:rPr>
          <w:rFonts w:hint="default" w:ascii="Times New Roman" w:hAnsi="Times New Roman" w:cs="Times New Roman"/>
          <w:sz w:val="26"/>
          <w:szCs w:val="26"/>
        </w:rPr>
        <w:drawing>
          <wp:inline distT="0" distB="0" distL="114300" distR="114300">
            <wp:extent cx="5652135" cy="1096645"/>
            <wp:effectExtent l="0" t="0" r="5715" b="8255"/>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
                    <pic:cNvPicPr>
                      <a:picLocks noChangeAspect="1"/>
                    </pic:cNvPicPr>
                  </pic:nvPicPr>
                  <pic:blipFill>
                    <a:blip r:embed="rId47"/>
                    <a:stretch>
                      <a:fillRect/>
                    </a:stretch>
                  </pic:blipFill>
                  <pic:spPr>
                    <a:xfrm>
                      <a:off x="0" y="0"/>
                      <a:ext cx="5652135" cy="1096645"/>
                    </a:xfrm>
                    <a:prstGeom prst="rect">
                      <a:avLst/>
                    </a:prstGeom>
                    <a:noFill/>
                    <a:ln>
                      <a:noFill/>
                    </a:ln>
                  </pic:spPr>
                </pic:pic>
              </a:graphicData>
            </a:graphic>
          </wp:inline>
        </w:drawing>
      </w:r>
    </w:p>
    <w:p w14:paraId="4A1C13A8">
      <w:pPr>
        <w:pStyle w:val="8"/>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rPr>
      </w:pPr>
      <w:bookmarkStart w:id="333" w:name="_Toc7637"/>
      <w:bookmarkStart w:id="334" w:name="_Toc2518"/>
      <w:bookmarkStart w:id="335" w:name="_Toc12998"/>
      <w:bookmarkStart w:id="336" w:name="_Toc6585"/>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DHCP Scope và loại trừ địa chỉ IP bằng PowerShell</w:t>
      </w:r>
      <w:bookmarkEnd w:id="333"/>
      <w:bookmarkEnd w:id="334"/>
      <w:bookmarkEnd w:id="335"/>
      <w:bookmarkEnd w:id="336"/>
    </w:p>
    <w:p w14:paraId="39D0EA7A">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p>
    <w:p w14:paraId="7DEF142F">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lang w:val="vi-VN"/>
        </w:rPr>
      </w:pPr>
      <w:r>
        <w:rPr>
          <w:rFonts w:hint="default" w:ascii="Times New Roman" w:hAnsi="Times New Roman" w:cs="Times New Roman"/>
          <w:b/>
          <w:bCs/>
          <w:i/>
          <w:iCs/>
          <w:color w:val="auto"/>
          <w:sz w:val="26"/>
          <w:szCs w:val="26"/>
          <w:lang w:val="vi-VN"/>
        </w:rPr>
        <w:t xml:space="preserve"># </w:t>
      </w:r>
      <w:r>
        <w:rPr>
          <w:rFonts w:hint="default" w:ascii="Times New Roman" w:hAnsi="Times New Roman" w:cs="Times New Roman"/>
          <w:b/>
          <w:bCs/>
          <w:i/>
          <w:iCs/>
          <w:color w:val="auto"/>
          <w:sz w:val="26"/>
          <w:szCs w:val="26"/>
        </w:rPr>
        <w:t xml:space="preserve">Bật DHCP trên máy </w:t>
      </w:r>
      <w:r>
        <w:rPr>
          <w:rFonts w:hint="default" w:ascii="Times New Roman" w:hAnsi="Times New Roman" w:cs="Times New Roman"/>
          <w:b/>
          <w:bCs/>
          <w:i/>
          <w:iCs/>
          <w:color w:val="auto"/>
          <w:sz w:val="26"/>
          <w:szCs w:val="26"/>
          <w:lang w:val="en-US"/>
        </w:rPr>
        <w:t xml:space="preserve">( </w:t>
      </w:r>
      <w:r>
        <w:rPr>
          <w:rFonts w:hint="default" w:ascii="Times New Roman" w:hAnsi="Times New Roman" w:cs="Times New Roman"/>
          <w:b/>
          <w:bCs/>
          <w:i/>
          <w:iCs/>
          <w:color w:val="auto"/>
          <w:sz w:val="26"/>
          <w:szCs w:val="26"/>
        </w:rPr>
        <w:t>EA-WRK01, EA-WRK02</w:t>
      </w:r>
      <w:r>
        <w:rPr>
          <w:rFonts w:hint="default" w:ascii="Times New Roman" w:hAnsi="Times New Roman" w:cs="Times New Roman"/>
          <w:b/>
          <w:bCs/>
          <w:i/>
          <w:iCs/>
          <w:color w:val="auto"/>
          <w:sz w:val="26"/>
          <w:szCs w:val="26"/>
          <w:lang w:val="en-US"/>
        </w:rPr>
        <w:t>)</w:t>
      </w:r>
      <w:r>
        <w:rPr>
          <w:rFonts w:hint="default" w:ascii="Times New Roman" w:hAnsi="Times New Roman" w:cs="Times New Roman"/>
          <w:b/>
          <w:bCs/>
          <w:i/>
          <w:iCs/>
          <w:color w:val="auto"/>
          <w:sz w:val="26"/>
          <w:szCs w:val="26"/>
          <w:lang w:val="vi-VN"/>
        </w:rPr>
        <w:t>:</w:t>
      </w:r>
    </w:p>
    <w:p w14:paraId="6A67FC23">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Chạy với quyền: Run as Administrator (PowerShell)</w:t>
      </w:r>
    </w:p>
    <w:p w14:paraId="168CE1A3">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netsh interface ip set address "Ethernet-01" dhcp</w:t>
      </w:r>
    </w:p>
    <w:p w14:paraId="397B40EC">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rPr>
        <w:t>netsh interface ip set address "Ethernet-02" dhcp</w:t>
      </w:r>
    </w:p>
    <w:p w14:paraId="418421F0">
      <w:pPr>
        <w:pageBreakBefore w:val="0"/>
        <w:widowControl/>
        <w:numPr>
          <w:ilvl w:val="0"/>
          <w:numId w:val="0"/>
        </w:numPr>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rPr>
      </w:pPr>
      <w:r>
        <w:rPr>
          <w:rFonts w:hint="default" w:ascii="Times New Roman" w:hAnsi="Times New Roman" w:cs="Times New Roman"/>
          <w:sz w:val="26"/>
          <w:szCs w:val="26"/>
        </w:rPr>
        <w:drawing>
          <wp:inline distT="0" distB="0" distL="114300" distR="114300">
            <wp:extent cx="5292090" cy="3130550"/>
            <wp:effectExtent l="0" t="0" r="3810" b="1270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pic:cNvPicPr>
                      <a:picLocks noChangeAspect="1"/>
                    </pic:cNvPicPr>
                  </pic:nvPicPr>
                  <pic:blipFill>
                    <a:blip r:embed="rId48"/>
                    <a:srcRect b="7295"/>
                    <a:stretch>
                      <a:fillRect/>
                    </a:stretch>
                  </pic:blipFill>
                  <pic:spPr>
                    <a:xfrm>
                      <a:off x="0" y="0"/>
                      <a:ext cx="5292090" cy="3130550"/>
                    </a:xfrm>
                    <a:prstGeom prst="rect">
                      <a:avLst/>
                    </a:prstGeom>
                    <a:noFill/>
                    <a:ln>
                      <a:noFill/>
                    </a:ln>
                  </pic:spPr>
                </pic:pic>
              </a:graphicData>
            </a:graphic>
          </wp:inline>
        </w:drawing>
      </w:r>
    </w:p>
    <w:p w14:paraId="06F3751D">
      <w:pPr>
        <w:pStyle w:val="8"/>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rPr>
      </w:pPr>
      <w:bookmarkStart w:id="337" w:name="_Toc24674"/>
      <w:bookmarkStart w:id="338" w:name="_Toc9880"/>
      <w:bookmarkStart w:id="339" w:name="_Toc3499"/>
      <w:bookmarkStart w:id="340" w:name="_Toc20723"/>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Bật địa chỉ IP động bằng DHCP và kiểm tra cấu hình mạng trên máy client</w:t>
      </w:r>
      <w:bookmarkEnd w:id="337"/>
      <w:bookmarkEnd w:id="338"/>
      <w:bookmarkEnd w:id="339"/>
      <w:bookmarkEnd w:id="340"/>
    </w:p>
    <w:p w14:paraId="1A8CD5CC">
      <w:pPr>
        <w:pStyle w:val="3"/>
        <w:bidi w:val="0"/>
        <w:jc w:val="both"/>
        <w:rPr>
          <w:rFonts w:hint="default" w:ascii="Times New Roman" w:hAnsi="Times New Roman" w:cs="Times New Roman"/>
          <w:sz w:val="26"/>
          <w:szCs w:val="26"/>
        </w:rPr>
      </w:pPr>
      <w:bookmarkStart w:id="341" w:name="_Toc3741"/>
      <w:bookmarkStart w:id="342" w:name="_Toc18420"/>
      <w:bookmarkStart w:id="343" w:name="_Toc8451"/>
      <w:bookmarkStart w:id="344" w:name="_Toc11869"/>
      <w:bookmarkStart w:id="345" w:name="_Toc30943"/>
      <w:bookmarkStart w:id="346" w:name="_Toc10295"/>
      <w:r>
        <w:rPr>
          <w:rFonts w:hint="default" w:ascii="Times New Roman" w:hAnsi="Times New Roman" w:cs="Times New Roman"/>
          <w:sz w:val="26"/>
          <w:szCs w:val="26"/>
          <w:lang w:val="vi-VN"/>
        </w:rPr>
        <w:t>3.5</w:t>
      </w:r>
      <w:r>
        <w:rPr>
          <w:rFonts w:hint="default" w:ascii="Times New Roman" w:hAnsi="Times New Roman" w:cs="Times New Roman"/>
          <w:sz w:val="26"/>
          <w:szCs w:val="26"/>
        </w:rPr>
        <w:t xml:space="preserve"> Tạo OU (Organizational Unit) bằng PowerShell</w:t>
      </w:r>
      <w:bookmarkEnd w:id="341"/>
      <w:bookmarkEnd w:id="342"/>
      <w:bookmarkEnd w:id="343"/>
      <w:bookmarkEnd w:id="344"/>
      <w:bookmarkEnd w:id="345"/>
      <w:bookmarkEnd w:id="346"/>
    </w:p>
    <w:p w14:paraId="400A123B">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b/>
          <w:bCs/>
          <w:i/>
          <w:iCs/>
          <w:color w:val="auto"/>
          <w:sz w:val="26"/>
          <w:szCs w:val="26"/>
          <w:u w:val="none"/>
        </w:rPr>
      </w:pPr>
      <w:r>
        <w:rPr>
          <w:rFonts w:hint="default" w:ascii="Times New Roman" w:hAnsi="Times New Roman" w:cs="Times New Roman"/>
          <w:b/>
          <w:bCs/>
          <w:i/>
          <w:iCs/>
          <w:color w:val="auto"/>
          <w:sz w:val="26"/>
          <w:szCs w:val="26"/>
          <w:u w:val="none"/>
          <w:lang w:val="vi-VN"/>
        </w:rPr>
        <w:t xml:space="preserve"># </w:t>
      </w:r>
      <w:r>
        <w:rPr>
          <w:rFonts w:hint="default" w:ascii="Times New Roman" w:hAnsi="Times New Roman" w:cs="Times New Roman"/>
          <w:b/>
          <w:bCs/>
          <w:i/>
          <w:iCs/>
          <w:color w:val="auto"/>
          <w:sz w:val="26"/>
          <w:szCs w:val="26"/>
          <w:u w:val="none"/>
        </w:rPr>
        <w:t>Tạo OU cho nhóm Quản trị mạng</w:t>
      </w:r>
    </w:p>
    <w:p w14:paraId="051A9CB2">
      <w:pPr>
        <w:pageBreakBefore w:val="0"/>
        <w:widowControl/>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New-ADOrganizationalUnit -Name "QuanTriMang" -Path "DC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greenbox,</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p>
    <w:p w14:paraId="48CFAA46">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edu,</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vn"</w:t>
      </w:r>
    </w:p>
    <w:p w14:paraId="29A952F5">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b/>
          <w:bCs/>
          <w:i/>
          <w:iCs/>
          <w:color w:val="auto"/>
          <w:sz w:val="26"/>
          <w:szCs w:val="26"/>
        </w:rPr>
        <w:t># Tạo OU cho phòng Nhân Sự</w:t>
      </w:r>
    </w:p>
    <w:p w14:paraId="569207E0">
      <w:pPr>
        <w:pageBreakBefore w:val="0"/>
        <w:widowControl/>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t>New-ADOrganizationalUnit -Name "NhanSu" -Path "DC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greenbox,</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edu,</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p>
    <w:p w14:paraId="2D1CB1CE">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vn"</w:t>
      </w:r>
    </w:p>
    <w:p w14:paraId="4ACB3A98">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b/>
          <w:bCs/>
          <w:i/>
          <w:iCs/>
          <w:color w:val="auto"/>
          <w:sz w:val="26"/>
          <w:szCs w:val="26"/>
        </w:rPr>
        <w:t># Tạo OU cho phòng Hành Chính</w:t>
      </w:r>
    </w:p>
    <w:p w14:paraId="3329C2C9">
      <w:pPr>
        <w:pageBreakBefore w:val="0"/>
        <w:widowControl/>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New-ADOrganizationalUnit -Name "HanhChinh" -Path "DC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greenbox,</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edu,</w:t>
      </w:r>
    </w:p>
    <w:p w14:paraId="42B86729">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vn"</w:t>
      </w:r>
    </w:p>
    <w:p w14:paraId="54C68041">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9155" cy="904240"/>
            <wp:effectExtent l="0" t="0" r="4445" b="10160"/>
            <wp:docPr id="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7"/>
                    <pic:cNvPicPr>
                      <a:picLocks noChangeAspect="1"/>
                    </pic:cNvPicPr>
                  </pic:nvPicPr>
                  <pic:blipFill>
                    <a:blip r:embed="rId49"/>
                    <a:stretch>
                      <a:fillRect/>
                    </a:stretch>
                  </pic:blipFill>
                  <pic:spPr>
                    <a:xfrm>
                      <a:off x="0" y="0"/>
                      <a:ext cx="5939155" cy="904240"/>
                    </a:xfrm>
                    <a:prstGeom prst="rect">
                      <a:avLst/>
                    </a:prstGeom>
                    <a:noFill/>
                    <a:ln>
                      <a:noFill/>
                    </a:ln>
                  </pic:spPr>
                </pic:pic>
              </a:graphicData>
            </a:graphic>
          </wp:inline>
        </w:drawing>
      </w:r>
    </w:p>
    <w:p w14:paraId="2A515DFD">
      <w:pPr>
        <w:pStyle w:val="8"/>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lang w:val="vi-VN"/>
        </w:rPr>
      </w:pPr>
      <w:bookmarkStart w:id="347" w:name="_Toc23439"/>
      <w:bookmarkStart w:id="348" w:name="_Toc23113"/>
      <w:bookmarkStart w:id="349" w:name="_Toc22466"/>
      <w:bookmarkStart w:id="350" w:name="_Toc11958"/>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Tạo Organizational Unit (OU) bằng PowerShell trên Active Directory</w:t>
      </w:r>
      <w:bookmarkEnd w:id="347"/>
      <w:bookmarkEnd w:id="348"/>
      <w:bookmarkEnd w:id="349"/>
      <w:bookmarkEnd w:id="350"/>
    </w:p>
    <w:p w14:paraId="40C0F1C2">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vi-VN"/>
        </w:rPr>
      </w:pPr>
    </w:p>
    <w:p w14:paraId="4545D563">
      <w:pPr>
        <w:pStyle w:val="3"/>
        <w:bidi w:val="0"/>
        <w:jc w:val="both"/>
        <w:rPr>
          <w:rFonts w:hint="default" w:ascii="Times New Roman" w:hAnsi="Times New Roman" w:cs="Times New Roman"/>
          <w:sz w:val="26"/>
          <w:szCs w:val="26"/>
        </w:rPr>
      </w:pPr>
      <w:bookmarkStart w:id="351" w:name="_Toc4475"/>
      <w:bookmarkStart w:id="352" w:name="_Toc12130"/>
      <w:bookmarkStart w:id="353" w:name="_Toc4287"/>
      <w:bookmarkStart w:id="354" w:name="_Toc26934"/>
      <w:bookmarkStart w:id="355" w:name="_Toc32746"/>
      <w:bookmarkStart w:id="356" w:name="_Toc16391"/>
      <w:r>
        <w:rPr>
          <w:rFonts w:hint="default" w:ascii="Times New Roman" w:hAnsi="Times New Roman" w:cs="Times New Roman"/>
          <w:sz w:val="26"/>
          <w:szCs w:val="26"/>
          <w:lang w:val="vi-VN"/>
        </w:rPr>
        <w:t>3.6</w:t>
      </w:r>
      <w:r>
        <w:rPr>
          <w:rFonts w:hint="default" w:ascii="Times New Roman" w:hAnsi="Times New Roman" w:cs="Times New Roman"/>
          <w:sz w:val="26"/>
          <w:szCs w:val="26"/>
        </w:rPr>
        <w:t xml:space="preserve"> Tạo Group bằng PowerShell</w:t>
      </w:r>
      <w:bookmarkEnd w:id="351"/>
      <w:bookmarkEnd w:id="352"/>
      <w:bookmarkEnd w:id="353"/>
      <w:bookmarkEnd w:id="354"/>
      <w:bookmarkEnd w:id="355"/>
      <w:bookmarkEnd w:id="356"/>
    </w:p>
    <w:p w14:paraId="1A579406">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lang w:val="vi-VN"/>
        </w:rPr>
      </w:pPr>
      <w:r>
        <w:rPr>
          <w:rFonts w:hint="default" w:ascii="Times New Roman" w:hAnsi="Times New Roman" w:cs="Times New Roman"/>
          <w:b/>
          <w:bCs/>
          <w:i/>
          <w:iCs/>
          <w:color w:val="auto"/>
          <w:sz w:val="26"/>
          <w:szCs w:val="26"/>
        </w:rPr>
        <w:t># Tạo nhóm</w:t>
      </w:r>
      <w:r>
        <w:rPr>
          <w:rFonts w:hint="default" w:ascii="Times New Roman" w:hAnsi="Times New Roman" w:cs="Times New Roman"/>
          <w:b/>
          <w:bCs/>
          <w:i/>
          <w:iCs/>
          <w:color w:val="auto"/>
          <w:sz w:val="26"/>
          <w:szCs w:val="26"/>
          <w:lang w:val="vi-VN"/>
        </w:rPr>
        <w:t xml:space="preserve"> nhân sự</w:t>
      </w:r>
    </w:p>
    <w:p w14:paraId="77AC1E36">
      <w:pPr>
        <w:pageBreakBefore w:val="0"/>
        <w:widowControl/>
        <w:numPr>
          <w:ilvl w:val="0"/>
          <w:numId w:val="5"/>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New-ADGroup -Name "GG_S_NhanSu" -GroupScope Global -Path "OU</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NhanSu,</w:t>
      </w:r>
    </w:p>
    <w:p w14:paraId="695BF95A">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greenbox,</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edu,</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vn"</w:t>
      </w:r>
    </w:p>
    <w:p w14:paraId="30442455">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lang w:val="vi-VN"/>
        </w:rPr>
      </w:pPr>
      <w:r>
        <w:rPr>
          <w:rFonts w:hint="default" w:ascii="Times New Roman" w:hAnsi="Times New Roman" w:cs="Times New Roman"/>
          <w:b/>
          <w:bCs/>
          <w:i/>
          <w:iCs/>
          <w:color w:val="auto"/>
          <w:sz w:val="26"/>
          <w:szCs w:val="26"/>
        </w:rPr>
        <w:t># Tạo nhóm</w:t>
      </w:r>
      <w:r>
        <w:rPr>
          <w:rFonts w:hint="default" w:ascii="Times New Roman" w:hAnsi="Times New Roman" w:cs="Times New Roman"/>
          <w:b/>
          <w:bCs/>
          <w:i/>
          <w:iCs/>
          <w:color w:val="auto"/>
          <w:sz w:val="26"/>
          <w:szCs w:val="26"/>
          <w:lang w:val="vi-VN"/>
        </w:rPr>
        <w:t xml:space="preserve"> hành chính</w:t>
      </w:r>
    </w:p>
    <w:p w14:paraId="52D7BFAF">
      <w:pPr>
        <w:pageBreakBefore w:val="0"/>
        <w:widowControl/>
        <w:numPr>
          <w:ilvl w:val="0"/>
          <w:numId w:val="5"/>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New-ADGroup -Name "GG_S_HanhChinh" -GroupScope Global -Path "OU</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p>
    <w:p w14:paraId="553C0005">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HanhChinh,</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greenbox,</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edu,</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vn"</w:t>
      </w:r>
    </w:p>
    <w:p w14:paraId="77C060F7">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7885" cy="922655"/>
            <wp:effectExtent l="0" t="0" r="5715" b="10795"/>
            <wp:docPr id="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9"/>
                    <pic:cNvPicPr>
                      <a:picLocks noChangeAspect="1"/>
                    </pic:cNvPicPr>
                  </pic:nvPicPr>
                  <pic:blipFill>
                    <a:blip r:embed="rId50"/>
                    <a:stretch>
                      <a:fillRect/>
                    </a:stretch>
                  </pic:blipFill>
                  <pic:spPr>
                    <a:xfrm>
                      <a:off x="0" y="0"/>
                      <a:ext cx="5937885" cy="922655"/>
                    </a:xfrm>
                    <a:prstGeom prst="rect">
                      <a:avLst/>
                    </a:prstGeom>
                    <a:noFill/>
                    <a:ln>
                      <a:noFill/>
                    </a:ln>
                  </pic:spPr>
                </pic:pic>
              </a:graphicData>
            </a:graphic>
          </wp:inline>
        </w:drawing>
      </w:r>
    </w:p>
    <w:p w14:paraId="61A1B26D">
      <w:pPr>
        <w:pStyle w:val="8"/>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lang w:val="vi-VN"/>
        </w:rPr>
      </w:pPr>
      <w:bookmarkStart w:id="357" w:name="_Toc27484"/>
      <w:bookmarkStart w:id="358" w:name="_Toc18404"/>
      <w:bookmarkStart w:id="359" w:name="_Toc17888"/>
      <w:bookmarkStart w:id="360" w:name="_Toc2505"/>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Tạo nhóm Nhân Sự và Hành Chính bằng PowerShell</w:t>
      </w:r>
      <w:bookmarkEnd w:id="357"/>
      <w:bookmarkEnd w:id="358"/>
      <w:bookmarkEnd w:id="359"/>
      <w:bookmarkEnd w:id="360"/>
    </w:p>
    <w:p w14:paraId="32F06B75">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vi-VN"/>
        </w:rPr>
      </w:pPr>
    </w:p>
    <w:p w14:paraId="5AEB7EF9">
      <w:pPr>
        <w:pStyle w:val="3"/>
        <w:bidi w:val="0"/>
        <w:jc w:val="both"/>
        <w:rPr>
          <w:rFonts w:hint="default" w:ascii="Times New Roman" w:hAnsi="Times New Roman" w:cs="Times New Roman"/>
          <w:sz w:val="26"/>
          <w:szCs w:val="26"/>
        </w:rPr>
      </w:pPr>
      <w:bookmarkStart w:id="361" w:name="_Toc1988"/>
      <w:bookmarkStart w:id="362" w:name="_Toc31272"/>
      <w:bookmarkStart w:id="363" w:name="_Toc30597"/>
      <w:bookmarkStart w:id="364" w:name="_Toc5853"/>
      <w:bookmarkStart w:id="365" w:name="_Toc12503"/>
      <w:bookmarkStart w:id="366" w:name="_Toc25723"/>
      <w:r>
        <w:rPr>
          <w:rFonts w:hint="default" w:ascii="Times New Roman" w:hAnsi="Times New Roman" w:cs="Times New Roman"/>
          <w:sz w:val="26"/>
          <w:szCs w:val="26"/>
          <w:lang w:val="vi-VN"/>
        </w:rPr>
        <w:t>3.7</w:t>
      </w:r>
      <w:r>
        <w:rPr>
          <w:rFonts w:hint="default" w:ascii="Times New Roman" w:hAnsi="Times New Roman" w:cs="Times New Roman"/>
          <w:sz w:val="26"/>
          <w:szCs w:val="26"/>
        </w:rPr>
        <w:t xml:space="preserve"> Tạo User bằng PowerShell</w:t>
      </w:r>
      <w:bookmarkEnd w:id="361"/>
      <w:bookmarkEnd w:id="362"/>
      <w:bookmarkEnd w:id="363"/>
      <w:bookmarkEnd w:id="364"/>
      <w:bookmarkEnd w:id="365"/>
      <w:bookmarkEnd w:id="366"/>
    </w:p>
    <w:p w14:paraId="74CE92F6">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b/>
          <w:bCs/>
          <w:i/>
          <w:iCs/>
          <w:color w:val="auto"/>
          <w:sz w:val="26"/>
          <w:szCs w:val="26"/>
        </w:rPr>
        <w:t># Tạo người dùng và phân quyền quản trị hệ thống</w:t>
      </w:r>
    </w:p>
    <w:p w14:paraId="39002251">
      <w:pPr>
        <w:pageBreakBefore w:val="0"/>
        <w:widowControl/>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New-ADUser -Name "Admin1" -SamAccountName "Admin1" -UserPrincipalName</w:t>
      </w:r>
    </w:p>
    <w:p w14:paraId="527A99A3">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"Admin1@greenbox.edu.vn" -Path "OU=QuanTriMang,</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 xml:space="preserve">DC=greenbox,DC=edu,DC=vn" </w:t>
      </w:r>
    </w:p>
    <w:p w14:paraId="29841ADD">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-AccountPassword (ConvertTo-SecureString</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"P@ssword1" -AsPlainText -Force) -Enabled $true</w:t>
      </w:r>
    </w:p>
    <w:p w14:paraId="1750D6EF">
      <w:pPr>
        <w:pageBreakBefore w:val="0"/>
        <w:widowControl/>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Add-ADGroupMember -Identity "Domain Admins" -Members "Admin1"</w:t>
      </w:r>
    </w:p>
    <w:p w14:paraId="1C12B650">
      <w:pPr>
        <w:pageBreakBefore w:val="0"/>
        <w:widowControl/>
        <w:numPr>
          <w:ilvl w:val="0"/>
          <w:numId w:val="0"/>
        </w:numPr>
        <w:tabs>
          <w:tab w:val="left" w:pos="420"/>
        </w:tabs>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3440" cy="1034415"/>
            <wp:effectExtent l="0" t="0" r="10160" b="13335"/>
            <wp:docPr id="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8"/>
                    <pic:cNvPicPr>
                      <a:picLocks noChangeAspect="1"/>
                    </pic:cNvPicPr>
                  </pic:nvPicPr>
                  <pic:blipFill>
                    <a:blip r:embed="rId51"/>
                    <a:stretch>
                      <a:fillRect/>
                    </a:stretch>
                  </pic:blipFill>
                  <pic:spPr>
                    <a:xfrm>
                      <a:off x="0" y="0"/>
                      <a:ext cx="5933440" cy="1034415"/>
                    </a:xfrm>
                    <a:prstGeom prst="rect">
                      <a:avLst/>
                    </a:prstGeom>
                    <a:noFill/>
                    <a:ln>
                      <a:noFill/>
                    </a:ln>
                  </pic:spPr>
                </pic:pic>
              </a:graphicData>
            </a:graphic>
          </wp:inline>
        </w:drawing>
      </w:r>
    </w:p>
    <w:p w14:paraId="55802444">
      <w:pPr>
        <w:pStyle w:val="8"/>
        <w:pageBreakBefore w:val="0"/>
        <w:widowControl/>
        <w:numPr>
          <w:ilvl w:val="0"/>
          <w:numId w:val="0"/>
        </w:numPr>
        <w:tabs>
          <w:tab w:val="left" w:pos="420"/>
        </w:tabs>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sz w:val="26"/>
          <w:szCs w:val="26"/>
          <w:lang w:val="vi-VN"/>
        </w:rPr>
      </w:pPr>
      <w:bookmarkStart w:id="367" w:name="_Toc16742"/>
      <w:bookmarkStart w:id="368" w:name="_Toc23711"/>
      <w:bookmarkStart w:id="369" w:name="_Toc16837"/>
      <w:bookmarkStart w:id="370" w:name="_Toc3027"/>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Sử dụng PowerShell để tạo tài khoản Admin1 và gán vào Domain Admins</w:t>
      </w:r>
      <w:bookmarkEnd w:id="367"/>
      <w:bookmarkEnd w:id="368"/>
      <w:bookmarkEnd w:id="369"/>
      <w:bookmarkEnd w:id="370"/>
    </w:p>
    <w:p w14:paraId="754F27E1">
      <w:pPr>
        <w:pageBreakBefore w:val="0"/>
        <w:widowControl/>
        <w:numPr>
          <w:ilvl w:val="0"/>
          <w:numId w:val="0"/>
        </w:numPr>
        <w:tabs>
          <w:tab w:val="left" w:pos="420"/>
        </w:tabs>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lang w:val="vi-VN"/>
        </w:rPr>
      </w:pPr>
    </w:p>
    <w:p w14:paraId="7FEF7EB0">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lang w:val="vi-VN"/>
        </w:rPr>
      </w:pPr>
      <w:r>
        <w:rPr>
          <w:rFonts w:hint="default" w:ascii="Times New Roman" w:hAnsi="Times New Roman" w:cs="Times New Roman"/>
          <w:b/>
          <w:bCs/>
          <w:i/>
          <w:iCs/>
          <w:color w:val="auto"/>
          <w:sz w:val="26"/>
          <w:szCs w:val="26"/>
        </w:rPr>
        <w:t># Tạo 2 tài khoản người dùng</w:t>
      </w:r>
      <w:r>
        <w:rPr>
          <w:rFonts w:hint="default" w:ascii="Times New Roman" w:hAnsi="Times New Roman" w:cs="Times New Roman"/>
          <w:b/>
          <w:bCs/>
          <w:i/>
          <w:iCs/>
          <w:color w:val="auto"/>
          <w:sz w:val="26"/>
          <w:szCs w:val="26"/>
          <w:lang w:val="vi-VN"/>
        </w:rPr>
        <w:t xml:space="preserve"> ở phòng ban nhân sự</w:t>
      </w:r>
    </w:p>
    <w:p w14:paraId="438534D3">
      <w:pPr>
        <w:pageBreakBefore w:val="0"/>
        <w:widowControl/>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New-ADUser -Name "NhanSu1" -SamAccountName "NhanSu1"UserPrincipalName </w:t>
      </w:r>
    </w:p>
    <w:p w14:paraId="414A63EA">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"NhanSu</w:t>
      </w:r>
      <w:r>
        <w:rPr>
          <w:rFonts w:hint="default" w:ascii="Times New Roman" w:hAnsi="Times New Roman" w:cs="Times New Roman"/>
          <w:color w:val="auto"/>
          <w:sz w:val="26"/>
          <w:szCs w:val="26"/>
          <w:lang w:val="vi-VN"/>
        </w:rPr>
        <w:t>1</w:t>
      </w:r>
      <w:r>
        <w:rPr>
          <w:rFonts w:hint="default" w:ascii="Times New Roman" w:hAnsi="Times New Roman" w:cs="Times New Roman"/>
          <w:color w:val="auto"/>
          <w:sz w:val="26"/>
          <w:szCs w:val="26"/>
        </w:rPr>
        <w:t>@greenbox.edu.vn" -Path "OU</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NhanSu,</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greenbox,</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=edu,</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=vn"</w:t>
      </w:r>
    </w:p>
    <w:p w14:paraId="78A21F10">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-AccountPassword (ConvertTo-SecureString "P@ssword2" -AsPlainText -Force) -Enabled $true</w:t>
      </w:r>
    </w:p>
    <w:p w14:paraId="52F24F28">
      <w:pPr>
        <w:pageBreakBefore w:val="0"/>
        <w:widowControl/>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Add-ADGroupMember -Identity "GG_S_NhanSu" -Members "NhanSu1"</w:t>
      </w:r>
    </w:p>
    <w:p w14:paraId="2BEA2714">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p>
    <w:p w14:paraId="2F123012">
      <w:pPr>
        <w:pageBreakBefore w:val="0"/>
        <w:widowControl/>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New-ADUser -Name "NhanSu2" -SamAccountName "NhanSu2"UserPrincipalName </w:t>
      </w:r>
    </w:p>
    <w:p w14:paraId="3ED01686">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"NhanSu2@greenbox.edu.vn" -Path "OU</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NhanSu,</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greenbox,</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=edu,</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=vn"</w:t>
      </w:r>
    </w:p>
    <w:p w14:paraId="6AF85984">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-AccountPassword (ConvertTo-SecureString "P@ssword3" -AsPlainText -Force) </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Enabled $true</w:t>
      </w:r>
    </w:p>
    <w:p w14:paraId="347C6A77">
      <w:pPr>
        <w:pageBreakBefore w:val="0"/>
        <w:widowControl/>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Add-ADGroupMember -Identity "GG_S_NhanSu" -Members "NhanSu2"</w:t>
      </w:r>
    </w:p>
    <w:p w14:paraId="59E8C0FA">
      <w:pPr>
        <w:pageBreakBefore w:val="0"/>
        <w:widowControl/>
        <w:numPr>
          <w:ilvl w:val="0"/>
          <w:numId w:val="0"/>
        </w:numPr>
        <w:tabs>
          <w:tab w:val="left" w:pos="420"/>
        </w:tabs>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7885" cy="1297940"/>
            <wp:effectExtent l="0" t="0" r="5715" b="16510"/>
            <wp:docPr id="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0"/>
                    <pic:cNvPicPr>
                      <a:picLocks noChangeAspect="1"/>
                    </pic:cNvPicPr>
                  </pic:nvPicPr>
                  <pic:blipFill>
                    <a:blip r:embed="rId52"/>
                    <a:stretch>
                      <a:fillRect/>
                    </a:stretch>
                  </pic:blipFill>
                  <pic:spPr>
                    <a:xfrm>
                      <a:off x="0" y="0"/>
                      <a:ext cx="5937885" cy="1297940"/>
                    </a:xfrm>
                    <a:prstGeom prst="rect">
                      <a:avLst/>
                    </a:prstGeom>
                    <a:noFill/>
                    <a:ln>
                      <a:noFill/>
                    </a:ln>
                  </pic:spPr>
                </pic:pic>
              </a:graphicData>
            </a:graphic>
          </wp:inline>
        </w:drawing>
      </w:r>
    </w:p>
    <w:p w14:paraId="79E018A6">
      <w:pPr>
        <w:pStyle w:val="8"/>
        <w:pageBreakBefore w:val="0"/>
        <w:widowControl/>
        <w:numPr>
          <w:ilvl w:val="0"/>
          <w:numId w:val="0"/>
        </w:numPr>
        <w:tabs>
          <w:tab w:val="left" w:pos="420"/>
        </w:tabs>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sz w:val="26"/>
          <w:szCs w:val="26"/>
          <w:lang w:val="vi-VN"/>
        </w:rPr>
      </w:pPr>
      <w:bookmarkStart w:id="371" w:name="_Toc30054"/>
      <w:bookmarkStart w:id="372" w:name="_Toc25970"/>
      <w:bookmarkStart w:id="373" w:name="_Toc13435"/>
      <w:bookmarkStart w:id="374" w:name="_Toc5740"/>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Tạo tài khoản Nhân Sự và gán vào nhóm GG_S_NhanSu</w:t>
      </w:r>
      <w:bookmarkEnd w:id="371"/>
      <w:bookmarkEnd w:id="372"/>
      <w:bookmarkEnd w:id="373"/>
      <w:bookmarkEnd w:id="374"/>
    </w:p>
    <w:p w14:paraId="101F0D73">
      <w:pPr>
        <w:pageBreakBefore w:val="0"/>
        <w:widowControl/>
        <w:numPr>
          <w:ilvl w:val="0"/>
          <w:numId w:val="0"/>
        </w:numPr>
        <w:tabs>
          <w:tab w:val="left" w:pos="420"/>
        </w:tabs>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lang w:val="vi-VN"/>
        </w:rPr>
      </w:pPr>
    </w:p>
    <w:p w14:paraId="63859391">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lang w:val="vi-VN"/>
        </w:rPr>
      </w:pPr>
      <w:r>
        <w:rPr>
          <w:rFonts w:hint="default" w:ascii="Times New Roman" w:hAnsi="Times New Roman" w:cs="Times New Roman"/>
          <w:b/>
          <w:bCs/>
          <w:i/>
          <w:iCs/>
          <w:color w:val="auto"/>
          <w:sz w:val="26"/>
          <w:szCs w:val="26"/>
        </w:rPr>
        <w:t># Tạo 2 tài khoản người dùng</w:t>
      </w:r>
      <w:r>
        <w:rPr>
          <w:rFonts w:hint="default" w:ascii="Times New Roman" w:hAnsi="Times New Roman" w:cs="Times New Roman"/>
          <w:b/>
          <w:bCs/>
          <w:i/>
          <w:iCs/>
          <w:color w:val="auto"/>
          <w:sz w:val="26"/>
          <w:szCs w:val="26"/>
          <w:lang w:val="vi-VN"/>
        </w:rPr>
        <w:t xml:space="preserve"> ở phòng ban hành chính</w:t>
      </w:r>
    </w:p>
    <w:p w14:paraId="432FB20D">
      <w:pPr>
        <w:pageBreakBefore w:val="0"/>
        <w:widowControl/>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New-ADUser -Name "HanhChinh1" -SamAccountName "HanhChinh1" -</w:t>
      </w:r>
    </w:p>
    <w:p w14:paraId="2604DA15">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UserPrincipalName "HanhChinh1@greenbox.edu.vn" -Path "OU</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HanhChinh,</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p>
    <w:p w14:paraId="5857AFFF">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greenbox,</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edu,</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vn" -AccountPassword (ConvertTo-SecureString</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"P@ssword4" -AsPlainText -Force) -Enabled $true</w:t>
      </w:r>
    </w:p>
    <w:p w14:paraId="143D20CC">
      <w:pPr>
        <w:pageBreakBefore w:val="0"/>
        <w:widowControl/>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Add-ADGroupMember -Identity "GG_S_HanhChinh" -Members "HanhChinh1"</w:t>
      </w:r>
    </w:p>
    <w:p w14:paraId="777EA157">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p>
    <w:p w14:paraId="2EE53156">
      <w:pPr>
        <w:pageBreakBefore w:val="0"/>
        <w:widowControl/>
        <w:numPr>
          <w:ilvl w:val="0"/>
          <w:numId w:val="1"/>
        </w:numPr>
        <w:tabs>
          <w:tab w:val="clear" w:pos="420"/>
        </w:tabs>
        <w:kinsoku/>
        <w:wordWrap/>
        <w:overflowPunct/>
        <w:topLinePunct w:val="0"/>
        <w:autoSpaceDE/>
        <w:autoSpaceDN/>
        <w:bidi w:val="0"/>
        <w:adjustRightInd/>
        <w:snapToGrid/>
        <w:ind w:left="425" w:leftChars="0" w:hanging="425"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New-ADUser -Name "HanhChinh1" -SamAccountName "HanhChinh</w:t>
      </w:r>
      <w:r>
        <w:rPr>
          <w:rFonts w:hint="default" w:ascii="Times New Roman" w:hAnsi="Times New Roman" w:cs="Times New Roman"/>
          <w:color w:val="auto"/>
          <w:sz w:val="26"/>
          <w:szCs w:val="26"/>
          <w:lang w:val="vi-VN"/>
        </w:rPr>
        <w:t>2</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p>
    <w:p w14:paraId="4B154416">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UserPrincipalName "HanhChinh</w:t>
      </w:r>
      <w:r>
        <w:rPr>
          <w:rFonts w:hint="default" w:ascii="Times New Roman" w:hAnsi="Times New Roman" w:cs="Times New Roman"/>
          <w:color w:val="auto"/>
          <w:sz w:val="26"/>
          <w:szCs w:val="26"/>
          <w:lang w:val="vi-VN"/>
        </w:rPr>
        <w:t>2</w:t>
      </w:r>
      <w:r>
        <w:rPr>
          <w:rFonts w:hint="default" w:ascii="Times New Roman" w:hAnsi="Times New Roman" w:cs="Times New Roman"/>
          <w:color w:val="auto"/>
          <w:sz w:val="26"/>
          <w:szCs w:val="26"/>
        </w:rPr>
        <w:t>@greenbox.edu.vn" -Path "OU</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HanhChinh,</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p>
    <w:p w14:paraId="7614BC0C">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greenbox,</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edu,</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DC</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vn" -AccountPassword (ConvertTo-SecureString</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"P@ssword</w:t>
      </w: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 -AsPlainText -Force) -Enabled $true</w:t>
      </w:r>
    </w:p>
    <w:p w14:paraId="72DFC554">
      <w:pPr>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Add-ADGroupMember -Identity "GG_S_HanhChinh" -Members "HanhChinh</w:t>
      </w:r>
      <w:r>
        <w:rPr>
          <w:rFonts w:hint="default" w:ascii="Times New Roman" w:hAnsi="Times New Roman" w:cs="Times New Roman"/>
          <w:color w:val="auto"/>
          <w:sz w:val="26"/>
          <w:szCs w:val="26"/>
          <w:lang w:val="vi-VN"/>
        </w:rPr>
        <w:t>2</w:t>
      </w:r>
      <w:r>
        <w:rPr>
          <w:rFonts w:hint="default" w:ascii="Times New Roman" w:hAnsi="Times New Roman" w:cs="Times New Roman"/>
          <w:color w:val="auto"/>
          <w:sz w:val="26"/>
          <w:szCs w:val="26"/>
        </w:rPr>
        <w:t>"</w:t>
      </w:r>
    </w:p>
    <w:p w14:paraId="6EF78C95">
      <w:pPr>
        <w:pageBreakBefore w:val="0"/>
        <w:widowControl/>
        <w:numPr>
          <w:ilvl w:val="0"/>
          <w:numId w:val="0"/>
        </w:numPr>
        <w:tabs>
          <w:tab w:val="left" w:pos="420"/>
        </w:tabs>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5980" cy="1322070"/>
            <wp:effectExtent l="0" t="0" r="7620" b="11430"/>
            <wp:docPr id="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1"/>
                    <pic:cNvPicPr>
                      <a:picLocks noChangeAspect="1"/>
                    </pic:cNvPicPr>
                  </pic:nvPicPr>
                  <pic:blipFill>
                    <a:blip r:embed="rId53"/>
                    <a:stretch>
                      <a:fillRect/>
                    </a:stretch>
                  </pic:blipFill>
                  <pic:spPr>
                    <a:xfrm>
                      <a:off x="0" y="0"/>
                      <a:ext cx="5935980" cy="1322070"/>
                    </a:xfrm>
                    <a:prstGeom prst="rect">
                      <a:avLst/>
                    </a:prstGeom>
                    <a:noFill/>
                    <a:ln>
                      <a:noFill/>
                    </a:ln>
                  </pic:spPr>
                </pic:pic>
              </a:graphicData>
            </a:graphic>
          </wp:inline>
        </w:drawing>
      </w:r>
    </w:p>
    <w:p w14:paraId="25567252">
      <w:pPr>
        <w:pStyle w:val="8"/>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rPr>
      </w:pPr>
      <w:bookmarkStart w:id="375" w:name="_Toc348"/>
      <w:bookmarkStart w:id="376" w:name="_Toc23045"/>
      <w:bookmarkStart w:id="377" w:name="_Toc250"/>
      <w:bookmarkStart w:id="378" w:name="_Toc16633"/>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Tạo tài khoản Hành Chính và gán vào nhóm GG_S_HanhChinh</w:t>
      </w:r>
      <w:bookmarkEnd w:id="375"/>
      <w:bookmarkEnd w:id="376"/>
      <w:bookmarkEnd w:id="377"/>
      <w:bookmarkEnd w:id="378"/>
    </w:p>
    <w:p w14:paraId="60B24B80">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p>
    <w:p w14:paraId="5FA3816A">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379" w:name="_Toc8736"/>
      <w:bookmarkStart w:id="380" w:name="_Toc6006"/>
      <w:bookmarkStart w:id="381" w:name="_Toc4598"/>
      <w:bookmarkStart w:id="382" w:name="_Toc21724"/>
      <w:bookmarkStart w:id="383" w:name="_Toc18819"/>
      <w:bookmarkStart w:id="384" w:name="_Toc21926"/>
      <w:r>
        <w:rPr>
          <w:rFonts w:hint="default" w:ascii="Times New Roman" w:hAnsi="Times New Roman" w:cs="Times New Roman"/>
          <w:color w:val="auto"/>
          <w:sz w:val="26"/>
          <w:szCs w:val="26"/>
        </w:rPr>
        <w:t>3.</w:t>
      </w:r>
      <w:r>
        <w:rPr>
          <w:rFonts w:hint="default" w:ascii="Times New Roman" w:hAnsi="Times New Roman" w:cs="Times New Roman"/>
          <w:color w:val="auto"/>
          <w:sz w:val="26"/>
          <w:szCs w:val="26"/>
          <w:lang w:val="vi-VN"/>
        </w:rPr>
        <w:t>8</w:t>
      </w:r>
      <w:r>
        <w:rPr>
          <w:rFonts w:hint="default" w:ascii="Times New Roman" w:hAnsi="Times New Roman" w:cs="Times New Roman"/>
          <w:color w:val="auto"/>
          <w:sz w:val="26"/>
          <w:szCs w:val="26"/>
        </w:rPr>
        <w:t xml:space="preserve"> Sử dụng Group Policy để quản lý người dùng và máy tính</w:t>
      </w:r>
      <w:bookmarkEnd w:id="379"/>
      <w:bookmarkEnd w:id="380"/>
      <w:bookmarkEnd w:id="381"/>
      <w:bookmarkEnd w:id="382"/>
      <w:bookmarkEnd w:id="383"/>
      <w:bookmarkEnd w:id="384"/>
    </w:p>
    <w:p w14:paraId="76317F08">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lang w:val="vi-VN"/>
        </w:rPr>
      </w:pPr>
      <w:r>
        <w:rPr>
          <w:rFonts w:hint="default" w:ascii="Times New Roman" w:hAnsi="Times New Roman" w:cs="Times New Roman"/>
          <w:b/>
          <w:bCs/>
          <w:i/>
          <w:iCs/>
          <w:color w:val="auto"/>
          <w:sz w:val="26"/>
          <w:szCs w:val="26"/>
        </w:rPr>
        <w:t># Thiết lập thời gian đăng nhập cho nhóm Hành Chính</w:t>
      </w:r>
      <w:r>
        <w:rPr>
          <w:rFonts w:hint="default" w:ascii="Times New Roman" w:hAnsi="Times New Roman" w:cs="Times New Roman"/>
          <w:b/>
          <w:bCs/>
          <w:i/>
          <w:iCs/>
          <w:color w:val="auto"/>
          <w:sz w:val="26"/>
          <w:szCs w:val="26"/>
          <w:lang w:val="vi-VN"/>
        </w:rPr>
        <w:t>:</w:t>
      </w:r>
    </w:p>
    <w:p w14:paraId="7F5012D9">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t>Chạy với quyền: Run as Administrator (</w:t>
      </w:r>
      <w:r>
        <w:rPr>
          <w:rFonts w:hint="default" w:ascii="Times New Roman" w:hAnsi="Times New Roman" w:cs="Times New Roman"/>
          <w:color w:val="auto"/>
          <w:sz w:val="26"/>
          <w:szCs w:val="26"/>
          <w:lang w:val="vi-VN"/>
        </w:rPr>
        <w:t>CMD</w:t>
      </w:r>
      <w:r>
        <w:rPr>
          <w:rFonts w:hint="default" w:ascii="Times New Roman" w:hAnsi="Times New Roman" w:cs="Times New Roman"/>
          <w:color w:val="auto"/>
          <w:sz w:val="26"/>
          <w:szCs w:val="26"/>
        </w:rPr>
        <w:t>)</w:t>
      </w:r>
    </w:p>
    <w:p w14:paraId="58A737B4">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net user HanhChinh1 /time:M-F,08:00-21:00</w:t>
      </w:r>
    </w:p>
    <w:p w14:paraId="2A5F4B9B">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net user HanhChinh2 /time:M-F,08:00-21:00</w:t>
      </w:r>
    </w:p>
    <w:p w14:paraId="5186E77B">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9790" cy="1922145"/>
            <wp:effectExtent l="0" t="0" r="3810" b="1905"/>
            <wp:docPr id="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2"/>
                    <pic:cNvPicPr>
                      <a:picLocks noChangeAspect="1"/>
                    </pic:cNvPicPr>
                  </pic:nvPicPr>
                  <pic:blipFill>
                    <a:blip r:embed="rId54"/>
                    <a:stretch>
                      <a:fillRect/>
                    </a:stretch>
                  </pic:blipFill>
                  <pic:spPr>
                    <a:xfrm>
                      <a:off x="0" y="0"/>
                      <a:ext cx="5939790" cy="1922145"/>
                    </a:xfrm>
                    <a:prstGeom prst="rect">
                      <a:avLst/>
                    </a:prstGeom>
                    <a:noFill/>
                    <a:ln>
                      <a:noFill/>
                    </a:ln>
                  </pic:spPr>
                </pic:pic>
              </a:graphicData>
            </a:graphic>
          </wp:inline>
        </w:drawing>
      </w:r>
    </w:p>
    <w:p w14:paraId="2B6F9CA5">
      <w:pPr>
        <w:pStyle w:val="8"/>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rPr>
      </w:pPr>
      <w:bookmarkStart w:id="385" w:name="_Toc21127"/>
      <w:bookmarkStart w:id="386" w:name="_Toc12030"/>
      <w:bookmarkStart w:id="387" w:name="_Toc11045"/>
      <w:bookmarkStart w:id="388" w:name="_Toc4027"/>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giới hạn thời gian đăng nhập cho người dùng bằng </w:t>
      </w:r>
      <w:bookmarkEnd w:id="385"/>
      <w:r>
        <w:rPr>
          <w:rFonts w:hint="default" w:ascii="Times New Roman" w:hAnsi="Times New Roman" w:cs="Times New Roman"/>
          <w:sz w:val="26"/>
          <w:szCs w:val="26"/>
          <w:lang w:val="vi-VN"/>
        </w:rPr>
        <w:t>CMD</w:t>
      </w:r>
      <w:bookmarkEnd w:id="386"/>
      <w:bookmarkEnd w:id="387"/>
      <w:bookmarkEnd w:id="388"/>
    </w:p>
    <w:p w14:paraId="5ED6E626">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p>
    <w:p w14:paraId="70FAD81F">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lang w:val="vi-VN"/>
        </w:rPr>
      </w:pPr>
      <w:r>
        <w:rPr>
          <w:rFonts w:hint="default" w:ascii="Times New Roman" w:hAnsi="Times New Roman" w:cs="Times New Roman"/>
          <w:b/>
          <w:bCs/>
          <w:i/>
          <w:iCs/>
          <w:color w:val="auto"/>
          <w:sz w:val="26"/>
          <w:szCs w:val="26"/>
        </w:rPr>
        <w:t># Thêm quyền Backup Operators cho nhóm Nhân Sự</w:t>
      </w:r>
      <w:r>
        <w:rPr>
          <w:rFonts w:hint="default" w:ascii="Times New Roman" w:hAnsi="Times New Roman" w:cs="Times New Roman"/>
          <w:b/>
          <w:bCs/>
          <w:i/>
          <w:iCs/>
          <w:color w:val="auto"/>
          <w:sz w:val="26"/>
          <w:szCs w:val="26"/>
          <w:lang w:val="vi-VN"/>
        </w:rPr>
        <w:t>:</w:t>
      </w:r>
    </w:p>
    <w:p w14:paraId="18BBA186">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Chạy với quyền: Run as Administrator (PowerShell)</w:t>
      </w:r>
    </w:p>
    <w:p w14:paraId="37E0EEF6">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Add-ADGroupMember -Identity "Backup Operators" -Members "GG_S_NhanSu"</w:t>
      </w:r>
    </w:p>
    <w:p w14:paraId="5F0065DE">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9155" cy="830580"/>
            <wp:effectExtent l="0" t="0" r="4445" b="7620"/>
            <wp:docPr id="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3"/>
                    <pic:cNvPicPr>
                      <a:picLocks noChangeAspect="1"/>
                    </pic:cNvPicPr>
                  </pic:nvPicPr>
                  <pic:blipFill>
                    <a:blip r:embed="rId55"/>
                    <a:stretch>
                      <a:fillRect/>
                    </a:stretch>
                  </pic:blipFill>
                  <pic:spPr>
                    <a:xfrm>
                      <a:off x="0" y="0"/>
                      <a:ext cx="5939155" cy="830580"/>
                    </a:xfrm>
                    <a:prstGeom prst="rect">
                      <a:avLst/>
                    </a:prstGeom>
                    <a:noFill/>
                    <a:ln>
                      <a:noFill/>
                    </a:ln>
                  </pic:spPr>
                </pic:pic>
              </a:graphicData>
            </a:graphic>
          </wp:inline>
        </w:drawing>
      </w:r>
    </w:p>
    <w:p w14:paraId="4A1F7F96">
      <w:pPr>
        <w:pStyle w:val="8"/>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rPr>
      </w:pPr>
      <w:bookmarkStart w:id="389" w:name="_Toc30067"/>
      <w:bookmarkStart w:id="390" w:name="_Toc5264"/>
      <w:bookmarkStart w:id="391" w:name="_Toc30993"/>
      <w:bookmarkStart w:id="392" w:name="_Toc25461"/>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Thêm nhóm Nhân Sự vào Backup Operators bằng PowerShell</w:t>
      </w:r>
      <w:bookmarkEnd w:id="389"/>
      <w:bookmarkEnd w:id="390"/>
      <w:bookmarkEnd w:id="391"/>
      <w:bookmarkEnd w:id="392"/>
    </w:p>
    <w:p w14:paraId="6A2326A0">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p>
    <w:p w14:paraId="3CDD7C82">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b/>
          <w:bCs/>
          <w:i/>
          <w:iCs/>
          <w:color w:val="auto"/>
          <w:sz w:val="26"/>
          <w:szCs w:val="26"/>
        </w:rPr>
        <w:t>#  Đặt ngày hết hạn cho tài khoản phòng Hành Chính:</w:t>
      </w:r>
    </w:p>
    <w:p w14:paraId="23D81F0C">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Chạy với quyền: Run as Administrator (PowerShell)</w:t>
      </w:r>
    </w:p>
    <w:p w14:paraId="730A3DD9">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Set-ADUser -Identity "HanhChinh1" -AccountExpirationDate "12/21/2024"</w:t>
      </w:r>
    </w:p>
    <w:p w14:paraId="21F86688">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Set-ADUser -Identity "HanhChinh2" -AccountExpirationDate "12/21/2024"</w:t>
      </w:r>
    </w:p>
    <w:p w14:paraId="7CF5F148">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5980" cy="955040"/>
            <wp:effectExtent l="0" t="0" r="7620" b="16510"/>
            <wp:docPr id="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4"/>
                    <pic:cNvPicPr>
                      <a:picLocks noChangeAspect="1"/>
                    </pic:cNvPicPr>
                  </pic:nvPicPr>
                  <pic:blipFill>
                    <a:blip r:embed="rId56"/>
                    <a:stretch>
                      <a:fillRect/>
                    </a:stretch>
                  </pic:blipFill>
                  <pic:spPr>
                    <a:xfrm>
                      <a:off x="0" y="0"/>
                      <a:ext cx="5935980" cy="955040"/>
                    </a:xfrm>
                    <a:prstGeom prst="rect">
                      <a:avLst/>
                    </a:prstGeom>
                    <a:noFill/>
                    <a:ln>
                      <a:noFill/>
                    </a:ln>
                  </pic:spPr>
                </pic:pic>
              </a:graphicData>
            </a:graphic>
          </wp:inline>
        </w:drawing>
      </w:r>
    </w:p>
    <w:p w14:paraId="7E660CB3">
      <w:pPr>
        <w:pStyle w:val="8"/>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rPr>
      </w:pPr>
      <w:bookmarkStart w:id="393" w:name="_Toc3013"/>
      <w:bookmarkStart w:id="394" w:name="_Toc17918"/>
      <w:bookmarkStart w:id="395" w:name="_Toc13275"/>
      <w:bookmarkStart w:id="396" w:name="_Toc582"/>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ngày hết hạn tài khoản bằng PowerShell</w:t>
      </w:r>
      <w:bookmarkEnd w:id="393"/>
      <w:bookmarkEnd w:id="394"/>
      <w:bookmarkEnd w:id="395"/>
      <w:bookmarkEnd w:id="396"/>
    </w:p>
    <w:p w14:paraId="2137DD84">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p>
    <w:p w14:paraId="2F76C65A">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b/>
          <w:bCs/>
          <w:i/>
          <w:iCs/>
          <w:color w:val="auto"/>
          <w:sz w:val="26"/>
          <w:szCs w:val="26"/>
        </w:rPr>
        <w:t># Cấu hình yêu cầu mật khẩu tối thiểu 8 ký tự:</w:t>
      </w:r>
    </w:p>
    <w:p w14:paraId="343D27CB">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Chạy với quyền: Run as Administrator (PowerShell)</w:t>
      </w:r>
    </w:p>
    <w:p w14:paraId="4CF7D641">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Set-ADDefaultDomainPasswordPolicy "greenbox" -MinPasswordLength 8</w:t>
      </w:r>
    </w:p>
    <w:p w14:paraId="3041CB02">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9790" cy="2195195"/>
            <wp:effectExtent l="0" t="0" r="3810" b="14605"/>
            <wp:docPr id="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5"/>
                    <pic:cNvPicPr>
                      <a:picLocks noChangeAspect="1"/>
                    </pic:cNvPicPr>
                  </pic:nvPicPr>
                  <pic:blipFill>
                    <a:blip r:embed="rId57"/>
                    <a:stretch>
                      <a:fillRect/>
                    </a:stretch>
                  </pic:blipFill>
                  <pic:spPr>
                    <a:xfrm>
                      <a:off x="0" y="0"/>
                      <a:ext cx="5939790" cy="2195195"/>
                    </a:xfrm>
                    <a:prstGeom prst="rect">
                      <a:avLst/>
                    </a:prstGeom>
                    <a:noFill/>
                    <a:ln>
                      <a:noFill/>
                    </a:ln>
                  </pic:spPr>
                </pic:pic>
              </a:graphicData>
            </a:graphic>
          </wp:inline>
        </w:drawing>
      </w:r>
    </w:p>
    <w:p w14:paraId="73E488A6">
      <w:pPr>
        <w:pStyle w:val="8"/>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rPr>
      </w:pPr>
      <w:bookmarkStart w:id="397" w:name="_Toc17929"/>
      <w:bookmarkStart w:id="398" w:name="_Toc14420"/>
      <w:bookmarkStart w:id="399" w:name="_Toc8565"/>
      <w:bookmarkStart w:id="400" w:name="_Toc870"/>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chính sách mật khẩu cho domain bằng PowerShell</w:t>
      </w:r>
      <w:bookmarkEnd w:id="397"/>
      <w:bookmarkEnd w:id="398"/>
      <w:bookmarkEnd w:id="399"/>
      <w:bookmarkEnd w:id="400"/>
    </w:p>
    <w:p w14:paraId="08F48549">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p>
    <w:p w14:paraId="3605501F">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b/>
          <w:bCs/>
          <w:i/>
          <w:iCs/>
          <w:color w:val="auto"/>
          <w:sz w:val="26"/>
          <w:szCs w:val="26"/>
        </w:rPr>
        <w:t># Cho phép thay đổi mật khẩu lần đầu và thiết lập thời hạn 90 ngày</w:t>
      </w:r>
    </w:p>
    <w:p w14:paraId="1E940908">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Chạy với quyền: Run as Administrator (PowerShell)</w:t>
      </w:r>
    </w:p>
    <w:p w14:paraId="62D1AD0E">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Set-ADUser -Identity "HanhChinh1" -PasswordNeverExpires $false -</w:t>
      </w:r>
    </w:p>
    <w:p w14:paraId="5EDBFBB9">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ChangePasswordAtLogon $true</w:t>
      </w:r>
    </w:p>
    <w:p w14:paraId="2B9F0C34">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Set-ADUser -Identity "HanhChinh2" -PasswordNeverExpires $false -</w:t>
      </w:r>
    </w:p>
    <w:p w14:paraId="7F036F13">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ChangePasswordAtLogon $true</w:t>
      </w:r>
    </w:p>
    <w:p w14:paraId="085C9613">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3440" cy="894715"/>
            <wp:effectExtent l="0" t="0" r="10160" b="635"/>
            <wp:docPr id="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6"/>
                    <pic:cNvPicPr>
                      <a:picLocks noChangeAspect="1"/>
                    </pic:cNvPicPr>
                  </pic:nvPicPr>
                  <pic:blipFill>
                    <a:blip r:embed="rId58"/>
                    <a:stretch>
                      <a:fillRect/>
                    </a:stretch>
                  </pic:blipFill>
                  <pic:spPr>
                    <a:xfrm>
                      <a:off x="0" y="0"/>
                      <a:ext cx="5933440" cy="894715"/>
                    </a:xfrm>
                    <a:prstGeom prst="rect">
                      <a:avLst/>
                    </a:prstGeom>
                    <a:noFill/>
                    <a:ln>
                      <a:noFill/>
                    </a:ln>
                  </pic:spPr>
                </pic:pic>
              </a:graphicData>
            </a:graphic>
          </wp:inline>
        </w:drawing>
      </w:r>
    </w:p>
    <w:p w14:paraId="3C8A8C77">
      <w:pPr>
        <w:pStyle w:val="8"/>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rPr>
      </w:pPr>
      <w:bookmarkStart w:id="401" w:name="_Toc7779"/>
      <w:bookmarkStart w:id="402" w:name="_Toc949"/>
      <w:bookmarkStart w:id="403" w:name="_Toc1338"/>
      <w:bookmarkStart w:id="404" w:name="_Toc3959"/>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Thiết lập yêu cầu đổi mật khẩu khi đăng nhập lần đầu bằng PowerShell</w:t>
      </w:r>
      <w:bookmarkEnd w:id="401"/>
      <w:bookmarkEnd w:id="402"/>
      <w:bookmarkEnd w:id="403"/>
      <w:bookmarkEnd w:id="404"/>
    </w:p>
    <w:p w14:paraId="176AC6AE">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p>
    <w:p w14:paraId="3BDD7186">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b/>
          <w:bCs/>
          <w:i/>
          <w:iCs/>
          <w:color w:val="auto"/>
          <w:sz w:val="26"/>
          <w:szCs w:val="26"/>
        </w:rPr>
        <w:t># Khóa tài khoản sau 5 lần nhập sai mật khẩu:</w:t>
      </w:r>
    </w:p>
    <w:p w14:paraId="04BDD900">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Chạy với quyền: Run as Administrator (PowerShell)</w:t>
      </w:r>
    </w:p>
    <w:p w14:paraId="54C312A5">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Set-ADDefaultDomainPasswordPolicy "greenbox" -LockoutThreshold 5</w:t>
      </w:r>
    </w:p>
    <w:p w14:paraId="7D11D671">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5980" cy="2230120"/>
            <wp:effectExtent l="0" t="0" r="7620" b="17780"/>
            <wp:docPr id="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7"/>
                    <pic:cNvPicPr>
                      <a:picLocks noChangeAspect="1"/>
                    </pic:cNvPicPr>
                  </pic:nvPicPr>
                  <pic:blipFill>
                    <a:blip r:embed="rId59"/>
                    <a:stretch>
                      <a:fillRect/>
                    </a:stretch>
                  </pic:blipFill>
                  <pic:spPr>
                    <a:xfrm>
                      <a:off x="0" y="0"/>
                      <a:ext cx="5935980" cy="2230120"/>
                    </a:xfrm>
                    <a:prstGeom prst="rect">
                      <a:avLst/>
                    </a:prstGeom>
                    <a:noFill/>
                    <a:ln>
                      <a:noFill/>
                    </a:ln>
                  </pic:spPr>
                </pic:pic>
              </a:graphicData>
            </a:graphic>
          </wp:inline>
        </w:drawing>
      </w:r>
    </w:p>
    <w:p w14:paraId="74405339">
      <w:pPr>
        <w:pStyle w:val="8"/>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rPr>
      </w:pPr>
      <w:bookmarkStart w:id="405" w:name="_Toc17785"/>
      <w:bookmarkStart w:id="406" w:name="_Toc561"/>
      <w:bookmarkStart w:id="407" w:name="_Toc7621"/>
      <w:bookmarkStart w:id="408" w:name="_Toc15035"/>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chính sách khóa tài khoản sau 5 lần đăng nhập sai bằng PowerShell</w:t>
      </w:r>
      <w:bookmarkEnd w:id="405"/>
      <w:bookmarkEnd w:id="406"/>
      <w:bookmarkEnd w:id="407"/>
      <w:bookmarkEnd w:id="408"/>
    </w:p>
    <w:p w14:paraId="5EA11384">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p>
    <w:p w14:paraId="59A74DEC">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b/>
          <w:bCs/>
          <w:i/>
          <w:iCs/>
          <w:color w:val="auto"/>
          <w:sz w:val="26"/>
          <w:szCs w:val="26"/>
        </w:rPr>
        <w:t># Cấu hình ổ đĩa kiểu Striped</w:t>
      </w:r>
    </w:p>
    <w:p w14:paraId="4E0F82F7">
      <w:pPr>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b w:val="0"/>
          <w:bCs w:val="0"/>
          <w:i w:val="0"/>
          <w:iCs w:val="0"/>
          <w:color w:val="auto"/>
          <w:sz w:val="26"/>
          <w:szCs w:val="26"/>
          <w:lang w:val="vi-VN"/>
        </w:rPr>
      </w:pPr>
      <w:r>
        <w:rPr>
          <w:rFonts w:hint="default" w:ascii="Times New Roman" w:hAnsi="Times New Roman" w:cs="Times New Roman"/>
          <w:b w:val="0"/>
          <w:bCs w:val="0"/>
          <w:i w:val="0"/>
          <w:iCs w:val="0"/>
          <w:color w:val="auto"/>
          <w:sz w:val="26"/>
          <w:szCs w:val="26"/>
          <w:lang w:val="vi-VN"/>
        </w:rPr>
        <w:t xml:space="preserve">Để chuẩn bị thêm ổ cứng mới cho máy ảo, hãy nhấn chuột phải vào máy ảo Windows Server 2012 trong danh sách ở bên trái. Từ menu ngữ cảnh hiện ra, chọn Settings để mở cửa sổ cài đặt phần cứng. </w:t>
      </w:r>
    </w:p>
    <w:p w14:paraId="6AD42CA3">
      <w:pPr>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b w:val="0"/>
          <w:bCs w:val="0"/>
          <w:i w:val="0"/>
          <w:iCs w:val="0"/>
          <w:color w:val="auto"/>
          <w:sz w:val="26"/>
          <w:szCs w:val="26"/>
          <w:lang w:val="vi-VN"/>
        </w:rPr>
      </w:pPr>
      <w:r>
        <w:rPr>
          <w:rFonts w:hint="default" w:ascii="Times New Roman" w:hAnsi="Times New Roman" w:cs="Times New Roman"/>
          <w:b w:val="0"/>
          <w:bCs w:val="0"/>
          <w:i w:val="0"/>
          <w:iCs w:val="0"/>
          <w:color w:val="auto"/>
          <w:sz w:val="26"/>
          <w:szCs w:val="26"/>
          <w:lang w:val="vi-VN"/>
        </w:rPr>
        <w:t xml:space="preserve">Trong cửa sổ này, bạn sẽ có thể thêm, chỉnh sửa hoặc cấu hình các phần cứng cho máy ảo, bao gồm việc thêm ổ cứng mới để mở rộng dung lượng lưu trữ. Hãy đảm bảo máy ảo đã được tắt trước khi thực hiện các thay đổi này. </w:t>
      </w:r>
    </w:p>
    <w:p w14:paraId="68E980A2">
      <w:pPr>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val="0"/>
          <w:bCs w:val="0"/>
          <w:i w:val="0"/>
          <w:iCs w:val="0"/>
          <w:color w:val="auto"/>
          <w:sz w:val="26"/>
          <w:szCs w:val="26"/>
          <w:lang w:val="vi-VN"/>
        </w:rPr>
        <w:t>Trong bước này, bạn cần thêm 4 ổ cứng mới, mỗi ổ có dung lượng 50GB, bằng cách nhấn Add, chọn Hard Disk, và lặp lại quy trình này cho đủ số lượng ổ cứng yêu cầu.</w:t>
      </w:r>
    </w:p>
    <w:p w14:paraId="21EED12F">
      <w:pPr>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1800225" cy="2952750"/>
            <wp:effectExtent l="0" t="0" r="9525" b="0"/>
            <wp:docPr id="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8"/>
                    <pic:cNvPicPr>
                      <a:picLocks noChangeAspect="1"/>
                    </pic:cNvPicPr>
                  </pic:nvPicPr>
                  <pic:blipFill>
                    <a:blip r:embed="rId60"/>
                    <a:stretch>
                      <a:fillRect/>
                    </a:stretch>
                  </pic:blipFill>
                  <pic:spPr>
                    <a:xfrm>
                      <a:off x="0" y="0"/>
                      <a:ext cx="1800225" cy="2952750"/>
                    </a:xfrm>
                    <a:prstGeom prst="rect">
                      <a:avLst/>
                    </a:prstGeom>
                    <a:noFill/>
                    <a:ln>
                      <a:noFill/>
                    </a:ln>
                  </pic:spPr>
                </pic:pic>
              </a:graphicData>
            </a:graphic>
          </wp:inline>
        </w:drawing>
      </w:r>
    </w:p>
    <w:p w14:paraId="68CE68F4">
      <w:pPr>
        <w:pStyle w:val="8"/>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lang w:val="vi-VN"/>
        </w:rPr>
      </w:pPr>
      <w:bookmarkStart w:id="409" w:name="_Toc12672"/>
      <w:bookmarkStart w:id="410" w:name="_Toc18833"/>
      <w:bookmarkStart w:id="411" w:name="_Toc4402"/>
      <w:bookmarkStart w:id="412" w:name="_Toc27973"/>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Tùy chọn quản lý máy ảo trên VMware Workstation</w:t>
      </w:r>
      <w:bookmarkEnd w:id="409"/>
      <w:bookmarkEnd w:id="410"/>
      <w:bookmarkEnd w:id="411"/>
      <w:bookmarkEnd w:id="412"/>
    </w:p>
    <w:p w14:paraId="2922C487">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ab/>
      </w:r>
    </w:p>
    <w:p w14:paraId="79B21C25">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lang w:val="vi-VN"/>
        </w:rPr>
      </w:pPr>
    </w:p>
    <w:p w14:paraId="38F0A564">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lang w:val="vi-VN"/>
        </w:rPr>
      </w:pPr>
    </w:p>
    <w:p w14:paraId="784774EA">
      <w:pPr>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Tại tab Hardware trong cửa sổ Virtual Machine Settings, nhấn vào nút Add... ở góc bên trái cửa sổ. Một cửa sổ Add Hardware Wizard sẽ xuất hiện.</w:t>
      </w:r>
    </w:p>
    <w:p w14:paraId="74111BC2">
      <w:pPr>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drawing>
          <wp:inline distT="0" distB="0" distL="114300" distR="114300">
            <wp:extent cx="3420110" cy="3309620"/>
            <wp:effectExtent l="0" t="0" r="8890" b="5080"/>
            <wp:docPr id="4" name="Picture 4" descr="Dis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sk (2)"/>
                    <pic:cNvPicPr>
                      <a:picLocks noChangeAspect="1"/>
                    </pic:cNvPicPr>
                  </pic:nvPicPr>
                  <pic:blipFill>
                    <a:blip r:embed="rId61"/>
                    <a:stretch>
                      <a:fillRect/>
                    </a:stretch>
                  </pic:blipFill>
                  <pic:spPr>
                    <a:xfrm>
                      <a:off x="0" y="0"/>
                      <a:ext cx="3420110" cy="3309620"/>
                    </a:xfrm>
                    <a:prstGeom prst="rect">
                      <a:avLst/>
                    </a:prstGeom>
                  </pic:spPr>
                </pic:pic>
              </a:graphicData>
            </a:graphic>
          </wp:inline>
        </w:drawing>
      </w:r>
    </w:p>
    <w:p w14:paraId="0D14E305">
      <w:pPr>
        <w:pStyle w:val="8"/>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color w:val="auto"/>
          <w:sz w:val="26"/>
          <w:szCs w:val="26"/>
          <w:lang w:val="en-US"/>
        </w:rPr>
      </w:pPr>
      <w:bookmarkStart w:id="413" w:name="_Toc30701"/>
      <w:bookmarkStart w:id="414" w:name="_Toc7998"/>
      <w:bookmarkStart w:id="415" w:name="_Toc6221"/>
      <w:bookmarkStart w:id="416" w:name="_Toc30774"/>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Thiết lập phần cứng và ổ đĩa ảo trong VMware Workstation</w:t>
      </w:r>
      <w:bookmarkEnd w:id="413"/>
      <w:bookmarkEnd w:id="414"/>
      <w:bookmarkEnd w:id="415"/>
      <w:bookmarkEnd w:id="416"/>
    </w:p>
    <w:p w14:paraId="074304A3">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Tại cửa sổ Add Hardware Wizard, chọn mục Hard Disk từ danh sách các loại phần cứng. Đây là nơi bạn có thể thêm ổ đĩa cứng ảo cho máy ảo. Sau khi chọn, nhấn Next để tiếp tục và tiến hành các bước cấu hình ổ cứng theo yêu cầu, bao gồm chọn loại ổ đĩa và dung lượng lưu trữ.</w:t>
      </w:r>
    </w:p>
    <w:p w14:paraId="37D2CF31">
      <w:pPr>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707765" cy="3590290"/>
            <wp:effectExtent l="0" t="0" r="6985" b="10160"/>
            <wp:docPr id="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9"/>
                    <pic:cNvPicPr>
                      <a:picLocks noChangeAspect="1"/>
                    </pic:cNvPicPr>
                  </pic:nvPicPr>
                  <pic:blipFill>
                    <a:blip r:embed="rId62"/>
                    <a:stretch>
                      <a:fillRect/>
                    </a:stretch>
                  </pic:blipFill>
                  <pic:spPr>
                    <a:xfrm>
                      <a:off x="0" y="0"/>
                      <a:ext cx="3707765" cy="3590290"/>
                    </a:xfrm>
                    <a:prstGeom prst="rect">
                      <a:avLst/>
                    </a:prstGeom>
                    <a:noFill/>
                    <a:ln>
                      <a:noFill/>
                    </a:ln>
                  </pic:spPr>
                </pic:pic>
              </a:graphicData>
            </a:graphic>
          </wp:inline>
        </w:drawing>
      </w:r>
    </w:p>
    <w:p w14:paraId="2AB9C67C">
      <w:pPr>
        <w:pStyle w:val="8"/>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lang w:val="vi-VN"/>
        </w:rPr>
      </w:pPr>
      <w:bookmarkStart w:id="417" w:name="_Toc4790"/>
      <w:bookmarkStart w:id="418" w:name="_Toc27237"/>
      <w:bookmarkStart w:id="419" w:name="_Toc19361"/>
      <w:bookmarkStart w:id="420" w:name="_Toc13693"/>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Chọn loại ổ đĩa ảo mới</w:t>
      </w:r>
      <w:bookmarkEnd w:id="417"/>
      <w:bookmarkEnd w:id="418"/>
      <w:bookmarkEnd w:id="419"/>
      <w:bookmarkEnd w:id="420"/>
    </w:p>
    <w:p w14:paraId="7FE0D4B4">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Để thêm ổ cứng mới, hãy chọn dung lượng 50GB cho mỗi ổ, sau đó nhấn Next và tiếp tục thực hiện các bước hướng dẫn cho đến khi hoàn tất quá trình tạo ổ cứng. Sau khi hoàn thành, lặp lại quy trình này 4 lần để thêm đủ 4 ổ cứng mới vào máy ảo. Mỗi ổ sẽ được cấu hình riêng biệt, đảm bảo máy ảo có đủ không gian lưu trữ cần thiết.</w:t>
      </w:r>
    </w:p>
    <w:p w14:paraId="2575F091">
      <w:pPr>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en-US"/>
        </w:rPr>
        <w:drawing>
          <wp:inline distT="0" distB="0" distL="114300" distR="114300">
            <wp:extent cx="3599815" cy="3486150"/>
            <wp:effectExtent l="0" t="0" r="635" b="0"/>
            <wp:docPr id="14" name="Picture 14" descr="Dis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sk (1)"/>
                    <pic:cNvPicPr>
                      <a:picLocks noChangeAspect="1"/>
                    </pic:cNvPicPr>
                  </pic:nvPicPr>
                  <pic:blipFill>
                    <a:blip r:embed="rId63"/>
                    <a:stretch>
                      <a:fillRect/>
                    </a:stretch>
                  </pic:blipFill>
                  <pic:spPr>
                    <a:xfrm>
                      <a:off x="0" y="0"/>
                      <a:ext cx="3599815" cy="3486150"/>
                    </a:xfrm>
                    <a:prstGeom prst="rect">
                      <a:avLst/>
                    </a:prstGeom>
                  </pic:spPr>
                </pic:pic>
              </a:graphicData>
            </a:graphic>
          </wp:inline>
        </w:drawing>
      </w:r>
    </w:p>
    <w:p w14:paraId="060B9388">
      <w:pPr>
        <w:pStyle w:val="8"/>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lang w:val="vi-VN"/>
        </w:rPr>
      </w:pPr>
      <w:bookmarkStart w:id="421" w:name="_Toc10964"/>
      <w:bookmarkStart w:id="422" w:name="_Toc24413"/>
      <w:bookmarkStart w:id="423" w:name="_Toc27584"/>
      <w:bookmarkStart w:id="424" w:name="_Toc12913"/>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Thiết lập phần cứng và ổ đĩa ảo trong VMware Workstation</w:t>
      </w:r>
      <w:bookmarkEnd w:id="421"/>
      <w:bookmarkEnd w:id="422"/>
      <w:bookmarkEnd w:id="423"/>
      <w:bookmarkEnd w:id="424"/>
    </w:p>
    <w:p w14:paraId="012E223D">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vi-VN"/>
        </w:rPr>
      </w:pPr>
    </w:p>
    <w:p w14:paraId="5475EB41">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Chạy với quyền: Run as Administrator (PowerShell)</w:t>
      </w:r>
    </w:p>
    <w:p w14:paraId="58C6F785">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New-StoragePool -FriendlyName "StripedPool" -StorageSubSystemFriendlyName </w:t>
      </w:r>
    </w:p>
    <w:p w14:paraId="45B46D71">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"Windows Storage*" -PhysicalDisks (Get-PhysicalDisk -CanPool $true)</w:t>
      </w:r>
    </w:p>
    <w:p w14:paraId="69A42571">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New-VirtualDisk -StoragePoolFriendlyName "StripedPool" -FriendlyName </w:t>
      </w:r>
    </w:p>
    <w:p w14:paraId="62D4D07A">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"StripedDisk" -ResiliencySettingName Simple -Size </w:t>
      </w:r>
      <w:r>
        <w:rPr>
          <w:rFonts w:hint="default" w:ascii="Times New Roman" w:hAnsi="Times New Roman" w:cs="Times New Roman"/>
          <w:color w:val="auto"/>
          <w:sz w:val="26"/>
          <w:szCs w:val="26"/>
          <w:lang w:val="en-US"/>
        </w:rPr>
        <w:t>2</w:t>
      </w:r>
      <w:r>
        <w:rPr>
          <w:rFonts w:hint="default" w:ascii="Times New Roman" w:hAnsi="Times New Roman" w:cs="Times New Roman"/>
          <w:color w:val="auto"/>
          <w:sz w:val="26"/>
          <w:szCs w:val="26"/>
        </w:rPr>
        <w:t>00GB -NumberOfColumns 2</w:t>
      </w:r>
    </w:p>
    <w:p w14:paraId="3EF6F8B9">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sz w:val="26"/>
          <w:szCs w:val="26"/>
        </w:rPr>
        <w:drawing>
          <wp:inline distT="0" distB="0" distL="114300" distR="114300">
            <wp:extent cx="5939155" cy="3745230"/>
            <wp:effectExtent l="0" t="0" r="4445" b="7620"/>
            <wp:docPr id="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0"/>
                    <pic:cNvPicPr>
                      <a:picLocks noChangeAspect="1"/>
                    </pic:cNvPicPr>
                  </pic:nvPicPr>
                  <pic:blipFill>
                    <a:blip r:embed="rId64"/>
                    <a:stretch>
                      <a:fillRect/>
                    </a:stretch>
                  </pic:blipFill>
                  <pic:spPr>
                    <a:xfrm>
                      <a:off x="0" y="0"/>
                      <a:ext cx="5939155" cy="3745230"/>
                    </a:xfrm>
                    <a:prstGeom prst="rect">
                      <a:avLst/>
                    </a:prstGeom>
                    <a:noFill/>
                    <a:ln>
                      <a:noFill/>
                    </a:ln>
                  </pic:spPr>
                </pic:pic>
              </a:graphicData>
            </a:graphic>
          </wp:inline>
        </w:drawing>
      </w:r>
    </w:p>
    <w:p w14:paraId="37534FEB">
      <w:pPr>
        <w:pStyle w:val="8"/>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rPr>
      </w:pPr>
      <w:bookmarkStart w:id="425" w:name="_Toc5883"/>
      <w:bookmarkStart w:id="426" w:name="_Toc16000"/>
      <w:bookmarkStart w:id="427" w:name="_Toc11260"/>
      <w:bookmarkStart w:id="428" w:name="_Toc11479"/>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ổ đĩa Striped Pool và hiển thị trong Disk Management</w:t>
      </w:r>
      <w:bookmarkEnd w:id="425"/>
      <w:bookmarkEnd w:id="426"/>
      <w:bookmarkEnd w:id="427"/>
      <w:bookmarkEnd w:id="428"/>
    </w:p>
    <w:p w14:paraId="05D450C4">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p>
    <w:p w14:paraId="4AC7A77F">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b/>
          <w:bCs/>
          <w:i/>
          <w:iCs/>
          <w:color w:val="auto"/>
          <w:sz w:val="26"/>
          <w:szCs w:val="26"/>
          <w:lang w:val="vi-VN"/>
        </w:rPr>
        <w:t xml:space="preserve"># </w:t>
      </w:r>
      <w:r>
        <w:rPr>
          <w:rFonts w:hint="default" w:ascii="Times New Roman" w:hAnsi="Times New Roman" w:cs="Times New Roman"/>
          <w:b/>
          <w:bCs/>
          <w:i/>
          <w:iCs/>
          <w:color w:val="auto"/>
          <w:sz w:val="26"/>
          <w:szCs w:val="26"/>
        </w:rPr>
        <w:t>Cấu hình chính sách giới hạn quyền người dùng (GPO):</w:t>
      </w:r>
    </w:p>
    <w:p w14:paraId="7336B01E">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Chạy với quyền: Run as Administrator (PowerShell)</w:t>
      </w:r>
    </w:p>
    <w:p w14:paraId="2252C6C3">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b/>
          <w:bCs/>
          <w:i/>
          <w:iCs/>
          <w:color w:val="auto"/>
          <w:sz w:val="26"/>
          <w:szCs w:val="26"/>
        </w:rPr>
        <w:t># 1. Tạo GPO "Control Panel Restrictions"</w:t>
      </w:r>
      <w:r>
        <w:rPr>
          <w:rFonts w:hint="default" w:ascii="Times New Roman" w:hAnsi="Times New Roman" w:cs="Times New Roman"/>
          <w:b/>
          <w:bCs/>
          <w:i/>
          <w:iCs/>
          <w:color w:val="auto"/>
          <w:sz w:val="26"/>
          <w:szCs w:val="26"/>
          <w:lang w:val="vi-VN"/>
        </w:rPr>
        <w:t xml:space="preserve"> và c</w:t>
      </w:r>
      <w:r>
        <w:rPr>
          <w:rFonts w:hint="default" w:ascii="Times New Roman" w:hAnsi="Times New Roman" w:cs="Times New Roman"/>
          <w:b/>
          <w:bCs/>
          <w:i/>
          <w:iCs/>
          <w:color w:val="auto"/>
          <w:sz w:val="26"/>
          <w:szCs w:val="26"/>
        </w:rPr>
        <w:t>ấu hình để Ẩn một vài mục trong Control Panel</w:t>
      </w:r>
    </w:p>
    <w:p w14:paraId="618A99F5">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color w:val="auto"/>
          <w:sz w:val="26"/>
          <w:szCs w:val="26"/>
        </w:rPr>
        <w:t>New-GPO -Name "Control Panel Restrictions"</w:t>
      </w:r>
    </w:p>
    <w:p w14:paraId="6D4A4B12">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Set-GPRegistryValue -Name "Control Panel Restrictions" -Context User -Key</w:t>
      </w:r>
    </w:p>
    <w:p w14:paraId="3502E9BF">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"HKCU\Software\Microsoft\Windows\CurrentVersion\Policies\Explorer" -ValueName "DisallowCPL" -Type DWord -Value 1 -Action Replace</w:t>
      </w:r>
    </w:p>
    <w:p w14:paraId="4C2CD7D0">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Set-GPRegistryValue -Name "Control Panel Restrictions" -Context User -Key</w:t>
      </w:r>
    </w:p>
    <w:p w14:paraId="07C1F2A3">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"HKCU\Software\Microsoft\Windows\CurrentVersion\Policies\Explorer\DisallowCPL" -ValueName "1" -Type String -Value "System" -Action Replace</w:t>
      </w:r>
    </w:p>
    <w:p w14:paraId="58B4E624">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Set-GPRegistryValue -Name "Control Panel Restrictions" -Context User -Key</w:t>
      </w:r>
    </w:p>
    <w:p w14:paraId="1FB4711B">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rPr>
        <w:t>"HKCU\Software\Microsoft\Windows\CurrentVersion\Policies\Explorer\DisallowCPL" -ValueName "2" -Type String -Value "Network" -Action Replace</w:t>
      </w:r>
    </w:p>
    <w:p w14:paraId="6F61D826">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40425" cy="5162550"/>
            <wp:effectExtent l="0" t="0" r="3175" b="0"/>
            <wp:docPr id="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4"/>
                    <pic:cNvPicPr>
                      <a:picLocks noChangeAspect="1"/>
                    </pic:cNvPicPr>
                  </pic:nvPicPr>
                  <pic:blipFill>
                    <a:blip r:embed="rId65"/>
                    <a:stretch>
                      <a:fillRect/>
                    </a:stretch>
                  </pic:blipFill>
                  <pic:spPr>
                    <a:xfrm>
                      <a:off x="0" y="0"/>
                      <a:ext cx="5940425" cy="5162550"/>
                    </a:xfrm>
                    <a:prstGeom prst="rect">
                      <a:avLst/>
                    </a:prstGeom>
                    <a:noFill/>
                    <a:ln>
                      <a:noFill/>
                    </a:ln>
                  </pic:spPr>
                </pic:pic>
              </a:graphicData>
            </a:graphic>
          </wp:inline>
        </w:drawing>
      </w:r>
    </w:p>
    <w:p w14:paraId="6E5C72AF">
      <w:pPr>
        <w:pStyle w:val="8"/>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lang w:val="vi-VN"/>
        </w:rPr>
      </w:pPr>
      <w:bookmarkStart w:id="429" w:name="_Toc25685"/>
      <w:bookmarkStart w:id="430" w:name="_Toc30408"/>
      <w:bookmarkStart w:id="431" w:name="_Toc19143"/>
      <w:bookmarkStart w:id="432" w:name="_Toc16434"/>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Cấu hình GPO Control Panel Restrictions bằng PowerShell</w:t>
      </w:r>
      <w:bookmarkEnd w:id="429"/>
      <w:bookmarkEnd w:id="430"/>
      <w:bookmarkEnd w:id="431"/>
      <w:bookmarkEnd w:id="432"/>
    </w:p>
    <w:p w14:paraId="4FFB39FE">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vi-VN"/>
        </w:rPr>
      </w:pPr>
    </w:p>
    <w:p w14:paraId="041F8AC2">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b/>
          <w:bCs/>
          <w:i/>
          <w:iCs/>
          <w:color w:val="auto"/>
          <w:sz w:val="26"/>
          <w:szCs w:val="26"/>
        </w:rPr>
        <w:t xml:space="preserve"># </w:t>
      </w:r>
      <w:r>
        <w:rPr>
          <w:rFonts w:hint="default" w:ascii="Times New Roman" w:hAnsi="Times New Roman" w:cs="Times New Roman"/>
          <w:b/>
          <w:bCs/>
          <w:i/>
          <w:iCs/>
          <w:color w:val="auto"/>
          <w:sz w:val="26"/>
          <w:szCs w:val="26"/>
          <w:lang w:val="vi-VN"/>
        </w:rPr>
        <w:t>2</w:t>
      </w:r>
      <w:r>
        <w:rPr>
          <w:rFonts w:hint="default" w:ascii="Times New Roman" w:hAnsi="Times New Roman" w:cs="Times New Roman"/>
          <w:b/>
          <w:bCs/>
          <w:i/>
          <w:iCs/>
          <w:color w:val="auto"/>
          <w:sz w:val="26"/>
          <w:szCs w:val="26"/>
        </w:rPr>
        <w:t>. Tạo GPO "Desktop Restrictions"</w:t>
      </w:r>
      <w:r>
        <w:rPr>
          <w:rFonts w:hint="default" w:ascii="Times New Roman" w:hAnsi="Times New Roman" w:cs="Times New Roman"/>
          <w:b/>
          <w:bCs/>
          <w:i/>
          <w:iCs/>
          <w:color w:val="auto"/>
          <w:sz w:val="26"/>
          <w:szCs w:val="26"/>
          <w:lang w:val="vi-VN"/>
        </w:rPr>
        <w:t xml:space="preserve"> và c</w:t>
      </w:r>
      <w:r>
        <w:rPr>
          <w:rFonts w:hint="default" w:ascii="Times New Roman" w:hAnsi="Times New Roman" w:cs="Times New Roman"/>
          <w:b/>
          <w:bCs/>
          <w:i/>
          <w:iCs/>
          <w:color w:val="auto"/>
          <w:sz w:val="26"/>
          <w:szCs w:val="26"/>
        </w:rPr>
        <w:t>ấu hình để không cho phép thay đổi Theme</w:t>
      </w:r>
    </w:p>
    <w:p w14:paraId="7054B679">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color w:val="auto"/>
          <w:sz w:val="26"/>
          <w:szCs w:val="26"/>
        </w:rPr>
        <w:t>New-GPO -Name "Desktop Restrictions"</w:t>
      </w:r>
    </w:p>
    <w:p w14:paraId="7D8CCC02">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Set-GPRegistryValue -Name "Desktop Restrictions" -Key </w:t>
      </w:r>
    </w:p>
    <w:p w14:paraId="5054B531">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"HKCU\Software\Microsoft\Windows\CurrentVersion\Policies\Explorer" -ValueName "NoThemesTab" -Type DWord -Value 1 -Action Replace</w:t>
      </w:r>
    </w:p>
    <w:p w14:paraId="4B958EC2">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p>
    <w:p w14:paraId="07CB8E97">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b/>
          <w:bCs/>
          <w:i/>
          <w:iCs/>
          <w:color w:val="auto"/>
          <w:sz w:val="26"/>
          <w:szCs w:val="26"/>
        </w:rPr>
        <w:t xml:space="preserve"># </w:t>
      </w:r>
      <w:r>
        <w:rPr>
          <w:rFonts w:hint="default" w:ascii="Times New Roman" w:hAnsi="Times New Roman" w:cs="Times New Roman"/>
          <w:b/>
          <w:bCs/>
          <w:i/>
          <w:iCs/>
          <w:color w:val="auto"/>
          <w:sz w:val="26"/>
          <w:szCs w:val="26"/>
          <w:lang w:val="vi-VN"/>
        </w:rPr>
        <w:t>3</w:t>
      </w:r>
      <w:r>
        <w:rPr>
          <w:rFonts w:hint="default" w:ascii="Times New Roman" w:hAnsi="Times New Roman" w:cs="Times New Roman"/>
          <w:b/>
          <w:bCs/>
          <w:i/>
          <w:iCs/>
          <w:color w:val="auto"/>
          <w:sz w:val="26"/>
          <w:szCs w:val="26"/>
        </w:rPr>
        <w:t>. Cấu hình để không cho phép thay đổi Screen Saver</w:t>
      </w:r>
    </w:p>
    <w:p w14:paraId="756D2F0F">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Set-GPRegistryValue -Name "Desktop Restrictions" -Key </w:t>
      </w:r>
    </w:p>
    <w:p w14:paraId="7CAFDF0D">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"HKCU\Software\Microsoft\Windows\CurrentVersion\Policies\System" -ValueName "NoDispScrSavPage" -Type DWord -Value 1 -Action Replace</w:t>
      </w:r>
    </w:p>
    <w:p w14:paraId="292EFB9B">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2805" cy="5180965"/>
            <wp:effectExtent l="0" t="0" r="10795" b="635"/>
            <wp:docPr id="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3"/>
                    <pic:cNvPicPr>
                      <a:picLocks noChangeAspect="1"/>
                    </pic:cNvPicPr>
                  </pic:nvPicPr>
                  <pic:blipFill>
                    <a:blip r:embed="rId66"/>
                    <a:stretch>
                      <a:fillRect/>
                    </a:stretch>
                  </pic:blipFill>
                  <pic:spPr>
                    <a:xfrm>
                      <a:off x="0" y="0"/>
                      <a:ext cx="5932805" cy="5180965"/>
                    </a:xfrm>
                    <a:prstGeom prst="rect">
                      <a:avLst/>
                    </a:prstGeom>
                    <a:noFill/>
                    <a:ln>
                      <a:noFill/>
                    </a:ln>
                  </pic:spPr>
                </pic:pic>
              </a:graphicData>
            </a:graphic>
          </wp:inline>
        </w:drawing>
      </w:r>
    </w:p>
    <w:p w14:paraId="50A6A791">
      <w:pPr>
        <w:pStyle w:val="8"/>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lang w:val="vi-VN"/>
        </w:rPr>
      </w:pPr>
      <w:bookmarkStart w:id="433" w:name="_Toc23932"/>
      <w:bookmarkStart w:id="434" w:name="_Toc10702"/>
      <w:bookmarkStart w:id="435" w:name="_Toc6850"/>
      <w:bookmarkStart w:id="436" w:name="_Toc15307"/>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Liên kết GPO Control Panel Restrictions với các OU bằng PowerShell</w:t>
      </w:r>
      <w:bookmarkEnd w:id="433"/>
      <w:bookmarkEnd w:id="434"/>
      <w:bookmarkEnd w:id="435"/>
      <w:bookmarkEnd w:id="436"/>
    </w:p>
    <w:p w14:paraId="2461E282">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vi-VN"/>
        </w:rPr>
      </w:pPr>
    </w:p>
    <w:p w14:paraId="43524ABA">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b/>
          <w:bCs/>
          <w:i/>
          <w:iCs/>
          <w:color w:val="auto"/>
          <w:sz w:val="26"/>
          <w:szCs w:val="26"/>
        </w:rPr>
        <w:t xml:space="preserve"># </w:t>
      </w:r>
      <w:r>
        <w:rPr>
          <w:rFonts w:hint="default" w:ascii="Times New Roman" w:hAnsi="Times New Roman" w:cs="Times New Roman"/>
          <w:b/>
          <w:bCs/>
          <w:i/>
          <w:iCs/>
          <w:color w:val="auto"/>
          <w:sz w:val="26"/>
          <w:szCs w:val="26"/>
          <w:lang w:val="vi-VN"/>
        </w:rPr>
        <w:t>4</w:t>
      </w:r>
      <w:r>
        <w:rPr>
          <w:rFonts w:hint="default" w:ascii="Times New Roman" w:hAnsi="Times New Roman" w:cs="Times New Roman"/>
          <w:b/>
          <w:bCs/>
          <w:i/>
          <w:iCs/>
          <w:color w:val="auto"/>
          <w:sz w:val="26"/>
          <w:szCs w:val="26"/>
        </w:rPr>
        <w:t>. Liên kết GPO với các OU</w:t>
      </w:r>
    </w:p>
    <w:p w14:paraId="766A3745">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New-GPLink -Name "Control Panel Restrictions" -Target "OU=QuanTriMang,</w:t>
      </w:r>
    </w:p>
    <w:p w14:paraId="568F9BA7">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DC=greenbox,DC=edu,DC=vn"</w:t>
      </w:r>
    </w:p>
    <w:p w14:paraId="173B7CC5">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New-GPLink -Name "Control Panel Restrictions" -Target "OU=NhanSu,DC=</w:t>
      </w:r>
    </w:p>
    <w:p w14:paraId="5F23EFC1">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greenbox,DC=edu,DC=vn"</w:t>
      </w:r>
    </w:p>
    <w:p w14:paraId="53CED3A6">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New-GPLink -Name "Control Panel Restrictions" -Target "OU=HanhChinh,DC=</w:t>
      </w:r>
    </w:p>
    <w:p w14:paraId="6E0470D8">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greenbox,DC=edu,DC=vn"</w:t>
      </w:r>
    </w:p>
    <w:p w14:paraId="7F0B4710">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sz w:val="26"/>
          <w:szCs w:val="26"/>
        </w:rPr>
        <w:drawing>
          <wp:inline distT="0" distB="0" distL="114300" distR="114300">
            <wp:extent cx="5935345" cy="3578860"/>
            <wp:effectExtent l="0" t="0" r="8255" b="2540"/>
            <wp:docPr id="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5"/>
                    <pic:cNvPicPr>
                      <a:picLocks noChangeAspect="1"/>
                    </pic:cNvPicPr>
                  </pic:nvPicPr>
                  <pic:blipFill>
                    <a:blip r:embed="rId67"/>
                    <a:stretch>
                      <a:fillRect/>
                    </a:stretch>
                  </pic:blipFill>
                  <pic:spPr>
                    <a:xfrm>
                      <a:off x="0" y="0"/>
                      <a:ext cx="5935345" cy="3578860"/>
                    </a:xfrm>
                    <a:prstGeom prst="rect">
                      <a:avLst/>
                    </a:prstGeom>
                    <a:noFill/>
                    <a:ln>
                      <a:noFill/>
                    </a:ln>
                  </pic:spPr>
                </pic:pic>
              </a:graphicData>
            </a:graphic>
          </wp:inline>
        </w:drawing>
      </w:r>
    </w:p>
    <w:p w14:paraId="495C7447">
      <w:pPr>
        <w:pStyle w:val="8"/>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lang w:val="vi-VN"/>
        </w:rPr>
      </w:pPr>
      <w:bookmarkStart w:id="437" w:name="_Toc11893"/>
      <w:bookmarkStart w:id="438" w:name="_Toc32360"/>
      <w:bookmarkStart w:id="439" w:name="_Toc17316"/>
      <w:bookmarkStart w:id="440" w:name="_Toc13697"/>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Liên kết GPO Control Panel Restrictionss với các OU bằng PowerShell</w:t>
      </w:r>
      <w:bookmarkEnd w:id="437"/>
      <w:bookmarkEnd w:id="438"/>
      <w:bookmarkEnd w:id="439"/>
      <w:bookmarkEnd w:id="440"/>
    </w:p>
    <w:p w14:paraId="1F06C75B">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vi-VN"/>
        </w:rPr>
      </w:pPr>
    </w:p>
    <w:p w14:paraId="5D3DC161">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New-GPLink -Name "Desktop Restrictions" -Target "OU=QuanTriMang,</w:t>
      </w:r>
    </w:p>
    <w:p w14:paraId="1C9C8E6F">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DC=greenbox,DC=edu,DC=vn"</w:t>
      </w:r>
    </w:p>
    <w:p w14:paraId="4D8BE57F">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New-GPLink -Name "Desktop Restrictions" -Target "OU=NhanSu,DC=</w:t>
      </w:r>
    </w:p>
    <w:p w14:paraId="0A40E830">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greenbox,DC=edu,DC=vn"</w:t>
      </w:r>
    </w:p>
    <w:p w14:paraId="59B78F71">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New-GPLink -Name "Desktop Restrictions" -Target "OU=HanhChinh,DC=</w:t>
      </w:r>
    </w:p>
    <w:p w14:paraId="43C13C88">
      <w:pPr>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greenbox,DC=edu,DC=vn"</w:t>
      </w:r>
    </w:p>
    <w:p w14:paraId="7C8B648E">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7885" cy="3408680"/>
            <wp:effectExtent l="0" t="0" r="5715" b="1270"/>
            <wp:docPr id="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6"/>
                    <pic:cNvPicPr>
                      <a:picLocks noChangeAspect="1"/>
                    </pic:cNvPicPr>
                  </pic:nvPicPr>
                  <pic:blipFill>
                    <a:blip r:embed="rId68"/>
                    <a:stretch>
                      <a:fillRect/>
                    </a:stretch>
                  </pic:blipFill>
                  <pic:spPr>
                    <a:xfrm>
                      <a:off x="0" y="0"/>
                      <a:ext cx="5937885" cy="3408680"/>
                    </a:xfrm>
                    <a:prstGeom prst="rect">
                      <a:avLst/>
                    </a:prstGeom>
                    <a:noFill/>
                    <a:ln>
                      <a:noFill/>
                    </a:ln>
                  </pic:spPr>
                </pic:pic>
              </a:graphicData>
            </a:graphic>
          </wp:inline>
        </w:drawing>
      </w:r>
    </w:p>
    <w:p w14:paraId="5A10C543">
      <w:pPr>
        <w:pStyle w:val="8"/>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lang w:val="vi-VN"/>
        </w:rPr>
      </w:pPr>
      <w:bookmarkStart w:id="441" w:name="_Toc21191"/>
      <w:bookmarkStart w:id="442" w:name="_Toc20860"/>
      <w:bookmarkStart w:id="443" w:name="_Toc11709"/>
      <w:bookmarkStart w:id="444" w:name="_Toc18177"/>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Liên kết GPO Desktop Restrictions với các OU bằng PowerShell</w:t>
      </w:r>
      <w:bookmarkEnd w:id="441"/>
      <w:bookmarkEnd w:id="442"/>
      <w:bookmarkEnd w:id="443"/>
      <w:bookmarkEnd w:id="444"/>
    </w:p>
    <w:p w14:paraId="1DDAA305">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b/>
          <w:bCs/>
          <w:i/>
          <w:iCs/>
          <w:color w:val="auto"/>
          <w:sz w:val="26"/>
          <w:szCs w:val="26"/>
        </w:rPr>
        <w:t xml:space="preserve"># </w:t>
      </w:r>
      <w:r>
        <w:rPr>
          <w:rFonts w:hint="default" w:ascii="Times New Roman" w:hAnsi="Times New Roman" w:cs="Times New Roman"/>
          <w:b/>
          <w:bCs/>
          <w:i/>
          <w:iCs/>
          <w:color w:val="auto"/>
          <w:sz w:val="26"/>
          <w:szCs w:val="26"/>
          <w:lang w:val="vi-VN"/>
        </w:rPr>
        <w:t>5</w:t>
      </w:r>
      <w:r>
        <w:rPr>
          <w:rFonts w:hint="default" w:ascii="Times New Roman" w:hAnsi="Times New Roman" w:cs="Times New Roman"/>
          <w:b/>
          <w:bCs/>
          <w:i/>
          <w:iCs/>
          <w:color w:val="auto"/>
          <w:sz w:val="26"/>
          <w:szCs w:val="26"/>
        </w:rPr>
        <w:t>. Thiết lập Security Filtering để chỉ áp dụng cho các user cụ thể</w:t>
      </w:r>
    </w:p>
    <w:p w14:paraId="7C7C24CB">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$users = @("NhanSu1", "NhanSu2", "HanhChinh1", "HanhChinh2")</w:t>
      </w:r>
    </w:p>
    <w:p w14:paraId="4590086F">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foreach ($user in $users) {</w:t>
      </w:r>
    </w:p>
    <w:p w14:paraId="21B717E9">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i/>
          <w:iCs/>
          <w:color w:val="auto"/>
          <w:sz w:val="26"/>
          <w:szCs w:val="26"/>
        </w:rPr>
      </w:pPr>
      <w:r>
        <w:rPr>
          <w:rFonts w:hint="default" w:ascii="Times New Roman" w:hAnsi="Times New Roman" w:cs="Times New Roman"/>
          <w:i/>
          <w:iCs/>
          <w:color w:val="auto"/>
          <w:sz w:val="26"/>
          <w:szCs w:val="26"/>
        </w:rPr>
        <w:t># Lấy DN của user</w:t>
      </w:r>
    </w:p>
    <w:p w14:paraId="58E3F60B">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$userDN = Get-ADUser -Identity $user | Select-Object -ExpandProperty DistinguishedName</w:t>
      </w:r>
    </w:p>
    <w:p w14:paraId="4CCB67A3">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p>
    <w:p w14:paraId="3DE40F09">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i/>
          <w:iCs/>
          <w:color w:val="auto"/>
          <w:sz w:val="26"/>
          <w:szCs w:val="26"/>
        </w:rPr>
      </w:pPr>
      <w:r>
        <w:rPr>
          <w:rFonts w:hint="default" w:ascii="Times New Roman" w:hAnsi="Times New Roman" w:cs="Times New Roman"/>
          <w:i/>
          <w:iCs/>
          <w:color w:val="auto"/>
          <w:sz w:val="26"/>
          <w:szCs w:val="26"/>
        </w:rPr>
        <w:t># Áp dụng Security Filtering cho GPO "Control Panel Restrictions"</w:t>
      </w:r>
    </w:p>
    <w:p w14:paraId="7EC43F66">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Set-GPPermissions -Name "Control Panel Restrictions" -TargetName $userDN -TargetType User -PermissionLevel GpoApply</w:t>
      </w:r>
    </w:p>
    <w:p w14:paraId="094B9CB6">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p>
    <w:p w14:paraId="2D43E02D">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i/>
          <w:iCs/>
          <w:color w:val="auto"/>
          <w:sz w:val="26"/>
          <w:szCs w:val="26"/>
        </w:rPr>
      </w:pPr>
      <w:r>
        <w:rPr>
          <w:rFonts w:hint="default" w:ascii="Times New Roman" w:hAnsi="Times New Roman" w:cs="Times New Roman"/>
          <w:i/>
          <w:iCs/>
          <w:color w:val="auto"/>
          <w:sz w:val="26"/>
          <w:szCs w:val="26"/>
        </w:rPr>
        <w:t># Áp dụng Security Filtering cho GPO "Desktop Restrictions"</w:t>
      </w:r>
    </w:p>
    <w:p w14:paraId="69CC3347">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Set-GPPermissions -Name "Desktop Restrictions" -TargetName $userDN -TargetType User -PermissionLevel GpoApply</w:t>
      </w:r>
    </w:p>
    <w:p w14:paraId="524A27A7">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176C59D9">
      <w:pPr>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i/>
          <w:iCs/>
          <w:color w:val="auto"/>
          <w:sz w:val="26"/>
          <w:szCs w:val="26"/>
        </w:rPr>
      </w:pPr>
      <w:r>
        <w:rPr>
          <w:rFonts w:hint="default" w:ascii="Times New Roman" w:hAnsi="Times New Roman" w:cs="Times New Roman"/>
          <w:b/>
          <w:bCs/>
          <w:i/>
          <w:iCs/>
          <w:color w:val="auto"/>
          <w:sz w:val="26"/>
          <w:szCs w:val="26"/>
        </w:rPr>
        <w:t xml:space="preserve"># </w:t>
      </w:r>
      <w:r>
        <w:rPr>
          <w:rFonts w:hint="default" w:ascii="Times New Roman" w:hAnsi="Times New Roman" w:cs="Times New Roman"/>
          <w:b/>
          <w:bCs/>
          <w:i/>
          <w:iCs/>
          <w:color w:val="auto"/>
          <w:sz w:val="26"/>
          <w:szCs w:val="26"/>
          <w:lang w:val="vi-VN"/>
        </w:rPr>
        <w:t>6</w:t>
      </w:r>
      <w:r>
        <w:rPr>
          <w:rFonts w:hint="default" w:ascii="Times New Roman" w:hAnsi="Times New Roman" w:cs="Times New Roman"/>
          <w:b/>
          <w:bCs/>
          <w:i/>
          <w:iCs/>
          <w:color w:val="auto"/>
          <w:sz w:val="26"/>
          <w:szCs w:val="26"/>
        </w:rPr>
        <w:t>. Cập nhật chính sách</w:t>
      </w:r>
    </w:p>
    <w:p w14:paraId="255C4753">
      <w:pPr>
        <w:pageBreakBefore w:val="0"/>
        <w:widowControl/>
        <w:numPr>
          <w:ilvl w:val="0"/>
          <w:numId w:val="3"/>
        </w:numPr>
        <w:tabs>
          <w:tab w:val="clear" w:pos="420"/>
        </w:tabs>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gpupdate /force</w:t>
      </w:r>
    </w:p>
    <w:p w14:paraId="586489E7">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sz w:val="26"/>
          <w:szCs w:val="26"/>
        </w:rPr>
        <w:drawing>
          <wp:inline distT="0" distB="0" distL="114300" distR="114300">
            <wp:extent cx="5939790" cy="1144905"/>
            <wp:effectExtent l="0" t="0" r="3810" b="17145"/>
            <wp:docPr id="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
                    <pic:cNvPicPr>
                      <a:picLocks noChangeAspect="1"/>
                    </pic:cNvPicPr>
                  </pic:nvPicPr>
                  <pic:blipFill>
                    <a:blip r:embed="rId69"/>
                    <a:stretch>
                      <a:fillRect/>
                    </a:stretch>
                  </pic:blipFill>
                  <pic:spPr>
                    <a:xfrm>
                      <a:off x="0" y="0"/>
                      <a:ext cx="5939790" cy="1144905"/>
                    </a:xfrm>
                    <a:prstGeom prst="rect">
                      <a:avLst/>
                    </a:prstGeom>
                    <a:noFill/>
                    <a:ln>
                      <a:noFill/>
                    </a:ln>
                  </pic:spPr>
                </pic:pic>
              </a:graphicData>
            </a:graphic>
          </wp:inline>
        </w:drawing>
      </w:r>
    </w:p>
    <w:p w14:paraId="123A0F94">
      <w:pPr>
        <w:pStyle w:val="8"/>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rPr>
      </w:pPr>
      <w:bookmarkStart w:id="445" w:name="_Toc23017"/>
      <w:bookmarkStart w:id="446" w:name="_Toc22508"/>
      <w:bookmarkStart w:id="447" w:name="_Toc18571"/>
      <w:bookmarkStart w:id="448" w:name="_Toc21993"/>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Thực thi cập nhật chính sách GPO trên máy chủ</w:t>
      </w:r>
      <w:bookmarkEnd w:id="445"/>
      <w:bookmarkEnd w:id="446"/>
      <w:bookmarkEnd w:id="447"/>
      <w:bookmarkEnd w:id="448"/>
    </w:p>
    <w:p w14:paraId="2C17B7B2">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p>
    <w:p w14:paraId="23BDD9B8">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p>
    <w:p w14:paraId="3384EC4B">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0D678803">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rPr>
      </w:pPr>
      <w:bookmarkStart w:id="449" w:name="_Toc10830"/>
      <w:bookmarkStart w:id="450" w:name="_Toc18451"/>
      <w:bookmarkStart w:id="451" w:name="_Toc27093"/>
      <w:bookmarkStart w:id="452" w:name="_Toc18642"/>
      <w:bookmarkStart w:id="453" w:name="_Toc22575"/>
      <w:bookmarkStart w:id="454" w:name="_Toc7572"/>
      <w:r>
        <w:rPr>
          <w:rFonts w:hint="default" w:ascii="Times New Roman" w:hAnsi="Times New Roman" w:cs="Times New Roman"/>
          <w:color w:val="auto"/>
          <w:sz w:val="26"/>
          <w:szCs w:val="26"/>
        </w:rPr>
        <w:t>KẾT LUẬN</w:t>
      </w:r>
      <w:bookmarkEnd w:id="449"/>
      <w:bookmarkEnd w:id="450"/>
      <w:bookmarkEnd w:id="451"/>
      <w:bookmarkEnd w:id="452"/>
      <w:bookmarkEnd w:id="453"/>
      <w:bookmarkEnd w:id="454"/>
    </w:p>
    <w:p w14:paraId="7668E247">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455" w:name="_Toc5071"/>
      <w:bookmarkStart w:id="456" w:name="_Toc22701"/>
      <w:bookmarkStart w:id="457" w:name="_Toc22060"/>
      <w:bookmarkStart w:id="458" w:name="_Toc8116"/>
      <w:bookmarkStart w:id="459" w:name="_Toc9369"/>
      <w:bookmarkStart w:id="460" w:name="_Toc9965"/>
      <w:r>
        <w:rPr>
          <w:rFonts w:hint="default" w:ascii="Times New Roman" w:hAnsi="Times New Roman" w:cs="Times New Roman"/>
          <w:color w:val="auto"/>
          <w:sz w:val="26"/>
          <w:szCs w:val="26"/>
        </w:rPr>
        <w:t>Đánh giá và tổng kết</w:t>
      </w:r>
      <w:bookmarkEnd w:id="455"/>
      <w:bookmarkEnd w:id="456"/>
      <w:bookmarkEnd w:id="457"/>
      <w:bookmarkEnd w:id="458"/>
      <w:bookmarkEnd w:id="459"/>
      <w:bookmarkEnd w:id="460"/>
    </w:p>
    <w:p w14:paraId="756E063F">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pPr>
      <w:bookmarkStart w:id="461" w:name="_Toc27347"/>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Nhận xét về kết quả thực hiện: Báo cáo đã cung cấp một cái nhìn tổng quan và chi tiết về việc quản trị hệ thống Windows Server, từ các khái niệm cơ bản đến ứng dụng các công cụ như PowerShell trong quản lý và bảo trì hệ thống. Qua các nội dung lý thuyết và phạm vi triển khai thực tế, các mục tiêu đặt ra ban đầu đã phần nào được đáp ứng, giúp người đọc hiểu rõ hơn về cấu trúc và quy trình quản lý trong môi trường Windows Server, cũng như vai trò quan trọng của Active Directory và PowerShell trong việc tự động hóa và nâng cao hiệu quả quản trị.</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Bên cạnh đó nhóm chúng em đã gặp phải nhũng</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 khó khăn gặp phải: </w:t>
      </w:r>
    </w:p>
    <w:p w14:paraId="4465FD2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Khối lượng kiến thức rộng: Quản trị Windows Server bao gồm nhiều lĩnh vực như mạng, bảo mật, ảo hóa và quản lý dữ liệu. Việc tiếp cận và làm chủ tất cả các khía cạnh này đòi hỏi thời gian và thực hành thực tế, đặc biệt là với các tính năng mới trong các phiên bản gần đây.</w:t>
      </w:r>
    </w:p>
    <w:p w14:paraId="1225F02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Khả năng tối ưu hóa: Một số tính năng như Group Policy và các chính sách bảo mật đòi hỏi kiến thức chuyên sâu để áp dụng hiệu quả trong từng tình huống cụ thể, vì thế việc thiết lập các cấu hình tối ưu hóa có thể gặp khó khăn trong thực tiễn.</w:t>
      </w:r>
    </w:p>
    <w:p w14:paraId="0B32906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Yêu cầu tự động hóa: Mặc dù PowerShell rất mạnh mẽ trong việc tự động hóa các tác vụ quản trị, nhưng việc viết các script hiệu quả đòi hỏi kiến thức về lập trình và kỹ năng thực hành để giảm thiểu rủi ro và đạt hiệu quả cao nhất.</w:t>
      </w:r>
    </w:p>
    <w:p w14:paraId="2A86FA8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Những điểm đã đạt được: Báo cáo đã hoàn thành việc giới thiệu các kiến thức cốt lõi về Windows Server, mô hình domain, và Active Directory. Thông qua PowerShell, báo cáo đã đưa ra được các phương pháp tự động hóa giúp quản trị viên giảm thiểu công sức và tăng cường tính nhất quán trong quản trị hệ thống. Hơn nữa, nội dung báo cáo đã phản ánh được tính cần thiết của việc áp dụng các biện pháp bảo mật và tối ưu hệ thống, giúp nâng cao nhận thức và khả năng ứng dụng trong các tình huống thực tế.</w:t>
      </w:r>
    </w:p>
    <w:p w14:paraId="4FEF892B">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462" w:name="_Toc2048"/>
      <w:bookmarkStart w:id="463" w:name="_Toc26083"/>
      <w:bookmarkStart w:id="464" w:name="_Toc31783"/>
      <w:bookmarkStart w:id="465" w:name="_Toc31908"/>
      <w:bookmarkStart w:id="466" w:name="_Toc25159"/>
      <w:r>
        <w:rPr>
          <w:rFonts w:hint="default" w:ascii="Times New Roman" w:hAnsi="Times New Roman" w:cs="Times New Roman"/>
          <w:color w:val="auto"/>
          <w:sz w:val="26"/>
          <w:szCs w:val="26"/>
        </w:rPr>
        <w:t>Đề xuất cải tiến</w:t>
      </w:r>
      <w:bookmarkEnd w:id="461"/>
      <w:bookmarkEnd w:id="462"/>
      <w:bookmarkEnd w:id="463"/>
      <w:bookmarkEnd w:id="464"/>
      <w:bookmarkEnd w:id="465"/>
      <w:bookmarkEnd w:id="466"/>
      <w:r>
        <w:rPr>
          <w:rFonts w:hint="default" w:ascii="Times New Roman" w:hAnsi="Times New Roman" w:cs="Times New Roman"/>
          <w:color w:val="auto"/>
          <w:sz w:val="26"/>
          <w:szCs w:val="26"/>
        </w:rPr>
        <w:t xml:space="preserve"> </w:t>
      </w:r>
    </w:p>
    <w:p w14:paraId="4018505C">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eastAsia="Segoe UI" w:cs="Times New Roman"/>
          <w:i w:val="0"/>
          <w:iCs w:val="0"/>
          <w:caps w:val="0"/>
          <w:color w:val="auto"/>
          <w:spacing w:val="0"/>
          <w:sz w:val="26"/>
          <w:szCs w:val="26"/>
          <w:shd w:val="clear" w:fill="FFFFFF"/>
        </w:rPr>
      </w:pPr>
      <w:r>
        <w:rPr>
          <w:rFonts w:hint="default" w:ascii="Times New Roman" w:hAnsi="Times New Roman" w:eastAsia="Segoe UI" w:cs="Times New Roman"/>
          <w:i w:val="0"/>
          <w:iCs w:val="0"/>
          <w:caps w:val="0"/>
          <w:color w:val="auto"/>
          <w:spacing w:val="0"/>
          <w:sz w:val="26"/>
          <w:szCs w:val="26"/>
          <w:shd w:val="clear" w:fill="FFFFFF"/>
        </w:rPr>
        <w:t xml:space="preserve">Để cải thiện hiệu quả hệ thống Windows Server, có thể thực hiện một số cải tiến quan trọng. Đầu tiên, tích hợp tự động hóa và DevOps qua PowerShell và các công cụ như Ansible sẽ tối ưu hóa quá trình triển khai và quản lý tài nguyên. Thứ hai, tăng cường bảo mật bằng cách áp dụng MFA, chính sách bảo mật dựa trên vai trò và công cụ SIEM sẽ giúp giám sát và phản ứng nhanh với mối đe dọa bảo mật. </w:t>
      </w:r>
    </w:p>
    <w:p w14:paraId="59EAC3B2">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egoe UI" w:cs="Times New Roman"/>
          <w:i w:val="0"/>
          <w:iCs w:val="0"/>
          <w:caps w:val="0"/>
          <w:color w:val="auto"/>
          <w:spacing w:val="0"/>
          <w:sz w:val="26"/>
          <w:szCs w:val="26"/>
          <w:shd w:val="clear" w:fill="FFFFFF"/>
        </w:rPr>
        <w:t>Cũng cần tối ưu lưu trữ và hiệu năng bằng công nghệ lưu trữ phân cấp và ảo hóa lưu trữ để nâng cao hiệu suất và giảm chi phí. Bên cạnh đó, đào tạo quản trị viên về bảo mật và tự động hóa sẽ giúp họ nâng cao kỹ năng, đảm bảo hệ thống hoạt động hiệu quả. Cuối cùng, ứng dụng đám mây lai qua tích hợp Windows Server với dịch vụ đám mây như Azure sẽ mở rộng khả năng lưu trữ và tối ưu tài nguyên.</w:t>
      </w:r>
    </w:p>
    <w:p w14:paraId="38DFBFE4">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rPr>
      </w:pPr>
      <w:bookmarkStart w:id="467" w:name="_Toc14097"/>
      <w:bookmarkStart w:id="468" w:name="_Toc306"/>
      <w:bookmarkStart w:id="469" w:name="_Toc9079"/>
      <w:bookmarkStart w:id="470" w:name="_Toc17378"/>
      <w:bookmarkStart w:id="471" w:name="_Toc16112"/>
      <w:bookmarkStart w:id="472" w:name="_Toc19179"/>
      <w:r>
        <w:rPr>
          <w:rFonts w:hint="default" w:ascii="Times New Roman" w:hAnsi="Times New Roman" w:cs="Times New Roman"/>
          <w:color w:val="auto"/>
          <w:sz w:val="26"/>
          <w:szCs w:val="26"/>
        </w:rPr>
        <w:t>TÀI LIỆU THAM KHẢO</w:t>
      </w:r>
      <w:bookmarkEnd w:id="467"/>
      <w:bookmarkEnd w:id="468"/>
      <w:bookmarkEnd w:id="469"/>
      <w:bookmarkEnd w:id="470"/>
      <w:bookmarkEnd w:id="471"/>
      <w:bookmarkEnd w:id="472"/>
    </w:p>
    <w:p w14:paraId="3C42555A">
      <w:pPr>
        <w:keepNext w:val="0"/>
        <w:keepLines w:val="0"/>
        <w:pageBreakBefore w:val="0"/>
        <w:widowControl/>
        <w:numPr>
          <w:ilvl w:val="0"/>
          <w:numId w:val="6"/>
        </w:numPr>
        <w:kinsoku/>
        <w:wordWrap/>
        <w:overflowPunct/>
        <w:topLinePunct w:val="0"/>
        <w:autoSpaceDE/>
        <w:autoSpaceDN/>
        <w:bidi w:val="0"/>
        <w:adjustRightInd/>
        <w:snapToGrid/>
        <w:spacing w:line="312" w:lineRule="auto"/>
        <w:ind w:left="425" w:leftChars="0" w:hanging="425" w:firstLineChars="0"/>
        <w:jc w:val="both"/>
        <w:textAlignment w:val="auto"/>
        <w:rPr>
          <w:rFonts w:hint="default" w:ascii="Times New Roman" w:hAnsi="Times New Roman"/>
          <w:color w:val="auto"/>
          <w:sz w:val="26"/>
          <w:szCs w:val="26"/>
        </w:rPr>
      </w:pPr>
      <w:r>
        <w:rPr>
          <w:rFonts w:hint="default" w:ascii="Times New Roman" w:hAnsi="Times New Roman"/>
          <w:color w:val="auto"/>
          <w:sz w:val="26"/>
          <w:szCs w:val="26"/>
        </w:rPr>
        <w:t>IT for VN. (2022). Tự học MCSA 2019: Bài 1 - Triển khai cài đặt Windows Server 2019. Truy cập từ https://itforvn.com.</w:t>
      </w:r>
    </w:p>
    <w:p w14:paraId="5FC6C53F">
      <w:pPr>
        <w:keepNext w:val="0"/>
        <w:keepLines w:val="0"/>
        <w:pageBreakBefore w:val="0"/>
        <w:widowControl/>
        <w:numPr>
          <w:ilvl w:val="0"/>
          <w:numId w:val="6"/>
        </w:numPr>
        <w:kinsoku/>
        <w:wordWrap/>
        <w:overflowPunct/>
        <w:topLinePunct w:val="0"/>
        <w:autoSpaceDE/>
        <w:autoSpaceDN/>
        <w:bidi w:val="0"/>
        <w:adjustRightInd/>
        <w:snapToGrid/>
        <w:spacing w:line="312" w:lineRule="auto"/>
        <w:ind w:left="425" w:leftChars="0" w:hanging="425" w:firstLineChars="0"/>
        <w:jc w:val="both"/>
        <w:textAlignment w:val="auto"/>
        <w:rPr>
          <w:rFonts w:hint="default" w:ascii="Times New Roman" w:hAnsi="Times New Roman"/>
          <w:color w:val="auto"/>
          <w:sz w:val="26"/>
          <w:szCs w:val="26"/>
        </w:rPr>
      </w:pPr>
      <w:r>
        <w:rPr>
          <w:rFonts w:hint="default" w:ascii="Times New Roman" w:hAnsi="Times New Roman"/>
          <w:color w:val="auto"/>
          <w:sz w:val="26"/>
          <w:szCs w:val="26"/>
        </w:rPr>
        <w:t>Microsoft. (2023). Hướng dẫn triển khai Windows Server 2019. Truy cập từ https://learn.microsoft.com.</w:t>
      </w:r>
    </w:p>
    <w:p w14:paraId="7D19CAAA">
      <w:pPr>
        <w:keepNext w:val="0"/>
        <w:keepLines w:val="0"/>
        <w:pageBreakBefore w:val="0"/>
        <w:widowControl/>
        <w:numPr>
          <w:ilvl w:val="0"/>
          <w:numId w:val="6"/>
        </w:numPr>
        <w:kinsoku/>
        <w:wordWrap/>
        <w:overflowPunct/>
        <w:topLinePunct w:val="0"/>
        <w:autoSpaceDE/>
        <w:autoSpaceDN/>
        <w:bidi w:val="0"/>
        <w:adjustRightInd/>
        <w:snapToGrid/>
        <w:spacing w:line="312" w:lineRule="auto"/>
        <w:ind w:left="425" w:leftChars="0" w:hanging="425" w:firstLineChars="0"/>
        <w:jc w:val="both"/>
        <w:textAlignment w:val="auto"/>
        <w:rPr>
          <w:rFonts w:hint="default" w:ascii="Times New Roman" w:hAnsi="Times New Roman"/>
          <w:color w:val="auto"/>
          <w:sz w:val="26"/>
          <w:szCs w:val="26"/>
        </w:rPr>
      </w:pPr>
      <w:r>
        <w:rPr>
          <w:rFonts w:hint="default" w:ascii="Times New Roman" w:hAnsi="Times New Roman"/>
          <w:color w:val="auto"/>
          <w:sz w:val="26"/>
          <w:szCs w:val="26"/>
        </w:rPr>
        <w:t>Nguyễn Văn A. (2020). Giáo trình Quản trị mạng Windows Server. Nhà xuất bản Giáo dục Việt Nam.</w:t>
      </w:r>
    </w:p>
    <w:p w14:paraId="2CF4D989">
      <w:pPr>
        <w:keepNext w:val="0"/>
        <w:keepLines w:val="0"/>
        <w:pageBreakBefore w:val="0"/>
        <w:widowControl/>
        <w:numPr>
          <w:ilvl w:val="0"/>
          <w:numId w:val="6"/>
        </w:numPr>
        <w:kinsoku/>
        <w:wordWrap/>
        <w:overflowPunct/>
        <w:topLinePunct w:val="0"/>
        <w:autoSpaceDE/>
        <w:autoSpaceDN/>
        <w:bidi w:val="0"/>
        <w:adjustRightInd/>
        <w:snapToGrid/>
        <w:spacing w:line="312" w:lineRule="auto"/>
        <w:ind w:left="425" w:leftChars="0" w:hanging="425" w:firstLineChars="0"/>
        <w:jc w:val="both"/>
        <w:textAlignment w:val="auto"/>
        <w:rPr>
          <w:rFonts w:hint="default" w:ascii="Times New Roman" w:hAnsi="Times New Roman"/>
          <w:color w:val="auto"/>
          <w:sz w:val="26"/>
          <w:szCs w:val="26"/>
        </w:rPr>
      </w:pPr>
      <w:r>
        <w:rPr>
          <w:rFonts w:hint="default" w:ascii="Times New Roman" w:hAnsi="Times New Roman"/>
          <w:color w:val="auto"/>
          <w:sz w:val="26"/>
          <w:szCs w:val="26"/>
        </w:rPr>
        <w:t>Trường Đại học Bách khoa. (2018). Hệ thống thông tin và Quản trị mạng. Nhà xuất bản Khoa học và Kỹ thuật.</w:t>
      </w:r>
    </w:p>
    <w:p w14:paraId="063499CC">
      <w:pPr>
        <w:keepNext w:val="0"/>
        <w:keepLines w:val="0"/>
        <w:pageBreakBefore w:val="0"/>
        <w:widowControl/>
        <w:numPr>
          <w:ilvl w:val="0"/>
          <w:numId w:val="6"/>
        </w:numPr>
        <w:kinsoku/>
        <w:wordWrap/>
        <w:overflowPunct/>
        <w:topLinePunct w:val="0"/>
        <w:autoSpaceDE/>
        <w:autoSpaceDN/>
        <w:bidi w:val="0"/>
        <w:adjustRightInd/>
        <w:snapToGrid/>
        <w:spacing w:line="312" w:lineRule="auto"/>
        <w:ind w:left="425" w:leftChars="0" w:hanging="425" w:firstLineChars="0"/>
        <w:jc w:val="both"/>
        <w:textAlignment w:val="auto"/>
        <w:rPr>
          <w:rFonts w:hint="default" w:ascii="Times New Roman" w:hAnsi="Times New Roman"/>
          <w:color w:val="auto"/>
          <w:sz w:val="26"/>
          <w:szCs w:val="26"/>
        </w:rPr>
      </w:pPr>
      <w:r>
        <w:rPr>
          <w:rFonts w:hint="default" w:ascii="Times New Roman" w:hAnsi="Times New Roman"/>
          <w:color w:val="auto"/>
          <w:sz w:val="26"/>
          <w:szCs w:val="26"/>
        </w:rPr>
        <w:t>TT Nguyen. (2019). Bài tập lớn môn Quản trị mạng. Truy cập từ https://ttnguyen.net.</w:t>
      </w:r>
    </w:p>
    <w:p w14:paraId="0A7C7EAF">
      <w:pPr>
        <w:keepNext w:val="0"/>
        <w:keepLines w:val="0"/>
        <w:pageBreakBefore w:val="0"/>
        <w:widowControl/>
        <w:numPr>
          <w:ilvl w:val="0"/>
          <w:numId w:val="6"/>
        </w:numPr>
        <w:kinsoku/>
        <w:wordWrap/>
        <w:overflowPunct/>
        <w:topLinePunct w:val="0"/>
        <w:autoSpaceDE/>
        <w:autoSpaceDN/>
        <w:bidi w:val="0"/>
        <w:adjustRightInd/>
        <w:snapToGrid/>
        <w:spacing w:line="312" w:lineRule="auto"/>
        <w:ind w:left="425" w:leftChars="0" w:hanging="425" w:firstLineChars="0"/>
        <w:jc w:val="both"/>
        <w:textAlignment w:val="auto"/>
        <w:rPr>
          <w:rFonts w:hint="default" w:ascii="Times New Roman" w:hAnsi="Times New Roman"/>
          <w:color w:val="auto"/>
          <w:sz w:val="26"/>
          <w:szCs w:val="26"/>
        </w:rPr>
      </w:pPr>
      <w:r>
        <w:rPr>
          <w:rFonts w:hint="default" w:ascii="Times New Roman" w:hAnsi="Times New Roman"/>
          <w:color w:val="auto"/>
          <w:sz w:val="26"/>
          <w:szCs w:val="26"/>
        </w:rPr>
        <w:t>Tailieu.vn. (2023). Quản trị hệ thống mạng Windows Server 2012 – Phần 1. Truy cập từ https://tailieu.vn.</w:t>
      </w:r>
    </w:p>
    <w:p w14:paraId="06DEDC7D">
      <w:pPr>
        <w:keepNext w:val="0"/>
        <w:keepLines w:val="0"/>
        <w:pageBreakBefore w:val="0"/>
        <w:widowControl/>
        <w:numPr>
          <w:ilvl w:val="0"/>
          <w:numId w:val="6"/>
        </w:numPr>
        <w:kinsoku/>
        <w:wordWrap/>
        <w:overflowPunct/>
        <w:topLinePunct w:val="0"/>
        <w:autoSpaceDE/>
        <w:autoSpaceDN/>
        <w:bidi w:val="0"/>
        <w:adjustRightInd/>
        <w:snapToGrid/>
        <w:spacing w:line="312" w:lineRule="auto"/>
        <w:ind w:left="425" w:leftChars="0" w:hanging="425" w:firstLineChars="0"/>
        <w:jc w:val="both"/>
        <w:textAlignment w:val="auto"/>
        <w:rPr>
          <w:rFonts w:hint="default" w:ascii="Times New Roman" w:hAnsi="Times New Roman"/>
          <w:color w:val="auto"/>
          <w:sz w:val="26"/>
          <w:szCs w:val="26"/>
        </w:rPr>
      </w:pPr>
      <w:r>
        <w:rPr>
          <w:rFonts w:hint="default" w:ascii="Times New Roman" w:hAnsi="Times New Roman"/>
          <w:color w:val="auto"/>
          <w:sz w:val="26"/>
          <w:szCs w:val="26"/>
        </w:rPr>
        <w:t>Studocu. (2022). Giáo trình Quản trị Windows Server nâng cao. Truy cập từ https://www.studocu.com.</w:t>
      </w:r>
    </w:p>
    <w:p w14:paraId="32F830AE">
      <w:pPr>
        <w:keepNext w:val="0"/>
        <w:keepLines w:val="0"/>
        <w:pageBreakBefore w:val="0"/>
        <w:widowControl/>
        <w:numPr>
          <w:ilvl w:val="0"/>
          <w:numId w:val="6"/>
        </w:numPr>
        <w:kinsoku/>
        <w:wordWrap/>
        <w:overflowPunct/>
        <w:topLinePunct w:val="0"/>
        <w:autoSpaceDE/>
        <w:autoSpaceDN/>
        <w:bidi w:val="0"/>
        <w:adjustRightInd/>
        <w:snapToGrid/>
        <w:spacing w:line="312" w:lineRule="auto"/>
        <w:ind w:left="425" w:leftChars="0" w:hanging="425" w:firstLineChars="0"/>
        <w:jc w:val="both"/>
        <w:textAlignment w:val="auto"/>
        <w:rPr>
          <w:rFonts w:hint="default" w:ascii="Times New Roman" w:hAnsi="Times New Roman"/>
          <w:color w:val="auto"/>
          <w:sz w:val="26"/>
          <w:szCs w:val="26"/>
        </w:rPr>
      </w:pPr>
      <w:r>
        <w:rPr>
          <w:rFonts w:hint="default" w:ascii="Times New Roman" w:hAnsi="Times New Roman"/>
          <w:color w:val="auto"/>
          <w:sz w:val="26"/>
          <w:szCs w:val="26"/>
        </w:rPr>
        <w:t>Udemy. (2023). Quản trị hệ thống với Windows Server 2019. Truy cập từ https://www.udemy.com.</w:t>
      </w:r>
    </w:p>
    <w:p w14:paraId="69C8BCD0">
      <w:pPr>
        <w:keepNext w:val="0"/>
        <w:keepLines w:val="0"/>
        <w:pageBreakBefore w:val="0"/>
        <w:widowControl/>
        <w:numPr>
          <w:ilvl w:val="0"/>
          <w:numId w:val="6"/>
        </w:numPr>
        <w:kinsoku/>
        <w:wordWrap/>
        <w:overflowPunct/>
        <w:topLinePunct w:val="0"/>
        <w:autoSpaceDE/>
        <w:autoSpaceDN/>
        <w:bidi w:val="0"/>
        <w:adjustRightInd/>
        <w:snapToGrid/>
        <w:spacing w:line="312" w:lineRule="auto"/>
        <w:ind w:left="425" w:leftChars="0" w:hanging="425" w:firstLineChars="0"/>
        <w:jc w:val="both"/>
        <w:textAlignment w:val="auto"/>
        <w:rPr>
          <w:rFonts w:hint="default" w:ascii="Times New Roman" w:hAnsi="Times New Roman"/>
          <w:color w:val="auto"/>
          <w:sz w:val="26"/>
          <w:szCs w:val="26"/>
        </w:rPr>
      </w:pPr>
      <w:r>
        <w:rPr>
          <w:rFonts w:hint="default" w:ascii="Times New Roman" w:hAnsi="Times New Roman"/>
          <w:color w:val="auto"/>
          <w:sz w:val="26"/>
          <w:szCs w:val="26"/>
        </w:rPr>
        <w:t>Green Box Education. (2024). Hướng dẫn cấu hình hệ thống Windows Server cho giáo dục. Truy cập từ https://greenbox.edu.vn.</w:t>
      </w:r>
    </w:p>
    <w:p w14:paraId="48E08F6E">
      <w:pPr>
        <w:keepNext w:val="0"/>
        <w:keepLines w:val="0"/>
        <w:pageBreakBefore w:val="0"/>
        <w:widowControl/>
        <w:numPr>
          <w:ilvl w:val="0"/>
          <w:numId w:val="6"/>
        </w:numPr>
        <w:kinsoku/>
        <w:wordWrap/>
        <w:overflowPunct/>
        <w:topLinePunct w:val="0"/>
        <w:autoSpaceDE/>
        <w:autoSpaceDN/>
        <w:bidi w:val="0"/>
        <w:adjustRightInd/>
        <w:snapToGrid/>
        <w:spacing w:line="312" w:lineRule="auto"/>
        <w:ind w:left="425" w:leftChars="0" w:hanging="425" w:firstLineChars="0"/>
        <w:jc w:val="both"/>
        <w:textAlignment w:val="auto"/>
        <w:rPr>
          <w:rFonts w:hint="default" w:ascii="Times New Roman" w:hAnsi="Times New Roman"/>
          <w:color w:val="auto"/>
          <w:sz w:val="26"/>
          <w:szCs w:val="26"/>
        </w:rPr>
      </w:pPr>
      <w:r>
        <w:rPr>
          <w:rFonts w:hint="default" w:ascii="Times New Roman" w:hAnsi="Times New Roman"/>
          <w:color w:val="auto"/>
          <w:sz w:val="26"/>
          <w:szCs w:val="26"/>
        </w:rPr>
        <w:t>Text.123docz. (2019). Bài tập lớn: Quản trị hệ thống mạng với Windows Server. Truy cập từ https://text.123docz.net.</w:t>
      </w:r>
    </w:p>
    <w:p w14:paraId="04619E17">
      <w:pPr>
        <w:keepNext w:val="0"/>
        <w:keepLines w:val="0"/>
        <w:pageBreakBefore w:val="0"/>
        <w:widowControl/>
        <w:numPr>
          <w:ilvl w:val="0"/>
          <w:numId w:val="6"/>
        </w:numPr>
        <w:kinsoku/>
        <w:wordWrap/>
        <w:overflowPunct/>
        <w:topLinePunct w:val="0"/>
        <w:autoSpaceDE/>
        <w:autoSpaceDN/>
        <w:bidi w:val="0"/>
        <w:adjustRightInd/>
        <w:snapToGrid/>
        <w:spacing w:line="312" w:lineRule="auto"/>
        <w:ind w:left="425" w:leftChars="0" w:hanging="425" w:firstLineChars="0"/>
        <w:jc w:val="both"/>
        <w:textAlignment w:val="auto"/>
        <w:rPr>
          <w:rFonts w:hint="default" w:ascii="Times New Roman" w:hAnsi="Times New Roman"/>
          <w:color w:val="auto"/>
          <w:sz w:val="26"/>
          <w:szCs w:val="26"/>
        </w:rPr>
      </w:pPr>
      <w:r>
        <w:rPr>
          <w:rFonts w:hint="default" w:ascii="Times New Roman" w:hAnsi="Times New Roman"/>
          <w:color w:val="auto"/>
          <w:sz w:val="26"/>
          <w:szCs w:val="26"/>
        </w:rPr>
        <w:t>Tài liệu ISO. (2023). Cách sử dụng Active Directory và DNS trong Windows Server. Truy cập từ https://iso-library.net.</w:t>
      </w:r>
    </w:p>
    <w:p w14:paraId="1A75F568">
      <w:pPr>
        <w:keepNext w:val="0"/>
        <w:keepLines w:val="0"/>
        <w:pageBreakBefore w:val="0"/>
        <w:widowControl/>
        <w:numPr>
          <w:ilvl w:val="0"/>
          <w:numId w:val="6"/>
        </w:numPr>
        <w:kinsoku/>
        <w:wordWrap/>
        <w:overflowPunct/>
        <w:topLinePunct w:val="0"/>
        <w:autoSpaceDE/>
        <w:autoSpaceDN/>
        <w:bidi w:val="0"/>
        <w:adjustRightInd/>
        <w:snapToGrid/>
        <w:spacing w:line="312" w:lineRule="auto"/>
        <w:ind w:left="425" w:leftChars="0" w:hanging="425" w:firstLineChars="0"/>
        <w:jc w:val="both"/>
        <w:textAlignment w:val="auto"/>
        <w:rPr>
          <w:rFonts w:hint="default" w:ascii="Times New Roman" w:hAnsi="Times New Roman"/>
          <w:color w:val="auto"/>
          <w:sz w:val="26"/>
          <w:szCs w:val="26"/>
        </w:rPr>
      </w:pPr>
      <w:r>
        <w:rPr>
          <w:rFonts w:hint="default" w:ascii="Times New Roman" w:hAnsi="Times New Roman"/>
          <w:color w:val="auto"/>
          <w:sz w:val="26"/>
          <w:szCs w:val="26"/>
        </w:rPr>
        <w:t>YouTube GreenBox Education. (2024). Hướng dẫn cấu hình Active Directory trên Windows Server 2019. Truy cập từ https://www.youtube.com/greenboxeduvn.</w:t>
      </w:r>
    </w:p>
    <w:p w14:paraId="6DD793D2">
      <w:pPr>
        <w:keepNext w:val="0"/>
        <w:keepLines w:val="0"/>
        <w:pageBreakBefore w:val="0"/>
        <w:widowControl/>
        <w:numPr>
          <w:ilvl w:val="0"/>
          <w:numId w:val="6"/>
        </w:numPr>
        <w:kinsoku/>
        <w:wordWrap/>
        <w:overflowPunct/>
        <w:topLinePunct w:val="0"/>
        <w:autoSpaceDE/>
        <w:autoSpaceDN/>
        <w:bidi w:val="0"/>
        <w:adjustRightInd/>
        <w:snapToGrid/>
        <w:spacing w:line="312" w:lineRule="auto"/>
        <w:ind w:left="425" w:leftChars="0" w:hanging="425" w:firstLineChars="0"/>
        <w:jc w:val="both"/>
        <w:textAlignment w:val="auto"/>
        <w:rPr>
          <w:rFonts w:hint="default" w:ascii="Times New Roman" w:hAnsi="Times New Roman" w:cs="Times New Roman"/>
          <w:color w:val="auto"/>
          <w:sz w:val="26"/>
          <w:szCs w:val="26"/>
        </w:rPr>
      </w:pPr>
      <w:r>
        <w:rPr>
          <w:rFonts w:hint="default" w:ascii="Times New Roman" w:hAnsi="Times New Roman"/>
          <w:color w:val="auto"/>
          <w:sz w:val="26"/>
          <w:szCs w:val="26"/>
        </w:rPr>
        <w:t>ChatGPT. (2024). Tư vấn triển khai và quản trị hệ thống Windows Server 1. OpenAI. Truy cập thông qua trò chuyện tại https://chat.openai.com.</w:t>
      </w:r>
      <w:bookmarkStart w:id="473" w:name="_GoBack"/>
      <w:bookmarkEnd w:id="473"/>
    </w:p>
    <w:p w14:paraId="0A323DE7">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p>
    <w:p w14:paraId="0F64D234">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en-US"/>
        </w:rPr>
      </w:pPr>
    </w:p>
    <w:p w14:paraId="3CF6CD42">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p>
    <w:p w14:paraId="483BDC7D">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p>
    <w:p w14:paraId="543606D4">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p>
    <w:sectPr>
      <w:footerReference r:id="rId6" w:type="default"/>
      <w:pgSz w:w="11906" w:h="16838"/>
      <w:pgMar w:top="1134" w:right="1134" w:bottom="1134" w:left="1417"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4BEF22">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A764B">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1C360">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1FA1C360">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56C83A"/>
    <w:multiLevelType w:val="singleLevel"/>
    <w:tmpl w:val="A156C83A"/>
    <w:lvl w:ilvl="0" w:tentative="0">
      <w:start w:val="1"/>
      <w:numFmt w:val="decimal"/>
      <w:lvlText w:val="%1)"/>
      <w:lvlJc w:val="left"/>
      <w:pPr>
        <w:tabs>
          <w:tab w:val="left" w:pos="425"/>
        </w:tabs>
        <w:ind w:left="425" w:leftChars="0" w:hanging="425" w:firstLineChars="0"/>
      </w:pPr>
      <w:rPr>
        <w:rFonts w:hint="default"/>
      </w:rPr>
    </w:lvl>
  </w:abstractNum>
  <w:abstractNum w:abstractNumId="1">
    <w:nsid w:val="AA3009D5"/>
    <w:multiLevelType w:val="singleLevel"/>
    <w:tmpl w:val="AA3009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F863EAD"/>
    <w:multiLevelType w:val="singleLevel"/>
    <w:tmpl w:val="AF863E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B308F57"/>
    <w:multiLevelType w:val="singleLevel"/>
    <w:tmpl w:val="BB308F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404F7394"/>
    <w:multiLevelType w:val="singleLevel"/>
    <w:tmpl w:val="404F739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50DFB150"/>
    <w:multiLevelType w:val="singleLevel"/>
    <w:tmpl w:val="50DFB15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3"/>
  </w:num>
  <w:num w:numId="3">
    <w:abstractNumId w:val="2"/>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381B27"/>
    <w:rsid w:val="008E362A"/>
    <w:rsid w:val="009E4B61"/>
    <w:rsid w:val="011476C9"/>
    <w:rsid w:val="03237012"/>
    <w:rsid w:val="08470EEB"/>
    <w:rsid w:val="08DE33AB"/>
    <w:rsid w:val="097114BC"/>
    <w:rsid w:val="09862A1B"/>
    <w:rsid w:val="09AD0AEE"/>
    <w:rsid w:val="11BB6666"/>
    <w:rsid w:val="12482CD9"/>
    <w:rsid w:val="15E16C1D"/>
    <w:rsid w:val="1902091F"/>
    <w:rsid w:val="1C381B27"/>
    <w:rsid w:val="1CA709FC"/>
    <w:rsid w:val="1D413692"/>
    <w:rsid w:val="21E11013"/>
    <w:rsid w:val="260A2BD2"/>
    <w:rsid w:val="2E6E39E1"/>
    <w:rsid w:val="2F7C021B"/>
    <w:rsid w:val="31F35E5A"/>
    <w:rsid w:val="34504DE0"/>
    <w:rsid w:val="35497DFC"/>
    <w:rsid w:val="3B181801"/>
    <w:rsid w:val="3E6B082A"/>
    <w:rsid w:val="3E9D1B15"/>
    <w:rsid w:val="3EB30BEB"/>
    <w:rsid w:val="43545932"/>
    <w:rsid w:val="443E7E70"/>
    <w:rsid w:val="46B11A88"/>
    <w:rsid w:val="48F8044E"/>
    <w:rsid w:val="4F4526D2"/>
    <w:rsid w:val="562A2205"/>
    <w:rsid w:val="5868001A"/>
    <w:rsid w:val="596A32B0"/>
    <w:rsid w:val="5B0608DF"/>
    <w:rsid w:val="5B8B5268"/>
    <w:rsid w:val="5E5341F0"/>
    <w:rsid w:val="5E7B7862"/>
    <w:rsid w:val="627B5D13"/>
    <w:rsid w:val="62867AA6"/>
    <w:rsid w:val="63857A9E"/>
    <w:rsid w:val="65B60BEC"/>
    <w:rsid w:val="6DE8785D"/>
    <w:rsid w:val="713B61ED"/>
    <w:rsid w:val="74B8783F"/>
    <w:rsid w:val="7D63567A"/>
    <w:rsid w:val="7E6C1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12"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qFormat/>
    <w:uiPriority w:val="0"/>
    <w:pPr>
      <w:keepNext/>
      <w:keepLines/>
      <w:spacing w:line="312" w:lineRule="auto"/>
      <w:jc w:val="center"/>
      <w:outlineLvl w:val="0"/>
    </w:pPr>
    <w:rPr>
      <w:rFonts w:ascii="Times New Roman" w:hAnsi="Times New Roman" w:eastAsia="Times New Roman"/>
      <w:b/>
      <w:bCs/>
      <w:kern w:val="44"/>
      <w:sz w:val="26"/>
      <w:szCs w:val="44"/>
    </w:rPr>
  </w:style>
  <w:style w:type="paragraph" w:styleId="3">
    <w:name w:val="heading 2"/>
    <w:basedOn w:val="1"/>
    <w:next w:val="1"/>
    <w:unhideWhenUsed/>
    <w:qFormat/>
    <w:uiPriority w:val="0"/>
    <w:pPr>
      <w:keepNext/>
      <w:keepLines/>
      <w:spacing w:line="312" w:lineRule="auto"/>
      <w:outlineLvl w:val="1"/>
    </w:pPr>
    <w:rPr>
      <w:rFonts w:ascii="Times New Roman" w:hAnsi="Times New Roman" w:eastAsia="Times New Roman"/>
      <w:b/>
      <w:bCs/>
      <w:sz w:val="26"/>
      <w:szCs w:val="32"/>
    </w:rPr>
  </w:style>
  <w:style w:type="paragraph" w:styleId="4">
    <w:name w:val="heading 3"/>
    <w:basedOn w:val="1"/>
    <w:next w:val="1"/>
    <w:unhideWhenUsed/>
    <w:qFormat/>
    <w:uiPriority w:val="0"/>
    <w:pPr>
      <w:keepNext/>
      <w:keepLines/>
      <w:spacing w:line="312" w:lineRule="auto"/>
      <w:outlineLvl w:val="2"/>
    </w:pPr>
    <w:rPr>
      <w:rFonts w:ascii="Times New Roman" w:hAnsi="Times New Roman" w:eastAsia="Times New Roman"/>
      <w:b/>
      <w:bCs/>
      <w:sz w:val="26"/>
      <w:szCs w:val="32"/>
    </w:rPr>
  </w:style>
  <w:style w:type="paragraph" w:styleId="5">
    <w:name w:val="heading 4"/>
    <w:basedOn w:val="1"/>
    <w:next w:val="1"/>
    <w:unhideWhenUsed/>
    <w:qFormat/>
    <w:uiPriority w:val="0"/>
    <w:pPr>
      <w:keepNext/>
      <w:keepLines/>
      <w:spacing w:line="312" w:lineRule="auto"/>
      <w:outlineLvl w:val="3"/>
    </w:pPr>
    <w:rPr>
      <w:rFonts w:ascii="Times New Roman" w:hAnsi="Times New Roman" w:eastAsia="Times New Roman"/>
      <w:bCs/>
      <w:i/>
      <w:color w:val="000000" w:themeColor="text1"/>
      <w:sz w:val="26"/>
      <w:szCs w:val="28"/>
      <w14:textFill>
        <w14:solidFill>
          <w14:schemeClr w14:val="tx1"/>
        </w14:solidFill>
      </w14:textFill>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pPr>
      <w:jc w:val="center"/>
    </w:pPr>
    <w:rPr>
      <w:rFonts w:ascii="Times New Roman" w:hAnsi="Times New Roman" w:eastAsia="黑体" w:cs="Arial"/>
      <w:i/>
      <w:sz w:val="26"/>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table" w:styleId="11">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able of figures"/>
    <w:basedOn w:val="1"/>
    <w:next w:val="1"/>
    <w:uiPriority w:val="0"/>
    <w:pPr>
      <w:ind w:leftChars="200" w:hanging="200" w:hangingChars="200"/>
    </w:p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toc 3"/>
    <w:basedOn w:val="1"/>
    <w:next w:val="1"/>
    <w:qFormat/>
    <w:uiPriority w:val="0"/>
    <w:pPr>
      <w:ind w:left="840" w:leftChars="400"/>
    </w:pPr>
  </w:style>
  <w:style w:type="paragraph" w:customStyle="1" w:styleId="16">
    <w:name w:val="WPSOffice手动目录 1"/>
    <w:qFormat/>
    <w:uiPriority w:val="0"/>
    <w:pPr>
      <w:spacing w:line="312" w:lineRule="auto"/>
      <w:ind w:leftChars="0"/>
    </w:pPr>
    <w:rPr>
      <w:rFonts w:ascii="Times New Roman" w:hAnsi="Times New Roman" w:eastAsia="SimSun" w:cs="Times New Roman"/>
      <w:sz w:val="20"/>
      <w:szCs w:val="20"/>
    </w:rPr>
  </w:style>
  <w:style w:type="paragraph" w:customStyle="1" w:styleId="17">
    <w:name w:val="WPSOffice手动目录 2"/>
    <w:qFormat/>
    <w:uiPriority w:val="0"/>
    <w:pPr>
      <w:spacing w:line="312" w:lineRule="auto"/>
      <w:ind w:leftChars="200"/>
    </w:pPr>
    <w:rPr>
      <w:rFonts w:ascii="Times New Roman" w:hAnsi="Times New Roman" w:eastAsia="SimSun" w:cs="Times New Roman"/>
      <w:sz w:val="20"/>
      <w:szCs w:val="20"/>
    </w:rPr>
  </w:style>
  <w:style w:type="paragraph" w:customStyle="1" w:styleId="18">
    <w:name w:val="WPSOffice手动目录 3"/>
    <w:qFormat/>
    <w:uiPriority w:val="0"/>
    <w:pPr>
      <w:spacing w:line="312" w:lineRule="auto"/>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2" Type="http://schemas.openxmlformats.org/officeDocument/2006/relationships/fontTable" Target="fontTable.xml"/><Relationship Id="rId71" Type="http://schemas.openxmlformats.org/officeDocument/2006/relationships/numbering" Target="numbering.xml"/><Relationship Id="rId70" Type="http://schemas.openxmlformats.org/officeDocument/2006/relationships/customXml" Target="../customXml/item1.xml"/><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9173</Words>
  <Characters>38755</Characters>
  <Lines>0</Lines>
  <Paragraphs>0</Paragraphs>
  <TotalTime>14</TotalTime>
  <ScaleCrop>false</ScaleCrop>
  <LinksUpToDate>false</LinksUpToDate>
  <CharactersWithSpaces>47696</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2024-11-13T14:39:00Z</dcterms:created>
  <dc:creator>Dũng Nguyễn</dc:creator>
  <cp:lastModifiedBy>Dũng Nguyễn</cp:lastModifiedBy>
  <dcterms:modified xsi:type="dcterms:W3CDTF">2024-11-18T06:18:47Z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0F655A3C73F043859AC7F2EB7D67C67D_11</vt:lpwstr>
  </property>
</Properties>
</file>