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539378">
      <w:pPr>
        <w:pageBreakBefore w:val="0"/>
        <w:widowControl/>
        <w:kinsoku/>
        <w:wordWrap/>
        <w:overflowPunct/>
        <w:topLinePunct w:val="0"/>
        <w:autoSpaceDE/>
        <w:autoSpaceDN/>
        <w:bidi w:val="0"/>
        <w:adjustRightInd/>
        <w:snapToGrid/>
        <w:spacing w:line="312" w:lineRule="auto"/>
        <w:jc w:val="center"/>
        <w:textAlignment w:val="auto"/>
        <w:rPr>
          <w:b/>
          <w:sz w:val="26"/>
          <w:szCs w:val="26"/>
          <w:lang w:val="vi-VN"/>
        </w:rPr>
      </w:pPr>
      <w:bookmarkStart w:id="63" w:name="_GoBack"/>
      <w:r>
        <w:rPr>
          <w:sz w:val="26"/>
          <w:szCs w:val="26"/>
        </w:rPr>
        <mc:AlternateContent>
          <mc:Choice Requires="wps">
            <w:drawing>
              <wp:anchor distT="45720" distB="45720" distL="114300" distR="114300" simplePos="0" relativeHeight="251660288" behindDoc="0" locked="0" layoutInCell="1" allowOverlap="1">
                <wp:simplePos x="0" y="0"/>
                <wp:positionH relativeFrom="margin">
                  <wp:posOffset>0</wp:posOffset>
                </wp:positionH>
                <wp:positionV relativeFrom="paragraph">
                  <wp:posOffset>64770</wp:posOffset>
                </wp:positionV>
                <wp:extent cx="6299835" cy="8315960"/>
                <wp:effectExtent l="48895" t="48895" r="52070" b="55245"/>
                <wp:wrapSquare wrapText="bothSides"/>
                <wp:docPr id="33" name="Text Box 33"/>
                <wp:cNvGraphicFramePr/>
                <a:graphic xmlns:a="http://schemas.openxmlformats.org/drawingml/2006/main">
                  <a:graphicData uri="http://schemas.microsoft.com/office/word/2010/wordprocessingShape">
                    <wps:wsp>
                      <wps:cNvSpPr txBox="1">
                        <a:spLocks noChangeArrowheads="1"/>
                      </wps:cNvSpPr>
                      <wps:spPr bwMode="auto">
                        <a:xfrm>
                          <a:off x="0" y="0"/>
                          <a:ext cx="6299835" cy="8315960"/>
                        </a:xfrm>
                        <a:prstGeom prst="rect">
                          <a:avLst/>
                        </a:prstGeom>
                        <a:solidFill>
                          <a:srgbClr val="FFFFFF"/>
                        </a:solidFill>
                        <a:ln w="98425" cmpd="thinThick">
                          <a:solidFill>
                            <a:srgbClr val="000000"/>
                          </a:solidFill>
                          <a:miter lim="800000"/>
                        </a:ln>
                      </wps:spPr>
                      <wps:txbx>
                        <w:txbxContent>
                          <w:p w14:paraId="6B547FB0">
                            <w:pPr>
                              <w:jc w:val="center"/>
                              <w:rPr>
                                <w:b/>
                                <w:sz w:val="28"/>
                                <w:szCs w:val="28"/>
                              </w:rPr>
                            </w:pPr>
                            <w:r>
                              <w:rPr>
                                <w:b/>
                                <w:sz w:val="28"/>
                                <w:szCs w:val="28"/>
                              </w:rPr>
                              <w:t>BỘ GIÁO DỤC VÀ ĐÀO TẠO</w:t>
                            </w:r>
                          </w:p>
                          <w:p w14:paraId="23B374C1">
                            <w:pPr>
                              <w:jc w:val="center"/>
                              <w:rPr>
                                <w:b/>
                                <w:sz w:val="28"/>
                                <w:szCs w:val="28"/>
                                <w:lang w:val="vi-VN"/>
                              </w:rPr>
                            </w:pPr>
                            <w:r>
                              <w:rPr>
                                <w:b/>
                                <w:sz w:val="28"/>
                                <w:szCs w:val="28"/>
                                <w:lang w:val="vi-VN"/>
                              </w:rPr>
                              <w:t>TRƯỜNG ĐẠI HỌC CÔNG NGHỆ ĐÔNG Á</w:t>
                            </w:r>
                          </w:p>
                          <w:p w14:paraId="3692E6A8">
                            <w:pPr>
                              <w:jc w:val="center"/>
                              <w:rPr>
                                <w:b/>
                                <w:sz w:val="28"/>
                                <w:szCs w:val="28"/>
                              </w:rPr>
                            </w:pPr>
                            <w:r>
                              <w:rPr>
                                <w:b/>
                                <w:sz w:val="28"/>
                                <w:szCs w:val="28"/>
                              </w:rPr>
                              <w:t>KHOA CÔNG NGHỆ THÔNG TIN</w:t>
                            </w:r>
                          </w:p>
                          <w:p w14:paraId="3CA78D01">
                            <w:pPr>
                              <w:rPr>
                                <w:b/>
                              </w:rPr>
                            </w:pPr>
                          </w:p>
                          <w:p w14:paraId="02D92E44">
                            <w:pPr>
                              <w:rPr>
                                <w:b/>
                              </w:rPr>
                            </w:pPr>
                          </w:p>
                          <w:p w14:paraId="60D0A471">
                            <w:pPr>
                              <w:jc w:val="center"/>
                              <w:rPr>
                                <w:lang w:val="vi-VN"/>
                              </w:rPr>
                            </w:pPr>
                            <w:r>
                              <w:drawing>
                                <wp:inline distT="0" distB="0" distL="0" distR="0">
                                  <wp:extent cx="1520190" cy="1520190"/>
                                  <wp:effectExtent l="0" t="0" r="3810" b="381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524903" cy="1524903"/>
                                          </a:xfrm>
                                          <a:prstGeom prst="rect">
                                            <a:avLst/>
                                          </a:prstGeom>
                                          <a:noFill/>
                                          <a:ln>
                                            <a:noFill/>
                                          </a:ln>
                                        </pic:spPr>
                                      </pic:pic>
                                    </a:graphicData>
                                  </a:graphic>
                                </wp:inline>
                              </w:drawing>
                            </w:r>
                          </w:p>
                          <w:p w14:paraId="3F4176AB">
                            <w:pPr>
                              <w:rPr>
                                <w:b/>
                                <w:sz w:val="50"/>
                                <w:szCs w:val="50"/>
                              </w:rPr>
                            </w:pPr>
                          </w:p>
                          <w:p w14:paraId="4D725304">
                            <w:pPr>
                              <w:spacing w:line="360" w:lineRule="auto"/>
                              <w:jc w:val="center"/>
                              <w:rPr>
                                <w:b/>
                                <w:sz w:val="36"/>
                                <w:szCs w:val="36"/>
                              </w:rPr>
                            </w:pPr>
                            <w:r>
                              <w:rPr>
                                <w:b/>
                                <w:sz w:val="36"/>
                                <w:szCs w:val="36"/>
                              </w:rPr>
                              <w:t>BÀI TẬP LỚN</w:t>
                            </w:r>
                          </w:p>
                          <w:p w14:paraId="35E79293">
                            <w:pPr>
                              <w:spacing w:line="360" w:lineRule="auto"/>
                              <w:jc w:val="center"/>
                              <w:rPr>
                                <w:b/>
                                <w:sz w:val="28"/>
                                <w:szCs w:val="28"/>
                              </w:rPr>
                            </w:pPr>
                            <w:r>
                              <w:rPr>
                                <w:b/>
                                <w:sz w:val="28"/>
                                <w:szCs w:val="28"/>
                              </w:rPr>
                              <w:t>HỌC PHẦN: THƯƠNG MẠI ĐIỆN TỬ</w:t>
                            </w:r>
                          </w:p>
                          <w:p w14:paraId="0991BD63">
                            <w:pPr>
                              <w:ind w:left="426"/>
                              <w:jc w:val="center"/>
                              <w:rPr>
                                <w:rFonts w:hint="default"/>
                                <w:b/>
                                <w:sz w:val="24"/>
                                <w:szCs w:val="24"/>
                                <w:lang w:val="vi-VN"/>
                              </w:rPr>
                            </w:pPr>
                            <w:r>
                              <w:rPr>
                                <w:b/>
                                <w:sz w:val="24"/>
                                <w:szCs w:val="24"/>
                              </w:rPr>
                              <w:t>Đ</w:t>
                            </w:r>
                            <w:r>
                              <w:rPr>
                                <w:rFonts w:hint="default"/>
                                <w:b/>
                                <w:sz w:val="24"/>
                                <w:szCs w:val="24"/>
                                <w:lang w:val="vi-VN"/>
                              </w:rPr>
                              <w:t xml:space="preserve">Ề TÀI MỞ: XÂY DỰNG WEBSITE BÁN Ô TÔ THEO MÔ HÌNH </w:t>
                            </w:r>
                          </w:p>
                          <w:p w14:paraId="53FE038A">
                            <w:pPr>
                              <w:ind w:left="426"/>
                              <w:jc w:val="center"/>
                              <w:rPr>
                                <w:rFonts w:hint="default"/>
                                <w:b/>
                                <w:sz w:val="24"/>
                                <w:szCs w:val="24"/>
                                <w:lang w:val="vi-VN"/>
                              </w:rPr>
                            </w:pPr>
                            <w:r>
                              <w:rPr>
                                <w:rFonts w:hint="default"/>
                                <w:b/>
                                <w:sz w:val="24"/>
                                <w:szCs w:val="24"/>
                                <w:lang w:val="vi-VN"/>
                              </w:rPr>
                              <w:t>SIÊU THỊ TRỰC TUYẾN</w:t>
                            </w:r>
                          </w:p>
                          <w:p w14:paraId="33BE677B">
                            <w:pPr>
                              <w:ind w:left="426"/>
                              <w:rPr>
                                <w:b/>
                              </w:rPr>
                            </w:pPr>
                            <w:r>
                              <w:rPr>
                                <w:b/>
                                <w:sz w:val="32"/>
                                <w:szCs w:val="32"/>
                              </w:rPr>
                              <w:t xml:space="preserve">                                                                                </w:t>
                            </w:r>
                          </w:p>
                          <w:p w14:paraId="2A94A06B">
                            <w:pPr>
                              <w:rPr>
                                <w:b/>
                              </w:rPr>
                            </w:pPr>
                            <w:r>
                              <w:rPr>
                                <w:b/>
                              </w:rPr>
                              <w:t xml:space="preserve">                                   </w:t>
                            </w:r>
                          </w:p>
                          <w:p w14:paraId="22DAEE55">
                            <w:pPr>
                              <w:rPr>
                                <w:b/>
                              </w:r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8"/>
                              <w:gridCol w:w="2624"/>
                              <w:gridCol w:w="2594"/>
                            </w:tblGrid>
                            <w:tr w14:paraId="6A13E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948" w:type="dxa"/>
                                  <w:vAlign w:val="center"/>
                                </w:tcPr>
                                <w:p w14:paraId="43F5F4F7">
                                  <w:pPr>
                                    <w:keepNext w:val="0"/>
                                    <w:keepLines w:val="0"/>
                                    <w:pageBreakBefore w:val="0"/>
                                    <w:widowControl/>
                                    <w:kinsoku/>
                                    <w:wordWrap/>
                                    <w:overflowPunct/>
                                    <w:topLinePunct w:val="0"/>
                                    <w:bidi w:val="0"/>
                                    <w:adjustRightInd/>
                                    <w:snapToGrid/>
                                    <w:spacing w:line="480" w:lineRule="auto"/>
                                    <w:jc w:val="center"/>
                                    <w:textAlignment w:val="auto"/>
                                    <w:rPr>
                                      <w:b/>
                                      <w:sz w:val="26"/>
                                      <w:szCs w:val="26"/>
                                    </w:rPr>
                                  </w:pPr>
                                  <w:r>
                                    <w:rPr>
                                      <w:b/>
                                      <w:sz w:val="26"/>
                                      <w:szCs w:val="26"/>
                                    </w:rPr>
                                    <w:t>Sinh viên thực hiện</w:t>
                                  </w:r>
                                </w:p>
                              </w:tc>
                              <w:tc>
                                <w:tcPr>
                                  <w:tcW w:w="2624" w:type="dxa"/>
                                  <w:vAlign w:val="center"/>
                                </w:tcPr>
                                <w:p w14:paraId="4DC38983">
                                  <w:pPr>
                                    <w:keepNext w:val="0"/>
                                    <w:keepLines w:val="0"/>
                                    <w:pageBreakBefore w:val="0"/>
                                    <w:widowControl/>
                                    <w:kinsoku/>
                                    <w:wordWrap/>
                                    <w:overflowPunct/>
                                    <w:topLinePunct w:val="0"/>
                                    <w:bidi w:val="0"/>
                                    <w:adjustRightInd/>
                                    <w:snapToGrid/>
                                    <w:spacing w:line="480" w:lineRule="auto"/>
                                    <w:jc w:val="center"/>
                                    <w:textAlignment w:val="auto"/>
                                    <w:rPr>
                                      <w:b/>
                                      <w:sz w:val="26"/>
                                      <w:szCs w:val="26"/>
                                    </w:rPr>
                                  </w:pPr>
                                  <w:r>
                                    <w:rPr>
                                      <w:b/>
                                      <w:sz w:val="26"/>
                                      <w:szCs w:val="26"/>
                                    </w:rPr>
                                    <w:t>Lớp</w:t>
                                  </w:r>
                                </w:p>
                              </w:tc>
                              <w:tc>
                                <w:tcPr>
                                  <w:tcW w:w="2594" w:type="dxa"/>
                                  <w:vAlign w:val="center"/>
                                </w:tcPr>
                                <w:p w14:paraId="617F4200">
                                  <w:pPr>
                                    <w:keepNext w:val="0"/>
                                    <w:keepLines w:val="0"/>
                                    <w:pageBreakBefore w:val="0"/>
                                    <w:widowControl/>
                                    <w:kinsoku/>
                                    <w:wordWrap/>
                                    <w:overflowPunct/>
                                    <w:topLinePunct w:val="0"/>
                                    <w:bidi w:val="0"/>
                                    <w:adjustRightInd/>
                                    <w:snapToGrid/>
                                    <w:spacing w:line="480" w:lineRule="auto"/>
                                    <w:jc w:val="center"/>
                                    <w:textAlignment w:val="auto"/>
                                    <w:rPr>
                                      <w:b/>
                                      <w:sz w:val="26"/>
                                      <w:szCs w:val="26"/>
                                    </w:rPr>
                                  </w:pPr>
                                  <w:r>
                                    <w:rPr>
                                      <w:b/>
                                      <w:sz w:val="26"/>
                                      <w:szCs w:val="26"/>
                                    </w:rPr>
                                    <w:t>Khóa</w:t>
                                  </w:r>
                                </w:p>
                              </w:tc>
                            </w:tr>
                            <w:tr w14:paraId="3CA2D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2948" w:type="dxa"/>
                                  <w:vAlign w:val="center"/>
                                </w:tcPr>
                                <w:p w14:paraId="192808F3">
                                  <w:pPr>
                                    <w:keepNext w:val="0"/>
                                    <w:keepLines w:val="0"/>
                                    <w:pageBreakBefore w:val="0"/>
                                    <w:widowControl/>
                                    <w:kinsoku/>
                                    <w:wordWrap/>
                                    <w:overflowPunct/>
                                    <w:topLinePunct w:val="0"/>
                                    <w:bidi w:val="0"/>
                                    <w:adjustRightInd/>
                                    <w:snapToGrid/>
                                    <w:spacing w:line="480" w:lineRule="auto"/>
                                    <w:jc w:val="center"/>
                                    <w:textAlignment w:val="auto"/>
                                    <w:rPr>
                                      <w:b/>
                                      <w:sz w:val="26"/>
                                      <w:szCs w:val="26"/>
                                      <w:lang w:val="vi-VN"/>
                                    </w:rPr>
                                  </w:pPr>
                                  <w:r>
                                    <w:rPr>
                                      <w:b/>
                                      <w:sz w:val="26"/>
                                      <w:szCs w:val="26"/>
                                      <w:lang w:val="vi-VN"/>
                                    </w:rPr>
                                    <w:t>Nguyễn Trí Dũng</w:t>
                                  </w:r>
                                </w:p>
                              </w:tc>
                              <w:tc>
                                <w:tcPr>
                                  <w:tcW w:w="2624" w:type="dxa"/>
                                  <w:vAlign w:val="center"/>
                                </w:tcPr>
                                <w:p w14:paraId="2FEC0202">
                                  <w:pPr>
                                    <w:keepNext w:val="0"/>
                                    <w:keepLines w:val="0"/>
                                    <w:pageBreakBefore w:val="0"/>
                                    <w:widowControl/>
                                    <w:kinsoku/>
                                    <w:wordWrap/>
                                    <w:overflowPunct/>
                                    <w:topLinePunct w:val="0"/>
                                    <w:bidi w:val="0"/>
                                    <w:adjustRightInd/>
                                    <w:snapToGrid/>
                                    <w:spacing w:line="480" w:lineRule="auto"/>
                                    <w:jc w:val="center"/>
                                    <w:textAlignment w:val="auto"/>
                                    <w:rPr>
                                      <w:b/>
                                      <w:sz w:val="26"/>
                                      <w:szCs w:val="26"/>
                                      <w:lang w:val="vi-VN"/>
                                    </w:rPr>
                                  </w:pPr>
                                  <w:r>
                                    <w:rPr>
                                      <w:b/>
                                      <w:sz w:val="26"/>
                                      <w:szCs w:val="26"/>
                                      <w:lang w:val="vi-VN"/>
                                    </w:rPr>
                                    <w:t>DCCNTT 13.10.16</w:t>
                                  </w:r>
                                </w:p>
                              </w:tc>
                              <w:tc>
                                <w:tcPr>
                                  <w:tcW w:w="2594" w:type="dxa"/>
                                  <w:vAlign w:val="center"/>
                                </w:tcPr>
                                <w:p w14:paraId="0C15D541">
                                  <w:pPr>
                                    <w:keepNext w:val="0"/>
                                    <w:keepLines w:val="0"/>
                                    <w:pageBreakBefore w:val="0"/>
                                    <w:widowControl/>
                                    <w:kinsoku/>
                                    <w:wordWrap/>
                                    <w:overflowPunct/>
                                    <w:topLinePunct w:val="0"/>
                                    <w:bidi w:val="0"/>
                                    <w:adjustRightInd/>
                                    <w:snapToGrid/>
                                    <w:spacing w:line="480" w:lineRule="auto"/>
                                    <w:jc w:val="center"/>
                                    <w:textAlignment w:val="auto"/>
                                    <w:rPr>
                                      <w:b/>
                                      <w:sz w:val="26"/>
                                      <w:szCs w:val="26"/>
                                      <w:lang w:val="vi-VN"/>
                                    </w:rPr>
                                  </w:pPr>
                                  <w:r>
                                    <w:rPr>
                                      <w:rFonts w:hint="default"/>
                                      <w:b/>
                                      <w:sz w:val="26"/>
                                      <w:szCs w:val="26"/>
                                      <w:lang w:val="vi-VN"/>
                                    </w:rPr>
                                    <w:t>K</w:t>
                                  </w:r>
                                  <w:r>
                                    <w:rPr>
                                      <w:b/>
                                      <w:sz w:val="26"/>
                                      <w:szCs w:val="26"/>
                                      <w:lang w:val="vi-VN"/>
                                    </w:rPr>
                                    <w:t>13</w:t>
                                  </w:r>
                                </w:p>
                              </w:tc>
                            </w:tr>
                            <w:tr w14:paraId="5DC3E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948" w:type="dxa"/>
                                  <w:vAlign w:val="center"/>
                                </w:tcPr>
                                <w:p w14:paraId="4F73763B">
                                  <w:pPr>
                                    <w:keepNext w:val="0"/>
                                    <w:keepLines w:val="0"/>
                                    <w:pageBreakBefore w:val="0"/>
                                    <w:widowControl/>
                                    <w:kinsoku/>
                                    <w:wordWrap/>
                                    <w:overflowPunct/>
                                    <w:topLinePunct w:val="0"/>
                                    <w:bidi w:val="0"/>
                                    <w:adjustRightInd/>
                                    <w:snapToGrid/>
                                    <w:spacing w:line="480" w:lineRule="auto"/>
                                    <w:jc w:val="center"/>
                                    <w:textAlignment w:val="auto"/>
                                    <w:rPr>
                                      <w:b/>
                                      <w:sz w:val="26"/>
                                      <w:szCs w:val="26"/>
                                      <w:lang w:val="vi-VN"/>
                                    </w:rPr>
                                  </w:pPr>
                                  <w:r>
                                    <w:rPr>
                                      <w:b/>
                                      <w:sz w:val="26"/>
                                      <w:szCs w:val="26"/>
                                      <w:lang w:val="vi-VN"/>
                                    </w:rPr>
                                    <w:t>Đào Văn Thái</w:t>
                                  </w:r>
                                </w:p>
                              </w:tc>
                              <w:tc>
                                <w:tcPr>
                                  <w:tcW w:w="2624" w:type="dxa"/>
                                  <w:vAlign w:val="center"/>
                                </w:tcPr>
                                <w:p w14:paraId="1B8B97D1">
                                  <w:pPr>
                                    <w:keepNext w:val="0"/>
                                    <w:keepLines w:val="0"/>
                                    <w:pageBreakBefore w:val="0"/>
                                    <w:widowControl/>
                                    <w:kinsoku/>
                                    <w:wordWrap/>
                                    <w:overflowPunct/>
                                    <w:topLinePunct w:val="0"/>
                                    <w:bidi w:val="0"/>
                                    <w:adjustRightInd/>
                                    <w:snapToGrid/>
                                    <w:spacing w:line="480" w:lineRule="auto"/>
                                    <w:jc w:val="center"/>
                                    <w:textAlignment w:val="auto"/>
                                    <w:rPr>
                                      <w:b/>
                                      <w:sz w:val="26"/>
                                      <w:szCs w:val="26"/>
                                    </w:rPr>
                                  </w:pPr>
                                  <w:r>
                                    <w:rPr>
                                      <w:b/>
                                      <w:sz w:val="26"/>
                                      <w:szCs w:val="26"/>
                                      <w:lang w:val="vi-VN"/>
                                    </w:rPr>
                                    <w:t>DCCNTT 13.10.16</w:t>
                                  </w:r>
                                </w:p>
                              </w:tc>
                              <w:tc>
                                <w:tcPr>
                                  <w:tcW w:w="2594" w:type="dxa"/>
                                  <w:vAlign w:val="center"/>
                                </w:tcPr>
                                <w:p w14:paraId="554BF35B">
                                  <w:pPr>
                                    <w:keepNext w:val="0"/>
                                    <w:keepLines w:val="0"/>
                                    <w:pageBreakBefore w:val="0"/>
                                    <w:widowControl/>
                                    <w:kinsoku/>
                                    <w:wordWrap/>
                                    <w:overflowPunct/>
                                    <w:topLinePunct w:val="0"/>
                                    <w:bidi w:val="0"/>
                                    <w:adjustRightInd/>
                                    <w:snapToGrid/>
                                    <w:spacing w:line="480" w:lineRule="auto"/>
                                    <w:jc w:val="center"/>
                                    <w:textAlignment w:val="auto"/>
                                    <w:rPr>
                                      <w:b/>
                                      <w:sz w:val="26"/>
                                      <w:szCs w:val="26"/>
                                      <w:lang w:val="vi-VN"/>
                                    </w:rPr>
                                  </w:pPr>
                                  <w:r>
                                    <w:rPr>
                                      <w:rFonts w:hint="default"/>
                                      <w:b/>
                                      <w:sz w:val="26"/>
                                      <w:szCs w:val="26"/>
                                      <w:lang w:val="vi-VN"/>
                                    </w:rPr>
                                    <w:t>K</w:t>
                                  </w:r>
                                  <w:r>
                                    <w:rPr>
                                      <w:b/>
                                      <w:sz w:val="26"/>
                                      <w:szCs w:val="26"/>
                                      <w:lang w:val="vi-VN"/>
                                    </w:rPr>
                                    <w:t>13</w:t>
                                  </w:r>
                                </w:p>
                              </w:tc>
                            </w:tr>
                            <w:tr w14:paraId="47787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948" w:type="dxa"/>
                                  <w:vAlign w:val="center"/>
                                </w:tcPr>
                                <w:p w14:paraId="3E836F15">
                                  <w:pPr>
                                    <w:keepNext w:val="0"/>
                                    <w:keepLines w:val="0"/>
                                    <w:pageBreakBefore w:val="0"/>
                                    <w:widowControl/>
                                    <w:kinsoku/>
                                    <w:wordWrap/>
                                    <w:overflowPunct/>
                                    <w:topLinePunct w:val="0"/>
                                    <w:bidi w:val="0"/>
                                    <w:adjustRightInd/>
                                    <w:snapToGrid/>
                                    <w:spacing w:line="480" w:lineRule="auto"/>
                                    <w:jc w:val="center"/>
                                    <w:textAlignment w:val="auto"/>
                                    <w:rPr>
                                      <w:b/>
                                      <w:sz w:val="26"/>
                                      <w:szCs w:val="26"/>
                                      <w:lang w:val="vi-VN"/>
                                    </w:rPr>
                                  </w:pPr>
                                  <w:r>
                                    <w:rPr>
                                      <w:b/>
                                      <w:sz w:val="26"/>
                                      <w:szCs w:val="26"/>
                                      <w:lang w:val="vi-VN"/>
                                    </w:rPr>
                                    <w:t>Nguyễn Trung Hiếu</w:t>
                                  </w:r>
                                </w:p>
                              </w:tc>
                              <w:tc>
                                <w:tcPr>
                                  <w:tcW w:w="2624" w:type="dxa"/>
                                  <w:vAlign w:val="center"/>
                                </w:tcPr>
                                <w:p w14:paraId="534958E9">
                                  <w:pPr>
                                    <w:keepNext w:val="0"/>
                                    <w:keepLines w:val="0"/>
                                    <w:pageBreakBefore w:val="0"/>
                                    <w:widowControl/>
                                    <w:kinsoku/>
                                    <w:wordWrap/>
                                    <w:overflowPunct/>
                                    <w:topLinePunct w:val="0"/>
                                    <w:bidi w:val="0"/>
                                    <w:adjustRightInd/>
                                    <w:snapToGrid/>
                                    <w:spacing w:line="480" w:lineRule="auto"/>
                                    <w:jc w:val="center"/>
                                    <w:textAlignment w:val="auto"/>
                                    <w:rPr>
                                      <w:b/>
                                      <w:sz w:val="26"/>
                                      <w:szCs w:val="26"/>
                                    </w:rPr>
                                  </w:pPr>
                                  <w:r>
                                    <w:rPr>
                                      <w:b/>
                                      <w:sz w:val="26"/>
                                      <w:szCs w:val="26"/>
                                      <w:lang w:val="vi-VN"/>
                                    </w:rPr>
                                    <w:t>DCCNTT 13.10.16</w:t>
                                  </w:r>
                                </w:p>
                              </w:tc>
                              <w:tc>
                                <w:tcPr>
                                  <w:tcW w:w="2594" w:type="dxa"/>
                                  <w:vAlign w:val="center"/>
                                </w:tcPr>
                                <w:p w14:paraId="3FE4CC25">
                                  <w:pPr>
                                    <w:keepNext w:val="0"/>
                                    <w:keepLines w:val="0"/>
                                    <w:pageBreakBefore w:val="0"/>
                                    <w:widowControl/>
                                    <w:kinsoku/>
                                    <w:wordWrap/>
                                    <w:overflowPunct/>
                                    <w:topLinePunct w:val="0"/>
                                    <w:bidi w:val="0"/>
                                    <w:adjustRightInd/>
                                    <w:snapToGrid/>
                                    <w:spacing w:line="480" w:lineRule="auto"/>
                                    <w:jc w:val="center"/>
                                    <w:textAlignment w:val="auto"/>
                                    <w:rPr>
                                      <w:b/>
                                      <w:sz w:val="26"/>
                                      <w:szCs w:val="26"/>
                                      <w:lang w:val="vi-VN"/>
                                    </w:rPr>
                                  </w:pPr>
                                  <w:r>
                                    <w:rPr>
                                      <w:rFonts w:hint="default"/>
                                      <w:b/>
                                      <w:sz w:val="26"/>
                                      <w:szCs w:val="26"/>
                                      <w:lang w:val="vi-VN"/>
                                    </w:rPr>
                                    <w:t>K</w:t>
                                  </w:r>
                                  <w:r>
                                    <w:rPr>
                                      <w:b/>
                                      <w:sz w:val="26"/>
                                      <w:szCs w:val="26"/>
                                      <w:lang w:val="vi-VN"/>
                                    </w:rPr>
                                    <w:t>13</w:t>
                                  </w:r>
                                </w:p>
                              </w:tc>
                            </w:tr>
                          </w:tbl>
                          <w:p w14:paraId="68F17A86">
                            <w:pPr>
                              <w:rPr>
                                <w:b/>
                              </w:rPr>
                            </w:pPr>
                          </w:p>
                          <w:p w14:paraId="12F664B6">
                            <w:pPr>
                              <w:rPr>
                                <w:b/>
                              </w:rPr>
                            </w:pPr>
                          </w:p>
                          <w:p w14:paraId="11826187">
                            <w:pPr>
                              <w:rPr>
                                <w:b/>
                              </w:rPr>
                            </w:pPr>
                          </w:p>
                          <w:p w14:paraId="51E42F7D">
                            <w:pPr>
                              <w:rPr>
                                <w:b/>
                              </w:rPr>
                            </w:pPr>
                          </w:p>
                          <w:p w14:paraId="39FEB822">
                            <w:pPr>
                              <w:rPr>
                                <w:b/>
                              </w:rPr>
                            </w:pPr>
                          </w:p>
                          <w:p w14:paraId="6D42AFBD">
                            <w:pPr>
                              <w:rPr>
                                <w:b/>
                              </w:rPr>
                            </w:pPr>
                          </w:p>
                          <w:p w14:paraId="4B051CCD">
                            <w:pPr>
                              <w:rPr>
                                <w:b/>
                              </w:rPr>
                            </w:pPr>
                          </w:p>
                          <w:p w14:paraId="64DC724D">
                            <w:pPr>
                              <w:rPr>
                                <w:b/>
                              </w:rPr>
                            </w:pPr>
                          </w:p>
                          <w:p w14:paraId="7DC76C78">
                            <w:pPr>
                              <w:rPr>
                                <w:b/>
                              </w:rPr>
                            </w:pPr>
                          </w:p>
                          <w:p w14:paraId="022B7F7C">
                            <w:pPr>
                              <w:rPr>
                                <w:b/>
                              </w:rPr>
                            </w:pPr>
                          </w:p>
                          <w:p w14:paraId="7BEAD580">
                            <w:pPr>
                              <w:jc w:val="center"/>
                              <w:rPr>
                                <w:b/>
                                <w:sz w:val="24"/>
                                <w:szCs w:val="24"/>
                              </w:rPr>
                            </w:pPr>
                            <w:r>
                              <w:rPr>
                                <w:b/>
                                <w:sz w:val="24"/>
                                <w:szCs w:val="24"/>
                              </w:rPr>
                              <w:t>Bắc Ninh, năm 2024</w:t>
                            </w:r>
                          </w:p>
                          <w:p w14:paraId="7B0D97F1">
                            <w:pPr>
                              <w:jc w:val="center"/>
                              <w:rPr>
                                <w:b/>
                                <w:sz w:val="30"/>
                                <w:szCs w:val="30"/>
                              </w:rPr>
                            </w:pPr>
                          </w:p>
                        </w:txbxContent>
                      </wps:txbx>
                      <wps:bodyPr rot="0" vert="horz" wrap="square" lIns="91440" tIns="45720" rIns="91440" bIns="45720" anchor="ctr" anchorCtr="0">
                        <a:noAutofit/>
                      </wps:bodyPr>
                    </wps:wsp>
                  </a:graphicData>
                </a:graphic>
              </wp:anchor>
            </w:drawing>
          </mc:Choice>
          <mc:Fallback>
            <w:pict>
              <v:shape id="_x0000_s1026" o:spid="_x0000_s1026" o:spt="202" type="#_x0000_t202" style="position:absolute;left:0pt;margin-left:0pt;margin-top:5.1pt;height:654.8pt;width:496.05pt;mso-position-horizontal-relative:margin;mso-wrap-distance-bottom:3.6pt;mso-wrap-distance-left:9pt;mso-wrap-distance-right:9pt;mso-wrap-distance-top:3.6pt;z-index:251660288;v-text-anchor:middle;mso-width-relative:page;mso-height-relative:page;" fillcolor="#FFFFFF" filled="t" stroked="t" coordsize="21600,21600" o:gfxdata="UEsDBAoAAAAAAIdO4kAAAAAAAAAAAAAAAAAEAAAAZHJzL1BLAwQUAAAACACHTuJAqv5sl9YAAAAI&#10;AQAADwAAAGRycy9kb3ducmV2LnhtbE2PwU7DMBBE70j8g7VI3KidIKEkxOmhqICAQyl8gBMvSYS9&#10;jmK3KXw9ywmOO7OaeVOvT96JI85xDKQhWykQSF2wI/Ua3t+2VwWImAxZ4wKhhi+MsG7Oz2pT2bDQ&#10;Kx73qRccQrEyGoaUpkrK2A3oTVyFCYm9jzB7k/ice2lns3C4dzJX6kZ6MxI3DGbCzYDd5/7guXfZ&#10;tY/Prny4j0Uyd8v3ZvvyNGp9eZGpWxAJT+nvGX7xGR0aZmrDgWwUTgMPSayqHAS7ZZlnIFoWrrOy&#10;ANnU8v+A5gdQSwMEFAAAAAgAh07iQMMiy8o5AgAAkQQAAA4AAABkcnMvZTJvRG9jLnhtbK1U227b&#10;MAx9H7B/EPS+OPclRp2ia5FhQHcB2n2AIsuxUEnUKCV29/Wj5LQLug3ow/wgiCJ1RJ5D+uKyt4Yd&#10;FQYNruKT0Zgz5STU2u0r/v1++27FWYjC1cKAUxV/VIFfbt6+ueh8qabQgqkVMgJxoex8xdsYfVkU&#10;QbbKijACrxw5G0ArIpm4L2oUHaFbU0zH42XRAdYeQaoQ6PRmcPITIr4GEJpGS3UD8mCViwMqKiMi&#10;lRRa7QPf5GybRsn4tWmCisxUnCqNeaVHaL9La7G5EOUehW+1PKUgXpPCi5qs0I4efYa6EVGwA+o/&#10;oKyWCAGaOJJgi6GQzAhVMRm/4OauFV7lWojq4J9JD/8PVn45fkOm64rPZpw5YUnxe9VH9gF6RkfE&#10;T+dDSWF3ngJjT+fUNbnW4G9BPgTm4LoVbq+uEKFrlagpv0m6WZxdHXBCAtl1n6Gmd8QhQgbqG7SJ&#10;PKKDETpp8/isTcpF0uFyul6vZgvOJPlWs8livczqFaJ8uu4xxI8KLEubiiOJn+HF8TbElI4on0LS&#10;awGMrrfamGzgfndtkB0FNco2f7mCF2HGsa7i69V8mjKxnniLrXb31D0PAyf/BB3n72+gVkeaKKMt&#10;FXYeZNyJwsTawF/sd/1Jkh3Uj0QmwtDTNNG0aQF/ctZRP1c8/DgIVJyZT44EWU/m8zQA2Zgv3k/J&#10;wHPP7twjnCSoisuInA3Gdcxjk8hycEXSNTqTmjQecjllS52auT5NVRqFcztH/f6TbH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qv5sl9YAAAAIAQAADwAAAAAAAAABACAAAAAiAAAAZHJzL2Rvd25y&#10;ZXYueG1sUEsBAhQAFAAAAAgAh07iQMMiy8o5AgAAkQQAAA4AAAAAAAAAAQAgAAAAJQEAAGRycy9l&#10;Mm9Eb2MueG1sUEsFBgAAAAAGAAYAWQEAANAFAAAAAA==&#10;">
                <v:fill on="t" focussize="0,0"/>
                <v:stroke weight="7.75pt" color="#000000" linestyle="thinThick" miterlimit="8" joinstyle="miter"/>
                <v:imagedata o:title=""/>
                <o:lock v:ext="edit" aspectratio="f"/>
                <v:textbox>
                  <w:txbxContent>
                    <w:p w14:paraId="6B547FB0">
                      <w:pPr>
                        <w:jc w:val="center"/>
                        <w:rPr>
                          <w:b/>
                          <w:sz w:val="28"/>
                          <w:szCs w:val="28"/>
                        </w:rPr>
                      </w:pPr>
                      <w:r>
                        <w:rPr>
                          <w:b/>
                          <w:sz w:val="28"/>
                          <w:szCs w:val="28"/>
                        </w:rPr>
                        <w:t>BỘ GIÁO DỤC VÀ ĐÀO TẠO</w:t>
                      </w:r>
                    </w:p>
                    <w:p w14:paraId="23B374C1">
                      <w:pPr>
                        <w:jc w:val="center"/>
                        <w:rPr>
                          <w:b/>
                          <w:sz w:val="28"/>
                          <w:szCs w:val="28"/>
                          <w:lang w:val="vi-VN"/>
                        </w:rPr>
                      </w:pPr>
                      <w:r>
                        <w:rPr>
                          <w:b/>
                          <w:sz w:val="28"/>
                          <w:szCs w:val="28"/>
                          <w:lang w:val="vi-VN"/>
                        </w:rPr>
                        <w:t>TRƯỜNG ĐẠI HỌC CÔNG NGHỆ ĐÔNG Á</w:t>
                      </w:r>
                    </w:p>
                    <w:p w14:paraId="3692E6A8">
                      <w:pPr>
                        <w:jc w:val="center"/>
                        <w:rPr>
                          <w:b/>
                          <w:sz w:val="28"/>
                          <w:szCs w:val="28"/>
                        </w:rPr>
                      </w:pPr>
                      <w:r>
                        <w:rPr>
                          <w:b/>
                          <w:sz w:val="28"/>
                          <w:szCs w:val="28"/>
                        </w:rPr>
                        <w:t>KHOA CÔNG NGHỆ THÔNG TIN</w:t>
                      </w:r>
                    </w:p>
                    <w:p w14:paraId="3CA78D01">
                      <w:pPr>
                        <w:rPr>
                          <w:b/>
                        </w:rPr>
                      </w:pPr>
                    </w:p>
                    <w:p w14:paraId="02D92E44">
                      <w:pPr>
                        <w:rPr>
                          <w:b/>
                        </w:rPr>
                      </w:pPr>
                    </w:p>
                    <w:p w14:paraId="60D0A471">
                      <w:pPr>
                        <w:jc w:val="center"/>
                        <w:rPr>
                          <w:lang w:val="vi-VN"/>
                        </w:rPr>
                      </w:pPr>
                      <w:r>
                        <w:drawing>
                          <wp:inline distT="0" distB="0" distL="0" distR="0">
                            <wp:extent cx="1520190" cy="1520190"/>
                            <wp:effectExtent l="0" t="0" r="3810" b="381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524903" cy="1524903"/>
                                    </a:xfrm>
                                    <a:prstGeom prst="rect">
                                      <a:avLst/>
                                    </a:prstGeom>
                                    <a:noFill/>
                                    <a:ln>
                                      <a:noFill/>
                                    </a:ln>
                                  </pic:spPr>
                                </pic:pic>
                              </a:graphicData>
                            </a:graphic>
                          </wp:inline>
                        </w:drawing>
                      </w:r>
                    </w:p>
                    <w:p w14:paraId="3F4176AB">
                      <w:pPr>
                        <w:rPr>
                          <w:b/>
                          <w:sz w:val="50"/>
                          <w:szCs w:val="50"/>
                        </w:rPr>
                      </w:pPr>
                    </w:p>
                    <w:p w14:paraId="4D725304">
                      <w:pPr>
                        <w:spacing w:line="360" w:lineRule="auto"/>
                        <w:jc w:val="center"/>
                        <w:rPr>
                          <w:b/>
                          <w:sz w:val="36"/>
                          <w:szCs w:val="36"/>
                        </w:rPr>
                      </w:pPr>
                      <w:r>
                        <w:rPr>
                          <w:b/>
                          <w:sz w:val="36"/>
                          <w:szCs w:val="36"/>
                        </w:rPr>
                        <w:t>BÀI TẬP LỚN</w:t>
                      </w:r>
                    </w:p>
                    <w:p w14:paraId="35E79293">
                      <w:pPr>
                        <w:spacing w:line="360" w:lineRule="auto"/>
                        <w:jc w:val="center"/>
                        <w:rPr>
                          <w:b/>
                          <w:sz w:val="28"/>
                          <w:szCs w:val="28"/>
                        </w:rPr>
                      </w:pPr>
                      <w:r>
                        <w:rPr>
                          <w:b/>
                          <w:sz w:val="28"/>
                          <w:szCs w:val="28"/>
                        </w:rPr>
                        <w:t>HỌC PHẦN: THƯƠNG MẠI ĐIỆN TỬ</w:t>
                      </w:r>
                    </w:p>
                    <w:p w14:paraId="0991BD63">
                      <w:pPr>
                        <w:ind w:left="426"/>
                        <w:jc w:val="center"/>
                        <w:rPr>
                          <w:rFonts w:hint="default"/>
                          <w:b/>
                          <w:sz w:val="24"/>
                          <w:szCs w:val="24"/>
                          <w:lang w:val="vi-VN"/>
                        </w:rPr>
                      </w:pPr>
                      <w:r>
                        <w:rPr>
                          <w:b/>
                          <w:sz w:val="24"/>
                          <w:szCs w:val="24"/>
                        </w:rPr>
                        <w:t>Đ</w:t>
                      </w:r>
                      <w:r>
                        <w:rPr>
                          <w:rFonts w:hint="default"/>
                          <w:b/>
                          <w:sz w:val="24"/>
                          <w:szCs w:val="24"/>
                          <w:lang w:val="vi-VN"/>
                        </w:rPr>
                        <w:t xml:space="preserve">Ề TÀI MỞ: XÂY DỰNG WEBSITE BÁN Ô TÔ THEO MÔ HÌNH </w:t>
                      </w:r>
                    </w:p>
                    <w:p w14:paraId="53FE038A">
                      <w:pPr>
                        <w:ind w:left="426"/>
                        <w:jc w:val="center"/>
                        <w:rPr>
                          <w:rFonts w:hint="default"/>
                          <w:b/>
                          <w:sz w:val="24"/>
                          <w:szCs w:val="24"/>
                          <w:lang w:val="vi-VN"/>
                        </w:rPr>
                      </w:pPr>
                      <w:r>
                        <w:rPr>
                          <w:rFonts w:hint="default"/>
                          <w:b/>
                          <w:sz w:val="24"/>
                          <w:szCs w:val="24"/>
                          <w:lang w:val="vi-VN"/>
                        </w:rPr>
                        <w:t>SIÊU THỊ TRỰC TUYẾN</w:t>
                      </w:r>
                    </w:p>
                    <w:p w14:paraId="33BE677B">
                      <w:pPr>
                        <w:ind w:left="426"/>
                        <w:rPr>
                          <w:b/>
                        </w:rPr>
                      </w:pPr>
                      <w:r>
                        <w:rPr>
                          <w:b/>
                          <w:sz w:val="32"/>
                          <w:szCs w:val="32"/>
                        </w:rPr>
                        <w:t xml:space="preserve">                                                                                </w:t>
                      </w:r>
                    </w:p>
                    <w:p w14:paraId="2A94A06B">
                      <w:pPr>
                        <w:rPr>
                          <w:b/>
                        </w:rPr>
                      </w:pPr>
                      <w:r>
                        <w:rPr>
                          <w:b/>
                        </w:rPr>
                        <w:t xml:space="preserve">                                   </w:t>
                      </w:r>
                    </w:p>
                    <w:p w14:paraId="22DAEE55">
                      <w:pPr>
                        <w:rPr>
                          <w:b/>
                        </w:r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8"/>
                        <w:gridCol w:w="2624"/>
                        <w:gridCol w:w="2594"/>
                      </w:tblGrid>
                      <w:tr w14:paraId="6A13E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948" w:type="dxa"/>
                            <w:vAlign w:val="center"/>
                          </w:tcPr>
                          <w:p w14:paraId="43F5F4F7">
                            <w:pPr>
                              <w:keepNext w:val="0"/>
                              <w:keepLines w:val="0"/>
                              <w:pageBreakBefore w:val="0"/>
                              <w:widowControl/>
                              <w:kinsoku/>
                              <w:wordWrap/>
                              <w:overflowPunct/>
                              <w:topLinePunct w:val="0"/>
                              <w:bidi w:val="0"/>
                              <w:adjustRightInd/>
                              <w:snapToGrid/>
                              <w:spacing w:line="480" w:lineRule="auto"/>
                              <w:jc w:val="center"/>
                              <w:textAlignment w:val="auto"/>
                              <w:rPr>
                                <w:b/>
                                <w:sz w:val="26"/>
                                <w:szCs w:val="26"/>
                              </w:rPr>
                            </w:pPr>
                            <w:r>
                              <w:rPr>
                                <w:b/>
                                <w:sz w:val="26"/>
                                <w:szCs w:val="26"/>
                              </w:rPr>
                              <w:t>Sinh viên thực hiện</w:t>
                            </w:r>
                          </w:p>
                        </w:tc>
                        <w:tc>
                          <w:tcPr>
                            <w:tcW w:w="2624" w:type="dxa"/>
                            <w:vAlign w:val="center"/>
                          </w:tcPr>
                          <w:p w14:paraId="4DC38983">
                            <w:pPr>
                              <w:keepNext w:val="0"/>
                              <w:keepLines w:val="0"/>
                              <w:pageBreakBefore w:val="0"/>
                              <w:widowControl/>
                              <w:kinsoku/>
                              <w:wordWrap/>
                              <w:overflowPunct/>
                              <w:topLinePunct w:val="0"/>
                              <w:bidi w:val="0"/>
                              <w:adjustRightInd/>
                              <w:snapToGrid/>
                              <w:spacing w:line="480" w:lineRule="auto"/>
                              <w:jc w:val="center"/>
                              <w:textAlignment w:val="auto"/>
                              <w:rPr>
                                <w:b/>
                                <w:sz w:val="26"/>
                                <w:szCs w:val="26"/>
                              </w:rPr>
                            </w:pPr>
                            <w:r>
                              <w:rPr>
                                <w:b/>
                                <w:sz w:val="26"/>
                                <w:szCs w:val="26"/>
                              </w:rPr>
                              <w:t>Lớp</w:t>
                            </w:r>
                          </w:p>
                        </w:tc>
                        <w:tc>
                          <w:tcPr>
                            <w:tcW w:w="2594" w:type="dxa"/>
                            <w:vAlign w:val="center"/>
                          </w:tcPr>
                          <w:p w14:paraId="617F4200">
                            <w:pPr>
                              <w:keepNext w:val="0"/>
                              <w:keepLines w:val="0"/>
                              <w:pageBreakBefore w:val="0"/>
                              <w:widowControl/>
                              <w:kinsoku/>
                              <w:wordWrap/>
                              <w:overflowPunct/>
                              <w:topLinePunct w:val="0"/>
                              <w:bidi w:val="0"/>
                              <w:adjustRightInd/>
                              <w:snapToGrid/>
                              <w:spacing w:line="480" w:lineRule="auto"/>
                              <w:jc w:val="center"/>
                              <w:textAlignment w:val="auto"/>
                              <w:rPr>
                                <w:b/>
                                <w:sz w:val="26"/>
                                <w:szCs w:val="26"/>
                              </w:rPr>
                            </w:pPr>
                            <w:r>
                              <w:rPr>
                                <w:b/>
                                <w:sz w:val="26"/>
                                <w:szCs w:val="26"/>
                              </w:rPr>
                              <w:t>Khóa</w:t>
                            </w:r>
                          </w:p>
                        </w:tc>
                      </w:tr>
                      <w:tr w14:paraId="3CA2D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2948" w:type="dxa"/>
                            <w:vAlign w:val="center"/>
                          </w:tcPr>
                          <w:p w14:paraId="192808F3">
                            <w:pPr>
                              <w:keepNext w:val="0"/>
                              <w:keepLines w:val="0"/>
                              <w:pageBreakBefore w:val="0"/>
                              <w:widowControl/>
                              <w:kinsoku/>
                              <w:wordWrap/>
                              <w:overflowPunct/>
                              <w:topLinePunct w:val="0"/>
                              <w:bidi w:val="0"/>
                              <w:adjustRightInd/>
                              <w:snapToGrid/>
                              <w:spacing w:line="480" w:lineRule="auto"/>
                              <w:jc w:val="center"/>
                              <w:textAlignment w:val="auto"/>
                              <w:rPr>
                                <w:b/>
                                <w:sz w:val="26"/>
                                <w:szCs w:val="26"/>
                                <w:lang w:val="vi-VN"/>
                              </w:rPr>
                            </w:pPr>
                            <w:r>
                              <w:rPr>
                                <w:b/>
                                <w:sz w:val="26"/>
                                <w:szCs w:val="26"/>
                                <w:lang w:val="vi-VN"/>
                              </w:rPr>
                              <w:t>Nguyễn Trí Dũng</w:t>
                            </w:r>
                          </w:p>
                        </w:tc>
                        <w:tc>
                          <w:tcPr>
                            <w:tcW w:w="2624" w:type="dxa"/>
                            <w:vAlign w:val="center"/>
                          </w:tcPr>
                          <w:p w14:paraId="2FEC0202">
                            <w:pPr>
                              <w:keepNext w:val="0"/>
                              <w:keepLines w:val="0"/>
                              <w:pageBreakBefore w:val="0"/>
                              <w:widowControl/>
                              <w:kinsoku/>
                              <w:wordWrap/>
                              <w:overflowPunct/>
                              <w:topLinePunct w:val="0"/>
                              <w:bidi w:val="0"/>
                              <w:adjustRightInd/>
                              <w:snapToGrid/>
                              <w:spacing w:line="480" w:lineRule="auto"/>
                              <w:jc w:val="center"/>
                              <w:textAlignment w:val="auto"/>
                              <w:rPr>
                                <w:b/>
                                <w:sz w:val="26"/>
                                <w:szCs w:val="26"/>
                                <w:lang w:val="vi-VN"/>
                              </w:rPr>
                            </w:pPr>
                            <w:r>
                              <w:rPr>
                                <w:b/>
                                <w:sz w:val="26"/>
                                <w:szCs w:val="26"/>
                                <w:lang w:val="vi-VN"/>
                              </w:rPr>
                              <w:t>DCCNTT 13.10.16</w:t>
                            </w:r>
                          </w:p>
                        </w:tc>
                        <w:tc>
                          <w:tcPr>
                            <w:tcW w:w="2594" w:type="dxa"/>
                            <w:vAlign w:val="center"/>
                          </w:tcPr>
                          <w:p w14:paraId="0C15D541">
                            <w:pPr>
                              <w:keepNext w:val="0"/>
                              <w:keepLines w:val="0"/>
                              <w:pageBreakBefore w:val="0"/>
                              <w:widowControl/>
                              <w:kinsoku/>
                              <w:wordWrap/>
                              <w:overflowPunct/>
                              <w:topLinePunct w:val="0"/>
                              <w:bidi w:val="0"/>
                              <w:adjustRightInd/>
                              <w:snapToGrid/>
                              <w:spacing w:line="480" w:lineRule="auto"/>
                              <w:jc w:val="center"/>
                              <w:textAlignment w:val="auto"/>
                              <w:rPr>
                                <w:b/>
                                <w:sz w:val="26"/>
                                <w:szCs w:val="26"/>
                                <w:lang w:val="vi-VN"/>
                              </w:rPr>
                            </w:pPr>
                            <w:r>
                              <w:rPr>
                                <w:rFonts w:hint="default"/>
                                <w:b/>
                                <w:sz w:val="26"/>
                                <w:szCs w:val="26"/>
                                <w:lang w:val="vi-VN"/>
                              </w:rPr>
                              <w:t>K</w:t>
                            </w:r>
                            <w:r>
                              <w:rPr>
                                <w:b/>
                                <w:sz w:val="26"/>
                                <w:szCs w:val="26"/>
                                <w:lang w:val="vi-VN"/>
                              </w:rPr>
                              <w:t>13</w:t>
                            </w:r>
                          </w:p>
                        </w:tc>
                      </w:tr>
                      <w:tr w14:paraId="5DC3E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948" w:type="dxa"/>
                            <w:vAlign w:val="center"/>
                          </w:tcPr>
                          <w:p w14:paraId="4F73763B">
                            <w:pPr>
                              <w:keepNext w:val="0"/>
                              <w:keepLines w:val="0"/>
                              <w:pageBreakBefore w:val="0"/>
                              <w:widowControl/>
                              <w:kinsoku/>
                              <w:wordWrap/>
                              <w:overflowPunct/>
                              <w:topLinePunct w:val="0"/>
                              <w:bidi w:val="0"/>
                              <w:adjustRightInd/>
                              <w:snapToGrid/>
                              <w:spacing w:line="480" w:lineRule="auto"/>
                              <w:jc w:val="center"/>
                              <w:textAlignment w:val="auto"/>
                              <w:rPr>
                                <w:b/>
                                <w:sz w:val="26"/>
                                <w:szCs w:val="26"/>
                                <w:lang w:val="vi-VN"/>
                              </w:rPr>
                            </w:pPr>
                            <w:r>
                              <w:rPr>
                                <w:b/>
                                <w:sz w:val="26"/>
                                <w:szCs w:val="26"/>
                                <w:lang w:val="vi-VN"/>
                              </w:rPr>
                              <w:t>Đào Văn Thái</w:t>
                            </w:r>
                          </w:p>
                        </w:tc>
                        <w:tc>
                          <w:tcPr>
                            <w:tcW w:w="2624" w:type="dxa"/>
                            <w:vAlign w:val="center"/>
                          </w:tcPr>
                          <w:p w14:paraId="1B8B97D1">
                            <w:pPr>
                              <w:keepNext w:val="0"/>
                              <w:keepLines w:val="0"/>
                              <w:pageBreakBefore w:val="0"/>
                              <w:widowControl/>
                              <w:kinsoku/>
                              <w:wordWrap/>
                              <w:overflowPunct/>
                              <w:topLinePunct w:val="0"/>
                              <w:bidi w:val="0"/>
                              <w:adjustRightInd/>
                              <w:snapToGrid/>
                              <w:spacing w:line="480" w:lineRule="auto"/>
                              <w:jc w:val="center"/>
                              <w:textAlignment w:val="auto"/>
                              <w:rPr>
                                <w:b/>
                                <w:sz w:val="26"/>
                                <w:szCs w:val="26"/>
                              </w:rPr>
                            </w:pPr>
                            <w:r>
                              <w:rPr>
                                <w:b/>
                                <w:sz w:val="26"/>
                                <w:szCs w:val="26"/>
                                <w:lang w:val="vi-VN"/>
                              </w:rPr>
                              <w:t>DCCNTT 13.10.16</w:t>
                            </w:r>
                          </w:p>
                        </w:tc>
                        <w:tc>
                          <w:tcPr>
                            <w:tcW w:w="2594" w:type="dxa"/>
                            <w:vAlign w:val="center"/>
                          </w:tcPr>
                          <w:p w14:paraId="554BF35B">
                            <w:pPr>
                              <w:keepNext w:val="0"/>
                              <w:keepLines w:val="0"/>
                              <w:pageBreakBefore w:val="0"/>
                              <w:widowControl/>
                              <w:kinsoku/>
                              <w:wordWrap/>
                              <w:overflowPunct/>
                              <w:topLinePunct w:val="0"/>
                              <w:bidi w:val="0"/>
                              <w:adjustRightInd/>
                              <w:snapToGrid/>
                              <w:spacing w:line="480" w:lineRule="auto"/>
                              <w:jc w:val="center"/>
                              <w:textAlignment w:val="auto"/>
                              <w:rPr>
                                <w:b/>
                                <w:sz w:val="26"/>
                                <w:szCs w:val="26"/>
                                <w:lang w:val="vi-VN"/>
                              </w:rPr>
                            </w:pPr>
                            <w:r>
                              <w:rPr>
                                <w:rFonts w:hint="default"/>
                                <w:b/>
                                <w:sz w:val="26"/>
                                <w:szCs w:val="26"/>
                                <w:lang w:val="vi-VN"/>
                              </w:rPr>
                              <w:t>K</w:t>
                            </w:r>
                            <w:r>
                              <w:rPr>
                                <w:b/>
                                <w:sz w:val="26"/>
                                <w:szCs w:val="26"/>
                                <w:lang w:val="vi-VN"/>
                              </w:rPr>
                              <w:t>13</w:t>
                            </w:r>
                          </w:p>
                        </w:tc>
                      </w:tr>
                      <w:tr w14:paraId="47787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948" w:type="dxa"/>
                            <w:vAlign w:val="center"/>
                          </w:tcPr>
                          <w:p w14:paraId="3E836F15">
                            <w:pPr>
                              <w:keepNext w:val="0"/>
                              <w:keepLines w:val="0"/>
                              <w:pageBreakBefore w:val="0"/>
                              <w:widowControl/>
                              <w:kinsoku/>
                              <w:wordWrap/>
                              <w:overflowPunct/>
                              <w:topLinePunct w:val="0"/>
                              <w:bidi w:val="0"/>
                              <w:adjustRightInd/>
                              <w:snapToGrid/>
                              <w:spacing w:line="480" w:lineRule="auto"/>
                              <w:jc w:val="center"/>
                              <w:textAlignment w:val="auto"/>
                              <w:rPr>
                                <w:b/>
                                <w:sz w:val="26"/>
                                <w:szCs w:val="26"/>
                                <w:lang w:val="vi-VN"/>
                              </w:rPr>
                            </w:pPr>
                            <w:r>
                              <w:rPr>
                                <w:b/>
                                <w:sz w:val="26"/>
                                <w:szCs w:val="26"/>
                                <w:lang w:val="vi-VN"/>
                              </w:rPr>
                              <w:t>Nguyễn Trung Hiếu</w:t>
                            </w:r>
                          </w:p>
                        </w:tc>
                        <w:tc>
                          <w:tcPr>
                            <w:tcW w:w="2624" w:type="dxa"/>
                            <w:vAlign w:val="center"/>
                          </w:tcPr>
                          <w:p w14:paraId="534958E9">
                            <w:pPr>
                              <w:keepNext w:val="0"/>
                              <w:keepLines w:val="0"/>
                              <w:pageBreakBefore w:val="0"/>
                              <w:widowControl/>
                              <w:kinsoku/>
                              <w:wordWrap/>
                              <w:overflowPunct/>
                              <w:topLinePunct w:val="0"/>
                              <w:bidi w:val="0"/>
                              <w:adjustRightInd/>
                              <w:snapToGrid/>
                              <w:spacing w:line="480" w:lineRule="auto"/>
                              <w:jc w:val="center"/>
                              <w:textAlignment w:val="auto"/>
                              <w:rPr>
                                <w:b/>
                                <w:sz w:val="26"/>
                                <w:szCs w:val="26"/>
                              </w:rPr>
                            </w:pPr>
                            <w:r>
                              <w:rPr>
                                <w:b/>
                                <w:sz w:val="26"/>
                                <w:szCs w:val="26"/>
                                <w:lang w:val="vi-VN"/>
                              </w:rPr>
                              <w:t>DCCNTT 13.10.16</w:t>
                            </w:r>
                          </w:p>
                        </w:tc>
                        <w:tc>
                          <w:tcPr>
                            <w:tcW w:w="2594" w:type="dxa"/>
                            <w:vAlign w:val="center"/>
                          </w:tcPr>
                          <w:p w14:paraId="3FE4CC25">
                            <w:pPr>
                              <w:keepNext w:val="0"/>
                              <w:keepLines w:val="0"/>
                              <w:pageBreakBefore w:val="0"/>
                              <w:widowControl/>
                              <w:kinsoku/>
                              <w:wordWrap/>
                              <w:overflowPunct/>
                              <w:topLinePunct w:val="0"/>
                              <w:bidi w:val="0"/>
                              <w:adjustRightInd/>
                              <w:snapToGrid/>
                              <w:spacing w:line="480" w:lineRule="auto"/>
                              <w:jc w:val="center"/>
                              <w:textAlignment w:val="auto"/>
                              <w:rPr>
                                <w:b/>
                                <w:sz w:val="26"/>
                                <w:szCs w:val="26"/>
                                <w:lang w:val="vi-VN"/>
                              </w:rPr>
                            </w:pPr>
                            <w:r>
                              <w:rPr>
                                <w:rFonts w:hint="default"/>
                                <w:b/>
                                <w:sz w:val="26"/>
                                <w:szCs w:val="26"/>
                                <w:lang w:val="vi-VN"/>
                              </w:rPr>
                              <w:t>K</w:t>
                            </w:r>
                            <w:r>
                              <w:rPr>
                                <w:b/>
                                <w:sz w:val="26"/>
                                <w:szCs w:val="26"/>
                                <w:lang w:val="vi-VN"/>
                              </w:rPr>
                              <w:t>13</w:t>
                            </w:r>
                          </w:p>
                        </w:tc>
                      </w:tr>
                    </w:tbl>
                    <w:p w14:paraId="68F17A86">
                      <w:pPr>
                        <w:rPr>
                          <w:b/>
                        </w:rPr>
                      </w:pPr>
                    </w:p>
                    <w:p w14:paraId="12F664B6">
                      <w:pPr>
                        <w:rPr>
                          <w:b/>
                        </w:rPr>
                      </w:pPr>
                    </w:p>
                    <w:p w14:paraId="11826187">
                      <w:pPr>
                        <w:rPr>
                          <w:b/>
                        </w:rPr>
                      </w:pPr>
                    </w:p>
                    <w:p w14:paraId="51E42F7D">
                      <w:pPr>
                        <w:rPr>
                          <w:b/>
                        </w:rPr>
                      </w:pPr>
                    </w:p>
                    <w:p w14:paraId="39FEB822">
                      <w:pPr>
                        <w:rPr>
                          <w:b/>
                        </w:rPr>
                      </w:pPr>
                    </w:p>
                    <w:p w14:paraId="6D42AFBD">
                      <w:pPr>
                        <w:rPr>
                          <w:b/>
                        </w:rPr>
                      </w:pPr>
                    </w:p>
                    <w:p w14:paraId="4B051CCD">
                      <w:pPr>
                        <w:rPr>
                          <w:b/>
                        </w:rPr>
                      </w:pPr>
                    </w:p>
                    <w:p w14:paraId="64DC724D">
                      <w:pPr>
                        <w:rPr>
                          <w:b/>
                        </w:rPr>
                      </w:pPr>
                    </w:p>
                    <w:p w14:paraId="7DC76C78">
                      <w:pPr>
                        <w:rPr>
                          <w:b/>
                        </w:rPr>
                      </w:pPr>
                    </w:p>
                    <w:p w14:paraId="022B7F7C">
                      <w:pPr>
                        <w:rPr>
                          <w:b/>
                        </w:rPr>
                      </w:pPr>
                    </w:p>
                    <w:p w14:paraId="7BEAD580">
                      <w:pPr>
                        <w:jc w:val="center"/>
                        <w:rPr>
                          <w:b/>
                          <w:sz w:val="24"/>
                          <w:szCs w:val="24"/>
                        </w:rPr>
                      </w:pPr>
                      <w:r>
                        <w:rPr>
                          <w:b/>
                          <w:sz w:val="24"/>
                          <w:szCs w:val="24"/>
                        </w:rPr>
                        <w:t>Bắc Ninh, năm 2024</w:t>
                      </w:r>
                    </w:p>
                    <w:p w14:paraId="7B0D97F1">
                      <w:pPr>
                        <w:jc w:val="center"/>
                        <w:rPr>
                          <w:b/>
                          <w:sz w:val="30"/>
                          <w:szCs w:val="30"/>
                        </w:rPr>
                      </w:pPr>
                    </w:p>
                  </w:txbxContent>
                </v:textbox>
                <w10:wrap type="square"/>
              </v:shape>
            </w:pict>
          </mc:Fallback>
        </mc:AlternateContent>
      </w:r>
      <w:r>
        <w:rPr>
          <w:bCs/>
          <w:sz w:val="26"/>
          <w:szCs w:val="26"/>
          <w:lang w:val="vi-VN"/>
        </w:rPr>
        <w:br w:type="page"/>
      </w:r>
      <w:r>
        <w:rPr>
          <w:sz w:val="26"/>
          <w:szCs w:val="26"/>
        </w:rPr>
        <mc:AlternateContent>
          <mc:Choice Requires="wps">
            <w:drawing>
              <wp:anchor distT="45720" distB="45720" distL="114300" distR="114300" simplePos="0" relativeHeight="251659264" behindDoc="0" locked="0" layoutInCell="1" allowOverlap="1">
                <wp:simplePos x="0" y="0"/>
                <wp:positionH relativeFrom="margin">
                  <wp:posOffset>52705</wp:posOffset>
                </wp:positionH>
                <wp:positionV relativeFrom="paragraph">
                  <wp:posOffset>38100</wp:posOffset>
                </wp:positionV>
                <wp:extent cx="6286500" cy="8337550"/>
                <wp:effectExtent l="48895" t="49530" r="65405" b="52070"/>
                <wp:wrapSquare wrapText="bothSides"/>
                <wp:docPr id="11" name="Text Box 11"/>
                <wp:cNvGraphicFramePr/>
                <a:graphic xmlns:a="http://schemas.openxmlformats.org/drawingml/2006/main">
                  <a:graphicData uri="http://schemas.microsoft.com/office/word/2010/wordprocessingShape">
                    <wps:wsp>
                      <wps:cNvSpPr txBox="1">
                        <a:spLocks noChangeArrowheads="1"/>
                      </wps:cNvSpPr>
                      <wps:spPr bwMode="auto">
                        <a:xfrm>
                          <a:off x="0" y="0"/>
                          <a:ext cx="6286500" cy="8337550"/>
                        </a:xfrm>
                        <a:prstGeom prst="rect">
                          <a:avLst/>
                        </a:prstGeom>
                        <a:solidFill>
                          <a:srgbClr val="FFFFFF"/>
                        </a:solidFill>
                        <a:ln w="98425" cmpd="thinThick">
                          <a:solidFill>
                            <a:srgbClr val="000000"/>
                          </a:solidFill>
                          <a:miter lim="800000"/>
                        </a:ln>
                      </wps:spPr>
                      <wps:txbx>
                        <w:txbxContent>
                          <w:p w14:paraId="1422A520">
                            <w:pPr>
                              <w:jc w:val="center"/>
                              <w:rPr>
                                <w:b/>
                                <w:sz w:val="28"/>
                                <w:szCs w:val="28"/>
                              </w:rPr>
                            </w:pPr>
                            <w:r>
                              <w:rPr>
                                <w:b/>
                                <w:sz w:val="28"/>
                                <w:szCs w:val="28"/>
                              </w:rPr>
                              <w:t>BỘ GIÁO DỤC VÀ ĐÀO TẠO</w:t>
                            </w:r>
                          </w:p>
                          <w:p w14:paraId="10256A2F">
                            <w:pPr>
                              <w:jc w:val="center"/>
                              <w:rPr>
                                <w:b/>
                                <w:sz w:val="32"/>
                                <w:szCs w:val="32"/>
                                <w:lang w:val="vi-VN"/>
                              </w:rPr>
                            </w:pPr>
                            <w:r>
                              <w:rPr>
                                <w:b/>
                                <w:sz w:val="28"/>
                                <w:szCs w:val="28"/>
                              </w:rPr>
                              <w:t xml:space="preserve">TRƯỜNG ĐẠI HỌC </w:t>
                            </w:r>
                            <w:r>
                              <w:rPr>
                                <w:b/>
                                <w:sz w:val="28"/>
                                <w:szCs w:val="28"/>
                                <w:lang w:val="vi-VN"/>
                              </w:rPr>
                              <w:t>CÔNG NGHỆ ĐÔNG</w:t>
                            </w:r>
                            <w:r>
                              <w:rPr>
                                <w:b/>
                                <w:sz w:val="32"/>
                                <w:szCs w:val="32"/>
                                <w:lang w:val="vi-VN"/>
                              </w:rPr>
                              <w:t xml:space="preserve"> Á</w:t>
                            </w:r>
                          </w:p>
                          <w:p w14:paraId="06675156">
                            <w:pPr>
                              <w:jc w:val="center"/>
                              <w:rPr>
                                <w:b/>
                                <w:sz w:val="28"/>
                                <w:szCs w:val="28"/>
                              </w:rPr>
                            </w:pPr>
                            <w:r>
                              <w:rPr>
                                <w:b/>
                                <w:sz w:val="28"/>
                                <w:szCs w:val="28"/>
                              </w:rPr>
                              <w:t>KHOA CÔNG NGHỆ THÔNG TIN</w:t>
                            </w:r>
                          </w:p>
                          <w:p w14:paraId="44A815ED">
                            <w:pPr>
                              <w:rPr>
                                <w:b/>
                              </w:rPr>
                            </w:pPr>
                          </w:p>
                          <w:p w14:paraId="7F5DFC16">
                            <w:pPr>
                              <w:jc w:val="center"/>
                              <w:rPr>
                                <w:b/>
                              </w:rPr>
                            </w:pPr>
                          </w:p>
                          <w:p w14:paraId="539CD3C6">
                            <w:pPr>
                              <w:rPr>
                                <w:b/>
                              </w:rPr>
                            </w:pPr>
                          </w:p>
                          <w:p w14:paraId="61EDB23D">
                            <w:pPr>
                              <w:rPr>
                                <w:b/>
                              </w:rPr>
                            </w:pPr>
                          </w:p>
                          <w:p w14:paraId="55517485">
                            <w:pPr>
                              <w:rPr>
                                <w:b/>
                              </w:rPr>
                            </w:pPr>
                          </w:p>
                          <w:p w14:paraId="027F66F6">
                            <w:pPr>
                              <w:rPr>
                                <w:b/>
                              </w:rPr>
                            </w:pPr>
                          </w:p>
                          <w:p w14:paraId="762E52C7">
                            <w:pPr>
                              <w:rPr>
                                <w:b/>
                              </w:rPr>
                            </w:pPr>
                          </w:p>
                          <w:p w14:paraId="659D6497">
                            <w:pPr>
                              <w:rPr>
                                <w:b/>
                              </w:rPr>
                            </w:pPr>
                          </w:p>
                          <w:p w14:paraId="42752F77">
                            <w:pPr>
                              <w:spacing w:line="360" w:lineRule="auto"/>
                              <w:jc w:val="center"/>
                              <w:rPr>
                                <w:b/>
                                <w:sz w:val="36"/>
                                <w:szCs w:val="36"/>
                              </w:rPr>
                            </w:pPr>
                            <w:r>
                              <w:rPr>
                                <w:b/>
                                <w:sz w:val="36"/>
                                <w:szCs w:val="36"/>
                              </w:rPr>
                              <w:t>BÀI TẬP LỚN</w:t>
                            </w:r>
                          </w:p>
                          <w:p w14:paraId="2205F5B3">
                            <w:pPr>
                              <w:ind w:left="2160" w:firstLine="720"/>
                              <w:rPr>
                                <w:b/>
                                <w:sz w:val="28"/>
                                <w:szCs w:val="28"/>
                              </w:rPr>
                            </w:pPr>
                          </w:p>
                          <w:p w14:paraId="5E53C959">
                            <w:pPr>
                              <w:jc w:val="center"/>
                              <w:rPr>
                                <w:b/>
                                <w:sz w:val="24"/>
                                <w:szCs w:val="24"/>
                              </w:rPr>
                            </w:pPr>
                            <w:r>
                              <w:rPr>
                                <w:b/>
                                <w:sz w:val="28"/>
                                <w:szCs w:val="28"/>
                              </w:rPr>
                              <w:t>HỌC PHẦN: THƯƠNG MẠI ĐIỆN TỬ</w:t>
                            </w:r>
                          </w:p>
                          <w:p w14:paraId="6B765B99">
                            <w:pPr>
                              <w:ind w:left="426"/>
                              <w:jc w:val="center"/>
                              <w:rPr>
                                <w:rFonts w:hint="default"/>
                                <w:b/>
                                <w:sz w:val="24"/>
                                <w:szCs w:val="24"/>
                                <w:lang w:val="vi-VN"/>
                              </w:rPr>
                            </w:pPr>
                            <w:r>
                              <w:rPr>
                                <w:b/>
                                <w:sz w:val="24"/>
                                <w:szCs w:val="24"/>
                              </w:rPr>
                              <w:t>Đ</w:t>
                            </w:r>
                            <w:r>
                              <w:rPr>
                                <w:rFonts w:hint="default"/>
                                <w:b/>
                                <w:sz w:val="24"/>
                                <w:szCs w:val="24"/>
                                <w:lang w:val="vi-VN"/>
                              </w:rPr>
                              <w:t xml:space="preserve">Ề TÀI MỞ: XÂY DỰNG WEBSITE BÁN Ô TÔ THEO MÔ HÌNH </w:t>
                            </w:r>
                          </w:p>
                          <w:p w14:paraId="2651393F">
                            <w:pPr>
                              <w:ind w:left="426"/>
                              <w:jc w:val="center"/>
                              <w:rPr>
                                <w:rFonts w:hint="default"/>
                                <w:b/>
                                <w:sz w:val="24"/>
                                <w:szCs w:val="24"/>
                                <w:lang w:val="vi-VN"/>
                              </w:rPr>
                            </w:pPr>
                            <w:r>
                              <w:rPr>
                                <w:rFonts w:hint="default"/>
                                <w:b/>
                                <w:sz w:val="24"/>
                                <w:szCs w:val="24"/>
                                <w:lang w:val="vi-VN"/>
                              </w:rPr>
                              <w:t>SIÊU THỊ TRỰC TUYẾN</w:t>
                            </w:r>
                          </w:p>
                          <w:p w14:paraId="486F50CF">
                            <w:pPr>
                              <w:ind w:left="426"/>
                              <w:jc w:val="center"/>
                              <w:rPr>
                                <w:rFonts w:hint="default"/>
                                <w:b/>
                                <w:sz w:val="24"/>
                                <w:szCs w:val="24"/>
                                <w:lang w:val="vi-VN"/>
                              </w:rPr>
                            </w:pPr>
                          </w:p>
                          <w:p w14:paraId="7411F5CB">
                            <w:pPr>
                              <w:ind w:left="426"/>
                              <w:rPr>
                                <w:b/>
                              </w:rPr>
                            </w:pPr>
                            <w:r>
                              <w:rPr>
                                <w:b/>
                                <w:sz w:val="32"/>
                                <w:szCs w:val="32"/>
                              </w:rPr>
                              <w:t xml:space="preserve">                                                                                </w:t>
                            </w:r>
                          </w:p>
                          <w:p w14:paraId="43650ACE">
                            <w:pPr>
                              <w:rPr>
                                <w:b/>
                              </w:rPr>
                            </w:pPr>
                          </w:p>
                          <w:tbl>
                            <w:tblPr>
                              <w:tblStyle w:val="5"/>
                              <w:tblW w:w="89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492"/>
                              <w:gridCol w:w="1689"/>
                              <w:gridCol w:w="1871"/>
                              <w:gridCol w:w="2154"/>
                            </w:tblGrid>
                            <w:tr w14:paraId="017F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708" w:type="dxa"/>
                                  <w:vAlign w:val="center"/>
                                </w:tcPr>
                                <w:p w14:paraId="165C5402">
                                  <w:pPr>
                                    <w:spacing w:line="480" w:lineRule="auto"/>
                                    <w:jc w:val="center"/>
                                    <w:rPr>
                                      <w:b/>
                                      <w:sz w:val="26"/>
                                      <w:szCs w:val="26"/>
                                    </w:rPr>
                                  </w:pPr>
                                  <w:r>
                                    <w:rPr>
                                      <w:b/>
                                      <w:sz w:val="26"/>
                                      <w:szCs w:val="26"/>
                                    </w:rPr>
                                    <w:t>STT</w:t>
                                  </w:r>
                                </w:p>
                              </w:tc>
                              <w:tc>
                                <w:tcPr>
                                  <w:tcW w:w="2492" w:type="dxa"/>
                                  <w:vAlign w:val="center"/>
                                </w:tcPr>
                                <w:p w14:paraId="6F0F9C07">
                                  <w:pPr>
                                    <w:spacing w:line="480" w:lineRule="auto"/>
                                    <w:jc w:val="center"/>
                                    <w:rPr>
                                      <w:b/>
                                      <w:sz w:val="26"/>
                                      <w:szCs w:val="26"/>
                                    </w:rPr>
                                  </w:pPr>
                                  <w:r>
                                    <w:rPr>
                                      <w:b/>
                                      <w:sz w:val="26"/>
                                      <w:szCs w:val="26"/>
                                    </w:rPr>
                                    <w:t>Sinh viên thực hiện</w:t>
                                  </w:r>
                                </w:p>
                              </w:tc>
                              <w:tc>
                                <w:tcPr>
                                  <w:tcW w:w="1689" w:type="dxa"/>
                                  <w:vAlign w:val="center"/>
                                </w:tcPr>
                                <w:p w14:paraId="44E1A770">
                                  <w:pPr>
                                    <w:spacing w:line="480" w:lineRule="auto"/>
                                    <w:jc w:val="center"/>
                                    <w:rPr>
                                      <w:b/>
                                      <w:sz w:val="26"/>
                                      <w:szCs w:val="26"/>
                                    </w:rPr>
                                  </w:pPr>
                                  <w:r>
                                    <w:rPr>
                                      <w:b/>
                                      <w:sz w:val="26"/>
                                      <w:szCs w:val="26"/>
                                    </w:rPr>
                                    <w:t>Mã sinh viên</w:t>
                                  </w:r>
                                </w:p>
                              </w:tc>
                              <w:tc>
                                <w:tcPr>
                                  <w:tcW w:w="1871" w:type="dxa"/>
                                  <w:vAlign w:val="center"/>
                                </w:tcPr>
                                <w:p w14:paraId="1FE146EF">
                                  <w:pPr>
                                    <w:spacing w:line="480" w:lineRule="auto"/>
                                    <w:jc w:val="center"/>
                                    <w:rPr>
                                      <w:b/>
                                      <w:sz w:val="26"/>
                                      <w:szCs w:val="26"/>
                                    </w:rPr>
                                  </w:pPr>
                                  <w:r>
                                    <w:rPr>
                                      <w:b/>
                                      <w:sz w:val="26"/>
                                      <w:szCs w:val="26"/>
                                    </w:rPr>
                                    <w:t>Điểm bằng số</w:t>
                                  </w:r>
                                </w:p>
                              </w:tc>
                              <w:tc>
                                <w:tcPr>
                                  <w:tcW w:w="2154" w:type="dxa"/>
                                  <w:vAlign w:val="center"/>
                                </w:tcPr>
                                <w:p w14:paraId="206B1119">
                                  <w:pPr>
                                    <w:spacing w:line="480" w:lineRule="auto"/>
                                    <w:jc w:val="center"/>
                                    <w:rPr>
                                      <w:b/>
                                      <w:sz w:val="26"/>
                                      <w:szCs w:val="26"/>
                                    </w:rPr>
                                  </w:pPr>
                                  <w:r>
                                    <w:rPr>
                                      <w:b/>
                                      <w:sz w:val="26"/>
                                      <w:szCs w:val="26"/>
                                    </w:rPr>
                                    <w:t>Điểm bằng chữ</w:t>
                                  </w:r>
                                </w:p>
                              </w:tc>
                            </w:tr>
                            <w:tr w14:paraId="5AB10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708" w:type="dxa"/>
                                  <w:vAlign w:val="center"/>
                                </w:tcPr>
                                <w:p w14:paraId="0040D040">
                                  <w:pPr>
                                    <w:spacing w:line="480" w:lineRule="auto"/>
                                    <w:jc w:val="center"/>
                                    <w:rPr>
                                      <w:rFonts w:hint="default"/>
                                      <w:b/>
                                      <w:sz w:val="26"/>
                                      <w:szCs w:val="26"/>
                                      <w:lang w:val="vi-VN"/>
                                    </w:rPr>
                                  </w:pPr>
                                  <w:r>
                                    <w:rPr>
                                      <w:rFonts w:hint="default"/>
                                      <w:b/>
                                      <w:sz w:val="26"/>
                                      <w:szCs w:val="26"/>
                                      <w:lang w:val="vi-VN"/>
                                    </w:rPr>
                                    <w:t>1</w:t>
                                  </w:r>
                                </w:p>
                              </w:tc>
                              <w:tc>
                                <w:tcPr>
                                  <w:tcW w:w="2492" w:type="dxa"/>
                                  <w:vAlign w:val="center"/>
                                </w:tcPr>
                                <w:p w14:paraId="77A36799">
                                  <w:pPr>
                                    <w:spacing w:line="480" w:lineRule="auto"/>
                                    <w:jc w:val="center"/>
                                    <w:rPr>
                                      <w:rFonts w:hint="default"/>
                                      <w:b/>
                                      <w:sz w:val="26"/>
                                      <w:szCs w:val="26"/>
                                      <w:lang w:val="vi-VN"/>
                                    </w:rPr>
                                  </w:pPr>
                                  <w:r>
                                    <w:rPr>
                                      <w:rFonts w:hint="default"/>
                                      <w:b/>
                                      <w:sz w:val="26"/>
                                      <w:szCs w:val="26"/>
                                      <w:lang w:val="vi-VN"/>
                                    </w:rPr>
                                    <w:t>Nguyễn Trí Dũng</w:t>
                                  </w:r>
                                </w:p>
                              </w:tc>
                              <w:tc>
                                <w:tcPr>
                                  <w:tcW w:w="1689" w:type="dxa"/>
                                  <w:vAlign w:val="center"/>
                                </w:tcPr>
                                <w:p w14:paraId="732C41C1">
                                  <w:pPr>
                                    <w:spacing w:line="480" w:lineRule="auto"/>
                                    <w:jc w:val="center"/>
                                    <w:rPr>
                                      <w:rFonts w:hint="default"/>
                                      <w:b/>
                                      <w:sz w:val="26"/>
                                      <w:szCs w:val="26"/>
                                      <w:lang w:val="vi-VN"/>
                                    </w:rPr>
                                  </w:pPr>
                                  <w:r>
                                    <w:rPr>
                                      <w:rFonts w:hint="default"/>
                                      <w:b/>
                                      <w:sz w:val="26"/>
                                      <w:szCs w:val="26"/>
                                      <w:lang w:val="vi-VN"/>
                                    </w:rPr>
                                    <w:t>20223155</w:t>
                                  </w:r>
                                </w:p>
                              </w:tc>
                              <w:tc>
                                <w:tcPr>
                                  <w:tcW w:w="1871" w:type="dxa"/>
                                  <w:vAlign w:val="center"/>
                                </w:tcPr>
                                <w:p w14:paraId="4E8B58DA">
                                  <w:pPr>
                                    <w:spacing w:line="480" w:lineRule="auto"/>
                                    <w:jc w:val="center"/>
                                    <w:rPr>
                                      <w:b/>
                                      <w:sz w:val="26"/>
                                      <w:szCs w:val="26"/>
                                    </w:rPr>
                                  </w:pPr>
                                </w:p>
                              </w:tc>
                              <w:tc>
                                <w:tcPr>
                                  <w:tcW w:w="2154" w:type="dxa"/>
                                  <w:vAlign w:val="center"/>
                                </w:tcPr>
                                <w:p w14:paraId="57D92221">
                                  <w:pPr>
                                    <w:spacing w:line="480" w:lineRule="auto"/>
                                    <w:jc w:val="center"/>
                                    <w:rPr>
                                      <w:b/>
                                      <w:sz w:val="26"/>
                                      <w:szCs w:val="26"/>
                                    </w:rPr>
                                  </w:pPr>
                                </w:p>
                              </w:tc>
                            </w:tr>
                            <w:tr w14:paraId="3C438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708" w:type="dxa"/>
                                  <w:shd w:val="clear" w:color="auto" w:fill="auto"/>
                                  <w:vAlign w:val="center"/>
                                </w:tcPr>
                                <w:p w14:paraId="2C960F78">
                                  <w:pPr>
                                    <w:spacing w:line="480" w:lineRule="auto"/>
                                    <w:jc w:val="center"/>
                                    <w:rPr>
                                      <w:rFonts w:hint="default" w:ascii="Times New Roman" w:hAnsi="Times New Roman" w:eastAsia="Times New Roman" w:cs="Times New Roman"/>
                                      <w:b/>
                                      <w:sz w:val="26"/>
                                      <w:szCs w:val="26"/>
                                      <w:lang w:val="vi-VN" w:eastAsia="en-US" w:bidi="ar-SA"/>
                                    </w:rPr>
                                  </w:pPr>
                                  <w:r>
                                    <w:rPr>
                                      <w:b/>
                                      <w:sz w:val="26"/>
                                      <w:szCs w:val="26"/>
                                    </w:rPr>
                                    <w:t>2</w:t>
                                  </w:r>
                                </w:p>
                              </w:tc>
                              <w:tc>
                                <w:tcPr>
                                  <w:tcW w:w="2492" w:type="dxa"/>
                                  <w:shd w:val="clear" w:color="auto" w:fill="auto"/>
                                  <w:vAlign w:val="center"/>
                                </w:tcPr>
                                <w:p w14:paraId="74A2F5AE">
                                  <w:pPr>
                                    <w:spacing w:line="480" w:lineRule="auto"/>
                                    <w:jc w:val="center"/>
                                    <w:rPr>
                                      <w:rFonts w:hint="default" w:ascii="Times New Roman" w:hAnsi="Times New Roman" w:eastAsia="Times New Roman" w:cs="Times New Roman"/>
                                      <w:b/>
                                      <w:sz w:val="26"/>
                                      <w:szCs w:val="26"/>
                                      <w:lang w:val="vi-VN" w:eastAsia="en-US" w:bidi="ar-SA"/>
                                    </w:rPr>
                                  </w:pPr>
                                  <w:r>
                                    <w:rPr>
                                      <w:b/>
                                      <w:sz w:val="26"/>
                                      <w:szCs w:val="26"/>
                                      <w:lang w:val="vi-VN"/>
                                    </w:rPr>
                                    <w:t>Đào Văn Thái</w:t>
                                  </w:r>
                                </w:p>
                              </w:tc>
                              <w:tc>
                                <w:tcPr>
                                  <w:tcW w:w="1689" w:type="dxa"/>
                                  <w:shd w:val="clear" w:color="auto" w:fill="auto"/>
                                  <w:vAlign w:val="center"/>
                                </w:tcPr>
                                <w:p w14:paraId="0ABDD4AB">
                                  <w:pPr>
                                    <w:spacing w:line="480" w:lineRule="auto"/>
                                    <w:jc w:val="center"/>
                                    <w:rPr>
                                      <w:rFonts w:hint="default" w:ascii="Times New Roman" w:hAnsi="Times New Roman" w:eastAsia="Times New Roman" w:cs="Times New Roman"/>
                                      <w:b/>
                                      <w:sz w:val="26"/>
                                      <w:szCs w:val="26"/>
                                      <w:lang w:val="vi-VN" w:eastAsia="en-US" w:bidi="ar-SA"/>
                                    </w:rPr>
                                  </w:pPr>
                                  <w:r>
                                    <w:rPr>
                                      <w:rFonts w:hint="default" w:cs="Times New Roman"/>
                                      <w:b/>
                                      <w:sz w:val="26"/>
                                      <w:szCs w:val="26"/>
                                      <w:lang w:val="vi-VN" w:eastAsia="en-US" w:bidi="ar-SA"/>
                                    </w:rPr>
                                    <w:t>20223051</w:t>
                                  </w:r>
                                </w:p>
                              </w:tc>
                              <w:tc>
                                <w:tcPr>
                                  <w:tcW w:w="1871" w:type="dxa"/>
                                  <w:shd w:val="clear" w:color="auto" w:fill="auto"/>
                                  <w:vAlign w:val="center"/>
                                </w:tcPr>
                                <w:p w14:paraId="676AA0C5">
                                  <w:pPr>
                                    <w:spacing w:line="480" w:lineRule="auto"/>
                                    <w:jc w:val="center"/>
                                    <w:rPr>
                                      <w:rFonts w:ascii="Times New Roman" w:hAnsi="Times New Roman" w:eastAsia="Times New Roman" w:cs="Times New Roman"/>
                                      <w:b/>
                                      <w:sz w:val="26"/>
                                      <w:szCs w:val="26"/>
                                      <w:lang w:val="en-US" w:eastAsia="en-US" w:bidi="ar-SA"/>
                                    </w:rPr>
                                  </w:pPr>
                                </w:p>
                              </w:tc>
                              <w:tc>
                                <w:tcPr>
                                  <w:tcW w:w="2154" w:type="dxa"/>
                                  <w:shd w:val="clear" w:color="auto" w:fill="auto"/>
                                  <w:vAlign w:val="center"/>
                                </w:tcPr>
                                <w:p w14:paraId="0DEFBC11">
                                  <w:pPr>
                                    <w:spacing w:line="480" w:lineRule="auto"/>
                                    <w:jc w:val="center"/>
                                    <w:rPr>
                                      <w:rFonts w:ascii="Times New Roman" w:hAnsi="Times New Roman" w:eastAsia="Times New Roman" w:cs="Times New Roman"/>
                                      <w:b/>
                                      <w:sz w:val="26"/>
                                      <w:szCs w:val="26"/>
                                      <w:lang w:val="en-US" w:eastAsia="en-US" w:bidi="ar-SA"/>
                                    </w:rPr>
                                  </w:pPr>
                                </w:p>
                              </w:tc>
                            </w:tr>
                            <w:tr w14:paraId="45A06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708" w:type="dxa"/>
                                  <w:shd w:val="clear" w:color="auto" w:fill="auto"/>
                                  <w:vAlign w:val="center"/>
                                </w:tcPr>
                                <w:p w14:paraId="2567CDB6">
                                  <w:pPr>
                                    <w:spacing w:line="480" w:lineRule="auto"/>
                                    <w:jc w:val="center"/>
                                    <w:rPr>
                                      <w:rFonts w:hint="default" w:ascii="Times New Roman" w:hAnsi="Times New Roman" w:eastAsia="Times New Roman" w:cs="Times New Roman"/>
                                      <w:b/>
                                      <w:sz w:val="26"/>
                                      <w:szCs w:val="26"/>
                                      <w:lang w:val="vi-VN" w:eastAsia="en-US" w:bidi="ar-SA"/>
                                    </w:rPr>
                                  </w:pPr>
                                  <w:r>
                                    <w:rPr>
                                      <w:b/>
                                      <w:sz w:val="26"/>
                                      <w:szCs w:val="26"/>
                                    </w:rPr>
                                    <w:t>3</w:t>
                                  </w:r>
                                </w:p>
                              </w:tc>
                              <w:tc>
                                <w:tcPr>
                                  <w:tcW w:w="2492" w:type="dxa"/>
                                  <w:shd w:val="clear" w:color="auto" w:fill="auto"/>
                                  <w:vAlign w:val="center"/>
                                </w:tcPr>
                                <w:p w14:paraId="70B834C1">
                                  <w:pPr>
                                    <w:spacing w:line="480" w:lineRule="auto"/>
                                    <w:jc w:val="center"/>
                                    <w:rPr>
                                      <w:rFonts w:hint="default" w:ascii="Times New Roman" w:hAnsi="Times New Roman" w:eastAsia="Times New Roman" w:cs="Times New Roman"/>
                                      <w:b/>
                                      <w:sz w:val="26"/>
                                      <w:szCs w:val="26"/>
                                      <w:lang w:val="vi-VN" w:eastAsia="en-US" w:bidi="ar-SA"/>
                                    </w:rPr>
                                  </w:pPr>
                                  <w:r>
                                    <w:rPr>
                                      <w:b/>
                                      <w:sz w:val="26"/>
                                      <w:szCs w:val="26"/>
                                      <w:lang w:val="vi-VN"/>
                                    </w:rPr>
                                    <w:t>Nguyễn Trung Hiếu</w:t>
                                  </w:r>
                                </w:p>
                              </w:tc>
                              <w:tc>
                                <w:tcPr>
                                  <w:tcW w:w="1689" w:type="dxa"/>
                                  <w:shd w:val="clear" w:color="auto" w:fill="auto"/>
                                  <w:vAlign w:val="center"/>
                                </w:tcPr>
                                <w:p w14:paraId="2F141C1A">
                                  <w:pPr>
                                    <w:spacing w:line="480" w:lineRule="auto"/>
                                    <w:jc w:val="center"/>
                                    <w:rPr>
                                      <w:rFonts w:hint="default" w:ascii="Times New Roman" w:hAnsi="Times New Roman" w:eastAsia="Times New Roman" w:cs="Times New Roman"/>
                                      <w:b/>
                                      <w:sz w:val="26"/>
                                      <w:szCs w:val="26"/>
                                      <w:lang w:val="vi-VN" w:eastAsia="en-US" w:bidi="ar-SA"/>
                                    </w:rPr>
                                  </w:pPr>
                                  <w:r>
                                    <w:rPr>
                                      <w:rFonts w:hint="default" w:cs="Times New Roman"/>
                                      <w:b/>
                                      <w:sz w:val="26"/>
                                      <w:szCs w:val="26"/>
                                      <w:lang w:val="vi-VN" w:eastAsia="en-US" w:bidi="ar-SA"/>
                                    </w:rPr>
                                    <w:t>20223104</w:t>
                                  </w:r>
                                </w:p>
                              </w:tc>
                              <w:tc>
                                <w:tcPr>
                                  <w:tcW w:w="1871" w:type="dxa"/>
                                  <w:shd w:val="clear" w:color="auto" w:fill="auto"/>
                                  <w:vAlign w:val="center"/>
                                </w:tcPr>
                                <w:p w14:paraId="68CF6D3C">
                                  <w:pPr>
                                    <w:spacing w:line="480" w:lineRule="auto"/>
                                    <w:jc w:val="center"/>
                                    <w:rPr>
                                      <w:rFonts w:ascii="Times New Roman" w:hAnsi="Times New Roman" w:eastAsia="Times New Roman" w:cs="Times New Roman"/>
                                      <w:b/>
                                      <w:sz w:val="26"/>
                                      <w:szCs w:val="26"/>
                                      <w:lang w:val="en-US" w:eastAsia="en-US" w:bidi="ar-SA"/>
                                    </w:rPr>
                                  </w:pPr>
                                </w:p>
                              </w:tc>
                              <w:tc>
                                <w:tcPr>
                                  <w:tcW w:w="2154" w:type="dxa"/>
                                  <w:shd w:val="clear" w:color="auto" w:fill="auto"/>
                                  <w:vAlign w:val="center"/>
                                </w:tcPr>
                                <w:p w14:paraId="535EA1FA">
                                  <w:pPr>
                                    <w:spacing w:line="480" w:lineRule="auto"/>
                                    <w:jc w:val="center"/>
                                    <w:rPr>
                                      <w:rFonts w:ascii="Times New Roman" w:hAnsi="Times New Roman" w:eastAsia="Times New Roman" w:cs="Times New Roman"/>
                                      <w:b/>
                                      <w:sz w:val="26"/>
                                      <w:szCs w:val="26"/>
                                      <w:lang w:val="en-US" w:eastAsia="en-US" w:bidi="ar-SA"/>
                                    </w:rPr>
                                  </w:pPr>
                                </w:p>
                              </w:tc>
                            </w:tr>
                          </w:tbl>
                          <w:p w14:paraId="2B323F2C">
                            <w:pPr>
                              <w:rPr>
                                <w:b/>
                              </w:rPr>
                            </w:pPr>
                          </w:p>
                          <w:tbl>
                            <w:tblPr>
                              <w:tblStyle w:val="5"/>
                              <w:tblW w:w="0" w:type="auto"/>
                              <w:tblInd w:w="0" w:type="dxa"/>
                              <w:tblLayout w:type="autofit"/>
                              <w:tblCellMar>
                                <w:top w:w="0" w:type="dxa"/>
                                <w:left w:w="108" w:type="dxa"/>
                                <w:bottom w:w="0" w:type="dxa"/>
                                <w:right w:w="108" w:type="dxa"/>
                              </w:tblCellMar>
                            </w:tblPr>
                            <w:tblGrid>
                              <w:gridCol w:w="4767"/>
                              <w:gridCol w:w="4310"/>
                            </w:tblGrid>
                            <w:tr w14:paraId="6F5801CA">
                              <w:tblPrEx>
                                <w:tblCellMar>
                                  <w:top w:w="0" w:type="dxa"/>
                                  <w:left w:w="108" w:type="dxa"/>
                                  <w:bottom w:w="0" w:type="dxa"/>
                                  <w:right w:w="108" w:type="dxa"/>
                                </w:tblCellMar>
                              </w:tblPrEx>
                              <w:trPr>
                                <w:trHeight w:val="906" w:hRule="atLeast"/>
                              </w:trPr>
                              <w:tc>
                                <w:tcPr>
                                  <w:tcW w:w="4767" w:type="dxa"/>
                                </w:tcPr>
                                <w:p w14:paraId="10275DF0">
                                  <w:pPr>
                                    <w:spacing w:line="312" w:lineRule="auto"/>
                                    <w:jc w:val="center"/>
                                    <w:rPr>
                                      <w:b/>
                                    </w:rPr>
                                  </w:pPr>
                                  <w:r>
                                    <w:rPr>
                                      <w:b/>
                                      <w:sz w:val="26"/>
                                    </w:rPr>
                                    <w:t>CÁN BỘ CHẤM 1</w:t>
                                  </w:r>
                                </w:p>
                                <w:p w14:paraId="514B7B01">
                                  <w:pPr>
                                    <w:spacing w:line="312" w:lineRule="auto"/>
                                    <w:jc w:val="center"/>
                                  </w:pPr>
                                  <w:r>
                                    <w:rPr>
                                      <w:i/>
                                      <w:sz w:val="26"/>
                                    </w:rPr>
                                    <w:t>(Ký và ghi rõ họ tên)</w:t>
                                  </w:r>
                                </w:p>
                              </w:tc>
                              <w:tc>
                                <w:tcPr>
                                  <w:tcW w:w="4310" w:type="dxa"/>
                                </w:tcPr>
                                <w:p w14:paraId="57BAC5C1">
                                  <w:pPr>
                                    <w:spacing w:line="312" w:lineRule="auto"/>
                                    <w:jc w:val="center"/>
                                    <w:rPr>
                                      <w:b/>
                                    </w:rPr>
                                  </w:pPr>
                                  <w:r>
                                    <w:rPr>
                                      <w:b/>
                                      <w:sz w:val="26"/>
                                    </w:rPr>
                                    <w:t>CÁN BỘ CHẤM 2</w:t>
                                  </w:r>
                                </w:p>
                                <w:p w14:paraId="334168A3">
                                  <w:pPr>
                                    <w:spacing w:line="312" w:lineRule="auto"/>
                                    <w:jc w:val="center"/>
                                    <w:rPr>
                                      <w:i/>
                                    </w:rPr>
                                  </w:pPr>
                                  <w:r>
                                    <w:rPr>
                                      <w:i/>
                                      <w:sz w:val="26"/>
                                    </w:rPr>
                                    <w:t xml:space="preserve"> (Ký và ghi rõ họ tên)</w:t>
                                  </w:r>
                                </w:p>
                              </w:tc>
                            </w:tr>
                          </w:tbl>
                          <w:p w14:paraId="1E4994A7">
                            <w:pPr>
                              <w:rPr>
                                <w:b/>
                              </w:rPr>
                            </w:pPr>
                          </w:p>
                          <w:p w14:paraId="07D87E4C">
                            <w:pPr>
                              <w:rPr>
                                <w:b/>
                              </w:rPr>
                            </w:pPr>
                          </w:p>
                          <w:p w14:paraId="1771E2DB">
                            <w:pPr>
                              <w:rPr>
                                <w:b/>
                                <w:sz w:val="30"/>
                                <w:szCs w:val="30"/>
                              </w:rPr>
                            </w:pPr>
                          </w:p>
                          <w:p w14:paraId="0718BCB6">
                            <w:pPr>
                              <w:rPr>
                                <w:b/>
                                <w:sz w:val="30"/>
                                <w:szCs w:val="30"/>
                              </w:rPr>
                            </w:pPr>
                          </w:p>
                          <w:p w14:paraId="5B0C3ABA">
                            <w:pPr>
                              <w:rPr>
                                <w:b/>
                                <w:sz w:val="30"/>
                                <w:szCs w:val="30"/>
                              </w:rPr>
                            </w:pPr>
                          </w:p>
                          <w:p w14:paraId="7F35DCA4">
                            <w:pPr>
                              <w:jc w:val="center"/>
                              <w:rPr>
                                <w:b/>
                                <w:sz w:val="30"/>
                                <w:szCs w:val="30"/>
                              </w:rPr>
                            </w:pPr>
                          </w:p>
                          <w:p w14:paraId="6E69118D">
                            <w:pPr>
                              <w:jc w:val="center"/>
                              <w:rPr>
                                <w:b/>
                                <w:sz w:val="30"/>
                                <w:szCs w:val="30"/>
                              </w:rPr>
                            </w:pPr>
                          </w:p>
                          <w:p w14:paraId="67425857">
                            <w:pPr>
                              <w:jc w:val="center"/>
                              <w:rPr>
                                <w:b/>
                                <w:sz w:val="30"/>
                                <w:szCs w:val="30"/>
                              </w:rPr>
                            </w:pPr>
                          </w:p>
                          <w:p w14:paraId="50696563">
                            <w:pPr>
                              <w:jc w:val="center"/>
                              <w:rPr>
                                <w:b/>
                                <w:sz w:val="30"/>
                                <w:szCs w:val="30"/>
                              </w:rPr>
                            </w:pPr>
                          </w:p>
                          <w:p w14:paraId="123F1D80">
                            <w:pPr>
                              <w:jc w:val="center"/>
                              <w:rPr>
                                <w:b/>
                                <w:sz w:val="24"/>
                                <w:szCs w:val="24"/>
                              </w:rPr>
                            </w:pPr>
                            <w:r>
                              <w:rPr>
                                <w:b/>
                                <w:sz w:val="24"/>
                                <w:szCs w:val="24"/>
                              </w:rPr>
                              <w:t>Bắc Ninh, năm 2024</w:t>
                            </w:r>
                          </w:p>
                          <w:p w14:paraId="1539A9BD">
                            <w:pPr>
                              <w:jc w:val="center"/>
                              <w:rPr>
                                <w:b/>
                                <w:sz w:val="30"/>
                                <w:szCs w:val="30"/>
                              </w:rP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4.15pt;margin-top:3pt;height:656.5pt;width:495pt;mso-position-horizontal-relative:margin;mso-wrap-distance-bottom:3.6pt;mso-wrap-distance-left:9pt;mso-wrap-distance-right:9pt;mso-wrap-distance-top:3.6pt;z-index:251659264;mso-width-relative:page;mso-height-relative:page;" fillcolor="#FFFFFF" filled="t" stroked="t" coordsize="21600,21600" o:gfxdata="UEsDBAoAAAAAAIdO4kAAAAAAAAAAAAAAAAAEAAAAZHJzL1BLAwQUAAAACACHTuJA0XpU+dYAAAAI&#10;AQAADwAAAGRycy9kb3ducmV2LnhtbE2PwU7DMBBE70j8g7VI3KgdKkVJiNMDCCEVcWgD9228JIHY&#10;DrHbpnw92xM9jmY086ZczXYQB5pC752GZKFAkGu86V2r4b1+vstAhIjO4OAdaThRgFV1fVViYfzR&#10;beiwja3gEhcK1NDFOBZShqYji2HhR3LsffrJYmQ5tdJMeORyO8h7pVJpsXe80OFIjx0139u91VBn&#10;H3iqN1/htfl5md9+KX3C9Vrr25tEPYCINMf/MJzxGR0qZtr5vTNBDBqyJQc1pHyI3Tw/6x3Hlkmu&#10;QFalvDxQ/QFQSwMEFAAAAAgAh07iQJgfCpE6AgAAjwQAAA4AAABkcnMvZTJvRG9jLnhtbK1U227b&#10;MAx9H7B/EPS+2EmTNDXiFF2CDAO6C9DsA2RZjoVKoiYpsbuvHyWnWdZtQB/mB0EUqSOeQ9LL214r&#10;chTOSzAlHY9ySoThUEuzL+m33fbdghIfmKmZAiNK+iQ8vV29fbPsbCEm0IKqhSMIYnzR2ZK2Idgi&#10;yzxvhWZ+BFYYdDbgNAtoun1WO9YhulbZJM/nWQeutg648B5PN4OTnhDdawChaSQXG+AHLUwYUJ1Q&#10;LCAl30rr6Spl2zSChy9N40UgqqTINKQVH8F9FddstWTF3jHbSn5Kgb0mhRecNJMGHz1DbVhg5ODk&#10;H1BacgcemjDioLOBSFIEWYzzF9o8tMyKxAWl9vYsuv9/sPzz8asjssZOGFNimMaK70QfyHvoCR6h&#10;Pp31BYY9WAwMPZ5jbOLq7T3wR08MrFtm9uLOOehawWrML93MLq4OOD6CVN0nqPEddgiQgPrG6Sge&#10;ykEQHWvzdK5NzIXj4XyymM9ydHH0La6urmezVL2MFc/XrfPhgwBN4qakDouf4Nnx3gckgqHPIfE1&#10;D0rWW6lUMty+WitHjgwbZZu+yB2v/BamDOlKerOYTmaYibaoW2il2WH3PA6a/BM0T9/fQLUMOFFK&#10;aiR2GaQMJhAljKoN+oW+6k8lqaB+QjEdDD2NE42bFtwPSjrs55L67wfmBCXqo8GC3Iyn0zgAyZjO&#10;ridouEtPdelhhiMUkqNk2K5DGpoolYE7LFwjk6QxvSGTU67Yp0m200zFQbi0U9Sv/8jqJ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NF6VPnWAAAACAEAAA8AAAAAAAAAAQAgAAAAIgAAAGRycy9kb3du&#10;cmV2LnhtbFBLAQIUABQAAAAIAIdO4kCYHwqROgIAAI8EAAAOAAAAAAAAAAEAIAAAACUBAABkcnMv&#10;ZTJvRG9jLnhtbFBLBQYAAAAABgAGAFkBAADRBQAAAAA=&#10;">
                <v:fill on="t" focussize="0,0"/>
                <v:stroke weight="7.75pt" color="#000000" linestyle="thinThick" miterlimit="8" joinstyle="miter"/>
                <v:imagedata o:title=""/>
                <o:lock v:ext="edit" aspectratio="f"/>
                <v:textbox>
                  <w:txbxContent>
                    <w:p w14:paraId="1422A520">
                      <w:pPr>
                        <w:jc w:val="center"/>
                        <w:rPr>
                          <w:b/>
                          <w:sz w:val="28"/>
                          <w:szCs w:val="28"/>
                        </w:rPr>
                      </w:pPr>
                      <w:r>
                        <w:rPr>
                          <w:b/>
                          <w:sz w:val="28"/>
                          <w:szCs w:val="28"/>
                        </w:rPr>
                        <w:t>BỘ GIÁO DỤC VÀ ĐÀO TẠO</w:t>
                      </w:r>
                    </w:p>
                    <w:p w14:paraId="10256A2F">
                      <w:pPr>
                        <w:jc w:val="center"/>
                        <w:rPr>
                          <w:b/>
                          <w:sz w:val="32"/>
                          <w:szCs w:val="32"/>
                          <w:lang w:val="vi-VN"/>
                        </w:rPr>
                      </w:pPr>
                      <w:r>
                        <w:rPr>
                          <w:b/>
                          <w:sz w:val="28"/>
                          <w:szCs w:val="28"/>
                        </w:rPr>
                        <w:t xml:space="preserve">TRƯỜNG ĐẠI HỌC </w:t>
                      </w:r>
                      <w:r>
                        <w:rPr>
                          <w:b/>
                          <w:sz w:val="28"/>
                          <w:szCs w:val="28"/>
                          <w:lang w:val="vi-VN"/>
                        </w:rPr>
                        <w:t>CÔNG NGHỆ ĐÔNG</w:t>
                      </w:r>
                      <w:r>
                        <w:rPr>
                          <w:b/>
                          <w:sz w:val="32"/>
                          <w:szCs w:val="32"/>
                          <w:lang w:val="vi-VN"/>
                        </w:rPr>
                        <w:t xml:space="preserve"> Á</w:t>
                      </w:r>
                    </w:p>
                    <w:p w14:paraId="06675156">
                      <w:pPr>
                        <w:jc w:val="center"/>
                        <w:rPr>
                          <w:b/>
                          <w:sz w:val="28"/>
                          <w:szCs w:val="28"/>
                        </w:rPr>
                      </w:pPr>
                      <w:r>
                        <w:rPr>
                          <w:b/>
                          <w:sz w:val="28"/>
                          <w:szCs w:val="28"/>
                        </w:rPr>
                        <w:t>KHOA CÔNG NGHỆ THÔNG TIN</w:t>
                      </w:r>
                    </w:p>
                    <w:p w14:paraId="44A815ED">
                      <w:pPr>
                        <w:rPr>
                          <w:b/>
                        </w:rPr>
                      </w:pPr>
                    </w:p>
                    <w:p w14:paraId="7F5DFC16">
                      <w:pPr>
                        <w:jc w:val="center"/>
                        <w:rPr>
                          <w:b/>
                        </w:rPr>
                      </w:pPr>
                    </w:p>
                    <w:p w14:paraId="539CD3C6">
                      <w:pPr>
                        <w:rPr>
                          <w:b/>
                        </w:rPr>
                      </w:pPr>
                    </w:p>
                    <w:p w14:paraId="61EDB23D">
                      <w:pPr>
                        <w:rPr>
                          <w:b/>
                        </w:rPr>
                      </w:pPr>
                    </w:p>
                    <w:p w14:paraId="55517485">
                      <w:pPr>
                        <w:rPr>
                          <w:b/>
                        </w:rPr>
                      </w:pPr>
                    </w:p>
                    <w:p w14:paraId="027F66F6">
                      <w:pPr>
                        <w:rPr>
                          <w:b/>
                        </w:rPr>
                      </w:pPr>
                    </w:p>
                    <w:p w14:paraId="762E52C7">
                      <w:pPr>
                        <w:rPr>
                          <w:b/>
                        </w:rPr>
                      </w:pPr>
                    </w:p>
                    <w:p w14:paraId="659D6497">
                      <w:pPr>
                        <w:rPr>
                          <w:b/>
                        </w:rPr>
                      </w:pPr>
                    </w:p>
                    <w:p w14:paraId="42752F77">
                      <w:pPr>
                        <w:spacing w:line="360" w:lineRule="auto"/>
                        <w:jc w:val="center"/>
                        <w:rPr>
                          <w:b/>
                          <w:sz w:val="36"/>
                          <w:szCs w:val="36"/>
                        </w:rPr>
                      </w:pPr>
                      <w:r>
                        <w:rPr>
                          <w:b/>
                          <w:sz w:val="36"/>
                          <w:szCs w:val="36"/>
                        </w:rPr>
                        <w:t>BÀI TẬP LỚN</w:t>
                      </w:r>
                    </w:p>
                    <w:p w14:paraId="2205F5B3">
                      <w:pPr>
                        <w:ind w:left="2160" w:firstLine="720"/>
                        <w:rPr>
                          <w:b/>
                          <w:sz w:val="28"/>
                          <w:szCs w:val="28"/>
                        </w:rPr>
                      </w:pPr>
                    </w:p>
                    <w:p w14:paraId="5E53C959">
                      <w:pPr>
                        <w:jc w:val="center"/>
                        <w:rPr>
                          <w:b/>
                          <w:sz w:val="24"/>
                          <w:szCs w:val="24"/>
                        </w:rPr>
                      </w:pPr>
                      <w:r>
                        <w:rPr>
                          <w:b/>
                          <w:sz w:val="28"/>
                          <w:szCs w:val="28"/>
                        </w:rPr>
                        <w:t>HỌC PHẦN: THƯƠNG MẠI ĐIỆN TỬ</w:t>
                      </w:r>
                    </w:p>
                    <w:p w14:paraId="6B765B99">
                      <w:pPr>
                        <w:ind w:left="426"/>
                        <w:jc w:val="center"/>
                        <w:rPr>
                          <w:rFonts w:hint="default"/>
                          <w:b/>
                          <w:sz w:val="24"/>
                          <w:szCs w:val="24"/>
                          <w:lang w:val="vi-VN"/>
                        </w:rPr>
                      </w:pPr>
                      <w:r>
                        <w:rPr>
                          <w:b/>
                          <w:sz w:val="24"/>
                          <w:szCs w:val="24"/>
                        </w:rPr>
                        <w:t>Đ</w:t>
                      </w:r>
                      <w:r>
                        <w:rPr>
                          <w:rFonts w:hint="default"/>
                          <w:b/>
                          <w:sz w:val="24"/>
                          <w:szCs w:val="24"/>
                          <w:lang w:val="vi-VN"/>
                        </w:rPr>
                        <w:t xml:space="preserve">Ề TÀI MỞ: XÂY DỰNG WEBSITE BÁN Ô TÔ THEO MÔ HÌNH </w:t>
                      </w:r>
                    </w:p>
                    <w:p w14:paraId="2651393F">
                      <w:pPr>
                        <w:ind w:left="426"/>
                        <w:jc w:val="center"/>
                        <w:rPr>
                          <w:rFonts w:hint="default"/>
                          <w:b/>
                          <w:sz w:val="24"/>
                          <w:szCs w:val="24"/>
                          <w:lang w:val="vi-VN"/>
                        </w:rPr>
                      </w:pPr>
                      <w:r>
                        <w:rPr>
                          <w:rFonts w:hint="default"/>
                          <w:b/>
                          <w:sz w:val="24"/>
                          <w:szCs w:val="24"/>
                          <w:lang w:val="vi-VN"/>
                        </w:rPr>
                        <w:t>SIÊU THỊ TRỰC TUYẾN</w:t>
                      </w:r>
                    </w:p>
                    <w:p w14:paraId="486F50CF">
                      <w:pPr>
                        <w:ind w:left="426"/>
                        <w:jc w:val="center"/>
                        <w:rPr>
                          <w:rFonts w:hint="default"/>
                          <w:b/>
                          <w:sz w:val="24"/>
                          <w:szCs w:val="24"/>
                          <w:lang w:val="vi-VN"/>
                        </w:rPr>
                      </w:pPr>
                    </w:p>
                    <w:p w14:paraId="7411F5CB">
                      <w:pPr>
                        <w:ind w:left="426"/>
                        <w:rPr>
                          <w:b/>
                        </w:rPr>
                      </w:pPr>
                      <w:r>
                        <w:rPr>
                          <w:b/>
                          <w:sz w:val="32"/>
                          <w:szCs w:val="32"/>
                        </w:rPr>
                        <w:t xml:space="preserve">                                                                                </w:t>
                      </w:r>
                    </w:p>
                    <w:p w14:paraId="43650ACE">
                      <w:pPr>
                        <w:rPr>
                          <w:b/>
                        </w:rPr>
                      </w:pPr>
                    </w:p>
                    <w:tbl>
                      <w:tblPr>
                        <w:tblStyle w:val="5"/>
                        <w:tblW w:w="89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492"/>
                        <w:gridCol w:w="1689"/>
                        <w:gridCol w:w="1871"/>
                        <w:gridCol w:w="2154"/>
                      </w:tblGrid>
                      <w:tr w14:paraId="017F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708" w:type="dxa"/>
                            <w:vAlign w:val="center"/>
                          </w:tcPr>
                          <w:p w14:paraId="165C5402">
                            <w:pPr>
                              <w:spacing w:line="480" w:lineRule="auto"/>
                              <w:jc w:val="center"/>
                              <w:rPr>
                                <w:b/>
                                <w:sz w:val="26"/>
                                <w:szCs w:val="26"/>
                              </w:rPr>
                            </w:pPr>
                            <w:r>
                              <w:rPr>
                                <w:b/>
                                <w:sz w:val="26"/>
                                <w:szCs w:val="26"/>
                              </w:rPr>
                              <w:t>STT</w:t>
                            </w:r>
                          </w:p>
                        </w:tc>
                        <w:tc>
                          <w:tcPr>
                            <w:tcW w:w="2492" w:type="dxa"/>
                            <w:vAlign w:val="center"/>
                          </w:tcPr>
                          <w:p w14:paraId="6F0F9C07">
                            <w:pPr>
                              <w:spacing w:line="480" w:lineRule="auto"/>
                              <w:jc w:val="center"/>
                              <w:rPr>
                                <w:b/>
                                <w:sz w:val="26"/>
                                <w:szCs w:val="26"/>
                              </w:rPr>
                            </w:pPr>
                            <w:r>
                              <w:rPr>
                                <w:b/>
                                <w:sz w:val="26"/>
                                <w:szCs w:val="26"/>
                              </w:rPr>
                              <w:t>Sinh viên thực hiện</w:t>
                            </w:r>
                          </w:p>
                        </w:tc>
                        <w:tc>
                          <w:tcPr>
                            <w:tcW w:w="1689" w:type="dxa"/>
                            <w:vAlign w:val="center"/>
                          </w:tcPr>
                          <w:p w14:paraId="44E1A770">
                            <w:pPr>
                              <w:spacing w:line="480" w:lineRule="auto"/>
                              <w:jc w:val="center"/>
                              <w:rPr>
                                <w:b/>
                                <w:sz w:val="26"/>
                                <w:szCs w:val="26"/>
                              </w:rPr>
                            </w:pPr>
                            <w:r>
                              <w:rPr>
                                <w:b/>
                                <w:sz w:val="26"/>
                                <w:szCs w:val="26"/>
                              </w:rPr>
                              <w:t>Mã sinh viên</w:t>
                            </w:r>
                          </w:p>
                        </w:tc>
                        <w:tc>
                          <w:tcPr>
                            <w:tcW w:w="1871" w:type="dxa"/>
                            <w:vAlign w:val="center"/>
                          </w:tcPr>
                          <w:p w14:paraId="1FE146EF">
                            <w:pPr>
                              <w:spacing w:line="480" w:lineRule="auto"/>
                              <w:jc w:val="center"/>
                              <w:rPr>
                                <w:b/>
                                <w:sz w:val="26"/>
                                <w:szCs w:val="26"/>
                              </w:rPr>
                            </w:pPr>
                            <w:r>
                              <w:rPr>
                                <w:b/>
                                <w:sz w:val="26"/>
                                <w:szCs w:val="26"/>
                              </w:rPr>
                              <w:t>Điểm bằng số</w:t>
                            </w:r>
                          </w:p>
                        </w:tc>
                        <w:tc>
                          <w:tcPr>
                            <w:tcW w:w="2154" w:type="dxa"/>
                            <w:vAlign w:val="center"/>
                          </w:tcPr>
                          <w:p w14:paraId="206B1119">
                            <w:pPr>
                              <w:spacing w:line="480" w:lineRule="auto"/>
                              <w:jc w:val="center"/>
                              <w:rPr>
                                <w:b/>
                                <w:sz w:val="26"/>
                                <w:szCs w:val="26"/>
                              </w:rPr>
                            </w:pPr>
                            <w:r>
                              <w:rPr>
                                <w:b/>
                                <w:sz w:val="26"/>
                                <w:szCs w:val="26"/>
                              </w:rPr>
                              <w:t>Điểm bằng chữ</w:t>
                            </w:r>
                          </w:p>
                        </w:tc>
                      </w:tr>
                      <w:tr w14:paraId="5AB10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708" w:type="dxa"/>
                            <w:vAlign w:val="center"/>
                          </w:tcPr>
                          <w:p w14:paraId="0040D040">
                            <w:pPr>
                              <w:spacing w:line="480" w:lineRule="auto"/>
                              <w:jc w:val="center"/>
                              <w:rPr>
                                <w:rFonts w:hint="default"/>
                                <w:b/>
                                <w:sz w:val="26"/>
                                <w:szCs w:val="26"/>
                                <w:lang w:val="vi-VN"/>
                              </w:rPr>
                            </w:pPr>
                            <w:r>
                              <w:rPr>
                                <w:rFonts w:hint="default"/>
                                <w:b/>
                                <w:sz w:val="26"/>
                                <w:szCs w:val="26"/>
                                <w:lang w:val="vi-VN"/>
                              </w:rPr>
                              <w:t>1</w:t>
                            </w:r>
                          </w:p>
                        </w:tc>
                        <w:tc>
                          <w:tcPr>
                            <w:tcW w:w="2492" w:type="dxa"/>
                            <w:vAlign w:val="center"/>
                          </w:tcPr>
                          <w:p w14:paraId="77A36799">
                            <w:pPr>
                              <w:spacing w:line="480" w:lineRule="auto"/>
                              <w:jc w:val="center"/>
                              <w:rPr>
                                <w:rFonts w:hint="default"/>
                                <w:b/>
                                <w:sz w:val="26"/>
                                <w:szCs w:val="26"/>
                                <w:lang w:val="vi-VN"/>
                              </w:rPr>
                            </w:pPr>
                            <w:r>
                              <w:rPr>
                                <w:rFonts w:hint="default"/>
                                <w:b/>
                                <w:sz w:val="26"/>
                                <w:szCs w:val="26"/>
                                <w:lang w:val="vi-VN"/>
                              </w:rPr>
                              <w:t>Nguyễn Trí Dũng</w:t>
                            </w:r>
                          </w:p>
                        </w:tc>
                        <w:tc>
                          <w:tcPr>
                            <w:tcW w:w="1689" w:type="dxa"/>
                            <w:vAlign w:val="center"/>
                          </w:tcPr>
                          <w:p w14:paraId="732C41C1">
                            <w:pPr>
                              <w:spacing w:line="480" w:lineRule="auto"/>
                              <w:jc w:val="center"/>
                              <w:rPr>
                                <w:rFonts w:hint="default"/>
                                <w:b/>
                                <w:sz w:val="26"/>
                                <w:szCs w:val="26"/>
                                <w:lang w:val="vi-VN"/>
                              </w:rPr>
                            </w:pPr>
                            <w:r>
                              <w:rPr>
                                <w:rFonts w:hint="default"/>
                                <w:b/>
                                <w:sz w:val="26"/>
                                <w:szCs w:val="26"/>
                                <w:lang w:val="vi-VN"/>
                              </w:rPr>
                              <w:t>20223155</w:t>
                            </w:r>
                          </w:p>
                        </w:tc>
                        <w:tc>
                          <w:tcPr>
                            <w:tcW w:w="1871" w:type="dxa"/>
                            <w:vAlign w:val="center"/>
                          </w:tcPr>
                          <w:p w14:paraId="4E8B58DA">
                            <w:pPr>
                              <w:spacing w:line="480" w:lineRule="auto"/>
                              <w:jc w:val="center"/>
                              <w:rPr>
                                <w:b/>
                                <w:sz w:val="26"/>
                                <w:szCs w:val="26"/>
                              </w:rPr>
                            </w:pPr>
                          </w:p>
                        </w:tc>
                        <w:tc>
                          <w:tcPr>
                            <w:tcW w:w="2154" w:type="dxa"/>
                            <w:vAlign w:val="center"/>
                          </w:tcPr>
                          <w:p w14:paraId="57D92221">
                            <w:pPr>
                              <w:spacing w:line="480" w:lineRule="auto"/>
                              <w:jc w:val="center"/>
                              <w:rPr>
                                <w:b/>
                                <w:sz w:val="26"/>
                                <w:szCs w:val="26"/>
                              </w:rPr>
                            </w:pPr>
                          </w:p>
                        </w:tc>
                      </w:tr>
                      <w:tr w14:paraId="3C438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708" w:type="dxa"/>
                            <w:shd w:val="clear" w:color="auto" w:fill="auto"/>
                            <w:vAlign w:val="center"/>
                          </w:tcPr>
                          <w:p w14:paraId="2C960F78">
                            <w:pPr>
                              <w:spacing w:line="480" w:lineRule="auto"/>
                              <w:jc w:val="center"/>
                              <w:rPr>
                                <w:rFonts w:hint="default" w:ascii="Times New Roman" w:hAnsi="Times New Roman" w:eastAsia="Times New Roman" w:cs="Times New Roman"/>
                                <w:b/>
                                <w:sz w:val="26"/>
                                <w:szCs w:val="26"/>
                                <w:lang w:val="vi-VN" w:eastAsia="en-US" w:bidi="ar-SA"/>
                              </w:rPr>
                            </w:pPr>
                            <w:r>
                              <w:rPr>
                                <w:b/>
                                <w:sz w:val="26"/>
                                <w:szCs w:val="26"/>
                              </w:rPr>
                              <w:t>2</w:t>
                            </w:r>
                          </w:p>
                        </w:tc>
                        <w:tc>
                          <w:tcPr>
                            <w:tcW w:w="2492" w:type="dxa"/>
                            <w:shd w:val="clear" w:color="auto" w:fill="auto"/>
                            <w:vAlign w:val="center"/>
                          </w:tcPr>
                          <w:p w14:paraId="74A2F5AE">
                            <w:pPr>
                              <w:spacing w:line="480" w:lineRule="auto"/>
                              <w:jc w:val="center"/>
                              <w:rPr>
                                <w:rFonts w:hint="default" w:ascii="Times New Roman" w:hAnsi="Times New Roman" w:eastAsia="Times New Roman" w:cs="Times New Roman"/>
                                <w:b/>
                                <w:sz w:val="26"/>
                                <w:szCs w:val="26"/>
                                <w:lang w:val="vi-VN" w:eastAsia="en-US" w:bidi="ar-SA"/>
                              </w:rPr>
                            </w:pPr>
                            <w:r>
                              <w:rPr>
                                <w:b/>
                                <w:sz w:val="26"/>
                                <w:szCs w:val="26"/>
                                <w:lang w:val="vi-VN"/>
                              </w:rPr>
                              <w:t>Đào Văn Thái</w:t>
                            </w:r>
                          </w:p>
                        </w:tc>
                        <w:tc>
                          <w:tcPr>
                            <w:tcW w:w="1689" w:type="dxa"/>
                            <w:shd w:val="clear" w:color="auto" w:fill="auto"/>
                            <w:vAlign w:val="center"/>
                          </w:tcPr>
                          <w:p w14:paraId="0ABDD4AB">
                            <w:pPr>
                              <w:spacing w:line="480" w:lineRule="auto"/>
                              <w:jc w:val="center"/>
                              <w:rPr>
                                <w:rFonts w:hint="default" w:ascii="Times New Roman" w:hAnsi="Times New Roman" w:eastAsia="Times New Roman" w:cs="Times New Roman"/>
                                <w:b/>
                                <w:sz w:val="26"/>
                                <w:szCs w:val="26"/>
                                <w:lang w:val="vi-VN" w:eastAsia="en-US" w:bidi="ar-SA"/>
                              </w:rPr>
                            </w:pPr>
                            <w:r>
                              <w:rPr>
                                <w:rFonts w:hint="default" w:cs="Times New Roman"/>
                                <w:b/>
                                <w:sz w:val="26"/>
                                <w:szCs w:val="26"/>
                                <w:lang w:val="vi-VN" w:eastAsia="en-US" w:bidi="ar-SA"/>
                              </w:rPr>
                              <w:t>20223051</w:t>
                            </w:r>
                          </w:p>
                        </w:tc>
                        <w:tc>
                          <w:tcPr>
                            <w:tcW w:w="1871" w:type="dxa"/>
                            <w:shd w:val="clear" w:color="auto" w:fill="auto"/>
                            <w:vAlign w:val="center"/>
                          </w:tcPr>
                          <w:p w14:paraId="676AA0C5">
                            <w:pPr>
                              <w:spacing w:line="480" w:lineRule="auto"/>
                              <w:jc w:val="center"/>
                              <w:rPr>
                                <w:rFonts w:ascii="Times New Roman" w:hAnsi="Times New Roman" w:eastAsia="Times New Roman" w:cs="Times New Roman"/>
                                <w:b/>
                                <w:sz w:val="26"/>
                                <w:szCs w:val="26"/>
                                <w:lang w:val="en-US" w:eastAsia="en-US" w:bidi="ar-SA"/>
                              </w:rPr>
                            </w:pPr>
                          </w:p>
                        </w:tc>
                        <w:tc>
                          <w:tcPr>
                            <w:tcW w:w="2154" w:type="dxa"/>
                            <w:shd w:val="clear" w:color="auto" w:fill="auto"/>
                            <w:vAlign w:val="center"/>
                          </w:tcPr>
                          <w:p w14:paraId="0DEFBC11">
                            <w:pPr>
                              <w:spacing w:line="480" w:lineRule="auto"/>
                              <w:jc w:val="center"/>
                              <w:rPr>
                                <w:rFonts w:ascii="Times New Roman" w:hAnsi="Times New Roman" w:eastAsia="Times New Roman" w:cs="Times New Roman"/>
                                <w:b/>
                                <w:sz w:val="26"/>
                                <w:szCs w:val="26"/>
                                <w:lang w:val="en-US" w:eastAsia="en-US" w:bidi="ar-SA"/>
                              </w:rPr>
                            </w:pPr>
                          </w:p>
                        </w:tc>
                      </w:tr>
                      <w:tr w14:paraId="45A06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708" w:type="dxa"/>
                            <w:shd w:val="clear" w:color="auto" w:fill="auto"/>
                            <w:vAlign w:val="center"/>
                          </w:tcPr>
                          <w:p w14:paraId="2567CDB6">
                            <w:pPr>
                              <w:spacing w:line="480" w:lineRule="auto"/>
                              <w:jc w:val="center"/>
                              <w:rPr>
                                <w:rFonts w:hint="default" w:ascii="Times New Roman" w:hAnsi="Times New Roman" w:eastAsia="Times New Roman" w:cs="Times New Roman"/>
                                <w:b/>
                                <w:sz w:val="26"/>
                                <w:szCs w:val="26"/>
                                <w:lang w:val="vi-VN" w:eastAsia="en-US" w:bidi="ar-SA"/>
                              </w:rPr>
                            </w:pPr>
                            <w:r>
                              <w:rPr>
                                <w:b/>
                                <w:sz w:val="26"/>
                                <w:szCs w:val="26"/>
                              </w:rPr>
                              <w:t>3</w:t>
                            </w:r>
                          </w:p>
                        </w:tc>
                        <w:tc>
                          <w:tcPr>
                            <w:tcW w:w="2492" w:type="dxa"/>
                            <w:shd w:val="clear" w:color="auto" w:fill="auto"/>
                            <w:vAlign w:val="center"/>
                          </w:tcPr>
                          <w:p w14:paraId="70B834C1">
                            <w:pPr>
                              <w:spacing w:line="480" w:lineRule="auto"/>
                              <w:jc w:val="center"/>
                              <w:rPr>
                                <w:rFonts w:hint="default" w:ascii="Times New Roman" w:hAnsi="Times New Roman" w:eastAsia="Times New Roman" w:cs="Times New Roman"/>
                                <w:b/>
                                <w:sz w:val="26"/>
                                <w:szCs w:val="26"/>
                                <w:lang w:val="vi-VN" w:eastAsia="en-US" w:bidi="ar-SA"/>
                              </w:rPr>
                            </w:pPr>
                            <w:r>
                              <w:rPr>
                                <w:b/>
                                <w:sz w:val="26"/>
                                <w:szCs w:val="26"/>
                                <w:lang w:val="vi-VN"/>
                              </w:rPr>
                              <w:t>Nguyễn Trung Hiếu</w:t>
                            </w:r>
                          </w:p>
                        </w:tc>
                        <w:tc>
                          <w:tcPr>
                            <w:tcW w:w="1689" w:type="dxa"/>
                            <w:shd w:val="clear" w:color="auto" w:fill="auto"/>
                            <w:vAlign w:val="center"/>
                          </w:tcPr>
                          <w:p w14:paraId="2F141C1A">
                            <w:pPr>
                              <w:spacing w:line="480" w:lineRule="auto"/>
                              <w:jc w:val="center"/>
                              <w:rPr>
                                <w:rFonts w:hint="default" w:ascii="Times New Roman" w:hAnsi="Times New Roman" w:eastAsia="Times New Roman" w:cs="Times New Roman"/>
                                <w:b/>
                                <w:sz w:val="26"/>
                                <w:szCs w:val="26"/>
                                <w:lang w:val="vi-VN" w:eastAsia="en-US" w:bidi="ar-SA"/>
                              </w:rPr>
                            </w:pPr>
                            <w:r>
                              <w:rPr>
                                <w:rFonts w:hint="default" w:cs="Times New Roman"/>
                                <w:b/>
                                <w:sz w:val="26"/>
                                <w:szCs w:val="26"/>
                                <w:lang w:val="vi-VN" w:eastAsia="en-US" w:bidi="ar-SA"/>
                              </w:rPr>
                              <w:t>20223104</w:t>
                            </w:r>
                          </w:p>
                        </w:tc>
                        <w:tc>
                          <w:tcPr>
                            <w:tcW w:w="1871" w:type="dxa"/>
                            <w:shd w:val="clear" w:color="auto" w:fill="auto"/>
                            <w:vAlign w:val="center"/>
                          </w:tcPr>
                          <w:p w14:paraId="68CF6D3C">
                            <w:pPr>
                              <w:spacing w:line="480" w:lineRule="auto"/>
                              <w:jc w:val="center"/>
                              <w:rPr>
                                <w:rFonts w:ascii="Times New Roman" w:hAnsi="Times New Roman" w:eastAsia="Times New Roman" w:cs="Times New Roman"/>
                                <w:b/>
                                <w:sz w:val="26"/>
                                <w:szCs w:val="26"/>
                                <w:lang w:val="en-US" w:eastAsia="en-US" w:bidi="ar-SA"/>
                              </w:rPr>
                            </w:pPr>
                          </w:p>
                        </w:tc>
                        <w:tc>
                          <w:tcPr>
                            <w:tcW w:w="2154" w:type="dxa"/>
                            <w:shd w:val="clear" w:color="auto" w:fill="auto"/>
                            <w:vAlign w:val="center"/>
                          </w:tcPr>
                          <w:p w14:paraId="535EA1FA">
                            <w:pPr>
                              <w:spacing w:line="480" w:lineRule="auto"/>
                              <w:jc w:val="center"/>
                              <w:rPr>
                                <w:rFonts w:ascii="Times New Roman" w:hAnsi="Times New Roman" w:eastAsia="Times New Roman" w:cs="Times New Roman"/>
                                <w:b/>
                                <w:sz w:val="26"/>
                                <w:szCs w:val="26"/>
                                <w:lang w:val="en-US" w:eastAsia="en-US" w:bidi="ar-SA"/>
                              </w:rPr>
                            </w:pPr>
                          </w:p>
                        </w:tc>
                      </w:tr>
                    </w:tbl>
                    <w:p w14:paraId="2B323F2C">
                      <w:pPr>
                        <w:rPr>
                          <w:b/>
                        </w:rPr>
                      </w:pPr>
                    </w:p>
                    <w:tbl>
                      <w:tblPr>
                        <w:tblStyle w:val="5"/>
                        <w:tblW w:w="0" w:type="auto"/>
                        <w:tblInd w:w="0" w:type="dxa"/>
                        <w:tblLayout w:type="autofit"/>
                        <w:tblCellMar>
                          <w:top w:w="0" w:type="dxa"/>
                          <w:left w:w="108" w:type="dxa"/>
                          <w:bottom w:w="0" w:type="dxa"/>
                          <w:right w:w="108" w:type="dxa"/>
                        </w:tblCellMar>
                      </w:tblPr>
                      <w:tblGrid>
                        <w:gridCol w:w="4767"/>
                        <w:gridCol w:w="4310"/>
                      </w:tblGrid>
                      <w:tr w14:paraId="6F5801CA">
                        <w:tblPrEx>
                          <w:tblCellMar>
                            <w:top w:w="0" w:type="dxa"/>
                            <w:left w:w="108" w:type="dxa"/>
                            <w:bottom w:w="0" w:type="dxa"/>
                            <w:right w:w="108" w:type="dxa"/>
                          </w:tblCellMar>
                        </w:tblPrEx>
                        <w:trPr>
                          <w:trHeight w:val="906" w:hRule="atLeast"/>
                        </w:trPr>
                        <w:tc>
                          <w:tcPr>
                            <w:tcW w:w="4767" w:type="dxa"/>
                          </w:tcPr>
                          <w:p w14:paraId="10275DF0">
                            <w:pPr>
                              <w:spacing w:line="312" w:lineRule="auto"/>
                              <w:jc w:val="center"/>
                              <w:rPr>
                                <w:b/>
                              </w:rPr>
                            </w:pPr>
                            <w:r>
                              <w:rPr>
                                <w:b/>
                                <w:sz w:val="26"/>
                              </w:rPr>
                              <w:t>CÁN BỘ CHẤM 1</w:t>
                            </w:r>
                          </w:p>
                          <w:p w14:paraId="514B7B01">
                            <w:pPr>
                              <w:spacing w:line="312" w:lineRule="auto"/>
                              <w:jc w:val="center"/>
                            </w:pPr>
                            <w:r>
                              <w:rPr>
                                <w:i/>
                                <w:sz w:val="26"/>
                              </w:rPr>
                              <w:t>(Ký và ghi rõ họ tên)</w:t>
                            </w:r>
                          </w:p>
                        </w:tc>
                        <w:tc>
                          <w:tcPr>
                            <w:tcW w:w="4310" w:type="dxa"/>
                          </w:tcPr>
                          <w:p w14:paraId="57BAC5C1">
                            <w:pPr>
                              <w:spacing w:line="312" w:lineRule="auto"/>
                              <w:jc w:val="center"/>
                              <w:rPr>
                                <w:b/>
                              </w:rPr>
                            </w:pPr>
                            <w:r>
                              <w:rPr>
                                <w:b/>
                                <w:sz w:val="26"/>
                              </w:rPr>
                              <w:t>CÁN BỘ CHẤM 2</w:t>
                            </w:r>
                          </w:p>
                          <w:p w14:paraId="334168A3">
                            <w:pPr>
                              <w:spacing w:line="312" w:lineRule="auto"/>
                              <w:jc w:val="center"/>
                              <w:rPr>
                                <w:i/>
                              </w:rPr>
                            </w:pPr>
                            <w:r>
                              <w:rPr>
                                <w:i/>
                                <w:sz w:val="26"/>
                              </w:rPr>
                              <w:t xml:space="preserve"> (Ký và ghi rõ họ tên)</w:t>
                            </w:r>
                          </w:p>
                        </w:tc>
                      </w:tr>
                    </w:tbl>
                    <w:p w14:paraId="1E4994A7">
                      <w:pPr>
                        <w:rPr>
                          <w:b/>
                        </w:rPr>
                      </w:pPr>
                    </w:p>
                    <w:p w14:paraId="07D87E4C">
                      <w:pPr>
                        <w:rPr>
                          <w:b/>
                        </w:rPr>
                      </w:pPr>
                    </w:p>
                    <w:p w14:paraId="1771E2DB">
                      <w:pPr>
                        <w:rPr>
                          <w:b/>
                          <w:sz w:val="30"/>
                          <w:szCs w:val="30"/>
                        </w:rPr>
                      </w:pPr>
                    </w:p>
                    <w:p w14:paraId="0718BCB6">
                      <w:pPr>
                        <w:rPr>
                          <w:b/>
                          <w:sz w:val="30"/>
                          <w:szCs w:val="30"/>
                        </w:rPr>
                      </w:pPr>
                    </w:p>
                    <w:p w14:paraId="5B0C3ABA">
                      <w:pPr>
                        <w:rPr>
                          <w:b/>
                          <w:sz w:val="30"/>
                          <w:szCs w:val="30"/>
                        </w:rPr>
                      </w:pPr>
                    </w:p>
                    <w:p w14:paraId="7F35DCA4">
                      <w:pPr>
                        <w:jc w:val="center"/>
                        <w:rPr>
                          <w:b/>
                          <w:sz w:val="30"/>
                          <w:szCs w:val="30"/>
                        </w:rPr>
                      </w:pPr>
                    </w:p>
                    <w:p w14:paraId="6E69118D">
                      <w:pPr>
                        <w:jc w:val="center"/>
                        <w:rPr>
                          <w:b/>
                          <w:sz w:val="30"/>
                          <w:szCs w:val="30"/>
                        </w:rPr>
                      </w:pPr>
                    </w:p>
                    <w:p w14:paraId="67425857">
                      <w:pPr>
                        <w:jc w:val="center"/>
                        <w:rPr>
                          <w:b/>
                          <w:sz w:val="30"/>
                          <w:szCs w:val="30"/>
                        </w:rPr>
                      </w:pPr>
                    </w:p>
                    <w:p w14:paraId="50696563">
                      <w:pPr>
                        <w:jc w:val="center"/>
                        <w:rPr>
                          <w:b/>
                          <w:sz w:val="30"/>
                          <w:szCs w:val="30"/>
                        </w:rPr>
                      </w:pPr>
                    </w:p>
                    <w:p w14:paraId="123F1D80">
                      <w:pPr>
                        <w:jc w:val="center"/>
                        <w:rPr>
                          <w:b/>
                          <w:sz w:val="24"/>
                          <w:szCs w:val="24"/>
                        </w:rPr>
                      </w:pPr>
                      <w:r>
                        <w:rPr>
                          <w:b/>
                          <w:sz w:val="24"/>
                          <w:szCs w:val="24"/>
                        </w:rPr>
                        <w:t>Bắc Ninh, năm 2024</w:t>
                      </w:r>
                    </w:p>
                    <w:p w14:paraId="1539A9BD">
                      <w:pPr>
                        <w:jc w:val="center"/>
                        <w:rPr>
                          <w:b/>
                          <w:sz w:val="30"/>
                          <w:szCs w:val="30"/>
                        </w:rPr>
                      </w:pPr>
                    </w:p>
                  </w:txbxContent>
                </v:textbox>
                <w10:wrap type="square"/>
              </v:shape>
            </w:pict>
          </mc:Fallback>
        </mc:AlternateContent>
      </w:r>
      <w:r>
        <w:rPr>
          <w:b/>
          <w:bCs/>
          <w:sz w:val="26"/>
          <w:szCs w:val="26"/>
          <w:lang w:val="vi-VN"/>
        </w:rPr>
        <w:br w:type="page"/>
      </w:r>
      <w:r>
        <w:rPr>
          <w:b/>
          <w:sz w:val="26"/>
          <w:szCs w:val="26"/>
          <w:lang w:val="vi-VN"/>
        </w:rPr>
        <w:t>MỤC LỤC</w:t>
      </w:r>
    </w:p>
    <w:sdt>
      <w:sdtPr>
        <w:rPr>
          <w:rFonts w:ascii="SimSun" w:hAnsi="SimSun" w:eastAsia="SimSun" w:cs="Times New Roman"/>
          <w:sz w:val="21"/>
          <w:szCs w:val="24"/>
          <w:lang w:val="en-US" w:eastAsia="en-US" w:bidi="ar-SA"/>
        </w:rPr>
        <w:id w:val="147482247"/>
        <w15:color w:val="DBDBDB"/>
        <w:docPartObj>
          <w:docPartGallery w:val="Table of Contents"/>
          <w:docPartUnique/>
        </w:docPartObj>
      </w:sdtPr>
      <w:sdtEndPr>
        <w:rPr>
          <w:rFonts w:asciiTheme="majorHAnsi" w:hAnsiTheme="majorHAnsi" w:eastAsiaTheme="majorEastAsia" w:cstheme="majorBidi"/>
          <w:b w:val="0"/>
          <w:sz w:val="32"/>
          <w:szCs w:val="26"/>
          <w:lang w:val="en-US" w:eastAsia="en-US" w:bidi="ar-SA"/>
        </w:rPr>
      </w:sdtEndPr>
      <w:sdtContent>
        <w:p w14:paraId="67A83F35">
          <w:pPr>
            <w:pageBreakBefore w:val="0"/>
            <w:widowControl/>
            <w:kinsoku/>
            <w:wordWrap/>
            <w:overflowPunct/>
            <w:topLinePunct w:val="0"/>
            <w:autoSpaceDE/>
            <w:autoSpaceDN/>
            <w:bidi w:val="0"/>
            <w:adjustRightInd/>
            <w:snapToGrid/>
            <w:spacing w:before="0" w:beforeLines="0" w:after="0" w:afterLines="0" w:line="312" w:lineRule="auto"/>
            <w:ind w:left="0" w:leftChars="0" w:right="0" w:rightChars="0" w:firstLine="0" w:firstLineChars="0"/>
            <w:jc w:val="center"/>
            <w:textAlignment w:val="auto"/>
          </w:pPr>
        </w:p>
        <w:p w14:paraId="78965F46">
          <w:pPr>
            <w:pStyle w:val="21"/>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\o "1-3" \h \u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_Toc28928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DANH MỤC BẢNG BIỂU VÀ SƠ ĐỒ</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_Toc28928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43FAB88">
          <w:pPr>
            <w:pStyle w:val="21"/>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_Toc2409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CHƯƠNG 1: GIỚI THIỆU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1ED22CC">
          <w:pPr>
            <w:pStyle w:val="21"/>
            <w:pageBreakBefore w:val="0"/>
            <w:widowControl/>
            <w:tabs>
              <w:tab w:val="right" w:leader="dot" w:pos="9360"/>
            </w:tabs>
            <w:kinsoku/>
            <w:wordWrap/>
            <w:overflowPunct/>
            <w:topLinePunct w:val="0"/>
            <w:autoSpaceDE/>
            <w:autoSpaceDN/>
            <w:bidi w:val="0"/>
            <w:adjustRightInd/>
            <w:snapToGrid/>
            <w:spacing w:line="312" w:lineRule="auto"/>
            <w:ind w:firstLine="390" w:firstLineChars="150"/>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_Toc708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rPr>
            <w:t>1.1 Lý do chọn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D2690CC">
          <w:pPr>
            <w:pStyle w:val="21"/>
            <w:pageBreakBefore w:val="0"/>
            <w:widowControl/>
            <w:tabs>
              <w:tab w:val="right" w:leader="dot" w:pos="9360"/>
            </w:tabs>
            <w:kinsoku/>
            <w:wordWrap/>
            <w:overflowPunct/>
            <w:topLinePunct w:val="0"/>
            <w:autoSpaceDE/>
            <w:autoSpaceDN/>
            <w:bidi w:val="0"/>
            <w:adjustRightInd/>
            <w:snapToGrid/>
            <w:spacing w:line="312" w:lineRule="auto"/>
            <w:ind w:firstLine="390" w:firstLineChars="150"/>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_Toc9311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rPr>
            <w:t>1.2 Mục tiêu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_Toc9311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340DD1E">
          <w:pPr>
            <w:pStyle w:val="21"/>
            <w:pageBreakBefore w:val="0"/>
            <w:widowControl/>
            <w:tabs>
              <w:tab w:val="right" w:leader="dot" w:pos="9360"/>
            </w:tabs>
            <w:kinsoku/>
            <w:wordWrap/>
            <w:overflowPunct/>
            <w:topLinePunct w:val="0"/>
            <w:autoSpaceDE/>
            <w:autoSpaceDN/>
            <w:bidi w:val="0"/>
            <w:adjustRightInd/>
            <w:snapToGrid/>
            <w:spacing w:line="312" w:lineRule="auto"/>
            <w:ind w:firstLine="390" w:firstLineChars="150"/>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_Toc22075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rPr>
            <w:t>1.3 Phạm vi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_Toc22075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A8A3CEC">
          <w:pPr>
            <w:pStyle w:val="21"/>
            <w:pageBreakBefore w:val="0"/>
            <w:widowControl/>
            <w:tabs>
              <w:tab w:val="right" w:leader="dot" w:pos="9360"/>
            </w:tabs>
            <w:kinsoku/>
            <w:wordWrap/>
            <w:overflowPunct/>
            <w:topLinePunct w:val="0"/>
            <w:autoSpaceDE/>
            <w:autoSpaceDN/>
            <w:bidi w:val="0"/>
            <w:adjustRightInd/>
            <w:snapToGrid/>
            <w:spacing w:line="312" w:lineRule="auto"/>
            <w:ind w:firstLine="390" w:firstLineChars="150"/>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_Toc32147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rPr>
            <w:t>1.4 Ý nghĩa thực tiễn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_Toc32147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78B45D2">
          <w:pPr>
            <w:pStyle w:val="21"/>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_Toc3570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CHƯƠNG 2: CƠ SỞ LÝ THUYẾT VÀ MÔ HÌNH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_Toc3570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5127B58">
          <w:pPr>
            <w:pStyle w:val="21"/>
            <w:pageBreakBefore w:val="0"/>
            <w:widowControl/>
            <w:tabs>
              <w:tab w:val="right" w:leader="dot" w:pos="9360"/>
            </w:tabs>
            <w:kinsoku/>
            <w:wordWrap/>
            <w:overflowPunct/>
            <w:topLinePunct w:val="0"/>
            <w:autoSpaceDE/>
            <w:autoSpaceDN/>
            <w:bidi w:val="0"/>
            <w:adjustRightInd/>
            <w:snapToGrid/>
            <w:spacing w:line="312" w:lineRule="auto"/>
            <w:ind w:firstLine="390" w:firstLineChars="150"/>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_Toc21009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 Cơ sở lý thuyết về mã nguồn mở</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_Toc21009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BA23A7E">
          <w:pPr>
            <w:pStyle w:val="21"/>
            <w:pageBreakBefore w:val="0"/>
            <w:widowControl/>
            <w:tabs>
              <w:tab w:val="right" w:leader="dot" w:pos="9360"/>
            </w:tabs>
            <w:kinsoku/>
            <w:wordWrap/>
            <w:overflowPunct/>
            <w:topLinePunct w:val="0"/>
            <w:autoSpaceDE/>
            <w:autoSpaceDN/>
            <w:bidi w:val="0"/>
            <w:adjustRightInd/>
            <w:snapToGrid/>
            <w:spacing w:line="312" w:lineRule="auto"/>
            <w:ind w:firstLine="390" w:firstLineChars="150"/>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_Toc19638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 Công nghệ phát triển website bán ô tô</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_Toc19638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183A6A7">
          <w:pPr>
            <w:pStyle w:val="21"/>
            <w:pageBreakBefore w:val="0"/>
            <w:widowControl/>
            <w:tabs>
              <w:tab w:val="right" w:leader="dot" w:pos="9360"/>
            </w:tabs>
            <w:kinsoku/>
            <w:wordWrap/>
            <w:overflowPunct/>
            <w:topLinePunct w:val="0"/>
            <w:autoSpaceDE/>
            <w:autoSpaceDN/>
            <w:bidi w:val="0"/>
            <w:adjustRightInd/>
            <w:snapToGrid/>
            <w:spacing w:line="312" w:lineRule="auto"/>
            <w:ind w:firstLine="390" w:firstLineChars="150"/>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_Toc21423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 Mô hình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_Toc21423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B4F6B20">
          <w:pPr>
            <w:pStyle w:val="21"/>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_Toc13878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CHƯƠNG 3. PHƯƠNG PHÁP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_Toc13878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3A40094">
          <w:pPr>
            <w:pStyle w:val="22"/>
            <w:pageBreakBefore w:val="0"/>
            <w:widowControl/>
            <w:tabs>
              <w:tab w:val="right" w:leader="dot" w:pos="9360"/>
            </w:tabs>
            <w:kinsoku/>
            <w:wordWrap/>
            <w:overflowPunct/>
            <w:topLinePunct w:val="0"/>
            <w:autoSpaceDE/>
            <w:autoSpaceDN/>
            <w:bidi w:val="0"/>
            <w:adjustRightInd/>
            <w:snapToGrid/>
            <w:spacing w:line="312" w:lineRule="auto"/>
            <w:ind w:left="0" w:leftChars="0" w:firstLine="390" w:firstLineChars="150"/>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_Toc21429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3.1. Thiết lập </w:t>
          </w:r>
          <w:r>
            <w:rPr>
              <w:rFonts w:hint="default" w:ascii="Times New Roman" w:hAnsi="Times New Roman" w:cs="Times New Roman"/>
              <w:sz w:val="26"/>
              <w:szCs w:val="26"/>
              <w:lang w:val="vi-VN"/>
            </w:rPr>
            <w:t xml:space="preserve">dữ liệu </w:t>
          </w:r>
          <w:r>
            <w:rPr>
              <w:rFonts w:hint="default" w:ascii="Times New Roman" w:hAnsi="Times New Roman" w:cs="Times New Roman"/>
              <w:sz w:val="26"/>
              <w:szCs w:val="26"/>
            </w:rPr>
            <w:t xml:space="preserve">và cơ sở dữ liệu cho trang web bằng </w:t>
          </w:r>
          <w:r>
            <w:rPr>
              <w:rFonts w:hint="default" w:ascii="Times New Roman" w:hAnsi="Times New Roman" w:cs="Times New Roman"/>
              <w:sz w:val="26"/>
              <w:szCs w:val="26"/>
              <w:lang w:val="vi-VN"/>
            </w:rPr>
            <w:t>cPanel</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_Toc21429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04CD28E">
          <w:pPr>
            <w:pStyle w:val="22"/>
            <w:pageBreakBefore w:val="0"/>
            <w:widowControl/>
            <w:tabs>
              <w:tab w:val="right" w:leader="dot" w:pos="9360"/>
            </w:tabs>
            <w:kinsoku/>
            <w:wordWrap/>
            <w:overflowPunct/>
            <w:topLinePunct w:val="0"/>
            <w:autoSpaceDE/>
            <w:autoSpaceDN/>
            <w:bidi w:val="0"/>
            <w:adjustRightInd/>
            <w:snapToGrid/>
            <w:spacing w:line="312" w:lineRule="auto"/>
            <w:ind w:left="0" w:leftChars="0" w:firstLine="390" w:firstLineChars="150"/>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_Toc27054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3.2. </w:t>
          </w:r>
          <w:r>
            <w:rPr>
              <w:rFonts w:hint="default" w:ascii="Times New Roman" w:hAnsi="Times New Roman" w:cs="Times New Roman"/>
              <w:sz w:val="26"/>
              <w:szCs w:val="26"/>
              <w:lang w:val="vi-VN"/>
            </w:rPr>
            <w:t>Trang chủ admin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_Toc27054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3AA6318">
          <w:pPr>
            <w:pStyle w:val="22"/>
            <w:pageBreakBefore w:val="0"/>
            <w:widowControl/>
            <w:tabs>
              <w:tab w:val="right" w:leader="dot" w:pos="9360"/>
            </w:tabs>
            <w:kinsoku/>
            <w:wordWrap/>
            <w:overflowPunct/>
            <w:topLinePunct w:val="0"/>
            <w:autoSpaceDE/>
            <w:autoSpaceDN/>
            <w:bidi w:val="0"/>
            <w:adjustRightInd/>
            <w:snapToGrid/>
            <w:spacing w:line="312" w:lineRule="auto"/>
            <w:ind w:left="0" w:leftChars="0" w:firstLine="390" w:firstLineChars="150"/>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_Toc25429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3.3. </w:t>
          </w:r>
          <w:r>
            <w:rPr>
              <w:rFonts w:hint="default" w:ascii="Times New Roman" w:hAnsi="Times New Roman" w:cs="Times New Roman"/>
              <w:sz w:val="26"/>
              <w:szCs w:val="26"/>
              <w:lang w:val="vi-VN"/>
            </w:rPr>
            <w:t>Chỉnh sửa sản phẩm của cửa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_Toc25429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6126163">
          <w:pPr>
            <w:pStyle w:val="22"/>
            <w:pageBreakBefore w:val="0"/>
            <w:widowControl/>
            <w:tabs>
              <w:tab w:val="right" w:leader="dot" w:pos="9360"/>
            </w:tabs>
            <w:kinsoku/>
            <w:wordWrap/>
            <w:overflowPunct/>
            <w:topLinePunct w:val="0"/>
            <w:autoSpaceDE/>
            <w:autoSpaceDN/>
            <w:bidi w:val="0"/>
            <w:adjustRightInd/>
            <w:snapToGrid/>
            <w:spacing w:line="312" w:lineRule="auto"/>
            <w:ind w:left="0" w:leftChars="0" w:firstLine="390" w:firstLineChars="150"/>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_Toc28381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3.4. </w:t>
          </w:r>
          <w:r>
            <w:rPr>
              <w:rFonts w:hint="default" w:ascii="Times New Roman" w:hAnsi="Times New Roman" w:cs="Times New Roman"/>
              <w:sz w:val="26"/>
              <w:szCs w:val="26"/>
              <w:lang w:val="vi-VN"/>
            </w:rPr>
            <w:t>Quản lý đơn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_Toc28381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1ABE4CC">
          <w:pPr>
            <w:pStyle w:val="22"/>
            <w:pageBreakBefore w:val="0"/>
            <w:widowControl/>
            <w:tabs>
              <w:tab w:val="right" w:leader="dot" w:pos="9360"/>
            </w:tabs>
            <w:kinsoku/>
            <w:wordWrap/>
            <w:overflowPunct/>
            <w:topLinePunct w:val="0"/>
            <w:autoSpaceDE/>
            <w:autoSpaceDN/>
            <w:bidi w:val="0"/>
            <w:adjustRightInd/>
            <w:snapToGrid/>
            <w:spacing w:line="312" w:lineRule="auto"/>
            <w:ind w:left="0" w:leftChars="0" w:firstLine="390" w:firstLineChars="150"/>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_Toc8510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3.5. </w:t>
          </w:r>
          <w:r>
            <w:rPr>
              <w:rFonts w:hint="default" w:ascii="Times New Roman" w:hAnsi="Times New Roman" w:cs="Times New Roman"/>
              <w:sz w:val="26"/>
              <w:szCs w:val="26"/>
              <w:lang w:val="vi-VN"/>
            </w:rPr>
            <w:t>Thống kê đơn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_Toc8510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B764896">
          <w:pPr>
            <w:pStyle w:val="21"/>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_Toc4063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CHƯƠNG 4: HIỆN TRẠNG ỨNG DỤNG CNTT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_Toc4063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78BB0EC">
          <w:pPr>
            <w:pStyle w:val="22"/>
            <w:pageBreakBefore w:val="0"/>
            <w:widowControl/>
            <w:tabs>
              <w:tab w:val="right" w:leader="dot" w:pos="9360"/>
            </w:tabs>
            <w:kinsoku/>
            <w:wordWrap/>
            <w:overflowPunct/>
            <w:topLinePunct w:val="0"/>
            <w:autoSpaceDE/>
            <w:autoSpaceDN/>
            <w:bidi w:val="0"/>
            <w:adjustRightInd/>
            <w:snapToGrid/>
            <w:spacing w:line="312" w:lineRule="auto"/>
            <w:ind w:left="0" w:leftChars="0" w:firstLine="390" w:firstLineChars="150"/>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_Toc25760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4.1 Tình hình ứng dụng công nghệ thông tin trong doanh nghiệp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_Toc25760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4B4952A">
          <w:pPr>
            <w:pStyle w:val="22"/>
            <w:pageBreakBefore w:val="0"/>
            <w:widowControl/>
            <w:tabs>
              <w:tab w:val="right" w:leader="dot" w:pos="9360"/>
            </w:tabs>
            <w:kinsoku/>
            <w:wordWrap/>
            <w:overflowPunct/>
            <w:topLinePunct w:val="0"/>
            <w:autoSpaceDE/>
            <w:autoSpaceDN/>
            <w:bidi w:val="0"/>
            <w:adjustRightInd/>
            <w:snapToGrid/>
            <w:spacing w:line="312" w:lineRule="auto"/>
            <w:ind w:left="0" w:leftChars="0" w:firstLine="390" w:firstLineChars="150"/>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_Toc11936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4.2 Mức độ sẵn sàng cho thương mại điện tử</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_Toc11936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C4FF8C7">
          <w:pPr>
            <w:pStyle w:val="22"/>
            <w:pageBreakBefore w:val="0"/>
            <w:widowControl/>
            <w:tabs>
              <w:tab w:val="right" w:leader="dot" w:pos="9360"/>
            </w:tabs>
            <w:kinsoku/>
            <w:wordWrap/>
            <w:overflowPunct/>
            <w:topLinePunct w:val="0"/>
            <w:autoSpaceDE/>
            <w:autoSpaceDN/>
            <w:bidi w:val="0"/>
            <w:adjustRightInd/>
            <w:snapToGrid/>
            <w:spacing w:line="312" w:lineRule="auto"/>
            <w:ind w:left="0" w:leftChars="0" w:firstLine="390" w:firstLineChars="150"/>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_Toc14667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4.3 Khả năng đáp ứng của thị trường và người tiêu dùng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_Toc14667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95938E0">
          <w:pPr>
            <w:pStyle w:val="21"/>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_Toc23288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CHƯƠNG 5: LẬP KẾ HOẠCH VÀ ỨNG DỤNG THƯƠNG MẠI ĐIỆN TỬ</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_Toc23288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DC526CB">
          <w:pPr>
            <w:pStyle w:val="22"/>
            <w:pageBreakBefore w:val="0"/>
            <w:widowControl/>
            <w:tabs>
              <w:tab w:val="right" w:leader="dot" w:pos="9360"/>
            </w:tabs>
            <w:kinsoku/>
            <w:wordWrap/>
            <w:overflowPunct/>
            <w:topLinePunct w:val="0"/>
            <w:autoSpaceDE/>
            <w:autoSpaceDN/>
            <w:bidi w:val="0"/>
            <w:adjustRightInd/>
            <w:snapToGrid/>
            <w:spacing w:line="312" w:lineRule="auto"/>
            <w:ind w:left="0" w:leftChars="0" w:firstLine="390" w:firstLineChars="150"/>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_Toc32214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5.1 Quy trình lập kế hoạch ứng dụng thương mại điện tử</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_Toc32214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0FD5B4A">
          <w:pPr>
            <w:pStyle w:val="22"/>
            <w:pageBreakBefore w:val="0"/>
            <w:widowControl/>
            <w:tabs>
              <w:tab w:val="right" w:leader="dot" w:pos="9360"/>
            </w:tabs>
            <w:kinsoku/>
            <w:wordWrap/>
            <w:overflowPunct/>
            <w:topLinePunct w:val="0"/>
            <w:autoSpaceDE/>
            <w:autoSpaceDN/>
            <w:bidi w:val="0"/>
            <w:adjustRightInd/>
            <w:snapToGrid/>
            <w:spacing w:line="312" w:lineRule="auto"/>
            <w:ind w:left="0" w:leftChars="0" w:firstLine="390" w:firstLineChars="150"/>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_Toc22205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5.2 Các bước triển khai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_Toc22205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19990EB">
          <w:pPr>
            <w:pStyle w:val="22"/>
            <w:pageBreakBefore w:val="0"/>
            <w:widowControl/>
            <w:tabs>
              <w:tab w:val="right" w:leader="dot" w:pos="9360"/>
            </w:tabs>
            <w:kinsoku/>
            <w:wordWrap/>
            <w:overflowPunct/>
            <w:topLinePunct w:val="0"/>
            <w:autoSpaceDE/>
            <w:autoSpaceDN/>
            <w:bidi w:val="0"/>
            <w:adjustRightInd/>
            <w:snapToGrid/>
            <w:spacing w:line="312" w:lineRule="auto"/>
            <w:ind w:left="0" w:leftChars="0" w:firstLine="390" w:firstLineChars="150"/>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_Toc15345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5.3 Phân tích rủi ro và giải pháp đối phó</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_Toc15345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FC702EC">
          <w:pPr>
            <w:pStyle w:val="21"/>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_Toc24396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CHƯƠNG 6: KẾT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_Toc24396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D8A0225">
          <w:pPr>
            <w:pStyle w:val="21"/>
            <w:pageBreakBefore w:val="0"/>
            <w:widowControl/>
            <w:tabs>
              <w:tab w:val="right" w:leader="dot" w:pos="9360"/>
            </w:tabs>
            <w:kinsoku/>
            <w:wordWrap/>
            <w:overflowPunct/>
            <w:topLinePunct w:val="0"/>
            <w:autoSpaceDE/>
            <w:autoSpaceDN/>
            <w:bidi w:val="0"/>
            <w:adjustRightInd/>
            <w:snapToGrid/>
            <w:spacing w:line="312" w:lineRule="auto"/>
            <w:ind w:firstLine="390" w:firstLineChars="150"/>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_Toc21579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6.1. Kết quả đạt được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_Toc21579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B93B9E0">
          <w:pPr>
            <w:pStyle w:val="21"/>
            <w:pageBreakBefore w:val="0"/>
            <w:widowControl/>
            <w:tabs>
              <w:tab w:val="right" w:leader="dot" w:pos="9360"/>
            </w:tabs>
            <w:kinsoku/>
            <w:wordWrap/>
            <w:overflowPunct/>
            <w:topLinePunct w:val="0"/>
            <w:autoSpaceDE/>
            <w:autoSpaceDN/>
            <w:bidi w:val="0"/>
            <w:adjustRightInd/>
            <w:snapToGrid/>
            <w:spacing w:line="312" w:lineRule="auto"/>
            <w:ind w:firstLine="390" w:firstLineChars="150"/>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_Toc4173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6.2. Hạn chế</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_Toc4173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2C4128A">
          <w:pPr>
            <w:pStyle w:val="21"/>
            <w:pageBreakBefore w:val="0"/>
            <w:widowControl/>
            <w:tabs>
              <w:tab w:val="right" w:leader="dot" w:pos="9360"/>
            </w:tabs>
            <w:kinsoku/>
            <w:wordWrap/>
            <w:overflowPunct/>
            <w:topLinePunct w:val="0"/>
            <w:autoSpaceDE/>
            <w:autoSpaceDN/>
            <w:bidi w:val="0"/>
            <w:adjustRightInd/>
            <w:snapToGrid/>
            <w:spacing w:line="312" w:lineRule="auto"/>
            <w:ind w:firstLine="390" w:firstLineChars="150"/>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_Toc8890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6.3. Kiến nghị và hướng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_Toc8890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2274504">
          <w:pPr>
            <w:pStyle w:val="21"/>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_Toc4554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DANH MỤC TÀI LIỆU THAM KHẢO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_Toc4554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FC1905C">
          <w:pPr>
            <w:pStyle w:val="20"/>
            <w:pageBreakBefore w:val="0"/>
            <w:widowControl/>
            <w:kinsoku/>
            <w:wordWrap/>
            <w:overflowPunct/>
            <w:topLinePunct w:val="0"/>
            <w:autoSpaceDE/>
            <w:autoSpaceDN/>
            <w:bidi w:val="0"/>
            <w:adjustRightInd/>
            <w:snapToGrid/>
            <w:spacing w:line="312" w:lineRule="auto"/>
            <w:jc w:val="both"/>
            <w:textAlignment w:val="auto"/>
            <w:rPr>
              <w:rFonts w:asciiTheme="majorHAnsi" w:hAnsiTheme="majorHAnsi" w:eastAsiaTheme="majorEastAsia" w:cstheme="majorBidi"/>
              <w:b w:val="0"/>
              <w:sz w:val="32"/>
              <w:szCs w:val="26"/>
              <w:lang w:val="en-US" w:eastAsia="en-US" w:bidi="ar-SA"/>
            </w:rPr>
          </w:pPr>
          <w:r>
            <w:rPr>
              <w:rFonts w:hint="default" w:ascii="Times New Roman" w:hAnsi="Times New Roman" w:cs="Times New Roman"/>
              <w:sz w:val="26"/>
              <w:szCs w:val="26"/>
            </w:rPr>
            <w:fldChar w:fldCharType="end"/>
          </w:r>
        </w:p>
      </w:sdtContent>
    </w:sdt>
    <w:p w14:paraId="4E1C6D9F">
      <w:pPr>
        <w:pageBreakBefore w:val="0"/>
        <w:widowControl/>
        <w:kinsoku/>
        <w:wordWrap/>
        <w:overflowPunct/>
        <w:topLinePunct w:val="0"/>
        <w:autoSpaceDE/>
        <w:autoSpaceDN/>
        <w:bidi w:val="0"/>
        <w:adjustRightInd/>
        <w:snapToGrid/>
        <w:spacing w:line="312" w:lineRule="auto"/>
        <w:jc w:val="both"/>
        <w:textAlignment w:val="auto"/>
        <w:rPr>
          <w:b/>
          <w:sz w:val="26"/>
          <w:szCs w:val="26"/>
        </w:rPr>
      </w:pPr>
    </w:p>
    <w:p w14:paraId="49D1542F">
      <w:pPr>
        <w:pStyle w:val="2"/>
        <w:pageBreakBefore w:val="0"/>
        <w:widowControl/>
        <w:kinsoku/>
        <w:wordWrap/>
        <w:overflowPunct/>
        <w:topLinePunct w:val="0"/>
        <w:autoSpaceDE/>
        <w:autoSpaceDN/>
        <w:bidi w:val="0"/>
        <w:adjustRightInd/>
        <w:snapToGrid/>
        <w:spacing w:line="312" w:lineRule="auto"/>
        <w:textAlignment w:val="auto"/>
        <w:rPr>
          <w:sz w:val="26"/>
          <w:szCs w:val="26"/>
          <w:lang w:val="vi-VN"/>
        </w:rPr>
      </w:pPr>
      <w:bookmarkStart w:id="0" w:name="_Toc28928"/>
      <w:bookmarkStart w:id="1" w:name="_Toc176853506"/>
      <w:r>
        <w:rPr>
          <w:rStyle w:val="18"/>
          <w:rFonts w:cs="Times New Roman"/>
          <w:b/>
          <w:sz w:val="26"/>
          <w:szCs w:val="26"/>
        </w:rPr>
        <w:t>DANH MỤC BẢNG BIỂU VÀ SƠ ĐỒ</w:t>
      </w:r>
      <w:bookmarkEnd w:id="0"/>
      <w:r>
        <w:rPr>
          <w:rFonts w:cs="Times New Roman"/>
          <w:sz w:val="26"/>
          <w:szCs w:val="26"/>
        </w:rPr>
        <w:t xml:space="preserve"> </w:t>
      </w:r>
      <w:bookmarkEnd w:id="1"/>
    </w:p>
    <w:p w14:paraId="7A63469E">
      <w:pPr>
        <w:pStyle w:val="10"/>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sz w:val="26"/>
          <w:szCs w:val="26"/>
        </w:rPr>
      </w:pPr>
      <w:r>
        <w:rPr>
          <w:sz w:val="26"/>
          <w:szCs w:val="26"/>
          <w:lang w:val="vi-VN"/>
        </w:rPr>
        <w:fldChar w:fldCharType="begin"/>
      </w:r>
      <w:r>
        <w:rPr>
          <w:sz w:val="26"/>
          <w:szCs w:val="26"/>
          <w:lang w:val="vi-VN"/>
        </w:rPr>
        <w:instrText xml:space="preserve">TOC \f F \t "Caption" \h \c</w:instrText>
      </w:r>
      <w:r>
        <w:rPr>
          <w:sz w:val="26"/>
          <w:szCs w:val="26"/>
          <w:lang w:val="vi-VN"/>
        </w:rPr>
        <w:fldChar w:fldCharType="separate"/>
      </w:r>
      <w:r>
        <w:rPr>
          <w:sz w:val="26"/>
          <w:szCs w:val="26"/>
          <w:lang w:val="vi-VN"/>
        </w:rPr>
        <w:fldChar w:fldCharType="begin"/>
      </w:r>
      <w:r>
        <w:rPr>
          <w:sz w:val="26"/>
          <w:szCs w:val="26"/>
          <w:lang w:val="vi-VN"/>
        </w:rPr>
        <w:instrText xml:space="preserve"> HYPERLINK \l _Toc3005 </w:instrText>
      </w:r>
      <w:r>
        <w:rPr>
          <w:sz w:val="26"/>
          <w:szCs w:val="26"/>
          <w:lang w:val="vi-VN"/>
        </w:rPr>
        <w:fldChar w:fldCharType="separate"/>
      </w:r>
      <w:r>
        <w:rPr>
          <w:sz w:val="26"/>
          <w:szCs w:val="26"/>
        </w:rPr>
        <w:t>Hình 3. 1</w:t>
      </w:r>
      <w:r>
        <w:rPr>
          <w:sz w:val="26"/>
          <w:szCs w:val="26"/>
          <w:lang w:val="vi-VN"/>
        </w:rPr>
        <w:t xml:space="preserve"> Truy cập vào cPanel để vào phpMyAdmin</w:t>
      </w:r>
      <w:r>
        <w:rPr>
          <w:sz w:val="26"/>
          <w:szCs w:val="26"/>
        </w:rPr>
        <w:tab/>
      </w:r>
      <w:r>
        <w:rPr>
          <w:sz w:val="26"/>
          <w:szCs w:val="26"/>
        </w:rPr>
        <w:fldChar w:fldCharType="begin"/>
      </w:r>
      <w:r>
        <w:rPr>
          <w:sz w:val="26"/>
          <w:szCs w:val="26"/>
        </w:rPr>
        <w:instrText xml:space="preserve"> PAGEREF _Toc3005 \h </w:instrText>
      </w:r>
      <w:r>
        <w:rPr>
          <w:sz w:val="26"/>
          <w:szCs w:val="26"/>
        </w:rPr>
        <w:fldChar w:fldCharType="separate"/>
      </w:r>
      <w:r>
        <w:rPr>
          <w:sz w:val="26"/>
          <w:szCs w:val="26"/>
        </w:rPr>
        <w:t>10</w:t>
      </w:r>
      <w:r>
        <w:rPr>
          <w:sz w:val="26"/>
          <w:szCs w:val="26"/>
        </w:rPr>
        <w:fldChar w:fldCharType="end"/>
      </w:r>
      <w:r>
        <w:rPr>
          <w:sz w:val="26"/>
          <w:szCs w:val="26"/>
          <w:lang w:val="vi-VN"/>
        </w:rPr>
        <w:fldChar w:fldCharType="end"/>
      </w:r>
    </w:p>
    <w:p w14:paraId="6C6D5CDF">
      <w:pPr>
        <w:pStyle w:val="10"/>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sz w:val="26"/>
          <w:szCs w:val="26"/>
        </w:rPr>
      </w:pPr>
      <w:r>
        <w:rPr>
          <w:sz w:val="26"/>
          <w:szCs w:val="26"/>
          <w:lang w:val="vi-VN"/>
        </w:rPr>
        <w:fldChar w:fldCharType="begin"/>
      </w:r>
      <w:r>
        <w:rPr>
          <w:sz w:val="26"/>
          <w:szCs w:val="26"/>
          <w:lang w:val="vi-VN"/>
        </w:rPr>
        <w:instrText xml:space="preserve"> HYPERLINK \l _Toc9286 </w:instrText>
      </w:r>
      <w:r>
        <w:rPr>
          <w:sz w:val="26"/>
          <w:szCs w:val="26"/>
          <w:lang w:val="vi-VN"/>
        </w:rPr>
        <w:fldChar w:fldCharType="separate"/>
      </w:r>
      <w:r>
        <w:rPr>
          <w:sz w:val="26"/>
          <w:szCs w:val="26"/>
        </w:rPr>
        <w:t>Hình 3. 2</w:t>
      </w:r>
      <w:r>
        <w:rPr>
          <w:sz w:val="26"/>
          <w:szCs w:val="26"/>
          <w:lang w:val="vi-VN"/>
        </w:rPr>
        <w:t xml:space="preserve"> Tạo cơ sở dữ liệu cho website</w:t>
      </w:r>
      <w:r>
        <w:rPr>
          <w:sz w:val="26"/>
          <w:szCs w:val="26"/>
        </w:rPr>
        <w:tab/>
      </w:r>
      <w:r>
        <w:rPr>
          <w:sz w:val="26"/>
          <w:szCs w:val="26"/>
        </w:rPr>
        <w:fldChar w:fldCharType="begin"/>
      </w:r>
      <w:r>
        <w:rPr>
          <w:sz w:val="26"/>
          <w:szCs w:val="26"/>
        </w:rPr>
        <w:instrText xml:space="preserve"> PAGEREF _Toc9286 \h </w:instrText>
      </w:r>
      <w:r>
        <w:rPr>
          <w:sz w:val="26"/>
          <w:szCs w:val="26"/>
        </w:rPr>
        <w:fldChar w:fldCharType="separate"/>
      </w:r>
      <w:r>
        <w:rPr>
          <w:sz w:val="26"/>
          <w:szCs w:val="26"/>
        </w:rPr>
        <w:t>10</w:t>
      </w:r>
      <w:r>
        <w:rPr>
          <w:sz w:val="26"/>
          <w:szCs w:val="26"/>
        </w:rPr>
        <w:fldChar w:fldCharType="end"/>
      </w:r>
      <w:r>
        <w:rPr>
          <w:sz w:val="26"/>
          <w:szCs w:val="26"/>
          <w:lang w:val="vi-VN"/>
        </w:rPr>
        <w:fldChar w:fldCharType="end"/>
      </w:r>
    </w:p>
    <w:p w14:paraId="19C0E0B9">
      <w:pPr>
        <w:pStyle w:val="10"/>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sz w:val="26"/>
          <w:szCs w:val="26"/>
        </w:rPr>
      </w:pPr>
      <w:r>
        <w:rPr>
          <w:sz w:val="26"/>
          <w:szCs w:val="26"/>
          <w:lang w:val="vi-VN"/>
        </w:rPr>
        <w:fldChar w:fldCharType="begin"/>
      </w:r>
      <w:r>
        <w:rPr>
          <w:sz w:val="26"/>
          <w:szCs w:val="26"/>
          <w:lang w:val="vi-VN"/>
        </w:rPr>
        <w:instrText xml:space="preserve"> HYPERLINK \l _Toc29316 </w:instrText>
      </w:r>
      <w:r>
        <w:rPr>
          <w:sz w:val="26"/>
          <w:szCs w:val="26"/>
          <w:lang w:val="vi-VN"/>
        </w:rPr>
        <w:fldChar w:fldCharType="separate"/>
      </w:r>
      <w:r>
        <w:rPr>
          <w:sz w:val="26"/>
          <w:szCs w:val="26"/>
        </w:rPr>
        <w:t>Hình 3. 3</w:t>
      </w:r>
      <w:r>
        <w:rPr>
          <w:sz w:val="26"/>
          <w:szCs w:val="26"/>
          <w:lang w:val="vi-VN"/>
        </w:rPr>
        <w:t xml:space="preserve"> Truy cập vào miền để đến nơi lưu trữ code</w:t>
      </w:r>
      <w:r>
        <w:rPr>
          <w:sz w:val="26"/>
          <w:szCs w:val="26"/>
        </w:rPr>
        <w:tab/>
      </w:r>
      <w:r>
        <w:rPr>
          <w:sz w:val="26"/>
          <w:szCs w:val="26"/>
        </w:rPr>
        <w:fldChar w:fldCharType="begin"/>
      </w:r>
      <w:r>
        <w:rPr>
          <w:sz w:val="26"/>
          <w:szCs w:val="26"/>
        </w:rPr>
        <w:instrText xml:space="preserve"> PAGEREF _Toc29316 \h </w:instrText>
      </w:r>
      <w:r>
        <w:rPr>
          <w:sz w:val="26"/>
          <w:szCs w:val="26"/>
        </w:rPr>
        <w:fldChar w:fldCharType="separate"/>
      </w:r>
      <w:r>
        <w:rPr>
          <w:sz w:val="26"/>
          <w:szCs w:val="26"/>
        </w:rPr>
        <w:t>11</w:t>
      </w:r>
      <w:r>
        <w:rPr>
          <w:sz w:val="26"/>
          <w:szCs w:val="26"/>
        </w:rPr>
        <w:fldChar w:fldCharType="end"/>
      </w:r>
      <w:r>
        <w:rPr>
          <w:sz w:val="26"/>
          <w:szCs w:val="26"/>
          <w:lang w:val="vi-VN"/>
        </w:rPr>
        <w:fldChar w:fldCharType="end"/>
      </w:r>
    </w:p>
    <w:p w14:paraId="68685F3E">
      <w:pPr>
        <w:pStyle w:val="10"/>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sz w:val="26"/>
          <w:szCs w:val="26"/>
        </w:rPr>
      </w:pPr>
      <w:r>
        <w:rPr>
          <w:sz w:val="26"/>
          <w:szCs w:val="26"/>
          <w:lang w:val="vi-VN"/>
        </w:rPr>
        <w:fldChar w:fldCharType="begin"/>
      </w:r>
      <w:r>
        <w:rPr>
          <w:sz w:val="26"/>
          <w:szCs w:val="26"/>
          <w:lang w:val="vi-VN"/>
        </w:rPr>
        <w:instrText xml:space="preserve"> HYPERLINK \l _Toc20331 </w:instrText>
      </w:r>
      <w:r>
        <w:rPr>
          <w:sz w:val="26"/>
          <w:szCs w:val="26"/>
          <w:lang w:val="vi-VN"/>
        </w:rPr>
        <w:fldChar w:fldCharType="separate"/>
      </w:r>
      <w:r>
        <w:rPr>
          <w:sz w:val="26"/>
          <w:szCs w:val="26"/>
        </w:rPr>
        <w:t>Hình 3. 4</w:t>
      </w:r>
      <w:r>
        <w:rPr>
          <w:sz w:val="26"/>
          <w:szCs w:val="26"/>
          <w:lang w:val="vi-VN"/>
        </w:rPr>
        <w:t xml:space="preserve"> Thêm code vào trong tệp</w:t>
      </w:r>
      <w:r>
        <w:rPr>
          <w:sz w:val="26"/>
          <w:szCs w:val="26"/>
        </w:rPr>
        <w:tab/>
      </w:r>
      <w:r>
        <w:rPr>
          <w:sz w:val="26"/>
          <w:szCs w:val="26"/>
        </w:rPr>
        <w:fldChar w:fldCharType="begin"/>
      </w:r>
      <w:r>
        <w:rPr>
          <w:sz w:val="26"/>
          <w:szCs w:val="26"/>
        </w:rPr>
        <w:instrText xml:space="preserve"> PAGEREF _Toc20331 \h </w:instrText>
      </w:r>
      <w:r>
        <w:rPr>
          <w:sz w:val="26"/>
          <w:szCs w:val="26"/>
        </w:rPr>
        <w:fldChar w:fldCharType="separate"/>
      </w:r>
      <w:r>
        <w:rPr>
          <w:sz w:val="26"/>
          <w:szCs w:val="26"/>
        </w:rPr>
        <w:t>11</w:t>
      </w:r>
      <w:r>
        <w:rPr>
          <w:sz w:val="26"/>
          <w:szCs w:val="26"/>
        </w:rPr>
        <w:fldChar w:fldCharType="end"/>
      </w:r>
      <w:r>
        <w:rPr>
          <w:sz w:val="26"/>
          <w:szCs w:val="26"/>
          <w:lang w:val="vi-VN"/>
        </w:rPr>
        <w:fldChar w:fldCharType="end"/>
      </w:r>
    </w:p>
    <w:p w14:paraId="1DCB6A51">
      <w:pPr>
        <w:pStyle w:val="10"/>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sz w:val="26"/>
          <w:szCs w:val="26"/>
        </w:rPr>
      </w:pPr>
      <w:r>
        <w:rPr>
          <w:sz w:val="26"/>
          <w:szCs w:val="26"/>
          <w:lang w:val="vi-VN"/>
        </w:rPr>
        <w:fldChar w:fldCharType="begin"/>
      </w:r>
      <w:r>
        <w:rPr>
          <w:sz w:val="26"/>
          <w:szCs w:val="26"/>
          <w:lang w:val="vi-VN"/>
        </w:rPr>
        <w:instrText xml:space="preserve"> HYPERLINK \l _Toc29761 </w:instrText>
      </w:r>
      <w:r>
        <w:rPr>
          <w:sz w:val="26"/>
          <w:szCs w:val="26"/>
          <w:lang w:val="vi-VN"/>
        </w:rPr>
        <w:fldChar w:fldCharType="separate"/>
      </w:r>
      <w:r>
        <w:rPr>
          <w:sz w:val="26"/>
          <w:szCs w:val="26"/>
        </w:rPr>
        <w:t>Hình 3. 5</w:t>
      </w:r>
      <w:r>
        <w:rPr>
          <w:sz w:val="26"/>
          <w:szCs w:val="26"/>
          <w:lang w:val="vi-VN"/>
        </w:rPr>
        <w:t xml:space="preserve"> Trang chủ admin</w:t>
      </w:r>
      <w:r>
        <w:rPr>
          <w:sz w:val="26"/>
          <w:szCs w:val="26"/>
        </w:rPr>
        <w:tab/>
      </w:r>
      <w:r>
        <w:rPr>
          <w:sz w:val="26"/>
          <w:szCs w:val="26"/>
        </w:rPr>
        <w:fldChar w:fldCharType="begin"/>
      </w:r>
      <w:r>
        <w:rPr>
          <w:sz w:val="26"/>
          <w:szCs w:val="26"/>
        </w:rPr>
        <w:instrText xml:space="preserve"> PAGEREF _Toc29761 \h </w:instrText>
      </w:r>
      <w:r>
        <w:rPr>
          <w:sz w:val="26"/>
          <w:szCs w:val="26"/>
        </w:rPr>
        <w:fldChar w:fldCharType="separate"/>
      </w:r>
      <w:r>
        <w:rPr>
          <w:sz w:val="26"/>
          <w:szCs w:val="26"/>
        </w:rPr>
        <w:t>12</w:t>
      </w:r>
      <w:r>
        <w:rPr>
          <w:sz w:val="26"/>
          <w:szCs w:val="26"/>
        </w:rPr>
        <w:fldChar w:fldCharType="end"/>
      </w:r>
      <w:r>
        <w:rPr>
          <w:sz w:val="26"/>
          <w:szCs w:val="26"/>
          <w:lang w:val="vi-VN"/>
        </w:rPr>
        <w:fldChar w:fldCharType="end"/>
      </w:r>
    </w:p>
    <w:p w14:paraId="3DC98E4A">
      <w:pPr>
        <w:pStyle w:val="10"/>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sz w:val="26"/>
          <w:szCs w:val="26"/>
        </w:rPr>
      </w:pPr>
      <w:r>
        <w:rPr>
          <w:sz w:val="26"/>
          <w:szCs w:val="26"/>
          <w:lang w:val="vi-VN"/>
        </w:rPr>
        <w:fldChar w:fldCharType="begin"/>
      </w:r>
      <w:r>
        <w:rPr>
          <w:sz w:val="26"/>
          <w:szCs w:val="26"/>
          <w:lang w:val="vi-VN"/>
        </w:rPr>
        <w:instrText xml:space="preserve"> HYPERLINK \l _Toc23503 </w:instrText>
      </w:r>
      <w:r>
        <w:rPr>
          <w:sz w:val="26"/>
          <w:szCs w:val="26"/>
          <w:lang w:val="vi-VN"/>
        </w:rPr>
        <w:fldChar w:fldCharType="separate"/>
      </w:r>
      <w:r>
        <w:rPr>
          <w:sz w:val="26"/>
          <w:szCs w:val="26"/>
        </w:rPr>
        <w:t>Hình 3. 6</w:t>
      </w:r>
      <w:r>
        <w:rPr>
          <w:sz w:val="26"/>
          <w:szCs w:val="26"/>
          <w:lang w:val="vi-VN"/>
        </w:rPr>
        <w:t xml:space="preserve"> Giao diện quản lý sản phẩm</w:t>
      </w:r>
      <w:r>
        <w:rPr>
          <w:sz w:val="26"/>
          <w:szCs w:val="26"/>
        </w:rPr>
        <w:tab/>
      </w:r>
      <w:r>
        <w:rPr>
          <w:sz w:val="26"/>
          <w:szCs w:val="26"/>
        </w:rPr>
        <w:fldChar w:fldCharType="begin"/>
      </w:r>
      <w:r>
        <w:rPr>
          <w:sz w:val="26"/>
          <w:szCs w:val="26"/>
        </w:rPr>
        <w:instrText xml:space="preserve"> PAGEREF _Toc23503 \h </w:instrText>
      </w:r>
      <w:r>
        <w:rPr>
          <w:sz w:val="26"/>
          <w:szCs w:val="26"/>
        </w:rPr>
        <w:fldChar w:fldCharType="separate"/>
      </w:r>
      <w:r>
        <w:rPr>
          <w:sz w:val="26"/>
          <w:szCs w:val="26"/>
        </w:rPr>
        <w:t>12</w:t>
      </w:r>
      <w:r>
        <w:rPr>
          <w:sz w:val="26"/>
          <w:szCs w:val="26"/>
        </w:rPr>
        <w:fldChar w:fldCharType="end"/>
      </w:r>
      <w:r>
        <w:rPr>
          <w:sz w:val="26"/>
          <w:szCs w:val="26"/>
          <w:lang w:val="vi-VN"/>
        </w:rPr>
        <w:fldChar w:fldCharType="end"/>
      </w:r>
    </w:p>
    <w:p w14:paraId="46FD6CDC">
      <w:pPr>
        <w:pStyle w:val="10"/>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sz w:val="26"/>
          <w:szCs w:val="26"/>
        </w:rPr>
      </w:pPr>
      <w:r>
        <w:rPr>
          <w:sz w:val="26"/>
          <w:szCs w:val="26"/>
          <w:lang w:val="vi-VN"/>
        </w:rPr>
        <w:fldChar w:fldCharType="begin"/>
      </w:r>
      <w:r>
        <w:rPr>
          <w:sz w:val="26"/>
          <w:szCs w:val="26"/>
          <w:lang w:val="vi-VN"/>
        </w:rPr>
        <w:instrText xml:space="preserve"> HYPERLINK \l _Toc18660 </w:instrText>
      </w:r>
      <w:r>
        <w:rPr>
          <w:sz w:val="26"/>
          <w:szCs w:val="26"/>
          <w:lang w:val="vi-VN"/>
        </w:rPr>
        <w:fldChar w:fldCharType="separate"/>
      </w:r>
      <w:r>
        <w:rPr>
          <w:sz w:val="26"/>
          <w:szCs w:val="26"/>
        </w:rPr>
        <w:t>Hình 3. 7</w:t>
      </w:r>
      <w:r>
        <w:rPr>
          <w:sz w:val="26"/>
          <w:szCs w:val="26"/>
          <w:lang w:val="vi-VN"/>
        </w:rPr>
        <w:t xml:space="preserve"> Giao diện đơn hàng</w:t>
      </w:r>
      <w:r>
        <w:rPr>
          <w:sz w:val="26"/>
          <w:szCs w:val="26"/>
        </w:rPr>
        <w:tab/>
      </w:r>
      <w:r>
        <w:rPr>
          <w:sz w:val="26"/>
          <w:szCs w:val="26"/>
        </w:rPr>
        <w:fldChar w:fldCharType="begin"/>
      </w:r>
      <w:r>
        <w:rPr>
          <w:sz w:val="26"/>
          <w:szCs w:val="26"/>
        </w:rPr>
        <w:instrText xml:space="preserve"> PAGEREF _Toc18660 \h </w:instrText>
      </w:r>
      <w:r>
        <w:rPr>
          <w:sz w:val="26"/>
          <w:szCs w:val="26"/>
        </w:rPr>
        <w:fldChar w:fldCharType="separate"/>
      </w:r>
      <w:r>
        <w:rPr>
          <w:sz w:val="26"/>
          <w:szCs w:val="26"/>
        </w:rPr>
        <w:t>13</w:t>
      </w:r>
      <w:r>
        <w:rPr>
          <w:sz w:val="26"/>
          <w:szCs w:val="26"/>
        </w:rPr>
        <w:fldChar w:fldCharType="end"/>
      </w:r>
      <w:r>
        <w:rPr>
          <w:sz w:val="26"/>
          <w:szCs w:val="26"/>
          <w:lang w:val="vi-VN"/>
        </w:rPr>
        <w:fldChar w:fldCharType="end"/>
      </w:r>
    </w:p>
    <w:p w14:paraId="02B15C37">
      <w:pPr>
        <w:pStyle w:val="10"/>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pPr>
      <w:r>
        <w:rPr>
          <w:sz w:val="26"/>
          <w:szCs w:val="26"/>
          <w:lang w:val="vi-VN"/>
        </w:rPr>
        <w:fldChar w:fldCharType="begin"/>
      </w:r>
      <w:r>
        <w:rPr>
          <w:sz w:val="26"/>
          <w:szCs w:val="26"/>
          <w:lang w:val="vi-VN"/>
        </w:rPr>
        <w:instrText xml:space="preserve"> HYPERLINK \l _Toc25754 </w:instrText>
      </w:r>
      <w:r>
        <w:rPr>
          <w:sz w:val="26"/>
          <w:szCs w:val="26"/>
          <w:lang w:val="vi-VN"/>
        </w:rPr>
        <w:fldChar w:fldCharType="separate"/>
      </w:r>
      <w:r>
        <w:rPr>
          <w:sz w:val="26"/>
          <w:szCs w:val="26"/>
        </w:rPr>
        <w:t>Hình 3. 8</w:t>
      </w:r>
      <w:r>
        <w:rPr>
          <w:sz w:val="26"/>
          <w:szCs w:val="26"/>
          <w:lang w:val="vi-VN"/>
        </w:rPr>
        <w:t xml:space="preserve"> Thống kê đơn hàng</w:t>
      </w:r>
      <w:r>
        <w:rPr>
          <w:sz w:val="26"/>
          <w:szCs w:val="26"/>
        </w:rPr>
        <w:tab/>
      </w:r>
      <w:r>
        <w:rPr>
          <w:sz w:val="26"/>
          <w:szCs w:val="26"/>
        </w:rPr>
        <w:fldChar w:fldCharType="begin"/>
      </w:r>
      <w:r>
        <w:rPr>
          <w:sz w:val="26"/>
          <w:szCs w:val="26"/>
        </w:rPr>
        <w:instrText xml:space="preserve"> PAGEREF _Toc25754 \h </w:instrText>
      </w:r>
      <w:r>
        <w:rPr>
          <w:sz w:val="26"/>
          <w:szCs w:val="26"/>
        </w:rPr>
        <w:fldChar w:fldCharType="separate"/>
      </w:r>
      <w:r>
        <w:rPr>
          <w:sz w:val="26"/>
          <w:szCs w:val="26"/>
        </w:rPr>
        <w:t>13</w:t>
      </w:r>
      <w:r>
        <w:rPr>
          <w:sz w:val="26"/>
          <w:szCs w:val="26"/>
        </w:rPr>
        <w:fldChar w:fldCharType="end"/>
      </w:r>
      <w:r>
        <w:rPr>
          <w:sz w:val="26"/>
          <w:szCs w:val="26"/>
          <w:lang w:val="vi-VN"/>
        </w:rPr>
        <w:fldChar w:fldCharType="end"/>
      </w:r>
    </w:p>
    <w:p w14:paraId="015AD456">
      <w:pPr>
        <w:pageBreakBefore w:val="0"/>
        <w:widowControl/>
        <w:kinsoku/>
        <w:wordWrap/>
        <w:overflowPunct/>
        <w:topLinePunct w:val="0"/>
        <w:autoSpaceDE/>
        <w:autoSpaceDN/>
        <w:bidi w:val="0"/>
        <w:adjustRightInd/>
        <w:snapToGrid/>
        <w:spacing w:before="120" w:after="120" w:line="312" w:lineRule="auto"/>
        <w:jc w:val="both"/>
        <w:textAlignment w:val="auto"/>
        <w:rPr>
          <w:sz w:val="26"/>
          <w:szCs w:val="26"/>
          <w:lang w:val="vi-VN"/>
        </w:rPr>
        <w:sectPr>
          <w:pgSz w:w="12240" w:h="15840"/>
          <w:pgMar w:top="1134" w:right="1440" w:bottom="1134" w:left="1417" w:header="720" w:footer="720" w:gutter="0"/>
          <w:cols w:space="720" w:num="1"/>
          <w:docGrid w:linePitch="360" w:charSpace="0"/>
        </w:sectPr>
      </w:pPr>
      <w:r>
        <w:rPr>
          <w:szCs w:val="26"/>
          <w:lang w:val="vi-VN"/>
        </w:rPr>
        <w:fldChar w:fldCharType="end"/>
      </w:r>
    </w:p>
    <w:p w14:paraId="798F3AD9">
      <w:pPr>
        <w:pStyle w:val="2"/>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rPr>
      </w:pPr>
      <w:bookmarkStart w:id="2" w:name="_Toc2409"/>
      <w:bookmarkStart w:id="3" w:name="_Toc176853507"/>
      <w:r>
        <w:rPr>
          <w:rFonts w:hint="default" w:ascii="Times New Roman" w:hAnsi="Times New Roman" w:cs="Times New Roman"/>
          <w:sz w:val="26"/>
          <w:szCs w:val="26"/>
        </w:rPr>
        <w:t>CHƯƠNG 1: GIỚI THIỆU</w:t>
      </w:r>
      <w:bookmarkEnd w:id="2"/>
      <w:bookmarkEnd w:id="3"/>
    </w:p>
    <w:p w14:paraId="06D19949">
      <w:pPr>
        <w:pStyle w:val="3"/>
        <w:pageBreakBefore w:val="0"/>
        <w:widowControl/>
        <w:kinsoku/>
        <w:wordWrap/>
        <w:overflowPunct/>
        <w:topLinePunct w:val="0"/>
        <w:autoSpaceDE/>
        <w:autoSpaceDN/>
        <w:bidi w:val="0"/>
        <w:adjustRightInd/>
        <w:snapToGrid/>
        <w:spacing w:line="312" w:lineRule="auto"/>
        <w:jc w:val="both"/>
        <w:textAlignment w:val="auto"/>
        <w:outlineLvl w:val="0"/>
        <w:rPr>
          <w:rFonts w:hint="default" w:ascii="Times New Roman" w:hAnsi="Times New Roman" w:eastAsia="Times New Roman" w:cs="Times New Roman"/>
          <w:sz w:val="26"/>
          <w:szCs w:val="26"/>
        </w:rPr>
      </w:pPr>
      <w:bookmarkStart w:id="4" w:name="_Toc708"/>
      <w:bookmarkStart w:id="5" w:name="_Toc176853508"/>
      <w:r>
        <w:rPr>
          <w:rFonts w:hint="default" w:ascii="Times New Roman" w:hAnsi="Times New Roman" w:eastAsia="Times New Roman" w:cs="Times New Roman"/>
          <w:sz w:val="26"/>
          <w:szCs w:val="26"/>
        </w:rPr>
        <w:t>1.1 Lý do chọn đề tài</w:t>
      </w:r>
      <w:bookmarkEnd w:id="4"/>
      <w:bookmarkEnd w:id="5"/>
      <w:r>
        <w:rPr>
          <w:rFonts w:hint="default" w:ascii="Times New Roman" w:hAnsi="Times New Roman" w:eastAsia="Times New Roman" w:cs="Times New Roman"/>
          <w:sz w:val="26"/>
          <w:szCs w:val="26"/>
        </w:rPr>
        <w:t xml:space="preserve">  </w:t>
      </w:r>
    </w:p>
    <w:p w14:paraId="31F24223">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Ngành công nghiệp ô tô hiện nay đang có tốc độ phát triển nhanh chóng, đi cùng với đó là nhu cầu ngày càng tăng về việc mua sắm ô tô trực tuyến. Theo xu hướng thương mại điện tử, các doanh nghiệp trong lĩnh vực ô tô đang bắt đầu chuyển mình từ kênh bán hàng truyền thống sang trực tuyến nhằm tiếp cận đến nhiều đối tượng khách hàng hơn và nâng cao khả năng cạnh tranh. Tuy nhiên, chi phí phát triển một hệ thống website thương mại điện tử chuyên nghiệp thường khá cao và phức tạp, đặc biệt đối với các doanh nghiệp vừa và nhỏ.  </w:t>
      </w:r>
    </w:p>
    <w:p w14:paraId="6FE706BF">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Việc sử dụng mã nguồn mở, cụ thể là WooCommerce – một plugin mạnh mẽ của WordPress, cung cấp giải pháp tiết kiệm chi phí và dễ dàng triển khai. WooCommerce là một công cụ thương mại điện tử mã nguồn mở phổ biến, hỗ trợ xây dựng các website bán hàng từ đơn giản đến phức tạp, với khả năng tùy biến cao và một cộng đồng hỗ trợ mạnh mẽ. Điều này không chỉ giúp tiết kiệm chi phí phát triển mà còn cung cấp khả năng mở rộng và tích hợp nhiều tính năng theo nhu cầu của doanh nghiệp.</w:t>
      </w:r>
    </w:p>
    <w:p w14:paraId="0C0A130D">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Lý do chọn đề tài này là để khám phá tiềm năng của việc sử dụng WooCommerce và các công cụ mã nguồn mở khác trong việc xây dựng một website bán ô tô, đồng thời đánh giá hiệu quả của giải pháp này trong bối cảnh doanh nghiệp hiện đại.</w:t>
      </w:r>
    </w:p>
    <w:p w14:paraId="2FB52FC6">
      <w:pPr>
        <w:pStyle w:val="3"/>
        <w:pageBreakBefore w:val="0"/>
        <w:widowControl/>
        <w:kinsoku/>
        <w:wordWrap/>
        <w:overflowPunct/>
        <w:topLinePunct w:val="0"/>
        <w:autoSpaceDE/>
        <w:autoSpaceDN/>
        <w:bidi w:val="0"/>
        <w:adjustRightInd/>
        <w:snapToGrid/>
        <w:spacing w:line="312" w:lineRule="auto"/>
        <w:jc w:val="both"/>
        <w:textAlignment w:val="auto"/>
        <w:outlineLvl w:val="0"/>
        <w:rPr>
          <w:rFonts w:hint="default" w:ascii="Times New Roman" w:hAnsi="Times New Roman" w:eastAsia="Times New Roman" w:cs="Times New Roman"/>
          <w:sz w:val="26"/>
          <w:szCs w:val="26"/>
        </w:rPr>
      </w:pPr>
      <w:bookmarkStart w:id="6" w:name="_Toc9311"/>
      <w:bookmarkStart w:id="7" w:name="_Toc176853509"/>
      <w:r>
        <w:rPr>
          <w:rFonts w:hint="default" w:ascii="Times New Roman" w:hAnsi="Times New Roman" w:eastAsia="Times New Roman" w:cs="Times New Roman"/>
          <w:sz w:val="26"/>
          <w:szCs w:val="26"/>
        </w:rPr>
        <w:t>1.2 Mục tiêu nghiên cứu</w:t>
      </w:r>
      <w:bookmarkEnd w:id="6"/>
      <w:bookmarkEnd w:id="7"/>
      <w:r>
        <w:rPr>
          <w:rFonts w:hint="default" w:ascii="Times New Roman" w:hAnsi="Times New Roman" w:eastAsia="Times New Roman" w:cs="Times New Roman"/>
          <w:sz w:val="26"/>
          <w:szCs w:val="26"/>
        </w:rPr>
        <w:t xml:space="preserve">  </w:t>
      </w:r>
    </w:p>
    <w:p w14:paraId="7242F2E3">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Mục tiêu chính:</w:t>
      </w:r>
      <w:r>
        <w:rPr>
          <w:rFonts w:hint="default" w:ascii="Times New Roman" w:hAnsi="Times New Roman" w:cs="Times New Roman"/>
          <w:sz w:val="26"/>
          <w:szCs w:val="26"/>
        </w:rPr>
        <w:t xml:space="preserve"> Tìm hiểu cách sử dụng WooCommerce để xây dựng một website thương mại điện tử chuyên nghiệp cho việc bán ô tô, đồng thời xác định các yếu tố cần thiết để tối ưu hóa trải nghiệm người dùng và quy trình bán hàng trực tuyến.</w:t>
      </w:r>
    </w:p>
    <w:p w14:paraId="5FDAF36E">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b/>
          <w:bCs/>
          <w:sz w:val="26"/>
          <w:szCs w:val="26"/>
        </w:rPr>
        <w:t>Mục tiêu phụ:</w:t>
      </w:r>
      <w:r>
        <w:rPr>
          <w:rFonts w:hint="default" w:ascii="Times New Roman" w:hAnsi="Times New Roman" w:cs="Times New Roman"/>
          <w:b/>
          <w:bCs/>
          <w:sz w:val="26"/>
          <w:szCs w:val="26"/>
          <w:lang w:val="vi-VN"/>
        </w:rPr>
        <w:t xml:space="preserve"> </w:t>
      </w:r>
      <w:r>
        <w:rPr>
          <w:rFonts w:hint="default" w:ascii="Times New Roman" w:hAnsi="Times New Roman" w:cs="Times New Roman"/>
          <w:sz w:val="26"/>
          <w:szCs w:val="26"/>
        </w:rPr>
        <w:t>Phân tích tính khả thi và hiệu quả của WooCommerce trong việc phát triển website bán hàng trong lĩnh vực ô tô. Đề xuất các giải pháp và chiến lược triển khai, bao gồm lựa chọn hosting, cấu trúc website, tối ưu SEO và tích hợp các công cụ thanh toán, quản lý sản phẩm và khách hàng. Xây dựng một mô hình thử nghiệm (prototype) cho website bán ô tô sử dụng WooCommerce, bao gồm việc thiết kế giao diện, cấu hình tính năng và kiểm tra hoạt động của hệ thống.</w:t>
      </w:r>
    </w:p>
    <w:p w14:paraId="0773171C">
      <w:pPr>
        <w:pStyle w:val="3"/>
        <w:pageBreakBefore w:val="0"/>
        <w:widowControl/>
        <w:kinsoku/>
        <w:wordWrap/>
        <w:overflowPunct/>
        <w:topLinePunct w:val="0"/>
        <w:autoSpaceDE/>
        <w:autoSpaceDN/>
        <w:bidi w:val="0"/>
        <w:adjustRightInd/>
        <w:snapToGrid/>
        <w:spacing w:line="312" w:lineRule="auto"/>
        <w:jc w:val="both"/>
        <w:textAlignment w:val="auto"/>
        <w:outlineLvl w:val="0"/>
        <w:rPr>
          <w:rFonts w:hint="default" w:ascii="Times New Roman" w:hAnsi="Times New Roman" w:eastAsia="Times New Roman" w:cs="Times New Roman"/>
          <w:sz w:val="26"/>
          <w:szCs w:val="26"/>
        </w:rPr>
      </w:pPr>
      <w:bookmarkStart w:id="8" w:name="_Toc176853510"/>
      <w:bookmarkStart w:id="9" w:name="_Toc22075"/>
      <w:r>
        <w:rPr>
          <w:rFonts w:hint="default" w:ascii="Times New Roman" w:hAnsi="Times New Roman" w:eastAsia="Times New Roman" w:cs="Times New Roman"/>
          <w:sz w:val="26"/>
          <w:szCs w:val="26"/>
        </w:rPr>
        <w:t>1.3 Phạm vi nghiên cứu</w:t>
      </w:r>
      <w:bookmarkEnd w:id="8"/>
      <w:bookmarkEnd w:id="9"/>
      <w:r>
        <w:rPr>
          <w:rFonts w:hint="default" w:ascii="Times New Roman" w:hAnsi="Times New Roman" w:eastAsia="Times New Roman" w:cs="Times New Roman"/>
          <w:sz w:val="26"/>
          <w:szCs w:val="26"/>
        </w:rPr>
        <w:t xml:space="preserve">  </w:t>
      </w:r>
    </w:p>
    <w:p w14:paraId="57F82176">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b/>
          <w:bCs/>
          <w:sz w:val="26"/>
          <w:szCs w:val="26"/>
        </w:rPr>
        <w:t>Phạm vi kỹ thuật:</w:t>
      </w:r>
      <w:r>
        <w:rPr>
          <w:rFonts w:hint="default" w:ascii="Times New Roman" w:hAnsi="Times New Roman" w:cs="Times New Roman"/>
          <w:sz w:val="26"/>
          <w:szCs w:val="26"/>
        </w:rPr>
        <w:t xml:space="preserve"> Tập trung vào việc nghiên cứu và triển khai WooCommerce, WordPress và các plugin liên quan để xây dựng một website bán ô tô. Nghiên cứu sẽ bao gồm việc lựa chọn và cấu hình các công cụ, plugin hỗ trợ các chức năng bán hàng, thanh toán, vận chuyển, quản lý sản phẩm và khách hàng.</w:t>
      </w:r>
    </w:p>
    <w:p w14:paraId="0F6E14E8">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b/>
          <w:bCs/>
          <w:sz w:val="26"/>
          <w:szCs w:val="26"/>
        </w:rPr>
        <w:t>Phạm vi nội dung:</w:t>
      </w:r>
      <w:r>
        <w:rPr>
          <w:rFonts w:hint="default" w:ascii="Times New Roman" w:hAnsi="Times New Roman" w:cs="Times New Roman"/>
          <w:sz w:val="26"/>
          <w:szCs w:val="26"/>
        </w:rPr>
        <w:t xml:space="preserve"> Nghiên cứu này sẽ tập trung vào lĩnh vực bán ô tô trực tuyến, với các phân tích về nhu cầu thị trường, hành vi người tiêu dùng và cách tối ưu hóa quá trình mua hàng trên website.</w:t>
      </w:r>
    </w:p>
    <w:p w14:paraId="32E5996B">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Phạm vi thời gian:</w:t>
      </w:r>
      <w:r>
        <w:rPr>
          <w:rFonts w:hint="default" w:ascii="Times New Roman" w:hAnsi="Times New Roman" w:cs="Times New Roman"/>
          <w:sz w:val="26"/>
          <w:szCs w:val="26"/>
        </w:rPr>
        <w:t xml:space="preserve"> Nghiên cứu sẽ được thực hiện trong khoảng thời gian 6 tháng, bao gồm các giai đoạn thu thập thông tin, phân tích, xây dựng và thử nghiệm mô hình website.</w:t>
      </w:r>
    </w:p>
    <w:p w14:paraId="59DD1BC9">
      <w:pPr>
        <w:pStyle w:val="3"/>
        <w:pageBreakBefore w:val="0"/>
        <w:widowControl/>
        <w:kinsoku/>
        <w:wordWrap/>
        <w:overflowPunct/>
        <w:topLinePunct w:val="0"/>
        <w:autoSpaceDE/>
        <w:autoSpaceDN/>
        <w:bidi w:val="0"/>
        <w:adjustRightInd/>
        <w:snapToGrid/>
        <w:spacing w:line="312" w:lineRule="auto"/>
        <w:jc w:val="both"/>
        <w:textAlignment w:val="auto"/>
        <w:outlineLvl w:val="0"/>
        <w:rPr>
          <w:rFonts w:hint="default" w:ascii="Times New Roman" w:hAnsi="Times New Roman" w:eastAsia="Times New Roman" w:cs="Times New Roman"/>
          <w:sz w:val="26"/>
          <w:szCs w:val="26"/>
        </w:rPr>
      </w:pPr>
      <w:bookmarkStart w:id="10" w:name="_Toc32147"/>
      <w:bookmarkStart w:id="11" w:name="_Toc176853511"/>
      <w:r>
        <w:rPr>
          <w:rFonts w:hint="default" w:ascii="Times New Roman" w:hAnsi="Times New Roman" w:eastAsia="Times New Roman" w:cs="Times New Roman"/>
          <w:sz w:val="26"/>
          <w:szCs w:val="26"/>
        </w:rPr>
        <w:t>1.4 Ý nghĩa thực tiễn</w:t>
      </w:r>
      <w:bookmarkEnd w:id="10"/>
      <w:bookmarkEnd w:id="11"/>
      <w:r>
        <w:rPr>
          <w:rFonts w:hint="default" w:ascii="Times New Roman" w:hAnsi="Times New Roman" w:eastAsia="Times New Roman" w:cs="Times New Roman"/>
          <w:sz w:val="26"/>
          <w:szCs w:val="26"/>
        </w:rPr>
        <w:t xml:space="preserve">  </w:t>
      </w:r>
    </w:p>
    <w:p w14:paraId="27A09450">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Đối với doanh nghiệp:</w:t>
      </w:r>
      <w:r>
        <w:rPr>
          <w:rFonts w:hint="default" w:ascii="Times New Roman" w:hAnsi="Times New Roman" w:cs="Times New Roman"/>
          <w:sz w:val="26"/>
          <w:szCs w:val="26"/>
        </w:rPr>
        <w:t xml:space="preserve"> Cung cấp một giải pháp hiệu quả về chi phí để phát triển website bán ô tô, giúp các doanh nghiệp nhỏ và vừa dễ dàng tiếp cận thị trường trực tuyến mà không cần đầu tư quá nhiều vào hạ tầng kỹ thuật.</w:t>
      </w:r>
    </w:p>
    <w:p w14:paraId="38C1A80F">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Đối với ngành thương mại điện tử:</w:t>
      </w:r>
      <w:r>
        <w:rPr>
          <w:rFonts w:hint="default" w:ascii="Times New Roman" w:hAnsi="Times New Roman" w:cs="Times New Roman"/>
          <w:sz w:val="26"/>
          <w:szCs w:val="26"/>
        </w:rPr>
        <w:t xml:space="preserve"> Đóng góp vào kho kiến thức về việc ứng dụng WooCommerce và mã nguồn mở trong việc phát triển website thương mại điện tử, đặc biệt là trong lĩnh vực bán ô tô – một lĩnh vực đòi hỏi nhiều yếu tố đặc thù.</w:t>
      </w:r>
    </w:p>
    <w:p w14:paraId="0AB00FFA">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Đối với người tiêu dùng:</w:t>
      </w:r>
      <w:r>
        <w:rPr>
          <w:rFonts w:hint="default" w:ascii="Times New Roman" w:hAnsi="Times New Roman" w:cs="Times New Roman"/>
          <w:sz w:val="26"/>
          <w:szCs w:val="26"/>
        </w:rPr>
        <w:t xml:space="preserve"> Tạo điều kiện để người tiêu dùng có thể tiếp cận và mua sắm ô tô trực tuyến một cách dễ dàng, tiện lợi và nhanh chóng hơn, từ đó nâng cao trải nghiệm mua hàng.</w:t>
      </w:r>
    </w:p>
    <w:p w14:paraId="4F6144D5">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p>
    <w:p w14:paraId="7009DD14">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p>
    <w:p w14:paraId="15DA44F1">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bookmarkStart w:id="12" w:name="_Toc176853512"/>
      <w:r>
        <w:rPr>
          <w:rFonts w:hint="default" w:ascii="Times New Roman" w:hAnsi="Times New Roman" w:cs="Times New Roman"/>
          <w:sz w:val="26"/>
          <w:szCs w:val="26"/>
        </w:rPr>
        <w:br w:type="page"/>
      </w:r>
    </w:p>
    <w:p w14:paraId="619A79AA">
      <w:pPr>
        <w:pStyle w:val="2"/>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rPr>
      </w:pPr>
      <w:bookmarkStart w:id="13" w:name="_Toc3570"/>
      <w:r>
        <w:rPr>
          <w:rFonts w:hint="default" w:ascii="Times New Roman" w:hAnsi="Times New Roman" w:cs="Times New Roman"/>
          <w:sz w:val="26"/>
          <w:szCs w:val="26"/>
        </w:rPr>
        <w:t>CHƯƠNG 2: CƠ SỞ LÝ THUYẾT VÀ MÔ HÌNH NGHIÊN CỨU</w:t>
      </w:r>
      <w:bookmarkEnd w:id="12"/>
      <w:bookmarkEnd w:id="13"/>
    </w:p>
    <w:p w14:paraId="220A8D30">
      <w:pPr>
        <w:pStyle w:val="3"/>
        <w:pageBreakBefore w:val="0"/>
        <w:widowControl/>
        <w:kinsoku/>
        <w:wordWrap/>
        <w:overflowPunct/>
        <w:topLinePunct w:val="0"/>
        <w:autoSpaceDE/>
        <w:autoSpaceDN/>
        <w:bidi w:val="0"/>
        <w:adjustRightInd/>
        <w:snapToGrid/>
        <w:spacing w:line="312" w:lineRule="auto"/>
        <w:jc w:val="both"/>
        <w:textAlignment w:val="auto"/>
        <w:outlineLvl w:val="0"/>
        <w:rPr>
          <w:rFonts w:hint="default" w:ascii="Times New Roman" w:hAnsi="Times New Roman" w:cs="Times New Roman"/>
          <w:sz w:val="26"/>
          <w:szCs w:val="26"/>
        </w:rPr>
      </w:pPr>
      <w:bookmarkStart w:id="14" w:name="_Toc21009"/>
      <w:bookmarkStart w:id="15" w:name="_Toc176853513"/>
      <w:r>
        <w:rPr>
          <w:rFonts w:hint="default" w:ascii="Times New Roman" w:hAnsi="Times New Roman" w:cs="Times New Roman"/>
          <w:sz w:val="26"/>
          <w:szCs w:val="26"/>
        </w:rPr>
        <w:t>2.1 Cơ sở lý thuyết về mã nguồn mở</w:t>
      </w:r>
      <w:bookmarkEnd w:id="14"/>
      <w:bookmarkEnd w:id="15"/>
    </w:p>
    <w:p w14:paraId="5481B26C">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Khái niệm mã nguồn mở</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Mã nguồn mở (Open Source) là các phần mềm có mã nguồn được công khai, cho phép người dùng không chỉ sử dụng mà còn có quyền tải về, chỉnh sửa và phân phối lại theo nhu cầu của họ. Khác với các phần mềm thương mại, mã nguồn mở tập trung vào sự tự do trong việc tùy chỉnh và phát triển, thường được hỗ trợ bởi các cộng đồng lập trình viên và chuyên gia trên toàn thế giới. Mã nguồn mở không chỉ đơn thuần là một mô hình phát triển phần mềm mà còn là một triết lý trong việc chia sẻ và hợp tác để tạo ra những sản phẩm tốt hơn.</w:t>
      </w:r>
    </w:p>
    <w:p w14:paraId="6D83E656">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Lợi ích của mã nguồn mở</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Một trong những lợi ích lớn nhất của mã nguồn mở là chi phí thấp. Hầu hết các phần mềm mã nguồn mở đều miễn phí hoặc có giá thành rẻ, giúp doanh nghiệp giảm bớt chi phí đầu tư ban đầu. Ngoài ra, mã nguồn mở còn mang lại tính linh hoạt cao. Người dùng có thể tùy chỉnh phần mềm theo nhu cầu cụ thể của doanh nghiệp mà không bị giới hạn bởi các nhà cung cấp phần mềm. Khả năng mở rộng và tích hợp với các công cụ khác cũng là một lợi thế quan trọng của mã nguồn mở. Vì mã nguồn được công khai, các doanh nghiệp có thể dễ dàng tích hợp phần mềm vào hệ thống hiện tại của mình, hoặc phát triển thêm các tính năng mà họ cần. Hơn nữa, với sự phát triển của cộng đồng lập trình viên, các phần mềm mã nguồn mở thường xuyên được cập nhật và cải tiến, đảm bảo tính bảo mật và hiệu suất cao.</w:t>
      </w:r>
    </w:p>
    <w:p w14:paraId="48BB2E17">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Hạn chế của mã nguồn mở</w:t>
      </w:r>
      <w:r>
        <w:rPr>
          <w:rFonts w:hint="default" w:ascii="Times New Roman" w:hAnsi="Times New Roman" w:cs="Times New Roman"/>
          <w:b/>
          <w:bCs/>
          <w:sz w:val="26"/>
          <w:szCs w:val="26"/>
          <w:lang w:val="vi-VN"/>
        </w:rPr>
        <w:t xml:space="preserve"> </w:t>
      </w:r>
      <w:r>
        <w:rPr>
          <w:rFonts w:hint="default" w:ascii="Times New Roman" w:hAnsi="Times New Roman" w:cs="Times New Roman"/>
          <w:b/>
          <w:bCs/>
          <w:sz w:val="26"/>
          <w:szCs w:val="26"/>
        </w:rPr>
        <w: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Tuy nhiên, việc sử dụng mã nguồn mở cũng không tránh khỏi một số thách thức. Đầu tiên là đòi hỏi kiến thức kỹ thuật chuyên sâu để triển khai, quản lý và bảo trì hệ thống. Các doanh nghiệp không có đội ngũ kỹ thuật mạnh có thể gặp khó khăn trong việc tự xây dựng và duy trì các hệ thống dựa trên mã nguồn mở. Ngoài ra, phần mềm mã nguồn mở thường thiếu sự hỗ trợ chính thức từ nhà cung cấp, dẫn đến việc doanh nghiệp phải tự giải quyết các vấn đề kỹ thuật hoặc phải thuê dịch vụ hỗ trợ từ bên thứ ba. Việc thiếu tính thống nhất trong quá trình phát triển và cập nhật phần mềm cũng có thể gây khó khăn cho người dùng, đặc biệt là trong môi trường doanh nghiệp lớn.</w:t>
      </w:r>
    </w:p>
    <w:p w14:paraId="7B994E49">
      <w:pPr>
        <w:pStyle w:val="3"/>
        <w:pageBreakBefore w:val="0"/>
        <w:widowControl/>
        <w:kinsoku/>
        <w:wordWrap/>
        <w:overflowPunct/>
        <w:topLinePunct w:val="0"/>
        <w:autoSpaceDE/>
        <w:autoSpaceDN/>
        <w:bidi w:val="0"/>
        <w:adjustRightInd/>
        <w:snapToGrid/>
        <w:spacing w:line="312" w:lineRule="auto"/>
        <w:jc w:val="both"/>
        <w:textAlignment w:val="auto"/>
        <w:outlineLvl w:val="0"/>
        <w:rPr>
          <w:rFonts w:hint="default" w:ascii="Times New Roman" w:hAnsi="Times New Roman" w:cs="Times New Roman"/>
          <w:sz w:val="26"/>
          <w:szCs w:val="26"/>
        </w:rPr>
      </w:pPr>
      <w:bookmarkStart w:id="16" w:name="_Toc19638"/>
      <w:bookmarkStart w:id="17" w:name="_Toc176853514"/>
      <w:r>
        <w:rPr>
          <w:rFonts w:hint="default" w:ascii="Times New Roman" w:hAnsi="Times New Roman" w:cs="Times New Roman"/>
          <w:sz w:val="26"/>
          <w:szCs w:val="26"/>
        </w:rPr>
        <w:t>2.2 Công nghệ phát triển website bán ô tô</w:t>
      </w:r>
      <w:bookmarkEnd w:id="16"/>
      <w:bookmarkEnd w:id="17"/>
    </w:p>
    <w:p w14:paraId="297528DB">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HTML, CSS, JS, PHP và MySQL:</w:t>
      </w:r>
      <w:r>
        <w:rPr>
          <w:rFonts w:hint="default" w:ascii="Times New Roman" w:hAnsi="Times New Roman" w:cs="Times New Roman"/>
          <w:sz w:val="26"/>
          <w:szCs w:val="26"/>
        </w:rPr>
        <w:t xml:space="preserve"> Đối với dự án phát triển website bán ô tô, nhóm đã lựa chọn sử dụng các công nghệ mã nguồn mở bao gồm HTML, CSS, JavaScript (JS), PHP, và MySQL. Đây là các công nghệ phổ biến, ổn định, và được sử dụng rộng rãi trong phát triển web. Cụ thể</w:t>
      </w:r>
      <w:r>
        <w:rPr>
          <w:rFonts w:hint="default" w:cs="Times New Roman"/>
          <w:sz w:val="26"/>
          <w:szCs w:val="26"/>
          <w:lang w:val="vi-VN"/>
        </w:rPr>
        <w:t xml:space="preserve"> các ngôn ngữ như sau</w:t>
      </w:r>
      <w:r>
        <w:rPr>
          <w:rFonts w:hint="default" w:ascii="Times New Roman" w:hAnsi="Times New Roman" w:cs="Times New Roman"/>
          <w:sz w:val="26"/>
          <w:szCs w:val="26"/>
        </w:rPr>
        <w:t>:</w:t>
      </w:r>
    </w:p>
    <w:p w14:paraId="25BC202D">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HTML (HyperText Markup Language):</w:t>
      </w:r>
      <w:r>
        <w:rPr>
          <w:rFonts w:hint="default" w:ascii="Times New Roman" w:hAnsi="Times New Roman" w:cs="Times New Roman"/>
          <w:sz w:val="26"/>
          <w:szCs w:val="26"/>
        </w:rPr>
        <w:t xml:space="preserve"> Là ngôn ngữ đánh dấu tiêu chuẩn được sử dụng để tạo cấu trúc nội dung trên web. HTML giúp nhóm xây dựng bộ khung cho website, bao gồm các thành phần như tiêu đề, đoạn văn, hình ảnh, và các liên kết.</w:t>
      </w:r>
    </w:p>
    <w:p w14:paraId="3C5CAF07">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CSS (Cascading Style Sheets):</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CSS giúp định dạng và thiết kế giao diện của trang web, từ màu sắc, bố cục, đến các yếu tố hình ảnh và hiệu ứng. CSS đảm bảo rằng trang web của nhóm có tính thẩm mỹ cao và thân thiện với người dùng.</w:t>
      </w:r>
    </w:p>
    <w:p w14:paraId="5F92954F">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JavaScript (JS): JavaScript là ngôn ngữ lập trình phía khách hàng, giúp tăng tính tương tác của website. Nhờ JavaScript, nhóm có thể tạo ra các hiệu ứng động, xử lý các sự kiện từ người dùng (như nhấp chuột hoặc nhập liệu), và cải thiện trải nghiệm người dùng trên trang web.</w:t>
      </w:r>
    </w:p>
    <w:p w14:paraId="0EBDF9DB">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PHP (Hypertext Preprocessor):</w:t>
      </w:r>
      <w:r>
        <w:rPr>
          <w:rFonts w:hint="default" w:ascii="Times New Roman" w:hAnsi="Times New Roman" w:cs="Times New Roman"/>
          <w:sz w:val="26"/>
          <w:szCs w:val="26"/>
        </w:rPr>
        <w:t xml:space="preserve"> PHP là ngôn ngữ lập trình phía máy chủ được sử dụng để xây dựng các chức năng động cho website, xử lý các yêu cầu từ người dùng, và tương tác với cơ sở dữ liệu. PHP giúp nhóm triển khai các tính năng quan trọng như quản lý giỏ hàng, xử lý đơn hàng, và đăng ký thành viên.</w:t>
      </w:r>
    </w:p>
    <w:p w14:paraId="5564932F">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MySQL:</w:t>
      </w:r>
      <w:r>
        <w:rPr>
          <w:rFonts w:hint="default" w:ascii="Times New Roman" w:hAnsi="Times New Roman" w:cs="Times New Roman"/>
          <w:sz w:val="26"/>
          <w:szCs w:val="26"/>
        </w:rPr>
        <w:t xml:space="preserve"> MySQL là hệ quản trị cơ sở dữ liệu mã nguồn mở phổ biến, giúp nhóm lưu trữ và quản lý dữ liệu sản phẩm, khách hàng, và giao dịch một cách hiệu quả. MySQL được đánh giá cao về tính bảo mật, hiệu suất và khả năng mở rộng.</w:t>
      </w:r>
    </w:p>
    <w:p w14:paraId="114F5B95">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 xml:space="preserve">Lý do chọn các công nghệ này: </w:t>
      </w:r>
      <w:r>
        <w:rPr>
          <w:rFonts w:hint="default" w:ascii="Times New Roman" w:hAnsi="Times New Roman" w:cs="Times New Roman"/>
          <w:sz w:val="26"/>
          <w:szCs w:val="26"/>
        </w:rPr>
        <w:t>Sự kết hợp của các công nghệ này cho phép nhóm xây dựng một website bán ô tô có khả năng tùy biến cao, đáp ứng đầy đủ các yêu cầu phức tạp của ngành thương mại điện tử. Việc sử dụng HTML, CSS, và JavaScript giúp nhóm tạo ra giao diện người dùng trực quan, hấp dẫn, và dễ sử dụng. Trong khi đó, PHP và MySQL đảm bảo hiệu suất mạnh mẽ và bảo mật cao cho các hoạt động phía máy chủ. Hơn nữa, các công nghệ này đều là mã nguồn mở, giúp tiết kiệm chi phí phát triển và duy trì, đồng thời tận dụng được sự hỗ trợ rộng lớn từ cộng đồng lập trình viên toàn cầu.</w:t>
      </w:r>
    </w:p>
    <w:p w14:paraId="3C84A88F">
      <w:pPr>
        <w:pStyle w:val="3"/>
        <w:pageBreakBefore w:val="0"/>
        <w:widowControl/>
        <w:kinsoku/>
        <w:wordWrap/>
        <w:overflowPunct/>
        <w:topLinePunct w:val="0"/>
        <w:autoSpaceDE/>
        <w:autoSpaceDN/>
        <w:bidi w:val="0"/>
        <w:adjustRightInd/>
        <w:snapToGrid/>
        <w:spacing w:line="312" w:lineRule="auto"/>
        <w:jc w:val="both"/>
        <w:textAlignment w:val="auto"/>
        <w:outlineLvl w:val="0"/>
        <w:rPr>
          <w:rFonts w:hint="default" w:ascii="Times New Roman" w:hAnsi="Times New Roman" w:cs="Times New Roman"/>
          <w:sz w:val="26"/>
          <w:szCs w:val="26"/>
        </w:rPr>
      </w:pPr>
      <w:bookmarkStart w:id="18" w:name="_Toc21423"/>
      <w:bookmarkStart w:id="19" w:name="_Toc176853515"/>
      <w:r>
        <w:rPr>
          <w:rFonts w:hint="default" w:ascii="Times New Roman" w:hAnsi="Times New Roman" w:cs="Times New Roman"/>
          <w:sz w:val="26"/>
          <w:szCs w:val="26"/>
        </w:rPr>
        <w:t>2.3 Mô hình nghiên cứu</w:t>
      </w:r>
      <w:bookmarkEnd w:id="18"/>
      <w:bookmarkEnd w:id="19"/>
    </w:p>
    <w:p w14:paraId="583C36DB">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Quy trình phát triển website thương mại điện tử bao gồm nhiều bước quan trọng, từ khâu lựa chọn công nghệ đến khâu kiểm tra và triển khai cuối cùng. Dưới đây là mô hình quy trình phát triển mà nhóm đã thực hiện:</w:t>
      </w:r>
    </w:p>
    <w:p w14:paraId="54C0877F">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b/>
          <w:bCs/>
          <w:sz w:val="26"/>
          <w:szCs w:val="26"/>
        </w:rPr>
        <w:t>Lựa chọn hosting và tên miền:</w:t>
      </w:r>
      <w:r>
        <w:rPr>
          <w:rFonts w:hint="default" w:ascii="Times New Roman" w:hAnsi="Times New Roman" w:cs="Times New Roman"/>
          <w:sz w:val="26"/>
          <w:szCs w:val="26"/>
        </w:rPr>
        <w:t xml:space="preserve"> Bước đầu tiên là lựa chọn nhà cung cấp dịch vụ hosting đáng tin cậy để đảm bảo hiệu suất và bảo mật cho website. Hosting phải đáp ứng đủ băng thông và dung lượng lưu trữ cần thiết cho các hoạt động thương mại điện tử. </w:t>
      </w:r>
      <w:r>
        <w:rPr>
          <w:rFonts w:hint="default" w:cs="Times New Roman"/>
          <w:sz w:val="26"/>
          <w:szCs w:val="26"/>
          <w:lang w:val="vi-VN"/>
        </w:rPr>
        <w:tab/>
      </w:r>
      <w:r>
        <w:rPr>
          <w:rFonts w:hint="default" w:ascii="Times New Roman" w:hAnsi="Times New Roman" w:cs="Times New Roman"/>
          <w:sz w:val="26"/>
          <w:szCs w:val="26"/>
        </w:rPr>
        <w:t>Đồng thời, việc chọn tên miền liên quan đến lĩnh vực bán ô tô, dễ nhớ, và phản ánh đúng thương hiệu cũng là yếu tố quan trọng giúp tăng khả năng nhận diện và thu hút khách hàng.</w:t>
      </w:r>
    </w:p>
    <w:p w14:paraId="45080F76">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Thiết kế giao diện người dùng:</w:t>
      </w:r>
      <w:r>
        <w:rPr>
          <w:rFonts w:hint="default" w:ascii="Times New Roman" w:hAnsi="Times New Roman" w:cs="Times New Roman"/>
          <w:sz w:val="26"/>
          <w:szCs w:val="26"/>
        </w:rPr>
        <w:t xml:space="preserve"> Thiết kế giao diện đóng vai trò quan trọng trong việc tạo ấn tượng đầu tiên với khách hàng. Nhóm sử dụng HTML và CSS để xây dựng giao diện trực quan, dễ sử dụng, và mang tính thẩm mỹ cao. Bố cục trang web được thiết kế tối ưu để khách hàng có thể dễ dàng điều hướng, từ trang chủ đến trang chi tiết sản phẩm và trang thanh toán. JavaScript được tích hợp để tạo ra các hiệu ứng động, giúp cải thiện trải nghiệm người dùng và tăng tính tương tác trên website.</w:t>
      </w:r>
    </w:p>
    <w:p w14:paraId="489BBAB6">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b/>
          <w:bCs/>
          <w:sz w:val="26"/>
          <w:szCs w:val="26"/>
        </w:rPr>
        <w:t>Phát triển chức năng website với PHP và MySQL:</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PHP được sử dụng để xử lý logic phía máy chủ, bao gồm các tính năng quan trọng như quản lý giỏ hàng, xử lý đơn hàng, và quản lý tài khoản người dùng. MySQL đóng vai trò lưu trữ và quản lý cơ sở dữ liệu, bao gồm thông tin về sản phẩm, khách hàng, và lịch sử giao dịch. Hệ thống được thiết kế với khả năng mở rộng cao, đảm bảo website có thể xử lý một lượng lớn dữ liệu và người dùng truy cập cùng lúc mà vẫn duy trì hiệu suất ổn định.</w:t>
      </w:r>
    </w:p>
    <w:p w14:paraId="02EA623B">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Tích hợp các tính năng đặc thù cho website bán ô tô:</w:t>
      </w:r>
      <w:r>
        <w:rPr>
          <w:rFonts w:hint="default" w:ascii="Times New Roman" w:hAnsi="Times New Roman" w:cs="Times New Roman"/>
          <w:sz w:val="26"/>
          <w:szCs w:val="26"/>
        </w:rPr>
        <w:t xml:space="preserve"> Để đáp ứng nhu cầu đặc thù của việc bán ô tô trực tuyến, nhóm đã phát triển và tích hợp các tính năng như tìm kiếm nâng cao, bộ lọc sản phẩm theo các tiêu chí như giá, hãng xe, và loại xe. Ngoài ra, website cũng hỗ trợ các phương thức thanh toán trực tuyến an toàn và linh hoạt, đồng thời cung cấp các công cụ quản lý vận chuyển và theo dõi đơn hàng để tối ưu hóa quy trình giao hàng.</w:t>
      </w:r>
    </w:p>
    <w:p w14:paraId="23C41853">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Kiểm tra và đánh giá mô hình:</w:t>
      </w:r>
      <w:r>
        <w:rPr>
          <w:rFonts w:hint="default" w:ascii="Times New Roman" w:hAnsi="Times New Roman" w:cs="Times New Roman"/>
          <w:sz w:val="26"/>
          <w:szCs w:val="26"/>
        </w:rPr>
        <w:t xml:space="preserve"> Sau khi hoàn thành việc phát triển, nhóm tiến hành kiểm tra toàn bộ hệ thống để đảm bảo website hoạt động ổn định và không có lỗi. Các bài kiểm tra bao gồm kiểm tra tính tương thích trên các trình duyệt khác nhau, kiểm tra hiệu suất khi có nhiều người dùng truy cập cùng lúc, và kiểm tra tính bảo mật để bảo vệ dữ liệu khách hàng. Đồng thời, nhóm cũng thu thập phản hồi từ người dùng thử nghiệm để đánh giá và cải thiện trải nghiệm người dùng. Sau khi hoàn tất quá trình kiểm tra, website sẽ được chính thức ra mắt và đưa vào vận hành.</w:t>
      </w:r>
    </w:p>
    <w:p w14:paraId="7EFFD48E">
      <w:pPr>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bookmarkStart w:id="20" w:name="_Toc176853517"/>
      <w:r>
        <w:rPr>
          <w:rFonts w:hint="default" w:ascii="Times New Roman" w:hAnsi="Times New Roman" w:cs="Times New Roman"/>
          <w:sz w:val="26"/>
          <w:szCs w:val="26"/>
        </w:rPr>
        <w:br w:type="page"/>
      </w:r>
    </w:p>
    <w:p w14:paraId="52AD99AC">
      <w:pPr>
        <w:pStyle w:val="2"/>
        <w:pageBreakBefore w:val="0"/>
        <w:widowControl/>
        <w:kinsoku/>
        <w:wordWrap/>
        <w:overflowPunct/>
        <w:topLinePunct w:val="0"/>
        <w:autoSpaceDE/>
        <w:autoSpaceDN/>
        <w:bidi w:val="0"/>
        <w:adjustRightInd/>
        <w:snapToGrid/>
        <w:spacing w:line="312" w:lineRule="auto"/>
        <w:textAlignment w:val="auto"/>
        <w:rPr>
          <w:sz w:val="26"/>
          <w:szCs w:val="26"/>
        </w:rPr>
      </w:pPr>
      <w:bookmarkStart w:id="21" w:name="_Toc176784607"/>
      <w:bookmarkStart w:id="22" w:name="_Toc13878"/>
      <w:r>
        <w:rPr>
          <w:sz w:val="26"/>
          <w:szCs w:val="26"/>
        </w:rPr>
        <w:t>CHƯƠNG 3. PHƯƠNG PHÁP NGHIÊN CỨU</w:t>
      </w:r>
      <w:bookmarkEnd w:id="21"/>
      <w:bookmarkEnd w:id="22"/>
    </w:p>
    <w:p w14:paraId="68ED4462">
      <w:pPr>
        <w:pageBreakBefore w:val="0"/>
        <w:widowControl/>
        <w:kinsoku/>
        <w:wordWrap/>
        <w:overflowPunct/>
        <w:topLinePunct w:val="0"/>
        <w:autoSpaceDE/>
        <w:autoSpaceDN/>
        <w:bidi w:val="0"/>
        <w:adjustRightInd/>
        <w:snapToGrid/>
        <w:spacing w:line="312" w:lineRule="auto"/>
        <w:textAlignment w:val="auto"/>
        <w:rPr>
          <w:rFonts w:hint="default"/>
          <w:sz w:val="26"/>
          <w:szCs w:val="26"/>
          <w:lang w:val="vi-VN"/>
        </w:rPr>
      </w:pPr>
      <w:bookmarkStart w:id="23" w:name="_Toc176784608"/>
      <w:bookmarkStart w:id="24" w:name="_Toc21429"/>
      <w:r>
        <w:rPr>
          <w:rStyle w:val="19"/>
          <w:sz w:val="26"/>
          <w:szCs w:val="26"/>
        </w:rPr>
        <w:t xml:space="preserve">3.1. Thiết lập </w:t>
      </w:r>
      <w:r>
        <w:rPr>
          <w:rStyle w:val="19"/>
          <w:rFonts w:hint="default"/>
          <w:sz w:val="26"/>
          <w:szCs w:val="26"/>
          <w:lang w:val="vi-VN"/>
        </w:rPr>
        <w:t xml:space="preserve">dữ liệu </w:t>
      </w:r>
      <w:r>
        <w:rPr>
          <w:rStyle w:val="19"/>
          <w:sz w:val="26"/>
          <w:szCs w:val="26"/>
        </w:rPr>
        <w:t xml:space="preserve">và cơ sở dữ liệu cho trang web bằng </w:t>
      </w:r>
      <w:bookmarkEnd w:id="23"/>
      <w:r>
        <w:rPr>
          <w:rStyle w:val="19"/>
          <w:rFonts w:hint="default"/>
          <w:sz w:val="26"/>
          <w:szCs w:val="26"/>
          <w:lang w:val="vi-VN"/>
        </w:rPr>
        <w:t>cPanel</w:t>
      </w:r>
      <w:bookmarkEnd w:id="24"/>
    </w:p>
    <w:p w14:paraId="55A7D610">
      <w:pPr>
        <w:pageBreakBefore w:val="0"/>
        <w:widowControl/>
        <w:kinsoku/>
        <w:wordWrap/>
        <w:overflowPunct/>
        <w:topLinePunct w:val="0"/>
        <w:autoSpaceDE/>
        <w:autoSpaceDN/>
        <w:bidi w:val="0"/>
        <w:adjustRightInd/>
        <w:snapToGrid/>
        <w:spacing w:line="312" w:lineRule="auto"/>
        <w:jc w:val="both"/>
        <w:textAlignment w:val="auto"/>
      </w:pPr>
      <w:r>
        <w:drawing>
          <wp:inline distT="0" distB="0" distL="114300" distR="114300">
            <wp:extent cx="5943600" cy="31578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43600" cy="3157855"/>
                    </a:xfrm>
                    <a:prstGeom prst="rect">
                      <a:avLst/>
                    </a:prstGeom>
                    <a:noFill/>
                    <a:ln>
                      <a:noFill/>
                    </a:ln>
                  </pic:spPr>
                </pic:pic>
              </a:graphicData>
            </a:graphic>
          </wp:inline>
        </w:drawing>
      </w:r>
    </w:p>
    <w:p w14:paraId="6259B026">
      <w:pPr>
        <w:pStyle w:val="8"/>
        <w:pageBreakBefore w:val="0"/>
        <w:widowControl/>
        <w:kinsoku/>
        <w:wordWrap/>
        <w:overflowPunct/>
        <w:topLinePunct w:val="0"/>
        <w:autoSpaceDE/>
        <w:autoSpaceDN/>
        <w:bidi w:val="0"/>
        <w:adjustRightInd/>
        <w:snapToGrid/>
        <w:spacing w:line="312" w:lineRule="auto"/>
        <w:textAlignment w:val="auto"/>
        <w:rPr>
          <w:rFonts w:hint="default"/>
          <w:lang w:val="vi-VN"/>
        </w:rPr>
      </w:pPr>
      <w:r>
        <w:rPr>
          <w:rFonts w:hint="default"/>
          <w:lang w:val="vi-VN"/>
        </w:rPr>
        <w:t xml:space="preserve"> </w:t>
      </w:r>
      <w:bookmarkStart w:id="25" w:name="_Toc3005"/>
      <w:r>
        <w:t xml:space="preserve">Hình 3. </w:t>
      </w:r>
      <w:r>
        <w:fldChar w:fldCharType="begin"/>
      </w:r>
      <w:r>
        <w:instrText xml:space="preserve"> SEQ Hình_3. \* ARABIC </w:instrText>
      </w:r>
      <w:r>
        <w:fldChar w:fldCharType="separate"/>
      </w:r>
      <w:r>
        <w:t>1</w:t>
      </w:r>
      <w:r>
        <w:fldChar w:fldCharType="end"/>
      </w:r>
      <w:r>
        <w:rPr>
          <w:lang w:val="vi-VN"/>
        </w:rPr>
        <w:t xml:space="preserve"> Truy cập vào cPanel để vào phpMyAdmin</w:t>
      </w:r>
      <w:bookmarkEnd w:id="25"/>
    </w:p>
    <w:p w14:paraId="599F8723">
      <w:pPr>
        <w:pageBreakBefore w:val="0"/>
        <w:widowControl/>
        <w:kinsoku/>
        <w:wordWrap/>
        <w:overflowPunct/>
        <w:topLinePunct w:val="0"/>
        <w:autoSpaceDE/>
        <w:autoSpaceDN/>
        <w:bidi w:val="0"/>
        <w:adjustRightInd/>
        <w:snapToGrid/>
        <w:spacing w:line="312" w:lineRule="auto"/>
        <w:textAlignment w:val="auto"/>
        <w:rPr>
          <w:rFonts w:hint="default"/>
          <w:lang w:val="vi-VN"/>
        </w:rPr>
      </w:pPr>
    </w:p>
    <w:p w14:paraId="75E795BB">
      <w:pPr>
        <w:pageBreakBefore w:val="0"/>
        <w:widowControl/>
        <w:kinsoku/>
        <w:wordWrap/>
        <w:overflowPunct/>
        <w:topLinePunct w:val="0"/>
        <w:autoSpaceDE/>
        <w:autoSpaceDN/>
        <w:bidi w:val="0"/>
        <w:adjustRightInd/>
        <w:snapToGrid/>
        <w:spacing w:line="312" w:lineRule="auto"/>
        <w:textAlignment w:val="auto"/>
      </w:pPr>
      <w:r>
        <w:drawing>
          <wp:inline distT="0" distB="0" distL="114300" distR="114300">
            <wp:extent cx="5943600" cy="31578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43600" cy="3157855"/>
                    </a:xfrm>
                    <a:prstGeom prst="rect">
                      <a:avLst/>
                    </a:prstGeom>
                    <a:noFill/>
                    <a:ln>
                      <a:noFill/>
                    </a:ln>
                  </pic:spPr>
                </pic:pic>
              </a:graphicData>
            </a:graphic>
          </wp:inline>
        </w:drawing>
      </w:r>
    </w:p>
    <w:p w14:paraId="4D422347">
      <w:pPr>
        <w:pStyle w:val="8"/>
        <w:pageBreakBefore w:val="0"/>
        <w:widowControl/>
        <w:kinsoku/>
        <w:wordWrap/>
        <w:overflowPunct/>
        <w:topLinePunct w:val="0"/>
        <w:autoSpaceDE/>
        <w:autoSpaceDN/>
        <w:bidi w:val="0"/>
        <w:adjustRightInd/>
        <w:snapToGrid/>
        <w:spacing w:line="312" w:lineRule="auto"/>
        <w:textAlignment w:val="auto"/>
        <w:rPr>
          <w:rFonts w:hint="default"/>
          <w:lang w:val="vi-VN"/>
        </w:rPr>
      </w:pPr>
      <w:bookmarkStart w:id="26" w:name="_Toc9286"/>
      <w:r>
        <w:t xml:space="preserve">Hình 3. </w:t>
      </w:r>
      <w:r>
        <w:fldChar w:fldCharType="begin"/>
      </w:r>
      <w:r>
        <w:instrText xml:space="preserve"> SEQ Hình_3. \* ARABIC </w:instrText>
      </w:r>
      <w:r>
        <w:fldChar w:fldCharType="separate"/>
      </w:r>
      <w:r>
        <w:t>2</w:t>
      </w:r>
      <w:r>
        <w:fldChar w:fldCharType="end"/>
      </w:r>
      <w:r>
        <w:rPr>
          <w:lang w:val="vi-VN"/>
        </w:rPr>
        <w:t xml:space="preserve"> Tạo cơ sở dữ liệu cho website</w:t>
      </w:r>
      <w:bookmarkEnd w:id="26"/>
    </w:p>
    <w:p w14:paraId="376FC767">
      <w:pPr>
        <w:pageBreakBefore w:val="0"/>
        <w:widowControl/>
        <w:kinsoku/>
        <w:wordWrap/>
        <w:overflowPunct/>
        <w:topLinePunct w:val="0"/>
        <w:autoSpaceDE/>
        <w:autoSpaceDN/>
        <w:bidi w:val="0"/>
        <w:adjustRightInd/>
        <w:snapToGrid/>
        <w:spacing w:line="312" w:lineRule="auto"/>
        <w:jc w:val="both"/>
        <w:textAlignment w:val="auto"/>
      </w:pPr>
    </w:p>
    <w:p w14:paraId="00250CAA">
      <w:pPr>
        <w:pageBreakBefore w:val="0"/>
        <w:widowControl/>
        <w:kinsoku/>
        <w:wordWrap/>
        <w:overflowPunct/>
        <w:topLinePunct w:val="0"/>
        <w:autoSpaceDE/>
        <w:autoSpaceDN/>
        <w:bidi w:val="0"/>
        <w:adjustRightInd/>
        <w:snapToGrid/>
        <w:spacing w:line="312" w:lineRule="auto"/>
        <w:jc w:val="both"/>
        <w:textAlignment w:val="auto"/>
      </w:pPr>
      <w:r>
        <w:drawing>
          <wp:inline distT="0" distB="0" distL="114300" distR="114300">
            <wp:extent cx="5943600" cy="31578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943600" cy="3157855"/>
                    </a:xfrm>
                    <a:prstGeom prst="rect">
                      <a:avLst/>
                    </a:prstGeom>
                    <a:noFill/>
                    <a:ln>
                      <a:noFill/>
                    </a:ln>
                  </pic:spPr>
                </pic:pic>
              </a:graphicData>
            </a:graphic>
          </wp:inline>
        </w:drawing>
      </w:r>
    </w:p>
    <w:p w14:paraId="47069F92">
      <w:pPr>
        <w:pStyle w:val="8"/>
        <w:pageBreakBefore w:val="0"/>
        <w:widowControl/>
        <w:kinsoku/>
        <w:wordWrap/>
        <w:overflowPunct/>
        <w:topLinePunct w:val="0"/>
        <w:autoSpaceDE/>
        <w:autoSpaceDN/>
        <w:bidi w:val="0"/>
        <w:adjustRightInd/>
        <w:snapToGrid/>
        <w:spacing w:line="312" w:lineRule="auto"/>
        <w:jc w:val="center"/>
        <w:textAlignment w:val="auto"/>
        <w:rPr>
          <w:lang w:val="vi-VN"/>
        </w:rPr>
      </w:pPr>
      <w:bookmarkStart w:id="27" w:name="_Toc29316"/>
      <w:r>
        <w:t xml:space="preserve">Hình 3. </w:t>
      </w:r>
      <w:r>
        <w:fldChar w:fldCharType="begin"/>
      </w:r>
      <w:r>
        <w:instrText xml:space="preserve"> SEQ Hình_3. \* ARABIC </w:instrText>
      </w:r>
      <w:r>
        <w:fldChar w:fldCharType="separate"/>
      </w:r>
      <w:r>
        <w:t>3</w:t>
      </w:r>
      <w:r>
        <w:fldChar w:fldCharType="end"/>
      </w:r>
      <w:r>
        <w:rPr>
          <w:lang w:val="vi-VN"/>
        </w:rPr>
        <w:t xml:space="preserve"> Truy cập vào miền để đến nơi lưu trữ code</w:t>
      </w:r>
      <w:bookmarkEnd w:id="27"/>
    </w:p>
    <w:p w14:paraId="3B1AE9EF">
      <w:pPr>
        <w:pageBreakBefore w:val="0"/>
        <w:widowControl/>
        <w:kinsoku/>
        <w:wordWrap/>
        <w:overflowPunct/>
        <w:topLinePunct w:val="0"/>
        <w:autoSpaceDE/>
        <w:autoSpaceDN/>
        <w:bidi w:val="0"/>
        <w:adjustRightInd/>
        <w:snapToGrid/>
        <w:spacing w:line="312" w:lineRule="auto"/>
        <w:textAlignment w:val="auto"/>
        <w:rPr>
          <w:rFonts w:hint="default"/>
          <w:lang w:val="vi-VN"/>
        </w:rPr>
      </w:pPr>
    </w:p>
    <w:p w14:paraId="433CC88A">
      <w:pPr>
        <w:pageBreakBefore w:val="0"/>
        <w:widowControl/>
        <w:kinsoku/>
        <w:wordWrap/>
        <w:overflowPunct/>
        <w:topLinePunct w:val="0"/>
        <w:autoSpaceDE/>
        <w:autoSpaceDN/>
        <w:bidi w:val="0"/>
        <w:adjustRightInd/>
        <w:snapToGrid/>
        <w:spacing w:line="312" w:lineRule="auto"/>
        <w:jc w:val="both"/>
        <w:textAlignment w:val="auto"/>
      </w:pPr>
      <w:r>
        <w:drawing>
          <wp:inline distT="0" distB="0" distL="114300" distR="114300">
            <wp:extent cx="5943600" cy="31578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943600" cy="3157855"/>
                    </a:xfrm>
                    <a:prstGeom prst="rect">
                      <a:avLst/>
                    </a:prstGeom>
                    <a:noFill/>
                    <a:ln>
                      <a:noFill/>
                    </a:ln>
                  </pic:spPr>
                </pic:pic>
              </a:graphicData>
            </a:graphic>
          </wp:inline>
        </w:drawing>
      </w:r>
    </w:p>
    <w:p w14:paraId="7FB8CCC6">
      <w:pPr>
        <w:pStyle w:val="8"/>
        <w:pageBreakBefore w:val="0"/>
        <w:widowControl/>
        <w:kinsoku/>
        <w:wordWrap/>
        <w:overflowPunct/>
        <w:topLinePunct w:val="0"/>
        <w:autoSpaceDE/>
        <w:autoSpaceDN/>
        <w:bidi w:val="0"/>
        <w:adjustRightInd/>
        <w:snapToGrid/>
        <w:spacing w:line="312" w:lineRule="auto"/>
        <w:jc w:val="center"/>
        <w:textAlignment w:val="auto"/>
        <w:rPr>
          <w:rFonts w:hint="default"/>
          <w:lang w:val="vi-VN"/>
        </w:rPr>
      </w:pPr>
      <w:bookmarkStart w:id="28" w:name="_Toc20331"/>
      <w:r>
        <w:t xml:space="preserve">Hình 3. </w:t>
      </w:r>
      <w:r>
        <w:fldChar w:fldCharType="begin"/>
      </w:r>
      <w:r>
        <w:instrText xml:space="preserve"> SEQ Hình_3. \* ARABIC </w:instrText>
      </w:r>
      <w:r>
        <w:fldChar w:fldCharType="separate"/>
      </w:r>
      <w:r>
        <w:t>4</w:t>
      </w:r>
      <w:r>
        <w:fldChar w:fldCharType="end"/>
      </w:r>
      <w:r>
        <w:rPr>
          <w:lang w:val="vi-VN"/>
        </w:rPr>
        <w:t xml:space="preserve"> Thêm code vào trong tệp</w:t>
      </w:r>
      <w:bookmarkEnd w:id="28"/>
    </w:p>
    <w:p w14:paraId="3A60A2D2">
      <w:pPr>
        <w:pStyle w:val="3"/>
        <w:pageBreakBefore w:val="0"/>
        <w:widowControl/>
        <w:kinsoku/>
        <w:wordWrap/>
        <w:overflowPunct/>
        <w:topLinePunct w:val="0"/>
        <w:autoSpaceDE/>
        <w:autoSpaceDN/>
        <w:bidi w:val="0"/>
        <w:adjustRightInd/>
        <w:snapToGrid/>
        <w:spacing w:line="312" w:lineRule="auto"/>
        <w:textAlignment w:val="auto"/>
        <w:rPr>
          <w:rFonts w:hint="default"/>
          <w:sz w:val="26"/>
          <w:szCs w:val="26"/>
          <w:lang w:val="vi-VN"/>
        </w:rPr>
      </w:pPr>
      <w:bookmarkStart w:id="29" w:name="_Toc176784609"/>
      <w:bookmarkStart w:id="30" w:name="_Toc27054"/>
      <w:r>
        <w:rPr>
          <w:sz w:val="26"/>
          <w:szCs w:val="26"/>
        </w:rPr>
        <w:t xml:space="preserve">3.2. </w:t>
      </w:r>
      <w:bookmarkEnd w:id="29"/>
      <w:r>
        <w:rPr>
          <w:rFonts w:hint="default"/>
          <w:sz w:val="26"/>
          <w:szCs w:val="26"/>
          <w:lang w:val="vi-VN"/>
        </w:rPr>
        <w:t>Trang chủ admin</w:t>
      </w:r>
      <w:bookmarkEnd w:id="30"/>
      <w:r>
        <w:rPr>
          <w:rFonts w:hint="default"/>
          <w:sz w:val="26"/>
          <w:szCs w:val="26"/>
          <w:lang w:val="vi-VN"/>
        </w:rPr>
        <w:t xml:space="preserve"> </w:t>
      </w:r>
    </w:p>
    <w:p w14:paraId="1798DB41">
      <w:pPr>
        <w:pageBreakBefore w:val="0"/>
        <w:widowControl/>
        <w:kinsoku/>
        <w:wordWrap/>
        <w:overflowPunct/>
        <w:topLinePunct w:val="0"/>
        <w:autoSpaceDE/>
        <w:autoSpaceDN/>
        <w:bidi w:val="0"/>
        <w:adjustRightInd/>
        <w:snapToGrid/>
        <w:spacing w:line="312" w:lineRule="auto"/>
        <w:jc w:val="center"/>
        <w:textAlignment w:val="auto"/>
      </w:pPr>
      <w:r>
        <w:drawing>
          <wp:inline distT="0" distB="0" distL="114300" distR="114300">
            <wp:extent cx="5943600" cy="31946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943600" cy="3194685"/>
                    </a:xfrm>
                    <a:prstGeom prst="rect">
                      <a:avLst/>
                    </a:prstGeom>
                    <a:noFill/>
                    <a:ln>
                      <a:noFill/>
                    </a:ln>
                  </pic:spPr>
                </pic:pic>
              </a:graphicData>
            </a:graphic>
          </wp:inline>
        </w:drawing>
      </w:r>
    </w:p>
    <w:p w14:paraId="1B429784">
      <w:pPr>
        <w:pStyle w:val="8"/>
        <w:pageBreakBefore w:val="0"/>
        <w:widowControl/>
        <w:kinsoku/>
        <w:wordWrap/>
        <w:overflowPunct/>
        <w:topLinePunct w:val="0"/>
        <w:autoSpaceDE/>
        <w:autoSpaceDN/>
        <w:bidi w:val="0"/>
        <w:adjustRightInd/>
        <w:snapToGrid/>
        <w:spacing w:line="312" w:lineRule="auto"/>
        <w:jc w:val="center"/>
        <w:textAlignment w:val="auto"/>
        <w:rPr>
          <w:lang w:val="vi-VN"/>
        </w:rPr>
      </w:pPr>
      <w:bookmarkStart w:id="31" w:name="_Toc29761"/>
      <w:r>
        <w:t xml:space="preserve">Hình 3. </w:t>
      </w:r>
      <w:r>
        <w:fldChar w:fldCharType="begin"/>
      </w:r>
      <w:r>
        <w:instrText xml:space="preserve"> SEQ Hình_3. \* ARABIC </w:instrText>
      </w:r>
      <w:r>
        <w:fldChar w:fldCharType="separate"/>
      </w:r>
      <w:r>
        <w:t>5</w:t>
      </w:r>
      <w:r>
        <w:fldChar w:fldCharType="end"/>
      </w:r>
      <w:r>
        <w:rPr>
          <w:lang w:val="vi-VN"/>
        </w:rPr>
        <w:t xml:space="preserve"> Trang chủ admin</w:t>
      </w:r>
      <w:bookmarkEnd w:id="31"/>
      <w:r>
        <w:rPr>
          <w:lang w:val="vi-VN"/>
        </w:rPr>
        <w:t xml:space="preserve"> </w:t>
      </w:r>
    </w:p>
    <w:p w14:paraId="495B8D8D">
      <w:pPr>
        <w:pageBreakBefore w:val="0"/>
        <w:widowControl/>
        <w:kinsoku/>
        <w:wordWrap/>
        <w:overflowPunct/>
        <w:topLinePunct w:val="0"/>
        <w:autoSpaceDE/>
        <w:autoSpaceDN/>
        <w:bidi w:val="0"/>
        <w:adjustRightInd/>
        <w:snapToGrid/>
        <w:spacing w:line="312" w:lineRule="auto"/>
        <w:textAlignment w:val="auto"/>
        <w:rPr>
          <w:rFonts w:hint="default"/>
          <w:lang w:val="vi-VN"/>
        </w:rPr>
      </w:pPr>
    </w:p>
    <w:p w14:paraId="2B5525D0">
      <w:pPr>
        <w:pStyle w:val="3"/>
        <w:pageBreakBefore w:val="0"/>
        <w:widowControl/>
        <w:kinsoku/>
        <w:wordWrap/>
        <w:overflowPunct/>
        <w:topLinePunct w:val="0"/>
        <w:autoSpaceDE/>
        <w:autoSpaceDN/>
        <w:bidi w:val="0"/>
        <w:adjustRightInd/>
        <w:snapToGrid/>
        <w:spacing w:line="312" w:lineRule="auto"/>
        <w:textAlignment w:val="auto"/>
        <w:rPr>
          <w:rFonts w:hint="default"/>
          <w:sz w:val="26"/>
          <w:szCs w:val="26"/>
          <w:lang w:val="vi-VN"/>
        </w:rPr>
      </w:pPr>
      <w:bookmarkStart w:id="32" w:name="_Toc176784610"/>
      <w:bookmarkStart w:id="33" w:name="_Toc25429"/>
      <w:r>
        <w:rPr>
          <w:sz w:val="26"/>
          <w:szCs w:val="26"/>
        </w:rPr>
        <w:t xml:space="preserve">3.3. </w:t>
      </w:r>
      <w:bookmarkEnd w:id="32"/>
      <w:r>
        <w:rPr>
          <w:rFonts w:hint="default"/>
          <w:sz w:val="26"/>
          <w:szCs w:val="26"/>
          <w:lang w:val="vi-VN"/>
        </w:rPr>
        <w:t>Chỉnh sửa sản phẩm của cửa hàng</w:t>
      </w:r>
      <w:bookmarkEnd w:id="33"/>
    </w:p>
    <w:p w14:paraId="2BDAC327">
      <w:pPr>
        <w:pageBreakBefore w:val="0"/>
        <w:widowControl/>
        <w:kinsoku/>
        <w:wordWrap/>
        <w:overflowPunct/>
        <w:topLinePunct w:val="0"/>
        <w:autoSpaceDE/>
        <w:autoSpaceDN/>
        <w:bidi w:val="0"/>
        <w:adjustRightInd/>
        <w:snapToGrid/>
        <w:spacing w:line="312" w:lineRule="auto"/>
        <w:jc w:val="both"/>
        <w:textAlignment w:val="auto"/>
      </w:pPr>
      <w:r>
        <w:drawing>
          <wp:inline distT="0" distB="0" distL="114300" distR="114300">
            <wp:extent cx="5943600" cy="31578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943600" cy="3157855"/>
                    </a:xfrm>
                    <a:prstGeom prst="rect">
                      <a:avLst/>
                    </a:prstGeom>
                    <a:noFill/>
                    <a:ln>
                      <a:noFill/>
                    </a:ln>
                  </pic:spPr>
                </pic:pic>
              </a:graphicData>
            </a:graphic>
          </wp:inline>
        </w:drawing>
      </w:r>
    </w:p>
    <w:p w14:paraId="143EAEC7">
      <w:pPr>
        <w:pStyle w:val="8"/>
        <w:pageBreakBefore w:val="0"/>
        <w:widowControl/>
        <w:kinsoku/>
        <w:wordWrap/>
        <w:overflowPunct/>
        <w:topLinePunct w:val="0"/>
        <w:autoSpaceDE/>
        <w:autoSpaceDN/>
        <w:bidi w:val="0"/>
        <w:adjustRightInd/>
        <w:snapToGrid/>
        <w:spacing w:line="312" w:lineRule="auto"/>
        <w:jc w:val="center"/>
        <w:textAlignment w:val="auto"/>
        <w:rPr>
          <w:rFonts w:hint="default"/>
          <w:lang w:val="vi-VN"/>
        </w:rPr>
      </w:pPr>
      <w:bookmarkStart w:id="34" w:name="_Toc23503"/>
      <w:r>
        <w:t xml:space="preserve">Hình 3. </w:t>
      </w:r>
      <w:r>
        <w:fldChar w:fldCharType="begin"/>
      </w:r>
      <w:r>
        <w:instrText xml:space="preserve"> SEQ Hình_3. \* ARABIC </w:instrText>
      </w:r>
      <w:r>
        <w:fldChar w:fldCharType="separate"/>
      </w:r>
      <w:r>
        <w:t>6</w:t>
      </w:r>
      <w:r>
        <w:fldChar w:fldCharType="end"/>
      </w:r>
      <w:r>
        <w:rPr>
          <w:lang w:val="vi-VN"/>
        </w:rPr>
        <w:t xml:space="preserve"> Giao diện quản lý sản phẩm</w:t>
      </w:r>
      <w:bookmarkEnd w:id="34"/>
    </w:p>
    <w:p w14:paraId="39C5F411">
      <w:pPr>
        <w:pStyle w:val="3"/>
        <w:pageBreakBefore w:val="0"/>
        <w:widowControl/>
        <w:kinsoku/>
        <w:wordWrap/>
        <w:overflowPunct/>
        <w:topLinePunct w:val="0"/>
        <w:autoSpaceDE/>
        <w:autoSpaceDN/>
        <w:bidi w:val="0"/>
        <w:adjustRightInd/>
        <w:snapToGrid/>
        <w:spacing w:line="312" w:lineRule="auto"/>
        <w:textAlignment w:val="auto"/>
        <w:rPr>
          <w:rFonts w:hint="default"/>
          <w:sz w:val="26"/>
          <w:szCs w:val="26"/>
          <w:lang w:val="vi-VN"/>
        </w:rPr>
      </w:pPr>
      <w:bookmarkStart w:id="35" w:name="_Toc176784611"/>
      <w:bookmarkStart w:id="36" w:name="_Toc28381"/>
      <w:r>
        <w:rPr>
          <w:sz w:val="26"/>
          <w:szCs w:val="26"/>
        </w:rPr>
        <w:t xml:space="preserve">3.4. </w:t>
      </w:r>
      <w:bookmarkEnd w:id="35"/>
      <w:r>
        <w:rPr>
          <w:rFonts w:hint="default"/>
          <w:sz w:val="26"/>
          <w:szCs w:val="26"/>
          <w:lang w:val="vi-VN"/>
        </w:rPr>
        <w:t>Quản lý đơn hàng</w:t>
      </w:r>
      <w:bookmarkEnd w:id="36"/>
    </w:p>
    <w:p w14:paraId="3D0B137E">
      <w:pPr>
        <w:pageBreakBefore w:val="0"/>
        <w:widowControl/>
        <w:kinsoku/>
        <w:wordWrap/>
        <w:overflowPunct/>
        <w:topLinePunct w:val="0"/>
        <w:autoSpaceDE/>
        <w:autoSpaceDN/>
        <w:bidi w:val="0"/>
        <w:adjustRightInd/>
        <w:snapToGrid/>
        <w:spacing w:line="312" w:lineRule="auto"/>
        <w:textAlignment w:val="auto"/>
      </w:pPr>
      <w:r>
        <w:drawing>
          <wp:inline distT="0" distB="0" distL="114300" distR="114300">
            <wp:extent cx="5943600" cy="31946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943600" cy="3194685"/>
                    </a:xfrm>
                    <a:prstGeom prst="rect">
                      <a:avLst/>
                    </a:prstGeom>
                    <a:noFill/>
                    <a:ln>
                      <a:noFill/>
                    </a:ln>
                  </pic:spPr>
                </pic:pic>
              </a:graphicData>
            </a:graphic>
          </wp:inline>
        </w:drawing>
      </w:r>
    </w:p>
    <w:p w14:paraId="7A310571">
      <w:pPr>
        <w:pStyle w:val="8"/>
        <w:pageBreakBefore w:val="0"/>
        <w:widowControl/>
        <w:kinsoku/>
        <w:wordWrap/>
        <w:overflowPunct/>
        <w:topLinePunct w:val="0"/>
        <w:autoSpaceDE/>
        <w:autoSpaceDN/>
        <w:bidi w:val="0"/>
        <w:adjustRightInd/>
        <w:snapToGrid/>
        <w:spacing w:line="312" w:lineRule="auto"/>
        <w:textAlignment w:val="auto"/>
        <w:rPr>
          <w:lang w:val="vi-VN"/>
        </w:rPr>
      </w:pPr>
      <w:bookmarkStart w:id="37" w:name="_Toc18660"/>
      <w:r>
        <w:t xml:space="preserve">Hình 3. </w:t>
      </w:r>
      <w:r>
        <w:fldChar w:fldCharType="begin"/>
      </w:r>
      <w:r>
        <w:instrText xml:space="preserve"> SEQ Hình_3. \* ARABIC </w:instrText>
      </w:r>
      <w:r>
        <w:fldChar w:fldCharType="separate"/>
      </w:r>
      <w:r>
        <w:t>7</w:t>
      </w:r>
      <w:r>
        <w:fldChar w:fldCharType="end"/>
      </w:r>
      <w:r>
        <w:rPr>
          <w:lang w:val="vi-VN"/>
        </w:rPr>
        <w:t xml:space="preserve"> Giao diện đơn hàng</w:t>
      </w:r>
      <w:bookmarkEnd w:id="37"/>
    </w:p>
    <w:p w14:paraId="4D75A1C4">
      <w:pPr>
        <w:pageBreakBefore w:val="0"/>
        <w:widowControl/>
        <w:kinsoku/>
        <w:wordWrap/>
        <w:overflowPunct/>
        <w:topLinePunct w:val="0"/>
        <w:autoSpaceDE/>
        <w:autoSpaceDN/>
        <w:bidi w:val="0"/>
        <w:adjustRightInd/>
        <w:snapToGrid/>
        <w:spacing w:line="312" w:lineRule="auto"/>
        <w:textAlignment w:val="auto"/>
      </w:pPr>
    </w:p>
    <w:p w14:paraId="4BAB6F6D">
      <w:pPr>
        <w:pStyle w:val="3"/>
        <w:pageBreakBefore w:val="0"/>
        <w:widowControl/>
        <w:kinsoku/>
        <w:wordWrap/>
        <w:overflowPunct/>
        <w:topLinePunct w:val="0"/>
        <w:autoSpaceDE/>
        <w:autoSpaceDN/>
        <w:bidi w:val="0"/>
        <w:adjustRightInd/>
        <w:snapToGrid/>
        <w:spacing w:line="312" w:lineRule="auto"/>
        <w:textAlignment w:val="auto"/>
        <w:rPr>
          <w:rFonts w:hint="default"/>
          <w:sz w:val="26"/>
          <w:szCs w:val="26"/>
          <w:lang w:val="vi-VN"/>
        </w:rPr>
      </w:pPr>
      <w:bookmarkStart w:id="38" w:name="_Toc176784612"/>
      <w:bookmarkStart w:id="39" w:name="_Toc8510"/>
      <w:r>
        <w:rPr>
          <w:sz w:val="26"/>
          <w:szCs w:val="26"/>
        </w:rPr>
        <w:t xml:space="preserve">3.5. </w:t>
      </w:r>
      <w:bookmarkEnd w:id="38"/>
      <w:r>
        <w:rPr>
          <w:rFonts w:hint="default"/>
          <w:sz w:val="26"/>
          <w:szCs w:val="26"/>
          <w:lang w:val="vi-VN"/>
        </w:rPr>
        <w:t>Thống kê đơn hàng</w:t>
      </w:r>
      <w:bookmarkEnd w:id="39"/>
    </w:p>
    <w:p w14:paraId="51E868A6">
      <w:pPr>
        <w:pageBreakBefore w:val="0"/>
        <w:widowControl/>
        <w:kinsoku/>
        <w:wordWrap/>
        <w:overflowPunct/>
        <w:topLinePunct w:val="0"/>
        <w:autoSpaceDE/>
        <w:autoSpaceDN/>
        <w:bidi w:val="0"/>
        <w:adjustRightInd/>
        <w:snapToGrid/>
        <w:spacing w:line="312" w:lineRule="auto"/>
        <w:textAlignment w:val="auto"/>
      </w:pPr>
      <w:r>
        <w:drawing>
          <wp:inline distT="0" distB="0" distL="114300" distR="114300">
            <wp:extent cx="5943600" cy="31946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943600" cy="3194685"/>
                    </a:xfrm>
                    <a:prstGeom prst="rect">
                      <a:avLst/>
                    </a:prstGeom>
                    <a:noFill/>
                    <a:ln>
                      <a:noFill/>
                    </a:ln>
                  </pic:spPr>
                </pic:pic>
              </a:graphicData>
            </a:graphic>
          </wp:inline>
        </w:drawing>
      </w:r>
    </w:p>
    <w:p w14:paraId="5FEC477C">
      <w:pPr>
        <w:pStyle w:val="8"/>
        <w:pageBreakBefore w:val="0"/>
        <w:widowControl/>
        <w:kinsoku/>
        <w:wordWrap/>
        <w:overflowPunct/>
        <w:topLinePunct w:val="0"/>
        <w:autoSpaceDE/>
        <w:autoSpaceDN/>
        <w:bidi w:val="0"/>
        <w:adjustRightInd/>
        <w:snapToGrid/>
        <w:spacing w:line="312" w:lineRule="auto"/>
        <w:textAlignment w:val="auto"/>
        <w:rPr>
          <w:rFonts w:hint="default"/>
          <w:lang w:val="vi-VN"/>
        </w:rPr>
      </w:pPr>
      <w:bookmarkStart w:id="40" w:name="_Toc25754"/>
      <w:r>
        <w:t xml:space="preserve">Hình 3. </w:t>
      </w:r>
      <w:r>
        <w:fldChar w:fldCharType="begin"/>
      </w:r>
      <w:r>
        <w:instrText xml:space="preserve"> SEQ Hình_3. \* ARABIC </w:instrText>
      </w:r>
      <w:r>
        <w:fldChar w:fldCharType="separate"/>
      </w:r>
      <w:r>
        <w:t>8</w:t>
      </w:r>
      <w:r>
        <w:fldChar w:fldCharType="end"/>
      </w:r>
      <w:r>
        <w:rPr>
          <w:lang w:val="vi-VN"/>
        </w:rPr>
        <w:t xml:space="preserve"> Thống kê đơn hàng</w:t>
      </w:r>
      <w:bookmarkEnd w:id="40"/>
    </w:p>
    <w:p w14:paraId="0ADE8C8E">
      <w:pPr>
        <w:pageBreakBefore w:val="0"/>
        <w:widowControl/>
        <w:kinsoku/>
        <w:wordWrap/>
        <w:overflowPunct/>
        <w:topLinePunct w:val="0"/>
        <w:autoSpaceDE/>
        <w:autoSpaceDN/>
        <w:bidi w:val="0"/>
        <w:adjustRightInd/>
        <w:snapToGrid/>
        <w:spacing w:line="312" w:lineRule="auto"/>
        <w:jc w:val="center"/>
        <w:textAlignment w:val="auto"/>
        <w:rPr>
          <w:sz w:val="26"/>
          <w:szCs w:val="26"/>
        </w:rPr>
      </w:pPr>
    </w:p>
    <w:p w14:paraId="3A709A30">
      <w:pPr>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br w:type="page"/>
      </w:r>
    </w:p>
    <w:p w14:paraId="0EA11CA1">
      <w:pPr>
        <w:pStyle w:val="2"/>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rPr>
      </w:pPr>
      <w:bookmarkStart w:id="41" w:name="_Toc4063"/>
      <w:r>
        <w:rPr>
          <w:rFonts w:hint="default" w:ascii="Times New Roman" w:hAnsi="Times New Roman" w:cs="Times New Roman"/>
          <w:sz w:val="26"/>
          <w:szCs w:val="26"/>
        </w:rPr>
        <w:t>CHƯƠNG 4: HIỆN TRẠNG ỨNG DỤNG CNTT</w:t>
      </w:r>
      <w:bookmarkEnd w:id="20"/>
      <w:bookmarkEnd w:id="41"/>
    </w:p>
    <w:p w14:paraId="41ECCE72">
      <w:pPr>
        <w:pStyle w:val="3"/>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bookmarkStart w:id="42" w:name="_Toc176853518"/>
      <w:bookmarkStart w:id="43" w:name="_Toc25760"/>
      <w:r>
        <w:rPr>
          <w:rFonts w:hint="default" w:ascii="Times New Roman" w:hAnsi="Times New Roman" w:cs="Times New Roman"/>
          <w:sz w:val="26"/>
          <w:szCs w:val="26"/>
          <w:lang w:val="vi-VN"/>
        </w:rPr>
        <w:t>4.1 Tình hình ứng dụng công nghệ thông tin trong doanh nghiệp</w:t>
      </w:r>
      <w:bookmarkEnd w:id="42"/>
      <w:bookmarkEnd w:id="43"/>
    </w:p>
    <w:p w14:paraId="2DD3530A">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Tình hình chung về ứng dụng CNTT trong doanh nghiệp bán ô tô:</w:t>
      </w:r>
      <w:r>
        <w:rPr>
          <w:rFonts w:hint="default" w:ascii="Times New Roman" w:hAnsi="Times New Roman" w:cs="Times New Roman"/>
          <w:sz w:val="26"/>
          <w:szCs w:val="26"/>
          <w:lang w:val="vi-VN"/>
        </w:rPr>
        <w:t xml:space="preserve"> Trong những năm gần đây, công nghệ thông tin (CNTT) đã trở thành yếu tố then chốt trong hoạt động kinh doanh của các doanh nghiệp thuộc nhiều ngành nghề, đặc biệt là trong lĩnh vực bán ô tô. CNTT giúp doanh nghiệp tối ưu hóa hoạt động quản lý, từ khâu sản xuất, phân phối, đến quản lý khách hàng và dịch vụ sau bán hàng. Đối với các doanh nghiệp lớn trong ngành ô tô, việc ứng dụng các hệ thống quản lý doanh nghiệp (ERP), quản lý quan hệ khách hàng (CRM) và hệ thống quản lý chuỗi cung ứng đã giúp họ nâng cao hiệu quả hoạt động và năng lực cạnh tranh. Tuy nhiên, đối với các doanh nghiệp vừa và nhỏ (SMEs), việc ứng dụng CNTT vẫn còn gặp nhiều khó khăn do hạn chế về nguồn lực tài chính và nhân lực.</w:t>
      </w:r>
    </w:p>
    <w:p w14:paraId="7A3D7077">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Ứng dụng CNTT trong quy trình kinh doanh:</w:t>
      </w:r>
      <w:r>
        <w:rPr>
          <w:rFonts w:hint="default" w:ascii="Times New Roman" w:hAnsi="Times New Roman" w:cs="Times New Roman"/>
          <w:sz w:val="26"/>
          <w:szCs w:val="26"/>
          <w:lang w:val="vi-VN"/>
        </w:rPr>
        <w:t xml:space="preserve"> CNTT hiện đang được áp dụng rộng rãi trong các quy trình kinh doanh của doanh nghiệp bán ô tô. Các hệ thống như quản lý kho hàng, quản lý đơn hàng và hệ thống POS (Point of Sale) đã giúp các doanh nghiệp cải thiện hiệu quả quản lý và giảm thiểu sai sót trong quy trình kinh doanh. Ngoài ra, các phần mềm kế toán và quản lý nhân sự cũng đóng vai trò quan trọng trong việc tăng cường hiệu quả hoạt động nội bộ. Tuy nhiên, việc kết nối các hệ thống này với nền tảng thương mại điện tử để tạo thành một hệ sinh thái kinh doanh thống nhất vẫn còn là một thách thức lớn đối với nhiều doanh nghiệp.</w:t>
      </w:r>
    </w:p>
    <w:p w14:paraId="69AA2DF9">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Hạ tầng công nghệ thông tin của doanh nghiệp:</w:t>
      </w:r>
      <w:r>
        <w:rPr>
          <w:rFonts w:hint="default" w:ascii="Times New Roman" w:hAnsi="Times New Roman" w:cs="Times New Roman"/>
          <w:sz w:val="26"/>
          <w:szCs w:val="26"/>
          <w:lang w:val="vi-VN"/>
        </w:rPr>
        <w:t xml:space="preserve"> Hạ tầng CNTT là một trong những yếu tố quan trọng quyết định khả năng triển khai và vận hành hệ thống thương mại điện tử. Đối với các doanh nghiệp lớn, việc đầu tư vào hạ tầng CNTT mạnh mẽ như máy chủ riêng, dịch vụ lưu trữ đám mây, và các giải pháp bảo mật cao cấp giúp họ có thể triển khai thương mại điện tử một cách hiệu quả. Ngược lại, các doanh nghiệp vừa và nhỏ thường gặp khó khăn trong việc đầu tư vào hạ tầng CNTT do giới hạn về nguồn lực, khiến họ phải dựa vào các dịch vụ lưu trữ đám mây hoặc các giải pháp CNTT đơn giản hơn.</w:t>
      </w:r>
    </w:p>
    <w:p w14:paraId="14234CD2">
      <w:pPr>
        <w:pStyle w:val="3"/>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bookmarkStart w:id="44" w:name="_Toc176853519"/>
      <w:bookmarkStart w:id="45" w:name="_Toc11936"/>
      <w:r>
        <w:rPr>
          <w:rFonts w:hint="default" w:ascii="Times New Roman" w:hAnsi="Times New Roman" w:cs="Times New Roman"/>
          <w:sz w:val="26"/>
          <w:szCs w:val="26"/>
          <w:lang w:val="vi-VN"/>
        </w:rPr>
        <w:t>4.2 Mức độ sẵn sàng cho thương mại điện tử</w:t>
      </w:r>
      <w:bookmarkEnd w:id="44"/>
      <w:bookmarkEnd w:id="45"/>
    </w:p>
    <w:p w14:paraId="07B22B70">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Cơ sở hạ tầng kỹ thuật và bảo mật thông tin:</w:t>
      </w:r>
      <w:r>
        <w:rPr>
          <w:rFonts w:hint="default" w:ascii="Times New Roman" w:hAnsi="Times New Roman" w:cs="Times New Roman"/>
          <w:sz w:val="26"/>
          <w:szCs w:val="26"/>
          <w:lang w:val="vi-VN"/>
        </w:rPr>
        <w:t xml:space="preserve"> Để tham gia vào thương mại điện tử, các doanh nghiệp cần đảm bảo rằng cơ sở hạ tầng kỹ thuật của mình đáp ứng được các yêu cầu về hiệu suất và bảo mật. Việc kinh doanh trực tuyến đòi hỏi hệ thống phải có khả năng xử lý một lượng lớn giao dịch trực tuyến mà vẫn đảm bảo tốc độ truy cập và tính ổn định. Ngoài ra, bảo mật thông tin khách hàng là yếu tố vô cùng quan trọng, đặc biệt là trong bối cảnh các cuộc tấn công mạng ngày càng gia tăng. Doanh nghiệp cần đầu tư vào các giải pháp bảo mật mạnh mẽ như tường lửa, mã hóa dữ liệu và hệ thống phòng chống xâm nhập để bảo vệ hệ thống của mình khỏi các mối đe dọa từ bên ngoài.</w:t>
      </w:r>
    </w:p>
    <w:p w14:paraId="7E0DF538">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Nhân lực và trình độ công nghệ thông tin:</w:t>
      </w:r>
      <w:r>
        <w:rPr>
          <w:rFonts w:hint="default" w:ascii="Times New Roman" w:hAnsi="Times New Roman" w:cs="Times New Roman"/>
          <w:sz w:val="26"/>
          <w:szCs w:val="26"/>
          <w:lang w:val="vi-VN"/>
        </w:rPr>
        <w:t xml:space="preserve"> Một trong những yếu tố then chốt ảnh hưởng đến khả năng triển khai thương mại điện tử của doanh nghiệp là trình độ và năng lực của đội ngũ nhân sự trong lĩnh vực CNTT. Để vận hành một hệ thống thương mại điện tử hiệu quả, doanh nghiệp cần có đội ngũ nhân sự có kiến thức sâu rộng về quản lý hệ thống, bảo mật thông tin, tối ưu hóa SEO (Search Engine Optimization), và thiết kế trải nghiệm người dùng (UX/UI). Tuy nhiên, đối với các doanh nghiệp vừa và nhỏ, việc tìm kiếm và giữ chân nhân sự có trình độ cao trong lĩnh vực CNTT là một thách thức lớn do sự cạnh tranh từ các doanh nghiệp lớn cũng như giới hạn về nguồn lực tài chính.</w:t>
      </w:r>
    </w:p>
    <w:p w14:paraId="2B76C02E">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Năng lực tích hợp hệ thống:</w:t>
      </w:r>
      <w:r>
        <w:rPr>
          <w:rFonts w:hint="default" w:ascii="Times New Roman" w:hAnsi="Times New Roman" w:cs="Times New Roman"/>
          <w:sz w:val="26"/>
          <w:szCs w:val="26"/>
          <w:lang w:val="vi-VN"/>
        </w:rPr>
        <w:t xml:space="preserve"> Khả năng tích hợp hệ thống là yếu tố quyết định sự thành công của việc triển khai thương mại điện tử. Việc tích hợp giữa website bán hàng và các hệ thống quản lý nội bộ như ERP, CRM, và WMS (Warehouse Management System) giúp doanh nghiệp quản lý hiệu quả các quy trình kinh doanh, từ quản lý đơn hàng, vận chuyển, đến dịch vụ khách hàng. Khả năng tích hợp tốt giúp tối ưu hóa hoạt động kinh doanh và mang lại trải nghiệm liền mạch cho khách hàng.</w:t>
      </w:r>
    </w:p>
    <w:p w14:paraId="20CF29FC">
      <w:pPr>
        <w:pStyle w:val="3"/>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bookmarkStart w:id="46" w:name="_Toc176853520"/>
      <w:bookmarkStart w:id="47" w:name="_Toc14667"/>
      <w:r>
        <w:rPr>
          <w:rFonts w:hint="default" w:ascii="Times New Roman" w:hAnsi="Times New Roman" w:cs="Times New Roman"/>
          <w:sz w:val="26"/>
          <w:szCs w:val="26"/>
          <w:lang w:val="vi-VN"/>
        </w:rPr>
        <w:t>4.3 Khả năng đáp ứng của thị trường và người tiêu dùng</w:t>
      </w:r>
      <w:bookmarkEnd w:id="46"/>
      <w:bookmarkEnd w:id="47"/>
    </w:p>
    <w:p w14:paraId="60A17168">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Nhu cầu thị trường ô tô trực tuyến:</w:t>
      </w:r>
      <w:r>
        <w:rPr>
          <w:rFonts w:hint="default" w:ascii="Times New Roman" w:hAnsi="Times New Roman" w:cs="Times New Roman"/>
          <w:sz w:val="26"/>
          <w:szCs w:val="26"/>
          <w:lang w:val="vi-VN"/>
        </w:rPr>
        <w:t xml:space="preserve"> Thị trường ô tô trực tuyến đang có xu hướng phát triển mạnh mẽ, với ngày càng nhiều khách hàng lựa chọn việc tìm kiếm thông tin và mua sắm xe trực tuyến thay vì đến các showroom truyền thống. Các doanh nghiệp cần đánh giá nhu cầu của thị trường và khả năng đáp ứng của mình đối với xu hướng này. Điều này bao gồm việc xây dựng một website thương mại điện tử chuyên nghiệp, có giao diện thân thiện với người dùng, cung cấp đầy đủ thông tin sản phẩm và dịch vụ hậu mãi.</w:t>
      </w:r>
    </w:p>
    <w:p w14:paraId="7CBE41A9">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Hành vi tiêu dùng của khách hàng:</w:t>
      </w:r>
      <w:r>
        <w:rPr>
          <w:rFonts w:hint="default" w:ascii="Times New Roman" w:hAnsi="Times New Roman" w:cs="Times New Roman"/>
          <w:sz w:val="26"/>
          <w:szCs w:val="26"/>
          <w:lang w:val="vi-VN"/>
        </w:rPr>
        <w:t xml:space="preserve"> Xu hướng tiêu dùng đang thay đổi với tốc độ nhanh chóng, đặc biệt là trong bối cảnh công nghệ số phát triển mạnh mẽ. Người tiêu dùng ngày càng ưu tiên trải nghiệm mua sắm trực tuyến, từ việc tìm kiếm thông tin, so sánh giá cả, đến đặt mua và thanh toán trực tuyến. Doanh nghiệp cần nắm bắt xu hướng này để cải tiến quy trình kinh doanh, tạo điều kiện thuận lợi cho khách hàng trong quá trình tìm kiếm và mua sắm sản phẩm. Các yếu tố như tính minh bạch, tốc độ giao dịch, và dịch vụ chăm sóc khách hàng sau bán hàng sẽ đóng vai trò quan trọng trong việc xây dựng lòng tin và thu hút khách hàng.</w:t>
      </w:r>
    </w:p>
    <w:p w14:paraId="591B8EA2">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Khả năng cạnh tranh trên thị trường:</w:t>
      </w:r>
      <w:r>
        <w:rPr>
          <w:rFonts w:hint="default" w:ascii="Times New Roman" w:hAnsi="Times New Roman" w:cs="Times New Roman"/>
          <w:sz w:val="26"/>
          <w:szCs w:val="26"/>
          <w:lang w:val="vi-VN"/>
        </w:rPr>
        <w:t xml:space="preserve"> Thị trường ô tô trực tuyến đang trở nên ngày càng cạnh tranh, với sự tham gia của nhiều doanh nghiệp từ quy mô lớn đến nhỏ. Để cạnh tranh hiệu quả, các doanh nghiệp cần có chiến lược marketing số hiệu quả, tận dụng tối đa các công cụ như SEO, quảng cáo trực tuyến, và các kênh truyền thông xã hội để thu hút khách hàng. Ngoài ra, việc xây dựng thương hiệu mạnh mẽ và cung cấp dịch vụ khách hàng tốt cũng là những yếu tố quan trọng giúp doanh nghiệp nổi bật trên thị trường.</w:t>
      </w:r>
    </w:p>
    <w:p w14:paraId="3533BCCF">
      <w:pPr>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bookmarkStart w:id="48" w:name="_Toc176853521"/>
      <w:r>
        <w:rPr>
          <w:rFonts w:hint="default" w:ascii="Times New Roman" w:hAnsi="Times New Roman" w:cs="Times New Roman"/>
          <w:sz w:val="26"/>
          <w:szCs w:val="26"/>
        </w:rPr>
        <w:br w:type="page"/>
      </w:r>
    </w:p>
    <w:p w14:paraId="2C992798">
      <w:pPr>
        <w:pStyle w:val="2"/>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rPr>
      </w:pPr>
      <w:bookmarkStart w:id="49" w:name="_Toc23288"/>
      <w:r>
        <w:rPr>
          <w:rFonts w:hint="default" w:ascii="Times New Roman" w:hAnsi="Times New Roman" w:cs="Times New Roman"/>
          <w:sz w:val="26"/>
          <w:szCs w:val="26"/>
        </w:rPr>
        <w:t>CHƯƠNG 5: LẬP KẾ HOẠCH VÀ ỨNG DỤNG THƯƠNG MẠI ĐIỆN TỬ</w:t>
      </w:r>
      <w:bookmarkEnd w:id="48"/>
      <w:bookmarkEnd w:id="49"/>
    </w:p>
    <w:p w14:paraId="0A90B595">
      <w:pPr>
        <w:pStyle w:val="3"/>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bookmarkStart w:id="50" w:name="_Toc176853522"/>
      <w:bookmarkStart w:id="51" w:name="_Toc32214"/>
      <w:r>
        <w:rPr>
          <w:rFonts w:hint="default" w:ascii="Times New Roman" w:hAnsi="Times New Roman" w:cs="Times New Roman"/>
          <w:sz w:val="26"/>
          <w:szCs w:val="26"/>
        </w:rPr>
        <w:t>5.1 Quy trình lập kế hoạch ứng dụng thương mại điện tử</w:t>
      </w:r>
      <w:bookmarkEnd w:id="50"/>
      <w:bookmarkEnd w:id="51"/>
    </w:p>
    <w:p w14:paraId="57D8C073">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Xác định mục tiêu và yêu cầu kinh doanh:</w:t>
      </w:r>
      <w:r>
        <w:rPr>
          <w:rFonts w:hint="default" w:ascii="Times New Roman" w:hAnsi="Times New Roman" w:cs="Times New Roman"/>
          <w:sz w:val="26"/>
          <w:szCs w:val="26"/>
        </w:rPr>
        <w:t xml:space="preserve"> Mục tiêu của việc triển khai thương mại điện tử là gì? Các doanh nghiệp cần xác định rõ ràng mục tiêu kinh doanh khi xây dựng một website bán ô tô trực tuyến. Các mục tiêu có thể bao gồm tăng doanh số bán hàng, mở rộng thị trường, cung cấp trải nghiệm khách hàng liền mạch hoặc tối ưu hóa quy trình quản lý bán hàng. Việc xác định các mục tiêu này sẽ giúp doanh nghiệp xây dựng chiến lược phát triển phù hợp và đưa ra các quyết định đúng đắn trong quá trình triển khai dự án.</w:t>
      </w:r>
    </w:p>
    <w:p w14:paraId="68088FA3">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b/>
          <w:bCs/>
          <w:sz w:val="26"/>
          <w:szCs w:val="26"/>
        </w:rPr>
        <w:t>Đánh giá nguồn lực và ngân sách:</w:t>
      </w:r>
      <w:r>
        <w:rPr>
          <w:rFonts w:hint="default" w:ascii="Times New Roman" w:hAnsi="Times New Roman" w:cs="Times New Roman"/>
          <w:sz w:val="26"/>
          <w:szCs w:val="26"/>
        </w:rPr>
        <w:t xml:space="preserve"> Việc lập kế hoạch chi tiết về nguồn lực cần thiết là yếu tố quan trọng để đảm bảo dự án triển khai đúng tiến độ và hiệu quả. Doanh nghiệp cần xem xét kỹ lưỡng các nguồn lực hiện có, bao gồm cả tài chính, nhân sự, và cơ sở hạ tầng công nghệ thông tin. Đối với doanh nghiệp vừa và nhỏ, hạn chế về nguồn lực có thể là một thách thức lớn, vì vậy cần tính toán kỹ lưỡng để tránh việc thiếu hụt ngân sách trong quá trình triển khai. Ngân sách không chỉ bao gồm chi phí phát triển website mà còn cần tính đến chi phí duy trì, nâng cấp và marketing.</w:t>
      </w:r>
    </w:p>
    <w:p w14:paraId="214791BE">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b/>
          <w:bCs/>
          <w:sz w:val="26"/>
          <w:szCs w:val="26"/>
        </w:rPr>
        <w:t>Lựa chọn nền tảng và công cụ hỗ trợ:</w:t>
      </w:r>
      <w:r>
        <w:rPr>
          <w:rFonts w:hint="default" w:ascii="Times New Roman" w:hAnsi="Times New Roman" w:cs="Times New Roman"/>
          <w:sz w:val="26"/>
          <w:szCs w:val="26"/>
        </w:rPr>
        <w:t xml:space="preserve"> WooCommerce là một nền tảng mã nguồn mở phù hợp với các doanh nghiệp muốn xây dựng hệ thống thương mại điện tử với chi phí thấp và khả năng tùy biến cao. Việc lựa chọn WooCommerce làm nền tảng sẽ giúp doanh nghiệp dễ dàng quản lý sản phẩm, giỏ hàng, đơn hàng, và thanh toán trực tuyến. Bên cạnh đó, doanh nghiệp cũng cần lựa chọn các công cụ hỗ trợ bổ sung như plugin quản lý kho hàng, thanh toán, vận chuyển và các công cụ marketing để tối ưu hóa hoạt động kinh doanh trên nền tảng trực tuyến.</w:t>
      </w:r>
    </w:p>
    <w:p w14:paraId="3D07B96B">
      <w:pPr>
        <w:pStyle w:val="3"/>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bookmarkStart w:id="52" w:name="_Toc176853523"/>
      <w:bookmarkStart w:id="53" w:name="_Toc22205"/>
      <w:r>
        <w:rPr>
          <w:rFonts w:hint="default" w:ascii="Times New Roman" w:hAnsi="Times New Roman" w:cs="Times New Roman"/>
          <w:sz w:val="26"/>
          <w:szCs w:val="26"/>
        </w:rPr>
        <w:t>5.2 Các bước triển khai chi tiết</w:t>
      </w:r>
      <w:bookmarkEnd w:id="52"/>
      <w:bookmarkEnd w:id="53"/>
    </w:p>
    <w:p w14:paraId="60849911">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Bước 1: Cài đặt và cấu hình WooCommerce  </w:t>
      </w:r>
    </w:p>
    <w:p w14:paraId="59F11949">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Chọn dịch vụ hosting và cài đặt WordPress: Trước tiên, doanh nghiệp cần chọn một dịch vụ hosting phù hợp, đảm bảo tốc độ và bảo mật cho website. Sau đó, tiến hành cài đặt WordPress – nền tảng quản trị nội dung phổ biến, và tích hợp WooCommerce để biến website WordPress thành một cửa hàng trực tuyến.</w:t>
      </w:r>
    </w:p>
    <w:p w14:paraId="4076B2D8">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Cấu hình WooCommerce: Cấu hình các thông số cơ bản như tiền tệ, thuế, phương thức thanh toán và vận chuyển. Các phương thức thanh toán phổ biến có thể bao gồm chuyển khoản ngân hàng, thẻ tín dụng, hoặc các cổng thanh toán trực tuyến như PayPal. Việc cấu hình chi tiết sẽ giúp website hoạt động trơn tru và đáp ứng đúng nhu cầu của khách hàng.</w:t>
      </w:r>
    </w:p>
    <w:p w14:paraId="3B63BA0A">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Bước 2: Tùy chỉnh giao diện và chức năng website  </w:t>
      </w:r>
    </w:p>
    <w:p w14:paraId="7BE4DDE8">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Thiết kế giao diện: Giao diện website cần được thiết kế phù hợp với thương hiệu và sản phẩm của doanh nghiệp, đảm bảo tính thân thiện với người dùng (UI/UX). Doanh nghiệp có thể chọn từ các giao diện WooCommerce có sẵn hoặc tùy chỉnh theo yêu cầu. Giao diện cần đảm bảo tính trực quan, dễ sử dụng, và tương thích với các thiết bị di động (responsive design).</w:t>
      </w:r>
    </w:p>
    <w:p w14:paraId="32E7E5BE">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Tùy chỉnh chức năng WooCommerce: WooCommerce cung cấp nhiều tùy chọn quản lý sản phẩm và đơn hàng. Doanh nghiệp cần tối ưu hóa các chức năng như tìm kiếm sản phẩm, bộ lọc sản phẩm, và quy trình thanh toán để mang lại trải nghiệm mua sắm tốt nhất cho khách hàng. Các sản phẩm ô tô có thể được phân loại theo hãng xe, dòng xe, năm sản xuất, và các thông số kỹ thuật khác để giúp khách hàng dễ dàng tìm kiếm và lựa chọn sản phẩm phù hợp.</w:t>
      </w:r>
    </w:p>
    <w:p w14:paraId="7586CDD9">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 xml:space="preserve">Bước 3: Tích hợp các plugin bổ trợ  </w:t>
      </w:r>
    </w:p>
    <w:p w14:paraId="287A4EE6">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Quản lý kho hàng và vận chuyển: Doanh nghiệp cần tích hợp các plugin giúp quản lý kho hàng, cập nhật tình trạng tồn kho theo thời gian thực, và tối ưu hóa quy trình vận chuyển. Điều này đảm bảo rằng các đơn hàng được xử lý nhanh chóng và chính xác, đồng thời giảm thiểu rủi ro liên quan đến việc giao hàng chậm trễ hoặc sai sót trong quá trình vận chuyển.</w:t>
      </w:r>
    </w:p>
    <w:p w14:paraId="7C32D527">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Quản lý thanh toán và marketing: Tích hợp các công cụ quản lý thanh toán trực tuyến, đảm bảo các giao dịch diễn ra an toàn và thuận tiện. Các công cụ marketing như email marketing, quản lý mã khuyến mại, và remarketing sẽ giúp doanh nghiệp thu hút khách hàng mới và giữ chân khách hàng hiện tại.</w:t>
      </w:r>
    </w:p>
    <w:p w14:paraId="728CCFD1">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 xml:space="preserve">Bước 4: Kiểm thử hệ thống  </w:t>
      </w:r>
    </w:p>
    <w:p w14:paraId="28F59206">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Kiểm thử tính năng và hiệu suất: Sau khi cài đặt và cấu hình xong, doanh nghiệp cần tiến hành kiểm thử toàn diện hệ thống. Kiểm thử bao gồm kiểm tra các tính năng của website, đảm bảo rằng quy trình thanh toán hoạt động trơn tru, không xảy ra lỗi kỹ thuật. Ngoài ra, cần kiểm tra tốc độ tải trang, khả năng xử lý nhiều giao dịch cùng lúc, và tính bảo mật của hệ thống để đảm bảo trải nghiệm người dùng tốt nhất.</w:t>
      </w:r>
    </w:p>
    <w:p w14:paraId="5B76C6E3">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Kiểm thử tích hợp hệ thống: Kiểm tra khả năng tích hợp giữa website thương mại điện tử và các hệ thống quản lý nội bộ như ERP, CRM, và hệ thống vận chuyển. Điều này giúp đảm bảo rằng mọi quy trình từ quản lý đơn hàng đến vận chuyển đều hoạt động trơn tru và chính xác.</w:t>
      </w:r>
    </w:p>
    <w:p w14:paraId="2D61E3CC">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 xml:space="preserve">Bước 5: Đưa vào vận hành và theo dõi  </w:t>
      </w:r>
    </w:p>
    <w:p w14:paraId="3D289CBA">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Vận hành chính thức: Sau khi hoàn tất các bước kiểm thử, website sẽ được đưa vào vận hành chính thức. Doanh nghiệp cần đảm bảo rằng hệ thống đã sẵn sàng để xử lý các giao dịch trực tuyến và cung cấp trải nghiệm mua sắm tốt nhất cho khách hàng.</w:t>
      </w:r>
    </w:p>
    <w:p w14:paraId="1D5F0F59">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Theo dõi hiệu suất và tối ưu hóa liên tục: Sau khi website đi vào hoạt động, doanh nghiệp cần liên tục theo dõi hiệu suất của hệ thống, thu thập dữ liệu và phản hồi từ khách hàng để điều chỉnh và cải tiến website. Các yếu tố cần quan tâm bao gồm tốc độ tải trang, tỷ lệ chuyển đổi, tỷ lệ từ bỏ giỏ hàng, và mức độ hài lòng của khách hàng. Việc tối ưu hóa liên tục giúp doanh nghiệp giữ vững vị thế cạnh tranh và đáp ứng tốt hơn nhu cầu của khách hàng.</w:t>
      </w:r>
    </w:p>
    <w:p w14:paraId="3CD4E9EC">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p>
    <w:p w14:paraId="43DD12A2">
      <w:pPr>
        <w:pStyle w:val="3"/>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bookmarkStart w:id="54" w:name="_Toc176853524"/>
      <w:bookmarkStart w:id="55" w:name="_Toc15345"/>
      <w:r>
        <w:rPr>
          <w:rFonts w:hint="default" w:ascii="Times New Roman" w:hAnsi="Times New Roman" w:cs="Times New Roman"/>
          <w:sz w:val="26"/>
          <w:szCs w:val="26"/>
        </w:rPr>
        <w:t>5.3 Phân tích rủi ro và giải pháp đối phó</w:t>
      </w:r>
      <w:bookmarkEnd w:id="54"/>
      <w:bookmarkEnd w:id="55"/>
    </w:p>
    <w:p w14:paraId="3FE1DD99">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Rủi ro về bảo mật thông tin: Trong bối cảnh các cuộc tấn công mạng ngày càng gia tăng, doanh nghiệp cần chú trọng đến vấn đề bảo mật thông tin, đặc biệt là dữ liệu khách hàng và các giao dịch trực tuyến. Việc cài đặt các biện pháp bảo mật như tường lửa, mã hóa SSL</w:t>
      </w:r>
    </w:p>
    <w:p w14:paraId="66CB3F46">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và các công cụ giám sát an ninh sẽ giúp giảm thiểu rủi ro này. Đồng thời, cần đảm bảo rằng website luôn được cập nhật và vá lỗi kịp thời để tránh các lỗ hổng bảo mật.</w:t>
      </w:r>
    </w:p>
    <w:p w14:paraId="2FD500BF">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Rủi ro về vận hành hệ thống: Các vấn đề về hiệu suất hệ thống như tốc độ tải trang chậm, gián đoạn dịch vụ, hoặc lỗi kỹ thuật có thể ảnh hưởng nghiêm trọng đến trải nghiệm người dùng. Doanh nghiệp cần chuẩn bị các giải pháp dự phòng như sử dụng dịch vụ hosting có độ tin cậy cao, triển khai hệ thống sao lưu dữ liệu thường xuyên, và có kế hoạch bảo trì định kỳ để đảm bảo hệ thống hoạt động ổn định.</w:t>
      </w:r>
    </w:p>
    <w:p w14:paraId="6CE13FB4">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Rủi ro về thị trường và cạnh tranh: Thị trường ô tô trực tuyến đang ngày càng cạnh tranh với sự tham gia của nhiều doanh nghiệp lớn và nhỏ. Để không bị tụt lại, doanh nghiệp cần xây dựng chiến lược marketing số hiệu quả, không ngừng cải tiến sản phẩm và dịch vụ, và tận dụng các công cụ như SEO và quảng cáo trực tuyến để thu hút khách hàng. Đồng thời, cần liên tục cập nhật xu hướng thị trường và hành vi tiêu dùng để điều chỉnh chiến lược kinh doanh phù hợp.</w:t>
      </w:r>
    </w:p>
    <w:p w14:paraId="610067F8">
      <w:pPr>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bookmarkStart w:id="56" w:name="_Toc176853525"/>
      <w:r>
        <w:rPr>
          <w:rFonts w:hint="default" w:ascii="Times New Roman" w:hAnsi="Times New Roman" w:cs="Times New Roman"/>
          <w:sz w:val="26"/>
          <w:szCs w:val="26"/>
        </w:rPr>
        <w:br w:type="page"/>
      </w:r>
    </w:p>
    <w:p w14:paraId="5FBE1D20">
      <w:pPr>
        <w:pStyle w:val="2"/>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rPr>
      </w:pPr>
      <w:bookmarkStart w:id="57" w:name="_Toc24396"/>
      <w:r>
        <w:rPr>
          <w:rFonts w:hint="default" w:ascii="Times New Roman" w:hAnsi="Times New Roman" w:cs="Times New Roman"/>
          <w:sz w:val="26"/>
          <w:szCs w:val="26"/>
        </w:rPr>
        <w:t>CHƯƠNG 6: KẾT LUẬN</w:t>
      </w:r>
      <w:bookmarkEnd w:id="56"/>
      <w:bookmarkEnd w:id="57"/>
      <w:r>
        <w:rPr>
          <w:rFonts w:hint="default" w:cs="Times New Roman"/>
          <w:sz w:val="26"/>
          <w:szCs w:val="26"/>
          <w:lang w:val="vi-VN"/>
        </w:rPr>
        <w:t xml:space="preserve"> </w:t>
      </w:r>
    </w:p>
    <w:p w14:paraId="24B8A7E2">
      <w:pPr>
        <w:keepNext w:val="0"/>
        <w:keepLines w:val="0"/>
        <w:pageBreakBefore w:val="0"/>
        <w:widowControl/>
        <w:kinsoku/>
        <w:wordWrap/>
        <w:overflowPunct/>
        <w:topLinePunct w:val="0"/>
        <w:autoSpaceDE/>
        <w:autoSpaceDN/>
        <w:bidi w:val="0"/>
        <w:adjustRightInd/>
        <w:snapToGrid/>
        <w:spacing w:line="312" w:lineRule="auto"/>
        <w:jc w:val="both"/>
        <w:textAlignment w:val="auto"/>
        <w:outlineLvl w:val="0"/>
        <w:rPr>
          <w:rFonts w:hint="default" w:ascii="Times New Roman" w:hAnsi="Times New Roman" w:cs="Times New Roman"/>
          <w:b/>
          <w:bCs/>
          <w:sz w:val="26"/>
          <w:szCs w:val="26"/>
        </w:rPr>
      </w:pPr>
      <w:bookmarkStart w:id="58" w:name="_Toc21579"/>
      <w:r>
        <w:rPr>
          <w:rFonts w:hint="default" w:ascii="Times New Roman" w:hAnsi="Times New Roman" w:cs="Times New Roman"/>
          <w:b/>
          <w:bCs/>
          <w:sz w:val="26"/>
          <w:szCs w:val="26"/>
        </w:rPr>
        <w:t>6.1. Kết quả đạt được</w:t>
      </w:r>
      <w:bookmarkEnd w:id="58"/>
    </w:p>
    <w:p w14:paraId="6D5B9405">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sz w:val="26"/>
          <w:szCs w:val="26"/>
        </w:rPr>
      </w:pPr>
      <w:r>
        <w:rPr>
          <w:rFonts w:hint="default"/>
          <w:sz w:val="26"/>
          <w:szCs w:val="26"/>
        </w:rPr>
        <w:t>Trong quá trình xây dựng website bán ô tô theo mô hình siêu thị trực tuyến, các kết quả quan trọng đã được đạt được như sau:</w:t>
      </w:r>
    </w:p>
    <w:p w14:paraId="018963EE">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r>
        <w:rPr>
          <w:rFonts w:hint="default"/>
          <w:b/>
          <w:bCs/>
          <w:sz w:val="26"/>
          <w:szCs w:val="26"/>
        </w:rPr>
        <w:t>Thiết kế giao diện thân thiện với người dùng:</w:t>
      </w:r>
      <w:r>
        <w:rPr>
          <w:rFonts w:hint="default"/>
          <w:sz w:val="26"/>
          <w:szCs w:val="26"/>
        </w:rPr>
        <w:t xml:space="preserve"> Website đã được xây dựng với giao diện dễ sử dụng, phù hợp với đa dạng đối tượng người dùng. Việc tích hợp các công nghệ hiện đại giúp người dùng dễ dàng tìm kiếm, xem thông tin và so sánh các mẫu ô tô.</w:t>
      </w:r>
    </w:p>
    <w:p w14:paraId="33D2D989">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r>
        <w:rPr>
          <w:rFonts w:hint="default"/>
          <w:b/>
          <w:bCs/>
          <w:sz w:val="26"/>
          <w:szCs w:val="26"/>
        </w:rPr>
        <w:t>Tích hợp thanh toán trực tuyến:</w:t>
      </w:r>
      <w:r>
        <w:rPr>
          <w:rFonts w:hint="default"/>
          <w:sz w:val="26"/>
          <w:szCs w:val="26"/>
        </w:rPr>
        <w:t xml:space="preserve"> Hệ thống thanh toán được triển khai đảm bảo tính tiện lợi, an toàn và đa dạng các phương thức thanh toán như thẻ tín dụng, chuyển khoản, và các ví điện tử.</w:t>
      </w:r>
    </w:p>
    <w:p w14:paraId="68F23B07">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r>
        <w:rPr>
          <w:rFonts w:hint="default"/>
          <w:b/>
          <w:bCs/>
          <w:sz w:val="26"/>
          <w:szCs w:val="26"/>
        </w:rPr>
        <w:t>Quản lý kho hàng và thông tin sản phẩm:</w:t>
      </w:r>
      <w:r>
        <w:rPr>
          <w:rFonts w:hint="default"/>
          <w:sz w:val="26"/>
          <w:szCs w:val="26"/>
        </w:rPr>
        <w:t xml:space="preserve"> Website đã tích hợp tính năng quản lý kho hàng, giúp doanh nghiệp dễ dàng theo dõi tình trạng hàng hóa, cung cấp thông tin chi tiết về các mẫu ô tô, giá cả và các chương trình khuyến mãi.</w:t>
      </w:r>
    </w:p>
    <w:p w14:paraId="6171C2CB">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r>
        <w:rPr>
          <w:rFonts w:hint="default"/>
          <w:b/>
          <w:bCs/>
          <w:sz w:val="26"/>
          <w:szCs w:val="26"/>
        </w:rPr>
        <w:t>SEO và khả năng mở rộng:</w:t>
      </w:r>
      <w:r>
        <w:rPr>
          <w:rFonts w:hint="default"/>
          <w:sz w:val="26"/>
          <w:szCs w:val="26"/>
        </w:rPr>
        <w:t xml:space="preserve"> Website được tối ưu hóa cho các công cụ tìm kiếm, đảm bảo việc dễ dàng tiếp cận người dùng và có khả năng mở rộng khi cần thiết.</w:t>
      </w:r>
    </w:p>
    <w:p w14:paraId="1DF3FA47">
      <w:pPr>
        <w:keepNext w:val="0"/>
        <w:keepLines w:val="0"/>
        <w:pageBreakBefore w:val="0"/>
        <w:widowControl/>
        <w:kinsoku/>
        <w:wordWrap/>
        <w:overflowPunct/>
        <w:topLinePunct w:val="0"/>
        <w:autoSpaceDE/>
        <w:autoSpaceDN/>
        <w:bidi w:val="0"/>
        <w:adjustRightInd/>
        <w:snapToGrid/>
        <w:spacing w:line="312" w:lineRule="auto"/>
        <w:jc w:val="both"/>
        <w:textAlignment w:val="auto"/>
        <w:outlineLvl w:val="0"/>
        <w:rPr>
          <w:rFonts w:hint="default" w:ascii="Times New Roman" w:hAnsi="Times New Roman" w:cs="Times New Roman"/>
          <w:b/>
          <w:bCs/>
          <w:sz w:val="26"/>
          <w:szCs w:val="26"/>
        </w:rPr>
      </w:pPr>
      <w:bookmarkStart w:id="59" w:name="_Toc4173"/>
      <w:r>
        <w:rPr>
          <w:rFonts w:hint="default" w:ascii="Times New Roman" w:hAnsi="Times New Roman" w:cs="Times New Roman"/>
          <w:b/>
          <w:bCs/>
          <w:sz w:val="26"/>
          <w:szCs w:val="26"/>
        </w:rPr>
        <w:t>6.2. Hạn chế</w:t>
      </w:r>
      <w:bookmarkEnd w:id="59"/>
    </w:p>
    <w:p w14:paraId="207E291A">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sz w:val="26"/>
          <w:szCs w:val="26"/>
        </w:rPr>
      </w:pPr>
      <w:r>
        <w:rPr>
          <w:rFonts w:hint="default"/>
          <w:sz w:val="26"/>
          <w:szCs w:val="26"/>
        </w:rPr>
        <w:t>Mặc dù đã đạt được nhiều kết quả quan trọng, nhưng dự án cũng gặp phải một số hạn chế cần được cải thiện:</w:t>
      </w:r>
    </w:p>
    <w:p w14:paraId="304B7DE1">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r>
        <w:rPr>
          <w:rFonts w:hint="default"/>
          <w:b/>
          <w:bCs/>
          <w:sz w:val="26"/>
          <w:szCs w:val="26"/>
        </w:rPr>
        <w:t xml:space="preserve">Hiệu năng và tốc độ tải trang: </w:t>
      </w:r>
      <w:r>
        <w:rPr>
          <w:rFonts w:hint="default"/>
          <w:sz w:val="26"/>
          <w:szCs w:val="26"/>
        </w:rPr>
        <w:t>Do khối lượng dữ liệu lớn và nhiều hình ảnh chất lượng cao, tốc độ tải trang chưa đạt hiệu suất tối ưu, có thể ảnh hưởng đến trải nghiệm người dùng.</w:t>
      </w:r>
    </w:p>
    <w:p w14:paraId="5EBFC41B">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r>
        <w:rPr>
          <w:rFonts w:hint="default"/>
          <w:b/>
          <w:bCs/>
          <w:sz w:val="26"/>
          <w:szCs w:val="26"/>
        </w:rPr>
        <w:t>Khả năng tùy biến cho người dùng:</w:t>
      </w:r>
      <w:r>
        <w:rPr>
          <w:rFonts w:hint="default"/>
          <w:sz w:val="26"/>
          <w:szCs w:val="26"/>
        </w:rPr>
        <w:t xml:space="preserve"> Các tính năng tùy chỉnh theo nhu cầu cá nhân của người dùng, như chọn lựa phiên bản, màu sắc, hoặc cấu hình xe còn hạn chế.</w:t>
      </w:r>
    </w:p>
    <w:p w14:paraId="4CCCA35E">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r>
        <w:rPr>
          <w:rFonts w:hint="default"/>
          <w:b/>
          <w:bCs/>
          <w:sz w:val="26"/>
          <w:szCs w:val="26"/>
        </w:rPr>
        <w:t>Bảo mật thông tin khách hàng:</w:t>
      </w:r>
      <w:r>
        <w:rPr>
          <w:rFonts w:hint="default"/>
          <w:sz w:val="26"/>
          <w:szCs w:val="26"/>
        </w:rPr>
        <w:t xml:space="preserve"> Dù đã áp dụng các biện pháp bảo mật cơ bản, nhưng vẫn cần nâng cấp để đáp ứng yêu cầu về bảo mật trong bối cảnh các mối đe dọa an ninh mạng ngày càng tăng.</w:t>
      </w:r>
    </w:p>
    <w:p w14:paraId="31459AD0">
      <w:pPr>
        <w:keepNext w:val="0"/>
        <w:keepLines w:val="0"/>
        <w:pageBreakBefore w:val="0"/>
        <w:widowControl/>
        <w:kinsoku/>
        <w:wordWrap/>
        <w:overflowPunct/>
        <w:topLinePunct w:val="0"/>
        <w:autoSpaceDE/>
        <w:autoSpaceDN/>
        <w:bidi w:val="0"/>
        <w:adjustRightInd/>
        <w:snapToGrid/>
        <w:spacing w:line="312" w:lineRule="auto"/>
        <w:jc w:val="both"/>
        <w:textAlignment w:val="auto"/>
        <w:outlineLvl w:val="0"/>
        <w:rPr>
          <w:rFonts w:hint="default" w:ascii="Times New Roman" w:hAnsi="Times New Roman" w:cs="Times New Roman"/>
          <w:b/>
          <w:bCs/>
          <w:sz w:val="26"/>
          <w:szCs w:val="26"/>
        </w:rPr>
      </w:pPr>
      <w:bookmarkStart w:id="60" w:name="_Toc8890"/>
      <w:r>
        <w:rPr>
          <w:rFonts w:hint="default" w:ascii="Times New Roman" w:hAnsi="Times New Roman" w:cs="Times New Roman"/>
          <w:b/>
          <w:bCs/>
          <w:sz w:val="26"/>
          <w:szCs w:val="26"/>
        </w:rPr>
        <w:t>6.3. Kiến nghị và hướng phát triển</w:t>
      </w:r>
      <w:bookmarkEnd w:id="60"/>
    </w:p>
    <w:p w14:paraId="68F67A1A">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sz w:val="26"/>
          <w:szCs w:val="26"/>
          <w:lang w:val="vi-VN"/>
        </w:rPr>
      </w:pPr>
      <w:r>
        <w:rPr>
          <w:rFonts w:hint="default"/>
          <w:b/>
          <w:bCs/>
          <w:sz w:val="26"/>
          <w:szCs w:val="26"/>
          <w:lang w:val="vi-VN"/>
        </w:rPr>
        <w:t>Nâng cấp hệ thống máy chủ:</w:t>
      </w:r>
      <w:r>
        <w:rPr>
          <w:rFonts w:hint="default"/>
          <w:sz w:val="26"/>
          <w:szCs w:val="26"/>
          <w:lang w:val="vi-VN"/>
        </w:rPr>
        <w:t xml:space="preserve"> Để giải quyết vấn đề hiệu năng và tốc độ tải trang, việc nâng cấp hệ thống máy chủ hoặc sử dụng các dịch vụ CDN (Content Delivery Network) sẽ giúp cải thiện tốc độ và trải nghiệm người dùng.</w:t>
      </w:r>
    </w:p>
    <w:p w14:paraId="201A9B17">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sz w:val="26"/>
          <w:szCs w:val="26"/>
          <w:lang w:val="vi-VN"/>
        </w:rPr>
      </w:pPr>
      <w:r>
        <w:rPr>
          <w:rFonts w:hint="default"/>
          <w:b/>
          <w:bCs/>
          <w:sz w:val="26"/>
          <w:szCs w:val="26"/>
          <w:lang w:val="vi-VN"/>
        </w:rPr>
        <w:t xml:space="preserve">Cải thiện tính năng tùy biến: </w:t>
      </w:r>
      <w:r>
        <w:rPr>
          <w:rFonts w:hint="default"/>
          <w:sz w:val="26"/>
          <w:szCs w:val="26"/>
          <w:lang w:val="vi-VN"/>
        </w:rPr>
        <w:t>Để đáp ứng nhu cầu ngày càng đa dạng của người dùng, cần phát triển thêm các tính năng tùy chỉnh xe, cho phép người dùng tùy biến các thông số như màu sắc, động cơ, và trang bị thêm phụ kiện trực tiếp trên website.</w:t>
      </w:r>
    </w:p>
    <w:p w14:paraId="6407876D">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sz w:val="26"/>
          <w:szCs w:val="26"/>
          <w:lang w:val="vi-VN"/>
        </w:rPr>
      </w:pPr>
      <w:r>
        <w:rPr>
          <w:rFonts w:hint="default"/>
          <w:b/>
          <w:bCs/>
          <w:sz w:val="26"/>
          <w:szCs w:val="26"/>
          <w:lang w:val="vi-VN"/>
        </w:rPr>
        <w:t>Tăng cường bảo mật:</w:t>
      </w:r>
      <w:r>
        <w:rPr>
          <w:rFonts w:hint="default"/>
          <w:sz w:val="26"/>
          <w:szCs w:val="26"/>
          <w:lang w:val="vi-VN"/>
        </w:rPr>
        <w:t xml:space="preserve"> Hệ thống cần được trang bị các công nghệ bảo mật tiên tiến như mã hóa dữ liệu, xác thực hai yếu tố, và giám sát liên tục để bảo vệ thông tin khách hàng trước các nguy cơ tấn công mạng.</w:t>
      </w:r>
    </w:p>
    <w:p w14:paraId="26138DF5">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sz w:val="26"/>
          <w:szCs w:val="26"/>
          <w:lang w:val="vi-VN"/>
        </w:rPr>
      </w:pPr>
      <w:r>
        <w:rPr>
          <w:rFonts w:hint="default"/>
          <w:b/>
          <w:bCs/>
          <w:sz w:val="26"/>
          <w:szCs w:val="26"/>
          <w:lang w:val="vi-VN"/>
        </w:rPr>
        <w:t>Phát triển ứng dụng di động:</w:t>
      </w:r>
      <w:r>
        <w:rPr>
          <w:rFonts w:hint="default"/>
          <w:sz w:val="26"/>
          <w:szCs w:val="26"/>
          <w:lang w:val="vi-VN"/>
        </w:rPr>
        <w:t xml:space="preserve"> Với sự gia tăng của lượng người dùng truy cập từ thiết bị di động, việc phát triển ứng dụng di động dành cho hệ thống sẽ giúp mở rộng phạm vi tiếp cận và nâng cao trải nghiệm khách hàng.</w:t>
      </w:r>
    </w:p>
    <w:p w14:paraId="1F26192B">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sz w:val="26"/>
          <w:szCs w:val="26"/>
          <w:lang w:val="vi-VN"/>
        </w:rPr>
      </w:pPr>
      <w:r>
        <w:rPr>
          <w:rFonts w:hint="default"/>
          <w:b/>
          <w:bCs/>
          <w:sz w:val="26"/>
          <w:szCs w:val="26"/>
          <w:lang w:val="vi-VN"/>
        </w:rPr>
        <w:t>Tích hợp trí tuệ nhân tạo (AI):</w:t>
      </w:r>
      <w:r>
        <w:rPr>
          <w:rFonts w:hint="default"/>
          <w:sz w:val="26"/>
          <w:szCs w:val="26"/>
          <w:lang w:val="vi-VN"/>
        </w:rPr>
        <w:t xml:space="preserve"> Sử dụng AI để đề xuất các sản phẩm phù hợp với nhu cầu cá nhân hóa của khách hàng, hoặc chatbot hỗ trợ khách hàng có thể nâng cao hiệu quả bán hàng và cải thiện trải nghiệm người dùng.</w:t>
      </w:r>
    </w:p>
    <w:p w14:paraId="1DDD77EA">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sz w:val="26"/>
          <w:szCs w:val="26"/>
          <w:lang w:val="vi-VN"/>
        </w:rPr>
      </w:pPr>
      <w:r>
        <w:rPr>
          <w:rFonts w:hint="default"/>
          <w:sz w:val="26"/>
          <w:szCs w:val="26"/>
          <w:lang w:val="vi-VN"/>
        </w:rPr>
        <w:t>Tóm lại, việc xây dựng website bán ô tô theo mô hình siêu thị trực tuyến đã mang lại nhiều kết quả tích cực, tuy nhiên vẫn còn những mặt cần cải thiện và phát triển trong tương lai để đáp ứng yêu cầu ngày càng cao của thị trường.</w:t>
      </w:r>
    </w:p>
    <w:p w14:paraId="09619413">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sz w:val="26"/>
          <w:szCs w:val="26"/>
          <w:lang w:val="vi-VN"/>
        </w:rPr>
      </w:pPr>
    </w:p>
    <w:p w14:paraId="49E2570C">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sz w:val="26"/>
          <w:szCs w:val="26"/>
          <w:lang w:val="vi-VN"/>
        </w:rPr>
      </w:pPr>
    </w:p>
    <w:p w14:paraId="244C388F">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sz w:val="26"/>
          <w:szCs w:val="26"/>
          <w:lang w:val="vi-VN"/>
        </w:rPr>
      </w:pPr>
    </w:p>
    <w:p w14:paraId="1989E35E">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sz w:val="26"/>
          <w:szCs w:val="26"/>
          <w:lang w:val="vi-VN"/>
        </w:rPr>
      </w:pPr>
    </w:p>
    <w:p w14:paraId="28B79BF3">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sz w:val="26"/>
          <w:szCs w:val="26"/>
          <w:lang w:val="vi-VN"/>
        </w:rPr>
      </w:pPr>
    </w:p>
    <w:p w14:paraId="724B69BF">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sz w:val="26"/>
          <w:szCs w:val="26"/>
          <w:lang w:val="vi-VN"/>
        </w:rPr>
      </w:pPr>
    </w:p>
    <w:p w14:paraId="65ADFC96">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sz w:val="26"/>
          <w:szCs w:val="26"/>
          <w:lang w:val="vi-VN"/>
        </w:rPr>
      </w:pPr>
    </w:p>
    <w:p w14:paraId="048931F9">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sz w:val="26"/>
          <w:szCs w:val="26"/>
          <w:lang w:val="vi-VN"/>
        </w:rPr>
      </w:pPr>
    </w:p>
    <w:p w14:paraId="521F4212">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sz w:val="26"/>
          <w:szCs w:val="26"/>
          <w:lang w:val="vi-VN"/>
        </w:rPr>
      </w:pPr>
    </w:p>
    <w:p w14:paraId="0CCAD206">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sz w:val="26"/>
          <w:szCs w:val="26"/>
          <w:lang w:val="vi-VN"/>
        </w:rPr>
      </w:pPr>
    </w:p>
    <w:p w14:paraId="69F01762">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sz w:val="26"/>
          <w:szCs w:val="26"/>
          <w:lang w:val="vi-VN"/>
        </w:rPr>
      </w:pPr>
    </w:p>
    <w:p w14:paraId="2427DB3F">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sz w:val="26"/>
          <w:szCs w:val="26"/>
          <w:lang w:val="vi-VN"/>
        </w:rPr>
      </w:pPr>
    </w:p>
    <w:p w14:paraId="7537B1C0">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sz w:val="26"/>
          <w:szCs w:val="26"/>
          <w:lang w:val="vi-VN"/>
        </w:rPr>
      </w:pPr>
    </w:p>
    <w:p w14:paraId="5F6AEA2F">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sz w:val="26"/>
          <w:szCs w:val="26"/>
          <w:lang w:val="vi-VN"/>
        </w:rPr>
      </w:pPr>
    </w:p>
    <w:p w14:paraId="5995BB65">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sz w:val="26"/>
          <w:szCs w:val="26"/>
          <w:lang w:val="vi-VN"/>
        </w:rPr>
      </w:pPr>
    </w:p>
    <w:p w14:paraId="0685A1B7">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sz w:val="26"/>
          <w:szCs w:val="26"/>
          <w:lang w:val="vi-VN"/>
        </w:rPr>
      </w:pPr>
    </w:p>
    <w:p w14:paraId="52134117">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sz w:val="26"/>
          <w:szCs w:val="26"/>
          <w:lang w:val="vi-VN"/>
        </w:rPr>
      </w:pPr>
    </w:p>
    <w:p w14:paraId="041DA0EC">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sz w:val="26"/>
          <w:szCs w:val="26"/>
          <w:lang w:val="vi-VN"/>
        </w:rPr>
      </w:pPr>
    </w:p>
    <w:p w14:paraId="1B0318CE">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sz w:val="26"/>
          <w:szCs w:val="26"/>
          <w:lang w:val="vi-VN"/>
        </w:rPr>
      </w:pPr>
    </w:p>
    <w:p w14:paraId="5A9E8FA0">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sz w:val="26"/>
          <w:szCs w:val="26"/>
          <w:lang w:val="vi-VN"/>
        </w:rPr>
      </w:pPr>
    </w:p>
    <w:p w14:paraId="3EE3CF49">
      <w:pPr>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bookmarkStart w:id="61" w:name="_Toc176853526"/>
    </w:p>
    <w:p w14:paraId="1942DE75">
      <w:pPr>
        <w:pStyle w:val="2"/>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rPr>
      </w:pPr>
      <w:bookmarkStart w:id="62" w:name="_Toc4554"/>
      <w:r>
        <w:rPr>
          <w:rFonts w:hint="default" w:ascii="Times New Roman" w:hAnsi="Times New Roman" w:cs="Times New Roman"/>
          <w:sz w:val="26"/>
          <w:szCs w:val="26"/>
        </w:rPr>
        <w:t>DANH MỤC TÀI LIỆU THAM KHẢO</w:t>
      </w:r>
      <w:bookmarkEnd w:id="61"/>
      <w:bookmarkEnd w:id="62"/>
    </w:p>
    <w:p w14:paraId="0FE685A0">
      <w:pPr>
        <w:pStyle w:val="13"/>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i w:val="0"/>
          <w:color w:val="auto"/>
          <w:sz w:val="26"/>
          <w:szCs w:val="26"/>
          <w:lang w:val="en-US"/>
        </w:rPr>
      </w:pPr>
      <w:r>
        <w:rPr>
          <w:rFonts w:hint="default" w:ascii="Times New Roman" w:hAnsi="Times New Roman" w:cs="Times New Roman"/>
          <w:i w:val="0"/>
          <w:color w:val="auto"/>
          <w:sz w:val="26"/>
          <w:szCs w:val="26"/>
          <w:lang w:val="en-US"/>
        </w:rPr>
        <w:t xml:space="preserve">[1] </w:t>
      </w:r>
      <w:r>
        <w:rPr>
          <w:rFonts w:hint="default" w:cs="Times New Roman"/>
          <w:i w:val="0"/>
          <w:color w:val="auto"/>
          <w:sz w:val="26"/>
          <w:szCs w:val="26"/>
          <w:lang w:val="vi-VN"/>
        </w:rPr>
        <w:tab/>
      </w:r>
      <w:r>
        <w:rPr>
          <w:rFonts w:hint="default" w:ascii="Times New Roman" w:hAnsi="Times New Roman"/>
          <w:i w:val="0"/>
          <w:color w:val="auto"/>
          <w:sz w:val="26"/>
          <w:szCs w:val="26"/>
          <w:u w:val="single"/>
          <w:lang w:val="en-US"/>
        </w:rPr>
        <w:t>https://vietnix.vn/cpanel-la-gi/</w:t>
      </w:r>
      <w:r>
        <w:rPr>
          <w:rFonts w:hint="default" w:ascii="Times New Roman" w:hAnsi="Times New Roman" w:cs="Times New Roman"/>
          <w:i w:val="0"/>
          <w:color w:val="auto"/>
          <w:sz w:val="26"/>
          <w:szCs w:val="26"/>
          <w:lang w:val="en-US"/>
        </w:rPr>
        <w:t xml:space="preserve"> [tham khảo ngày</w:t>
      </w:r>
      <w:r>
        <w:rPr>
          <w:rFonts w:hint="default" w:cs="Times New Roman"/>
          <w:i w:val="0"/>
          <w:color w:val="auto"/>
          <w:sz w:val="26"/>
          <w:szCs w:val="26"/>
          <w:lang w:val="vi-VN"/>
        </w:rPr>
        <w:t xml:space="preserve"> 11</w:t>
      </w:r>
      <w:r>
        <w:rPr>
          <w:rFonts w:hint="default" w:ascii="Times New Roman" w:hAnsi="Times New Roman" w:cs="Times New Roman"/>
          <w:i w:val="0"/>
          <w:color w:val="auto"/>
          <w:sz w:val="26"/>
          <w:szCs w:val="26"/>
          <w:lang w:val="en-US"/>
        </w:rPr>
        <w:t xml:space="preserve"> tháng </w:t>
      </w:r>
      <w:r>
        <w:rPr>
          <w:rFonts w:hint="default" w:cs="Times New Roman"/>
          <w:i w:val="0"/>
          <w:color w:val="auto"/>
          <w:sz w:val="26"/>
          <w:szCs w:val="26"/>
          <w:lang w:val="vi-VN"/>
        </w:rPr>
        <w:t>09</w:t>
      </w:r>
      <w:r>
        <w:rPr>
          <w:rFonts w:hint="default" w:ascii="Times New Roman" w:hAnsi="Times New Roman" w:cs="Times New Roman"/>
          <w:i w:val="0"/>
          <w:color w:val="auto"/>
          <w:sz w:val="26"/>
          <w:szCs w:val="26"/>
          <w:lang w:val="en-US"/>
        </w:rPr>
        <w:t xml:space="preserve"> năm</w:t>
      </w:r>
      <w:r>
        <w:rPr>
          <w:rFonts w:hint="default" w:cs="Times New Roman"/>
          <w:i w:val="0"/>
          <w:color w:val="auto"/>
          <w:sz w:val="26"/>
          <w:szCs w:val="26"/>
          <w:lang w:val="vi-VN"/>
        </w:rPr>
        <w:t xml:space="preserve"> 2024</w:t>
      </w:r>
      <w:r>
        <w:rPr>
          <w:rFonts w:hint="default" w:ascii="Times New Roman" w:hAnsi="Times New Roman" w:cs="Times New Roman"/>
          <w:i w:val="0"/>
          <w:color w:val="auto"/>
          <w:sz w:val="26"/>
          <w:szCs w:val="26"/>
          <w:lang w:val="en-US"/>
        </w:rPr>
        <w:t>]</w:t>
      </w:r>
    </w:p>
    <w:p w14:paraId="48981D5F">
      <w:pPr>
        <w:pStyle w:val="13"/>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i w:val="0"/>
          <w:color w:val="auto"/>
          <w:sz w:val="26"/>
          <w:szCs w:val="26"/>
          <w:lang w:val="en-US"/>
        </w:rPr>
      </w:pPr>
      <w:r>
        <w:rPr>
          <w:rFonts w:hint="default" w:ascii="Times New Roman" w:hAnsi="Times New Roman" w:cs="Times New Roman"/>
          <w:i w:val="0"/>
          <w:color w:val="auto"/>
          <w:sz w:val="26"/>
          <w:szCs w:val="26"/>
          <w:lang w:val="en-US"/>
        </w:rPr>
        <w:t xml:space="preserve">[2] </w:t>
      </w:r>
      <w:r>
        <w:rPr>
          <w:rFonts w:hint="default" w:cs="Times New Roman"/>
          <w:i w:val="0"/>
          <w:color w:val="auto"/>
          <w:sz w:val="26"/>
          <w:szCs w:val="26"/>
          <w:lang w:val="vi-VN"/>
        </w:rPr>
        <w:tab/>
      </w:r>
      <w:r>
        <w:rPr>
          <w:rFonts w:hint="default" w:ascii="Times New Roman" w:hAnsi="Times New Roman"/>
          <w:i w:val="0"/>
          <w:color w:val="auto"/>
          <w:sz w:val="26"/>
          <w:szCs w:val="26"/>
          <w:lang w:val="en-US"/>
        </w:rPr>
        <w:fldChar w:fldCharType="begin"/>
      </w:r>
      <w:r>
        <w:rPr>
          <w:rFonts w:hint="default" w:ascii="Times New Roman" w:hAnsi="Times New Roman"/>
          <w:i w:val="0"/>
          <w:color w:val="auto"/>
          <w:sz w:val="26"/>
          <w:szCs w:val="26"/>
          <w:lang w:val="en-US"/>
        </w:rPr>
        <w:instrText xml:space="preserve"> HYPERLINK "https://vietnix.vn/vps/" </w:instrText>
      </w:r>
      <w:r>
        <w:rPr>
          <w:rFonts w:hint="default" w:ascii="Times New Roman" w:hAnsi="Times New Roman"/>
          <w:i w:val="0"/>
          <w:color w:val="auto"/>
          <w:sz w:val="26"/>
          <w:szCs w:val="26"/>
          <w:lang w:val="en-US"/>
        </w:rPr>
        <w:fldChar w:fldCharType="separate"/>
      </w:r>
      <w:r>
        <w:rPr>
          <w:rStyle w:val="9"/>
          <w:rFonts w:hint="default" w:ascii="Times New Roman" w:hAnsi="Times New Roman"/>
          <w:i w:val="0"/>
          <w:color w:val="auto"/>
          <w:sz w:val="26"/>
          <w:szCs w:val="26"/>
          <w:lang w:val="en-US"/>
        </w:rPr>
        <w:t>https://vietnix.vn/vps/</w:t>
      </w:r>
      <w:r>
        <w:rPr>
          <w:rFonts w:hint="default" w:ascii="Times New Roman" w:hAnsi="Times New Roman"/>
          <w:i w:val="0"/>
          <w:color w:val="auto"/>
          <w:sz w:val="26"/>
          <w:szCs w:val="26"/>
          <w:lang w:val="en-US"/>
        </w:rPr>
        <w:fldChar w:fldCharType="end"/>
      </w:r>
      <w:r>
        <w:rPr>
          <w:rFonts w:hint="default"/>
          <w:i w:val="0"/>
          <w:color w:val="auto"/>
          <w:sz w:val="26"/>
          <w:szCs w:val="26"/>
          <w:lang w:val="vi-VN"/>
        </w:rPr>
        <w:t xml:space="preserve"> </w:t>
      </w:r>
      <w:r>
        <w:rPr>
          <w:rFonts w:hint="default" w:ascii="Times New Roman" w:hAnsi="Times New Roman" w:cs="Times New Roman"/>
          <w:i w:val="0"/>
          <w:color w:val="auto"/>
          <w:sz w:val="26"/>
          <w:szCs w:val="26"/>
          <w:lang w:val="en-US"/>
        </w:rPr>
        <w:t>[tham khảo ngày</w:t>
      </w:r>
      <w:r>
        <w:rPr>
          <w:rFonts w:hint="default" w:cs="Times New Roman"/>
          <w:i w:val="0"/>
          <w:color w:val="auto"/>
          <w:sz w:val="26"/>
          <w:szCs w:val="26"/>
          <w:lang w:val="vi-VN"/>
        </w:rPr>
        <w:t xml:space="preserve"> 11</w:t>
      </w:r>
      <w:r>
        <w:rPr>
          <w:rFonts w:hint="default" w:ascii="Times New Roman" w:hAnsi="Times New Roman" w:cs="Times New Roman"/>
          <w:i w:val="0"/>
          <w:color w:val="auto"/>
          <w:sz w:val="26"/>
          <w:szCs w:val="26"/>
          <w:lang w:val="en-US"/>
        </w:rPr>
        <w:t xml:space="preserve"> tháng </w:t>
      </w:r>
      <w:r>
        <w:rPr>
          <w:rFonts w:hint="default" w:cs="Times New Roman"/>
          <w:i w:val="0"/>
          <w:color w:val="auto"/>
          <w:sz w:val="26"/>
          <w:szCs w:val="26"/>
          <w:lang w:val="vi-VN"/>
        </w:rPr>
        <w:t>09</w:t>
      </w:r>
      <w:r>
        <w:rPr>
          <w:rFonts w:hint="default" w:ascii="Times New Roman" w:hAnsi="Times New Roman" w:cs="Times New Roman"/>
          <w:i w:val="0"/>
          <w:color w:val="auto"/>
          <w:sz w:val="26"/>
          <w:szCs w:val="26"/>
          <w:lang w:val="en-US"/>
        </w:rPr>
        <w:t xml:space="preserve"> năm</w:t>
      </w:r>
      <w:r>
        <w:rPr>
          <w:rFonts w:hint="default" w:cs="Times New Roman"/>
          <w:i w:val="0"/>
          <w:color w:val="auto"/>
          <w:sz w:val="26"/>
          <w:szCs w:val="26"/>
          <w:lang w:val="vi-VN"/>
        </w:rPr>
        <w:t xml:space="preserve"> 2024</w:t>
      </w:r>
      <w:r>
        <w:rPr>
          <w:rFonts w:hint="default" w:ascii="Times New Roman" w:hAnsi="Times New Roman" w:cs="Times New Roman"/>
          <w:i w:val="0"/>
          <w:color w:val="auto"/>
          <w:sz w:val="26"/>
          <w:szCs w:val="26"/>
          <w:lang w:val="en-US"/>
        </w:rPr>
        <w:t>]</w:t>
      </w:r>
    </w:p>
    <w:p w14:paraId="74101057">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sz w:val="26"/>
          <w:szCs w:val="26"/>
          <w:lang w:val="vi-VN"/>
        </w:rPr>
      </w:pPr>
    </w:p>
    <w:bookmarkEnd w:id="63"/>
    <w:sectPr>
      <w:pgSz w:w="12240" w:h="15840"/>
      <w:pgMar w:top="1134" w:right="1440" w:bottom="1134" w:left="1417" w:header="720" w:footer="720" w:gutter="0"/>
      <w:paperSrc/>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9AD"/>
    <w:rsid w:val="000418FB"/>
    <w:rsid w:val="00067116"/>
    <w:rsid w:val="0007037D"/>
    <w:rsid w:val="00070CB1"/>
    <w:rsid w:val="000738B5"/>
    <w:rsid w:val="00087141"/>
    <w:rsid w:val="00091E79"/>
    <w:rsid w:val="000E644F"/>
    <w:rsid w:val="001043C9"/>
    <w:rsid w:val="00120EE1"/>
    <w:rsid w:val="00185409"/>
    <w:rsid w:val="00202502"/>
    <w:rsid w:val="002047D1"/>
    <w:rsid w:val="00241C2D"/>
    <w:rsid w:val="00274DA4"/>
    <w:rsid w:val="00293FA1"/>
    <w:rsid w:val="00294157"/>
    <w:rsid w:val="003053D0"/>
    <w:rsid w:val="00361383"/>
    <w:rsid w:val="00366F7D"/>
    <w:rsid w:val="0037302B"/>
    <w:rsid w:val="003B3697"/>
    <w:rsid w:val="003B797F"/>
    <w:rsid w:val="003D02A0"/>
    <w:rsid w:val="003E6214"/>
    <w:rsid w:val="00407A56"/>
    <w:rsid w:val="00462265"/>
    <w:rsid w:val="004637DF"/>
    <w:rsid w:val="004713FB"/>
    <w:rsid w:val="00472F5B"/>
    <w:rsid w:val="004C0F92"/>
    <w:rsid w:val="0051112C"/>
    <w:rsid w:val="005348B2"/>
    <w:rsid w:val="005471F9"/>
    <w:rsid w:val="005479AD"/>
    <w:rsid w:val="005567C9"/>
    <w:rsid w:val="005948DA"/>
    <w:rsid w:val="005D1BB6"/>
    <w:rsid w:val="005F7720"/>
    <w:rsid w:val="006270A4"/>
    <w:rsid w:val="00633F93"/>
    <w:rsid w:val="00661DAF"/>
    <w:rsid w:val="0066785D"/>
    <w:rsid w:val="006B7F9B"/>
    <w:rsid w:val="006C3AC2"/>
    <w:rsid w:val="006D1F82"/>
    <w:rsid w:val="00705DB3"/>
    <w:rsid w:val="00723B1E"/>
    <w:rsid w:val="00744A3D"/>
    <w:rsid w:val="00746134"/>
    <w:rsid w:val="00752EC9"/>
    <w:rsid w:val="0077490D"/>
    <w:rsid w:val="007B178E"/>
    <w:rsid w:val="007D2FC9"/>
    <w:rsid w:val="00842DD0"/>
    <w:rsid w:val="00843BCB"/>
    <w:rsid w:val="00847A8C"/>
    <w:rsid w:val="00855F97"/>
    <w:rsid w:val="00856E4C"/>
    <w:rsid w:val="00876CFB"/>
    <w:rsid w:val="008878F1"/>
    <w:rsid w:val="008A2553"/>
    <w:rsid w:val="008A5A58"/>
    <w:rsid w:val="008D478D"/>
    <w:rsid w:val="00920000"/>
    <w:rsid w:val="00943230"/>
    <w:rsid w:val="00965572"/>
    <w:rsid w:val="00970640"/>
    <w:rsid w:val="009A5696"/>
    <w:rsid w:val="009A6755"/>
    <w:rsid w:val="00A303EE"/>
    <w:rsid w:val="00A6793F"/>
    <w:rsid w:val="00A94055"/>
    <w:rsid w:val="00B0670C"/>
    <w:rsid w:val="00B32387"/>
    <w:rsid w:val="00B34937"/>
    <w:rsid w:val="00B5784C"/>
    <w:rsid w:val="00B75405"/>
    <w:rsid w:val="00BC5543"/>
    <w:rsid w:val="00BF30DD"/>
    <w:rsid w:val="00C321DF"/>
    <w:rsid w:val="00C815A7"/>
    <w:rsid w:val="00C8483B"/>
    <w:rsid w:val="00CB28CD"/>
    <w:rsid w:val="00CD1CC5"/>
    <w:rsid w:val="00CF271F"/>
    <w:rsid w:val="00CF2AC0"/>
    <w:rsid w:val="00D13D92"/>
    <w:rsid w:val="00D310AC"/>
    <w:rsid w:val="00D46605"/>
    <w:rsid w:val="00D5486F"/>
    <w:rsid w:val="00D62596"/>
    <w:rsid w:val="00D63F92"/>
    <w:rsid w:val="00DA092A"/>
    <w:rsid w:val="00DA1748"/>
    <w:rsid w:val="00DA1E8A"/>
    <w:rsid w:val="00DB6351"/>
    <w:rsid w:val="00DC0D0C"/>
    <w:rsid w:val="00E05C43"/>
    <w:rsid w:val="00E1170A"/>
    <w:rsid w:val="00E20645"/>
    <w:rsid w:val="00E302F0"/>
    <w:rsid w:val="00E34410"/>
    <w:rsid w:val="00E87A23"/>
    <w:rsid w:val="00ED4A3D"/>
    <w:rsid w:val="00ED4E60"/>
    <w:rsid w:val="00ED6960"/>
    <w:rsid w:val="00EF367E"/>
    <w:rsid w:val="00F21163"/>
    <w:rsid w:val="00F310A4"/>
    <w:rsid w:val="00F435F0"/>
    <w:rsid w:val="00F55F54"/>
    <w:rsid w:val="00F57D1C"/>
    <w:rsid w:val="00FC589F"/>
    <w:rsid w:val="00FF5C96"/>
    <w:rsid w:val="02897931"/>
    <w:rsid w:val="0B9638F6"/>
    <w:rsid w:val="10E060E2"/>
    <w:rsid w:val="169531F1"/>
    <w:rsid w:val="34B66670"/>
    <w:rsid w:val="35426BCE"/>
    <w:rsid w:val="35A46254"/>
    <w:rsid w:val="3BE612DE"/>
    <w:rsid w:val="3E9577F8"/>
    <w:rsid w:val="640B1904"/>
    <w:rsid w:val="6E2E7B61"/>
    <w:rsid w:val="700729B8"/>
    <w:rsid w:val="70D94A29"/>
    <w:rsid w:val="757E4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qFormat="1"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link w:val="18"/>
    <w:qFormat/>
    <w:uiPriority w:val="9"/>
    <w:pPr>
      <w:keepNext/>
      <w:keepLines/>
      <w:spacing w:before="240" w:after="120" w:line="312" w:lineRule="auto"/>
      <w:jc w:val="center"/>
      <w:outlineLvl w:val="0"/>
    </w:pPr>
    <w:rPr>
      <w:rFonts w:eastAsiaTheme="majorEastAsia" w:cstheme="majorBidi"/>
      <w:b/>
      <w:sz w:val="32"/>
      <w:szCs w:val="32"/>
    </w:rPr>
  </w:style>
  <w:style w:type="paragraph" w:styleId="3">
    <w:name w:val="heading 2"/>
    <w:basedOn w:val="1"/>
    <w:next w:val="1"/>
    <w:link w:val="19"/>
    <w:unhideWhenUsed/>
    <w:qFormat/>
    <w:uiPriority w:val="9"/>
    <w:pPr>
      <w:keepNext/>
      <w:keepLines/>
      <w:spacing w:before="40" w:line="312" w:lineRule="auto"/>
      <w:outlineLvl w:val="1"/>
    </w:pPr>
    <w:rPr>
      <w:rFonts w:eastAsiaTheme="majorEastAsia" w:cstheme="majorBidi"/>
      <w:b/>
      <w:sz w:val="28"/>
      <w:szCs w:val="26"/>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7"/>
    <w:semiHidden/>
    <w:unhideWhenUsed/>
    <w:qFormat/>
    <w:uiPriority w:val="99"/>
    <w:rPr>
      <w:rFonts w:ascii="Segoe UI" w:hAnsi="Segoe UI" w:cs="Segoe UI"/>
      <w:sz w:val="18"/>
      <w:szCs w:val="18"/>
    </w:rPr>
  </w:style>
  <w:style w:type="paragraph" w:styleId="7">
    <w:name w:val="Body Text"/>
    <w:basedOn w:val="1"/>
    <w:link w:val="16"/>
    <w:qFormat/>
    <w:uiPriority w:val="1"/>
    <w:pPr>
      <w:widowControl w:val="0"/>
      <w:autoSpaceDE w:val="0"/>
      <w:autoSpaceDN w:val="0"/>
      <w:ind w:left="118"/>
    </w:pPr>
    <w:rPr>
      <w:sz w:val="25"/>
      <w:szCs w:val="25"/>
    </w:rPr>
  </w:style>
  <w:style w:type="paragraph" w:styleId="8">
    <w:name w:val="caption"/>
    <w:basedOn w:val="1"/>
    <w:next w:val="1"/>
    <w:semiHidden/>
    <w:unhideWhenUsed/>
    <w:qFormat/>
    <w:uiPriority w:val="35"/>
    <w:pPr>
      <w:spacing w:line="360" w:lineRule="auto"/>
      <w:jc w:val="center"/>
    </w:pPr>
    <w:rPr>
      <w:rFonts w:ascii="Times New Roman" w:hAnsi="Times New Roman" w:eastAsia="黑体" w:cs="Arial"/>
      <w:i/>
      <w:sz w:val="24"/>
    </w:rPr>
  </w:style>
  <w:style w:type="character" w:styleId="9">
    <w:name w:val="Hyperlink"/>
    <w:basedOn w:val="4"/>
    <w:unhideWhenUsed/>
    <w:qFormat/>
    <w:uiPriority w:val="99"/>
    <w:rPr>
      <w:color w:val="0563C1" w:themeColor="hyperlink"/>
      <w:u w:val="single"/>
      <w14:textFill>
        <w14:solidFill>
          <w14:schemeClr w14:val="hlink"/>
        </w14:solidFill>
      </w14:textFill>
    </w:rPr>
  </w:style>
  <w:style w:type="paragraph" w:styleId="10">
    <w:name w:val="table of figures"/>
    <w:basedOn w:val="1"/>
    <w:next w:val="1"/>
    <w:semiHidden/>
    <w:unhideWhenUsed/>
    <w:qFormat/>
    <w:uiPriority w:val="99"/>
    <w:pPr>
      <w:ind w:leftChars="200" w:hanging="200" w:hangingChars="200"/>
    </w:pPr>
  </w:style>
  <w:style w:type="paragraph" w:styleId="11">
    <w:name w:val="toc 1"/>
    <w:basedOn w:val="1"/>
    <w:next w:val="1"/>
    <w:autoRedefine/>
    <w:unhideWhenUsed/>
    <w:qFormat/>
    <w:uiPriority w:val="39"/>
    <w:pPr>
      <w:spacing w:before="120" w:after="100" w:line="312" w:lineRule="auto"/>
    </w:pPr>
    <w:rPr>
      <w:sz w:val="26"/>
    </w:rPr>
  </w:style>
  <w:style w:type="paragraph" w:styleId="12">
    <w:name w:val="toc 2"/>
    <w:basedOn w:val="1"/>
    <w:next w:val="1"/>
    <w:autoRedefine/>
    <w:unhideWhenUsed/>
    <w:qFormat/>
    <w:uiPriority w:val="39"/>
    <w:pPr>
      <w:tabs>
        <w:tab w:val="right" w:leader="dot" w:pos="9350"/>
      </w:tabs>
      <w:spacing w:before="120" w:after="100" w:line="312" w:lineRule="auto"/>
      <w:ind w:left="260"/>
    </w:pPr>
    <w:rPr>
      <w:rFonts w:eastAsiaTheme="minorEastAsia"/>
      <w:color w:val="FF0000"/>
      <w:sz w:val="26"/>
    </w:rPr>
  </w:style>
  <w:style w:type="paragraph" w:customStyle="1" w:styleId="13">
    <w:name w:val="3"/>
    <w:basedOn w:val="14"/>
    <w:link w:val="15"/>
    <w:autoRedefine/>
    <w:qFormat/>
    <w:uiPriority w:val="0"/>
    <w:pPr>
      <w:tabs>
        <w:tab w:val="left" w:pos="270"/>
      </w:tabs>
      <w:spacing w:line="360" w:lineRule="auto"/>
      <w:ind w:left="0"/>
      <w:contextualSpacing w:val="0"/>
    </w:pPr>
    <w:rPr>
      <w:rFonts w:eastAsia="MS Mincho"/>
      <w:i/>
      <w:sz w:val="26"/>
      <w:szCs w:val="26"/>
      <w:shd w:val="clear" w:color="auto" w:fill="FFFFFF"/>
      <w:lang w:val="nl-NL"/>
    </w:rPr>
  </w:style>
  <w:style w:type="paragraph" w:styleId="14">
    <w:name w:val="List Paragraph"/>
    <w:basedOn w:val="1"/>
    <w:qFormat/>
    <w:uiPriority w:val="34"/>
    <w:pPr>
      <w:ind w:left="720"/>
      <w:contextualSpacing/>
    </w:pPr>
  </w:style>
  <w:style w:type="character" w:customStyle="1" w:styleId="15">
    <w:name w:val="3 Char"/>
    <w:link w:val="13"/>
    <w:qFormat/>
    <w:uiPriority w:val="0"/>
    <w:rPr>
      <w:rFonts w:ascii="Times New Roman" w:hAnsi="Times New Roman" w:eastAsia="MS Mincho" w:cs="Times New Roman"/>
      <w:i/>
      <w:sz w:val="26"/>
      <w:szCs w:val="26"/>
      <w:lang w:val="nl-NL"/>
    </w:rPr>
  </w:style>
  <w:style w:type="character" w:customStyle="1" w:styleId="16">
    <w:name w:val="Body Text Char"/>
    <w:basedOn w:val="4"/>
    <w:link w:val="7"/>
    <w:uiPriority w:val="1"/>
    <w:rPr>
      <w:rFonts w:ascii="Times New Roman" w:hAnsi="Times New Roman" w:eastAsia="Times New Roman" w:cs="Times New Roman"/>
      <w:sz w:val="25"/>
      <w:szCs w:val="25"/>
    </w:rPr>
  </w:style>
  <w:style w:type="character" w:customStyle="1" w:styleId="17">
    <w:name w:val="Balloon Text Char"/>
    <w:basedOn w:val="4"/>
    <w:link w:val="6"/>
    <w:semiHidden/>
    <w:uiPriority w:val="99"/>
    <w:rPr>
      <w:rFonts w:ascii="Segoe UI" w:hAnsi="Segoe UI" w:eastAsia="Times New Roman" w:cs="Segoe UI"/>
      <w:sz w:val="18"/>
      <w:szCs w:val="18"/>
    </w:rPr>
  </w:style>
  <w:style w:type="character" w:customStyle="1" w:styleId="18">
    <w:name w:val="Heading 1 Char"/>
    <w:basedOn w:val="4"/>
    <w:link w:val="2"/>
    <w:uiPriority w:val="9"/>
    <w:rPr>
      <w:rFonts w:ascii="Times New Roman" w:hAnsi="Times New Roman" w:eastAsiaTheme="majorEastAsia" w:cstheme="majorBidi"/>
      <w:b/>
      <w:sz w:val="32"/>
      <w:szCs w:val="32"/>
    </w:rPr>
  </w:style>
  <w:style w:type="character" w:customStyle="1" w:styleId="19">
    <w:name w:val="Heading 2 Char"/>
    <w:basedOn w:val="4"/>
    <w:link w:val="3"/>
    <w:uiPriority w:val="9"/>
    <w:rPr>
      <w:rFonts w:ascii="Times New Roman" w:hAnsi="Times New Roman" w:eastAsiaTheme="majorEastAsia" w:cstheme="majorBidi"/>
      <w:b/>
      <w:sz w:val="28"/>
      <w:szCs w:val="26"/>
    </w:rPr>
  </w:style>
  <w:style w:type="paragraph" w:customStyle="1" w:styleId="20">
    <w:name w:val="TOC Heading"/>
    <w:basedOn w:val="2"/>
    <w:next w:val="1"/>
    <w:unhideWhenUsed/>
    <w:qFormat/>
    <w:uiPriority w:val="39"/>
    <w:pPr>
      <w:spacing w:after="0" w:line="259" w:lineRule="auto"/>
      <w:jc w:val="left"/>
      <w:outlineLvl w:val="9"/>
    </w:pPr>
    <w:rPr>
      <w:rFonts w:asciiTheme="majorHAnsi" w:hAnsiTheme="majorHAnsi"/>
      <w:b w:val="0"/>
    </w:rPr>
  </w:style>
  <w:style w:type="paragraph" w:customStyle="1" w:styleId="21">
    <w:name w:val="WPSOffice手动目录 1"/>
    <w:uiPriority w:val="0"/>
    <w:pPr>
      <w:ind w:leftChars="0"/>
    </w:pPr>
    <w:rPr>
      <w:rFonts w:ascii="Times New Roman" w:hAnsi="Times New Roman" w:eastAsia="SimSun" w:cs="Times New Roman"/>
      <w:sz w:val="20"/>
      <w:szCs w:val="20"/>
    </w:rPr>
  </w:style>
  <w:style w:type="paragraph" w:customStyle="1" w:styleId="22">
    <w:name w:val="WPSOffice手动目录 2"/>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8D4C41-B0BC-464B-828A-166A929F9D8B}">
  <ds:schemaRefs/>
</ds:datastoreItem>
</file>

<file path=docProps/app.xml><?xml version="1.0" encoding="utf-8"?>
<Properties xmlns="http://schemas.openxmlformats.org/officeDocument/2006/extended-properties" xmlns:vt="http://schemas.openxmlformats.org/officeDocument/2006/docPropsVTypes">
  <Template>Normal</Template>
  <Pages>22</Pages>
  <Words>5996</Words>
  <Characters>21788</Characters>
  <Lines>185</Lines>
  <Paragraphs>52</Paragraphs>
  <TotalTime>0</TotalTime>
  <ScaleCrop>false</ScaleCrop>
  <LinksUpToDate>false</LinksUpToDate>
  <CharactersWithSpaces>28610</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2021-06-24T02:45:00Z</dcterms:created>
  <dc:creator>Trung Pro</dc:creator>
  <cp:lastModifiedBy>Dũng Nguyễn</cp:lastModifiedBy>
  <cp:lastPrinted>2023-06-15T08:33:00Z</cp:lastPrinted>
  <dcterms:modified xsi:type="dcterms:W3CDTF">2024-09-18T11:47:56Z</dcterms:modified>
  <cp:revision>85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2D07C8947D2A430EADC7E9DA3B3BF869_13</vt:lpwstr>
  </property>
</Properties>
</file>