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D50F" w14:textId="0BE7B3DA" w:rsidR="00EA0FED" w:rsidRDefault="00FC71BA" w:rsidP="00EA0FE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Testing Approach</w:t>
      </w:r>
    </w:p>
    <w:p w14:paraId="15998425" w14:textId="0EFC9BB7" w:rsidR="00EA5A03" w:rsidRDefault="00CD41D5" w:rsidP="00EA0FED">
      <w:pPr>
        <w:rPr>
          <w:lang w:val="en-US"/>
        </w:rPr>
      </w:pPr>
      <w:r w:rsidRPr="009A0B43">
        <w:rPr>
          <w:b/>
          <w:bCs/>
          <w:lang w:val="en-US"/>
        </w:rPr>
        <w:t>Business scope:</w:t>
      </w:r>
    </w:p>
    <w:p w14:paraId="4007745B" w14:textId="77777777" w:rsidR="00380D48" w:rsidRPr="00380D48" w:rsidRDefault="00380D48" w:rsidP="00380D48">
      <w:pPr>
        <w:pStyle w:val="ListParagraph"/>
        <w:numPr>
          <w:ilvl w:val="0"/>
          <w:numId w:val="1"/>
        </w:numPr>
        <w:rPr>
          <w:lang w:val="en-US"/>
        </w:rPr>
      </w:pPr>
      <w:r w:rsidRPr="00380D48">
        <w:rPr>
          <w:lang w:val="en-US"/>
        </w:rPr>
        <w:t>As a customer, I can search the weather in the city</w:t>
      </w:r>
    </w:p>
    <w:p w14:paraId="0BEE7FE5" w14:textId="03909FC5" w:rsidR="009A0B43" w:rsidRDefault="00380D48" w:rsidP="00380D48">
      <w:pPr>
        <w:pStyle w:val="ListParagraph"/>
        <w:numPr>
          <w:ilvl w:val="1"/>
          <w:numId w:val="1"/>
        </w:numPr>
        <w:rPr>
          <w:lang w:val="en-US"/>
        </w:rPr>
      </w:pPr>
      <w:r w:rsidRPr="00380D48">
        <w:rPr>
          <w:lang w:val="en-US"/>
        </w:rPr>
        <w:t xml:space="preserve">On the screen displaying a place to search, customer can enter his city and if </w:t>
      </w:r>
      <w:proofErr w:type="spellStart"/>
      <w:r w:rsidRPr="00380D48">
        <w:rPr>
          <w:lang w:val="en-US"/>
        </w:rPr>
        <w:t>Openweathermap</w:t>
      </w:r>
      <w:proofErr w:type="spellEnd"/>
      <w:r w:rsidRPr="00380D48">
        <w:rPr>
          <w:lang w:val="en-US"/>
        </w:rPr>
        <w:t xml:space="preserve"> can search an information, it will display the weather information to the customer.</w:t>
      </w:r>
    </w:p>
    <w:p w14:paraId="0E879645" w14:textId="4C039916" w:rsidR="0012035F" w:rsidRPr="0012035F" w:rsidRDefault="0012035F" w:rsidP="0012035F">
      <w:pPr>
        <w:rPr>
          <w:b/>
          <w:bCs/>
          <w:lang w:val="en-US"/>
        </w:rPr>
      </w:pPr>
      <w:r w:rsidRPr="0012035F">
        <w:rPr>
          <w:b/>
          <w:bCs/>
          <w:lang w:val="en-US"/>
        </w:rPr>
        <w:t>Acceptance Criteria</w:t>
      </w:r>
      <w:r>
        <w:rPr>
          <w:b/>
          <w:bCs/>
          <w:lang w:val="en-US"/>
        </w:rPr>
        <w:t>:</w:t>
      </w:r>
    </w:p>
    <w:p w14:paraId="5E4DF5BF" w14:textId="029C94C2" w:rsidR="0012035F" w:rsidRPr="0012035F" w:rsidRDefault="0012035F" w:rsidP="0012035F">
      <w:pPr>
        <w:rPr>
          <w:lang w:val="en-US"/>
        </w:rPr>
      </w:pPr>
      <w:r w:rsidRPr="0012035F">
        <w:rPr>
          <w:lang w:val="en-US"/>
        </w:rPr>
        <w:tab/>
        <w:t xml:space="preserve">- In the search box, if customer enters data that the </w:t>
      </w:r>
      <w:proofErr w:type="spellStart"/>
      <w:r w:rsidRPr="0012035F">
        <w:rPr>
          <w:lang w:val="en-US"/>
        </w:rPr>
        <w:t>Openweathermap</w:t>
      </w:r>
      <w:proofErr w:type="spellEnd"/>
      <w:r w:rsidRPr="0012035F">
        <w:rPr>
          <w:lang w:val="en-US"/>
        </w:rPr>
        <w:t xml:space="preserve"> can search for information, that information will be displayed. In the opposite, </w:t>
      </w:r>
      <w:proofErr w:type="spellStart"/>
      <w:r w:rsidRPr="0012035F">
        <w:rPr>
          <w:lang w:val="en-US"/>
        </w:rPr>
        <w:t>Openweathermap</w:t>
      </w:r>
      <w:proofErr w:type="spellEnd"/>
      <w:r w:rsidRPr="0012035F">
        <w:rPr>
          <w:lang w:val="en-US"/>
        </w:rPr>
        <w:t xml:space="preserve"> cannot search anything, displaying a error message. If customer does not enter anything, nothing will happen.</w:t>
      </w:r>
    </w:p>
    <w:p w14:paraId="17E6A2B1" w14:textId="77777777" w:rsidR="00117442" w:rsidRPr="00117442" w:rsidRDefault="00117442" w:rsidP="00117442">
      <w:pPr>
        <w:rPr>
          <w:lang w:val="en-US"/>
        </w:rPr>
      </w:pPr>
      <w:r w:rsidRPr="00117442">
        <w:rPr>
          <w:b/>
          <w:bCs/>
          <w:lang w:val="en-US"/>
        </w:rPr>
        <w:t xml:space="preserve">Application Under Test: </w:t>
      </w:r>
      <w:hyperlink r:id="rId5" w:history="1">
        <w:r w:rsidRPr="00117442">
          <w:rPr>
            <w:rStyle w:val="Hyperlink"/>
            <w:lang w:val="en-US"/>
          </w:rPr>
          <w:t>https://openweathermap.org/</w:t>
        </w:r>
      </w:hyperlink>
      <w:r w:rsidRPr="00117442">
        <w:rPr>
          <w:lang w:val="en-US"/>
        </w:rPr>
        <w:t xml:space="preserve"> </w:t>
      </w:r>
      <w:r w:rsidRPr="00117442">
        <w:rPr>
          <w:b/>
          <w:bCs/>
          <w:lang w:val="en-US"/>
        </w:rPr>
        <w:br/>
        <w:t>Feature:</w:t>
      </w:r>
      <w:r w:rsidRPr="00117442">
        <w:rPr>
          <w:lang w:val="en-US"/>
        </w:rPr>
        <w:t xml:space="preserve"> Search weather in your city</w:t>
      </w:r>
    </w:p>
    <w:p w14:paraId="78343A18" w14:textId="77777777" w:rsidR="00117442" w:rsidRPr="00117442" w:rsidRDefault="00117442" w:rsidP="00117442">
      <w:pPr>
        <w:rPr>
          <w:lang w:val="en-US"/>
        </w:rPr>
      </w:pPr>
    </w:p>
    <w:p w14:paraId="7CAF2473" w14:textId="5475476D" w:rsidR="007431B7" w:rsidRPr="00D10CA0" w:rsidRDefault="00F06B03" w:rsidP="007431B7">
      <w:pPr>
        <w:rPr>
          <w:b/>
          <w:bCs/>
          <w:lang w:val="en-US"/>
        </w:rPr>
      </w:pPr>
      <w:r w:rsidRPr="00D10CA0">
        <w:rPr>
          <w:b/>
          <w:bCs/>
          <w:lang w:val="en-US"/>
        </w:rPr>
        <w:t>Backend API Document:</w:t>
      </w:r>
    </w:p>
    <w:p w14:paraId="3241FB1D" w14:textId="2788C420" w:rsidR="00F06B03" w:rsidRDefault="00D10CA0" w:rsidP="00F06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URL: </w:t>
      </w:r>
    </w:p>
    <w:p w14:paraId="73EF8B00" w14:textId="35F93251" w:rsidR="00F06B03" w:rsidRDefault="00F06B03" w:rsidP="00F06B03">
      <w:pPr>
        <w:rPr>
          <w:lang w:val="en-US"/>
        </w:rPr>
      </w:pPr>
      <w:r>
        <w:rPr>
          <w:lang w:val="en-US"/>
        </w:rPr>
        <w:t>Frontend</w:t>
      </w:r>
    </w:p>
    <w:p w14:paraId="340C1030" w14:textId="44D8B786" w:rsidR="00F06B03" w:rsidRPr="00D10CA0" w:rsidRDefault="00517308" w:rsidP="00F06B03">
      <w:pPr>
        <w:rPr>
          <w:b/>
          <w:bCs/>
          <w:lang w:val="en-US"/>
        </w:rPr>
      </w:pPr>
      <w:r w:rsidRPr="00D10CA0">
        <w:rPr>
          <w:b/>
          <w:bCs/>
          <w:lang w:val="en-US"/>
        </w:rPr>
        <w:t>Testing Type</w:t>
      </w:r>
      <w:r w:rsidR="00D10CA0">
        <w:rPr>
          <w:b/>
          <w:bCs/>
          <w:lang w:val="en-US"/>
        </w:rPr>
        <w:t>:</w:t>
      </w:r>
    </w:p>
    <w:p w14:paraId="44A6B70E" w14:textId="71B68365" w:rsidR="00E000B3" w:rsidRDefault="00E000B3" w:rsidP="00E0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Testing</w:t>
      </w:r>
    </w:p>
    <w:p w14:paraId="0382F350" w14:textId="2141EDAD" w:rsidR="00E000B3" w:rsidRPr="00D10CA0" w:rsidRDefault="00E000B3" w:rsidP="00D10CA0">
      <w:pPr>
        <w:pStyle w:val="ListParagraph"/>
        <w:numPr>
          <w:ilvl w:val="1"/>
          <w:numId w:val="1"/>
        </w:numPr>
        <w:rPr>
          <w:lang w:val="en-US"/>
        </w:rPr>
      </w:pPr>
      <w:r w:rsidRPr="00D10CA0">
        <w:rPr>
          <w:lang w:val="en-US"/>
        </w:rPr>
        <w:t>Integration Testing</w:t>
      </w:r>
      <w:r w:rsidR="00CA2D93">
        <w:rPr>
          <w:lang w:val="en-US"/>
        </w:rPr>
        <w:t xml:space="preserve">. The QA should </w:t>
      </w:r>
    </w:p>
    <w:p w14:paraId="1FAE4873" w14:textId="18D192FB" w:rsidR="00E000B3" w:rsidRDefault="00E000B3" w:rsidP="00D10C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 Testing</w:t>
      </w:r>
    </w:p>
    <w:p w14:paraId="3B00574A" w14:textId="0E22F388" w:rsidR="00E000B3" w:rsidRDefault="00E000B3" w:rsidP="00D10C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Compatibility Testing</w:t>
      </w:r>
    </w:p>
    <w:p w14:paraId="1539054D" w14:textId="1AF3D3E3" w:rsidR="00E000B3" w:rsidRPr="00E000B3" w:rsidRDefault="00E000B3" w:rsidP="00E000B3">
      <w:pPr>
        <w:pStyle w:val="ListParagraph"/>
        <w:numPr>
          <w:ilvl w:val="2"/>
          <w:numId w:val="1"/>
        </w:numPr>
        <w:rPr>
          <w:lang w:val="en-US"/>
        </w:rPr>
      </w:pPr>
      <w:r w:rsidRPr="00E000B3">
        <w:rPr>
          <w:lang w:val="en-US"/>
        </w:rPr>
        <w:t>Test Browser</w:t>
      </w:r>
    </w:p>
    <w:p w14:paraId="478D07DB" w14:textId="77777777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Google Chrome</w:t>
      </w:r>
    </w:p>
    <w:p w14:paraId="08732ED5" w14:textId="77777777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Mozilla </w:t>
      </w:r>
      <w:proofErr w:type="spellStart"/>
      <w:r>
        <w:rPr>
          <w:lang w:val="en-US"/>
        </w:rPr>
        <w:t>FireFox</w:t>
      </w:r>
      <w:proofErr w:type="spellEnd"/>
    </w:p>
    <w:p w14:paraId="45D865CA" w14:textId="6C515920" w:rsidR="00E000B3" w:rsidRPr="00E000B3" w:rsidRDefault="00E000B3" w:rsidP="00E000B3">
      <w:pPr>
        <w:pStyle w:val="ListParagraph"/>
        <w:numPr>
          <w:ilvl w:val="2"/>
          <w:numId w:val="1"/>
        </w:numPr>
        <w:rPr>
          <w:lang w:val="en-US"/>
        </w:rPr>
      </w:pPr>
      <w:r w:rsidRPr="00E000B3">
        <w:rPr>
          <w:lang w:val="en-US"/>
        </w:rPr>
        <w:t>Test Device</w:t>
      </w:r>
    </w:p>
    <w:p w14:paraId="6DE56AA4" w14:textId="12B72489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Windows OS</w:t>
      </w:r>
    </w:p>
    <w:p w14:paraId="1701588A" w14:textId="715E7FBC" w:rsidR="00E000B3" w:rsidRDefault="00E000B3" w:rsidP="00E000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OS</w:t>
      </w:r>
    </w:p>
    <w:p w14:paraId="617B00B0" w14:textId="0A9F2E1A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Boundary Value Testing</w:t>
      </w:r>
    </w:p>
    <w:p w14:paraId="17B8555E" w14:textId="7D23652A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End-to-End Testing</w:t>
      </w:r>
    </w:p>
    <w:p w14:paraId="51ECF079" w14:textId="36440B06" w:rsidR="00E000B3" w:rsidRDefault="00E000B3" w:rsidP="00E000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Exploratory Testing</w:t>
      </w:r>
    </w:p>
    <w:p w14:paraId="6F07A0F7" w14:textId="35DD222E" w:rsidR="00E000B3" w:rsidRPr="00D10CA0" w:rsidRDefault="00E000B3" w:rsidP="00D10C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GUI Testing</w:t>
      </w:r>
    </w:p>
    <w:p w14:paraId="0067AE43" w14:textId="72AD55F5" w:rsidR="00517308" w:rsidRDefault="00517308" w:rsidP="00517308">
      <w:pPr>
        <w:rPr>
          <w:lang w:val="en-US"/>
        </w:rPr>
      </w:pPr>
      <w:r>
        <w:rPr>
          <w:lang w:val="en-US"/>
        </w:rPr>
        <w:t>Testing Level</w:t>
      </w:r>
    </w:p>
    <w:p w14:paraId="7EC78A6A" w14:textId="23C3C0B8" w:rsidR="00CA2D93" w:rsidRDefault="00CA2D93" w:rsidP="00CA2D93">
      <w:pPr>
        <w:pStyle w:val="ListParagraph"/>
        <w:numPr>
          <w:ilvl w:val="0"/>
          <w:numId w:val="1"/>
        </w:numPr>
        <w:rPr>
          <w:lang w:val="en-US"/>
        </w:rPr>
      </w:pPr>
      <w:r w:rsidRPr="00D10CA0">
        <w:rPr>
          <w:lang w:val="en-US"/>
        </w:rPr>
        <w:t>Integration Testing</w:t>
      </w:r>
    </w:p>
    <w:p w14:paraId="27C5251E" w14:textId="77777777" w:rsidR="00CA2D93" w:rsidRPr="00CA2D93" w:rsidRDefault="00CA2D93" w:rsidP="00CA2D93">
      <w:pPr>
        <w:pStyle w:val="ListParagraph"/>
        <w:numPr>
          <w:ilvl w:val="0"/>
          <w:numId w:val="1"/>
        </w:numPr>
        <w:rPr>
          <w:lang w:val="en-US"/>
        </w:rPr>
      </w:pPr>
    </w:p>
    <w:p w14:paraId="5BC8C753" w14:textId="34A33297" w:rsidR="00C30AE9" w:rsidRDefault="00C30AE9" w:rsidP="00C30AE9">
      <w:pPr>
        <w:rPr>
          <w:lang w:val="en-US"/>
        </w:rPr>
      </w:pPr>
      <w:r>
        <w:rPr>
          <w:lang w:val="en-US"/>
        </w:rPr>
        <w:t>Testing Coverage</w:t>
      </w:r>
    </w:p>
    <w:p w14:paraId="73D888D1" w14:textId="41572D22" w:rsidR="00C30AE9" w:rsidRDefault="00C30AE9" w:rsidP="00C30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TBD</w:t>
      </w:r>
    </w:p>
    <w:p w14:paraId="486B371C" w14:textId="77777777" w:rsidR="00C30AE9" w:rsidRPr="00C30AE9" w:rsidRDefault="00C30AE9" w:rsidP="00C30AE9">
      <w:pPr>
        <w:rPr>
          <w:lang w:val="en-US"/>
        </w:rPr>
      </w:pPr>
    </w:p>
    <w:sectPr w:rsidR="00C30AE9" w:rsidRPr="00C30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818AC"/>
    <w:multiLevelType w:val="multilevel"/>
    <w:tmpl w:val="641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6343"/>
    <w:multiLevelType w:val="hybridMultilevel"/>
    <w:tmpl w:val="EEF27532"/>
    <w:lvl w:ilvl="0" w:tplc="D00AA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3009"/>
    <w:multiLevelType w:val="multilevel"/>
    <w:tmpl w:val="F26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ED"/>
    <w:rsid w:val="00102532"/>
    <w:rsid w:val="00117442"/>
    <w:rsid w:val="0012035F"/>
    <w:rsid w:val="002B6035"/>
    <w:rsid w:val="00380D48"/>
    <w:rsid w:val="00517308"/>
    <w:rsid w:val="007431B7"/>
    <w:rsid w:val="009A0B43"/>
    <w:rsid w:val="009E0FCB"/>
    <w:rsid w:val="00A42D00"/>
    <w:rsid w:val="00C30AE9"/>
    <w:rsid w:val="00CA2D93"/>
    <w:rsid w:val="00CD41D5"/>
    <w:rsid w:val="00D10CA0"/>
    <w:rsid w:val="00D277BE"/>
    <w:rsid w:val="00DA3C02"/>
    <w:rsid w:val="00E000B3"/>
    <w:rsid w:val="00E030E0"/>
    <w:rsid w:val="00EA0FED"/>
    <w:rsid w:val="00EA5A03"/>
    <w:rsid w:val="00F06B03"/>
    <w:rsid w:val="00F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73A1"/>
  <w15:chartTrackingRefBased/>
  <w15:docId w15:val="{AB234E85-5836-C14E-A95E-ED8745F9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C02"/>
    <w:pPr>
      <w:ind w:left="720"/>
      <w:contextualSpacing/>
    </w:pPr>
  </w:style>
  <w:style w:type="paragraph" w:customStyle="1" w:styleId="trt0xe">
    <w:name w:val="trt0xe"/>
    <w:basedOn w:val="Normal"/>
    <w:rsid w:val="005173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Leo Nguyen</cp:lastModifiedBy>
  <cp:revision>15</cp:revision>
  <dcterms:created xsi:type="dcterms:W3CDTF">2021-03-11T07:31:00Z</dcterms:created>
  <dcterms:modified xsi:type="dcterms:W3CDTF">2021-03-12T10:00:00Z</dcterms:modified>
</cp:coreProperties>
</file>