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1818"/>
        <w:gridCol w:w="2738"/>
      </w:tblGrid>
      <w:tr w:rsidR="00A66A55" w14:paraId="50F6DF80" w14:textId="77777777" w:rsidTr="00A66A55">
        <w:trPr>
          <w:trHeight w:val="706"/>
        </w:trPr>
        <w:tc>
          <w:tcPr>
            <w:tcW w:w="2278" w:type="dxa"/>
          </w:tcPr>
          <w:p w14:paraId="5F87CE18" w14:textId="188264A6" w:rsidR="00A66A55" w:rsidRPr="00A66A55" w:rsidRDefault="00A66A55">
            <w:pPr>
              <w:rPr>
                <w:b/>
                <w:bCs/>
                <w:lang w:val="en-US"/>
              </w:rPr>
            </w:pPr>
            <w:r w:rsidRPr="00A66A55">
              <w:rPr>
                <w:b/>
                <w:bCs/>
                <w:lang w:val="en-US"/>
              </w:rPr>
              <w:t>Use Case A</w:t>
            </w:r>
          </w:p>
        </w:tc>
        <w:tc>
          <w:tcPr>
            <w:tcW w:w="2278" w:type="dxa"/>
          </w:tcPr>
          <w:p w14:paraId="77FA4EEC" w14:textId="2844E54C" w:rsidR="00A66A55" w:rsidRPr="00A66A55" w:rsidRDefault="00A66A55">
            <w:pPr>
              <w:rPr>
                <w:b/>
                <w:bCs/>
                <w:lang w:val="en-US"/>
              </w:rPr>
            </w:pPr>
            <w:r w:rsidRPr="00A66A55">
              <w:rPr>
                <w:b/>
                <w:bCs/>
                <w:lang w:val="en-US"/>
              </w:rPr>
              <w:t>Use Case B</w:t>
            </w:r>
          </w:p>
        </w:tc>
        <w:tc>
          <w:tcPr>
            <w:tcW w:w="1818" w:type="dxa"/>
          </w:tcPr>
          <w:p w14:paraId="58B2BCA1" w14:textId="2D1139BF" w:rsidR="00A66A55" w:rsidRPr="00A66A55" w:rsidRDefault="00A66A55">
            <w:pPr>
              <w:rPr>
                <w:b/>
                <w:bCs/>
                <w:lang w:val="en-US"/>
              </w:rPr>
            </w:pPr>
            <w:r w:rsidRPr="00A66A55">
              <w:rPr>
                <w:b/>
                <w:bCs/>
                <w:lang w:val="en-US"/>
              </w:rPr>
              <w:t>Mối quan hệ</w:t>
            </w:r>
          </w:p>
        </w:tc>
        <w:tc>
          <w:tcPr>
            <w:tcW w:w="2738" w:type="dxa"/>
          </w:tcPr>
          <w:p w14:paraId="5BFB40EE" w14:textId="2E278C1B" w:rsidR="00A66A55" w:rsidRPr="00A66A55" w:rsidRDefault="00A66A55">
            <w:pPr>
              <w:rPr>
                <w:b/>
                <w:bCs/>
                <w:lang w:val="en-US"/>
              </w:rPr>
            </w:pPr>
            <w:r w:rsidRPr="00A66A55">
              <w:rPr>
                <w:b/>
                <w:bCs/>
                <w:lang w:val="en-US"/>
              </w:rPr>
              <w:t>Giải Thích</w:t>
            </w:r>
          </w:p>
        </w:tc>
      </w:tr>
      <w:tr w:rsidR="00A66A55" w14:paraId="2C51FB33" w14:textId="77777777" w:rsidTr="00A66A55">
        <w:trPr>
          <w:trHeight w:val="731"/>
        </w:trPr>
        <w:tc>
          <w:tcPr>
            <w:tcW w:w="2278" w:type="dxa"/>
          </w:tcPr>
          <w:p w14:paraId="29E900B3" w14:textId="4859FC77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278" w:type="dxa"/>
          </w:tcPr>
          <w:p w14:paraId="6ACCACA4" w14:textId="684EB065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Kiểm tra giỏ hàng</w:t>
            </w:r>
          </w:p>
        </w:tc>
        <w:tc>
          <w:tcPr>
            <w:tcW w:w="1818" w:type="dxa"/>
          </w:tcPr>
          <w:p w14:paraId="4907F2B5" w14:textId="525E68F1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2738" w:type="dxa"/>
          </w:tcPr>
          <w:p w14:paraId="50F6EF95" w14:textId="50098B18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Khi muốn đặt hàng người mua phải kiểm tra lại giỏ hàng xem đúng mẫu và số lượng cần đặt chưa</w:t>
            </w:r>
          </w:p>
        </w:tc>
      </w:tr>
      <w:tr w:rsidR="00A66A55" w14:paraId="77CADACD" w14:textId="77777777" w:rsidTr="00A66A55">
        <w:trPr>
          <w:trHeight w:val="706"/>
        </w:trPr>
        <w:tc>
          <w:tcPr>
            <w:tcW w:w="2278" w:type="dxa"/>
          </w:tcPr>
          <w:p w14:paraId="601EA5B9" w14:textId="6D396F28" w:rsidR="00A66A55" w:rsidRDefault="00A66A55">
            <w:r>
              <w:rPr>
                <w:lang w:val="en-US"/>
              </w:rPr>
              <w:t>Đặt hàng</w:t>
            </w:r>
          </w:p>
        </w:tc>
        <w:tc>
          <w:tcPr>
            <w:tcW w:w="2278" w:type="dxa"/>
          </w:tcPr>
          <w:p w14:paraId="12C88E04" w14:textId="26F5D8D6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Xem đánh giá</w:t>
            </w:r>
          </w:p>
        </w:tc>
        <w:tc>
          <w:tcPr>
            <w:tcW w:w="1818" w:type="dxa"/>
          </w:tcPr>
          <w:p w14:paraId="32FCE0D5" w14:textId="48B81A3B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Extend</w:t>
            </w:r>
          </w:p>
        </w:tc>
        <w:tc>
          <w:tcPr>
            <w:tcW w:w="2738" w:type="dxa"/>
          </w:tcPr>
          <w:p w14:paraId="2A4A19C1" w14:textId="22E273B2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Người mua có thể xem đánh giá hoặc không</w:t>
            </w:r>
          </w:p>
        </w:tc>
      </w:tr>
      <w:tr w:rsidR="00A66A55" w14:paraId="720512D2" w14:textId="77777777" w:rsidTr="00A66A55">
        <w:trPr>
          <w:trHeight w:val="731"/>
        </w:trPr>
        <w:tc>
          <w:tcPr>
            <w:tcW w:w="2278" w:type="dxa"/>
          </w:tcPr>
          <w:p w14:paraId="3C38D492" w14:textId="4F6A332A" w:rsidR="00A66A55" w:rsidRDefault="00A66A55">
            <w:r>
              <w:rPr>
                <w:lang w:val="en-US"/>
              </w:rPr>
              <w:t>Đặt hàng</w:t>
            </w:r>
          </w:p>
        </w:tc>
        <w:tc>
          <w:tcPr>
            <w:tcW w:w="2278" w:type="dxa"/>
          </w:tcPr>
          <w:p w14:paraId="6B3FC6AB" w14:textId="7C524F43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Đề xuất hóa đơn</w:t>
            </w:r>
          </w:p>
        </w:tc>
        <w:tc>
          <w:tcPr>
            <w:tcW w:w="1818" w:type="dxa"/>
          </w:tcPr>
          <w:p w14:paraId="08B581F7" w14:textId="7F06E53D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2738" w:type="dxa"/>
          </w:tcPr>
          <w:p w14:paraId="36478D50" w14:textId="773FF9E5" w:rsidR="00A66A55" w:rsidRPr="00A66A55" w:rsidRDefault="00A66A55">
            <w:pPr>
              <w:rPr>
                <w:lang w:val="en-US"/>
              </w:rPr>
            </w:pPr>
            <w:r>
              <w:rPr>
                <w:lang w:val="en-US"/>
              </w:rPr>
              <w:t>Sau khi người mua đặt hàng, hệ thống đề xuất hóa đơn cho người mua</w:t>
            </w:r>
          </w:p>
        </w:tc>
      </w:tr>
    </w:tbl>
    <w:p w14:paraId="51AB8FE8" w14:textId="77777777" w:rsidR="00FA0952" w:rsidRDefault="00FA0952"/>
    <w:sectPr w:rsidR="00FA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5"/>
    <w:rsid w:val="00A66A55"/>
    <w:rsid w:val="00F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FC4A4"/>
  <w15:chartTrackingRefBased/>
  <w15:docId w15:val="{BC2CA5B8-A8FB-4DB4-945D-8CB56848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2025-10-28T01:11:00Z</dcterms:created>
  <dcterms:modified xsi:type="dcterms:W3CDTF">2025-10-28T01:16:00Z</dcterms:modified>
</cp:coreProperties>
</file>