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3559"/>
        <w:gridCol w:w="6186"/>
      </w:tblGrid>
      <w:tr w:rsidR="0025787E" w14:paraId="3CFA4D50" w14:textId="77777777" w:rsidTr="0025787E">
        <w:trPr>
          <w:trHeight w:val="356"/>
        </w:trPr>
        <w:tc>
          <w:tcPr>
            <w:tcW w:w="3559" w:type="dxa"/>
          </w:tcPr>
          <w:p w14:paraId="5A3BB529" w14:textId="1B383A53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Use Case ID</w:t>
            </w:r>
          </w:p>
        </w:tc>
        <w:tc>
          <w:tcPr>
            <w:tcW w:w="6186" w:type="dxa"/>
          </w:tcPr>
          <w:p w14:paraId="3FA1CB1F" w14:textId="77777777" w:rsidR="0025787E" w:rsidRDefault="0025787E"/>
        </w:tc>
      </w:tr>
      <w:tr w:rsidR="0025787E" w14:paraId="031BAE6D" w14:textId="77777777" w:rsidTr="0025787E">
        <w:trPr>
          <w:trHeight w:val="356"/>
        </w:trPr>
        <w:tc>
          <w:tcPr>
            <w:tcW w:w="3559" w:type="dxa"/>
          </w:tcPr>
          <w:p w14:paraId="0D409540" w14:textId="0FE3C1C4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Use Case Name</w:t>
            </w:r>
          </w:p>
        </w:tc>
        <w:tc>
          <w:tcPr>
            <w:tcW w:w="6186" w:type="dxa"/>
          </w:tcPr>
          <w:p w14:paraId="01AA7373" w14:textId="6A53197B" w:rsidR="0025787E" w:rsidRPr="00F7318A" w:rsidRDefault="00F7318A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</w:rPr>
              <w:t>Đăng</w:t>
            </w:r>
            <w:r w:rsidRPr="00F7318A">
              <w:rPr>
                <w:rFonts w:ascii="Arial" w:hAnsi="Arial" w:cs="Arial"/>
                <w:lang w:val="vi-VN"/>
              </w:rPr>
              <w:t xml:space="preserve"> nhập</w:t>
            </w:r>
          </w:p>
        </w:tc>
      </w:tr>
      <w:tr w:rsidR="0025787E" w14:paraId="127F54E0" w14:textId="77777777" w:rsidTr="0025787E">
        <w:trPr>
          <w:trHeight w:val="372"/>
        </w:trPr>
        <w:tc>
          <w:tcPr>
            <w:tcW w:w="3559" w:type="dxa"/>
          </w:tcPr>
          <w:p w14:paraId="4CFCB2DB" w14:textId="56B5DCF4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Description</w:t>
            </w:r>
          </w:p>
        </w:tc>
        <w:tc>
          <w:tcPr>
            <w:tcW w:w="6186" w:type="dxa"/>
          </w:tcPr>
          <w:p w14:paraId="1566595F" w14:textId="7428CB82" w:rsidR="0025787E" w:rsidRPr="00F7318A" w:rsidRDefault="00F7318A">
            <w:pPr>
              <w:rPr>
                <w:rFonts w:ascii="Arial" w:hAnsi="Arial" w:cs="Arial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9F9F9"/>
              </w:rPr>
              <w:t>Là người dùng, tôi muốn đăng nhập vào ứng dụng để sử dụng dịch vụ từ ứng dụng.</w:t>
            </w:r>
          </w:p>
        </w:tc>
      </w:tr>
      <w:tr w:rsidR="0025787E" w14:paraId="1448A788" w14:textId="77777777" w:rsidTr="0025787E">
        <w:trPr>
          <w:trHeight w:val="356"/>
        </w:trPr>
        <w:tc>
          <w:tcPr>
            <w:tcW w:w="3559" w:type="dxa"/>
          </w:tcPr>
          <w:p w14:paraId="39E7D42A" w14:textId="5625F2DD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Actor(s)</w:t>
            </w:r>
          </w:p>
        </w:tc>
        <w:tc>
          <w:tcPr>
            <w:tcW w:w="6186" w:type="dxa"/>
          </w:tcPr>
          <w:p w14:paraId="0DC33158" w14:textId="33D2F546" w:rsidR="0025787E" w:rsidRPr="00F7318A" w:rsidRDefault="00F7318A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lang w:val="vi-VN"/>
              </w:rPr>
              <w:t>Người dùng</w:t>
            </w:r>
          </w:p>
        </w:tc>
      </w:tr>
      <w:tr w:rsidR="0025787E" w14:paraId="3E2DECAD" w14:textId="77777777" w:rsidTr="0025787E">
        <w:trPr>
          <w:trHeight w:val="356"/>
        </w:trPr>
        <w:tc>
          <w:tcPr>
            <w:tcW w:w="3559" w:type="dxa"/>
          </w:tcPr>
          <w:p w14:paraId="42EE75B3" w14:textId="6C43EC84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Priority</w:t>
            </w:r>
          </w:p>
        </w:tc>
        <w:tc>
          <w:tcPr>
            <w:tcW w:w="6186" w:type="dxa"/>
          </w:tcPr>
          <w:p w14:paraId="51261CDB" w14:textId="02AA3EDD" w:rsidR="0025787E" w:rsidRPr="00810A32" w:rsidRDefault="00810A32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color w:val="444444"/>
                <w:shd w:val="clear" w:color="auto" w:fill="F9F9F9"/>
              </w:rPr>
              <w:t>Phải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 có</w:t>
            </w:r>
          </w:p>
        </w:tc>
      </w:tr>
      <w:tr w:rsidR="0025787E" w14:paraId="57151A2E" w14:textId="77777777" w:rsidTr="0025787E">
        <w:trPr>
          <w:trHeight w:val="356"/>
        </w:trPr>
        <w:tc>
          <w:tcPr>
            <w:tcW w:w="3559" w:type="dxa"/>
          </w:tcPr>
          <w:p w14:paraId="02DD9101" w14:textId="6E58000F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Trigger</w:t>
            </w:r>
          </w:p>
        </w:tc>
        <w:tc>
          <w:tcPr>
            <w:tcW w:w="6186" w:type="dxa"/>
          </w:tcPr>
          <w:p w14:paraId="091072E9" w14:textId="0AE70492" w:rsidR="0025787E" w:rsidRPr="00F7318A" w:rsidRDefault="00F7318A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FFFFF"/>
              </w:rPr>
              <w:t>Người dùng muốn đăng nhập vào ứng dụng</w:t>
            </w:r>
            <w:r w:rsidRPr="00F7318A">
              <w:rPr>
                <w:rFonts w:ascii="Arial" w:hAnsi="Arial" w:cs="Arial"/>
                <w:color w:val="444444"/>
                <w:shd w:val="clear" w:color="auto" w:fill="FFFFFF"/>
                <w:lang w:val="vi-VN"/>
              </w:rPr>
              <w:t xml:space="preserve"> Cycle For Rent</w:t>
            </w:r>
          </w:p>
        </w:tc>
      </w:tr>
      <w:tr w:rsidR="0025787E" w14:paraId="1AF3C771" w14:textId="77777777" w:rsidTr="0025787E">
        <w:trPr>
          <w:trHeight w:val="356"/>
        </w:trPr>
        <w:tc>
          <w:tcPr>
            <w:tcW w:w="3559" w:type="dxa"/>
          </w:tcPr>
          <w:p w14:paraId="68FA3851" w14:textId="3811EF1E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Pre-Condition(s):</w:t>
            </w:r>
          </w:p>
        </w:tc>
        <w:tc>
          <w:tcPr>
            <w:tcW w:w="6186" w:type="dxa"/>
          </w:tcPr>
          <w:p w14:paraId="086A1F66" w14:textId="77777777" w:rsidR="00F7318A" w:rsidRPr="00621EB6" w:rsidRDefault="00F7318A" w:rsidP="00621EB6">
            <w:pPr>
              <w:pStyle w:val="ListParagraph"/>
              <w:numPr>
                <w:ilvl w:val="0"/>
                <w:numId w:val="7"/>
              </w:numPr>
              <w:spacing w:before="120" w:after="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Tài khoản người dùng đã được tạo sẵn</w:t>
            </w:r>
          </w:p>
          <w:p w14:paraId="6A4336E9" w14:textId="77777777" w:rsidR="00F7318A" w:rsidRPr="00621EB6" w:rsidRDefault="00F7318A" w:rsidP="00621EB6">
            <w:pPr>
              <w:pStyle w:val="ListParagraph"/>
              <w:numPr>
                <w:ilvl w:val="0"/>
                <w:numId w:val="7"/>
              </w:numPr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Tài khoản người dùng đã được phân quyền</w:t>
            </w:r>
          </w:p>
          <w:p w14:paraId="624F6573" w14:textId="0237E5FE" w:rsidR="0025787E" w:rsidRPr="00621EB6" w:rsidRDefault="00F7318A" w:rsidP="00621EB6">
            <w:pPr>
              <w:pStyle w:val="ListParagraph"/>
              <w:numPr>
                <w:ilvl w:val="0"/>
                <w:numId w:val="7"/>
              </w:numPr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Thiết bị của người dùng đã được kết nối internet khi thực hiện đăng nhập</w:t>
            </w:r>
          </w:p>
        </w:tc>
      </w:tr>
      <w:tr w:rsidR="00F7318A" w14:paraId="546A2F67" w14:textId="77777777" w:rsidTr="0025787E">
        <w:trPr>
          <w:trHeight w:val="356"/>
        </w:trPr>
        <w:tc>
          <w:tcPr>
            <w:tcW w:w="3559" w:type="dxa"/>
          </w:tcPr>
          <w:p w14:paraId="176DEA27" w14:textId="05750439" w:rsidR="00F7318A" w:rsidRDefault="00F7318A" w:rsidP="00621EB6">
            <w:pPr>
              <w:jc w:val="center"/>
              <w:rPr>
                <w:rStyle w:val="Strong"/>
                <w:rFonts w:ascii="Arial" w:hAnsi="Arial" w:cs="Arial"/>
                <w:color w:val="444444"/>
              </w:rPr>
            </w:pPr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Post-Condition(s):</w:t>
            </w:r>
          </w:p>
        </w:tc>
        <w:tc>
          <w:tcPr>
            <w:tcW w:w="6186" w:type="dxa"/>
          </w:tcPr>
          <w:p w14:paraId="426F6DE4" w14:textId="77777777" w:rsidR="00F7318A" w:rsidRPr="00F7318A" w:rsidRDefault="00F7318A" w:rsidP="00F7318A">
            <w:pPr>
              <w:numPr>
                <w:ilvl w:val="0"/>
                <w:numId w:val="1"/>
              </w:numPr>
              <w:shd w:val="clear" w:color="auto" w:fill="FFFFFF"/>
              <w:spacing w:before="120" w:after="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Người dùng đăng nhập ứng dụng thành công</w:t>
            </w:r>
          </w:p>
          <w:p w14:paraId="6EBC99EE" w14:textId="17C84186" w:rsidR="00F7318A" w:rsidRPr="00F7318A" w:rsidRDefault="00F7318A" w:rsidP="00F7318A">
            <w:pPr>
              <w:numPr>
                <w:ilvl w:val="0"/>
                <w:numId w:val="1"/>
              </w:numPr>
              <w:shd w:val="clear" w:color="auto" w:fill="FFFFFF"/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Hệ thống ghi nhận hoạt động đăng nhập thành công </w:t>
            </w:r>
          </w:p>
        </w:tc>
      </w:tr>
      <w:tr w:rsidR="0025787E" w14:paraId="109CFEEB" w14:textId="77777777" w:rsidTr="0025787E">
        <w:trPr>
          <w:trHeight w:val="372"/>
        </w:trPr>
        <w:tc>
          <w:tcPr>
            <w:tcW w:w="3559" w:type="dxa"/>
          </w:tcPr>
          <w:p w14:paraId="15370BA7" w14:textId="58BB1384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Basic Flow</w:t>
            </w:r>
          </w:p>
        </w:tc>
        <w:tc>
          <w:tcPr>
            <w:tcW w:w="6186" w:type="dxa"/>
          </w:tcPr>
          <w:p w14:paraId="743FC5AB" w14:textId="7B65F1F8" w:rsidR="00F7318A" w:rsidRPr="00F7318A" w:rsidRDefault="00F7318A" w:rsidP="00F7318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1. Người dùng truy cập ứng dụng</w:t>
            </w:r>
            <w:r w:rsidR="003733AB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:lang w:val="vi-VN"/>
                <w14:ligatures w14:val="none"/>
              </w:rPr>
              <w:t xml:space="preserve"> Cycle For Rent</w:t>
            </w:r>
          </w:p>
          <w:p w14:paraId="4D8F2389" w14:textId="1100BBCC" w:rsidR="00F7318A" w:rsidRPr="00F7318A" w:rsidRDefault="00F7318A" w:rsidP="00F7318A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2. Người dùng chọn phương thức đăng nhập bằng tài khoản </w:t>
            </w:r>
          </w:p>
          <w:p w14:paraId="075326B3" w14:textId="66C329B4" w:rsidR="00F7318A" w:rsidRPr="00F7318A" w:rsidRDefault="00F7318A" w:rsidP="00F7318A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3. Người dùng nhập tài khoản </w:t>
            </w:r>
            <w:r w:rsidR="003733AB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Cycle</w:t>
            </w:r>
            <w:r w:rsidR="003733AB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For Rent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 và chọn lệnh đăng nhập</w:t>
            </w:r>
          </w:p>
          <w:p w14:paraId="1C005208" w14:textId="77777777" w:rsidR="00F7318A" w:rsidRPr="00F7318A" w:rsidRDefault="00F7318A" w:rsidP="00F7318A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4. Hệ thống xác thực thông tin đăng nhập thành công và cho phép người dùng truy cập ứng dụng</w:t>
            </w:r>
          </w:p>
          <w:p w14:paraId="7BC6B1B9" w14:textId="0E6FF629" w:rsidR="0025787E" w:rsidRPr="00BF10F5" w:rsidRDefault="00F7318A" w:rsidP="00BF10F5">
            <w:pPr>
              <w:spacing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5. Hệ thống ghi nhận hoạt động đăng nhập thành công</w:t>
            </w:r>
          </w:p>
        </w:tc>
      </w:tr>
      <w:tr w:rsidR="0025787E" w14:paraId="1BCECC5E" w14:textId="77777777" w:rsidTr="0025787E">
        <w:trPr>
          <w:trHeight w:val="356"/>
        </w:trPr>
        <w:tc>
          <w:tcPr>
            <w:tcW w:w="3559" w:type="dxa"/>
          </w:tcPr>
          <w:p w14:paraId="2438B878" w14:textId="3307393F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Exception Flow</w:t>
            </w:r>
          </w:p>
        </w:tc>
        <w:tc>
          <w:tcPr>
            <w:tcW w:w="6186" w:type="dxa"/>
          </w:tcPr>
          <w:p w14:paraId="6BBF76A0" w14:textId="77777777" w:rsidR="00F7318A" w:rsidRPr="00F7318A" w:rsidRDefault="00F7318A" w:rsidP="00F7318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4c. Hệ thống xác thực thông tin đăng nhập không thành công và hiển thị thông báo.</w:t>
            </w:r>
          </w:p>
          <w:p w14:paraId="2B36CA05" w14:textId="77777777" w:rsidR="00F7318A" w:rsidRPr="00F7318A" w:rsidRDefault="00F7318A" w:rsidP="00F7318A">
            <w:pPr>
              <w:spacing w:after="0"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4c1. Người dùng chọn lệnh hủy đăng nhập.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br/>
            </w:r>
            <w:r w:rsidRPr="00F7318A">
              <w:rPr>
                <w:rFonts w:ascii="Arial" w:eastAsia="Times New Roman" w:hAnsi="Arial" w:cs="Arial"/>
                <w:i/>
                <w:iCs/>
                <w:color w:val="444444"/>
                <w:kern w:val="0"/>
                <w:bdr w:val="none" w:sz="0" w:space="0" w:color="auto" w:frame="1"/>
                <w14:ligatures w14:val="none"/>
              </w:rPr>
              <w:t>Use Case dừng lại.</w:t>
            </w:r>
          </w:p>
          <w:p w14:paraId="2F0988B8" w14:textId="51ADAA6D" w:rsidR="0025787E" w:rsidRPr="003733AB" w:rsidRDefault="00F7318A" w:rsidP="003733AB">
            <w:pPr>
              <w:spacing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4c2. Người dùng chọn lệnh lấy lại mật khẩu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br/>
            </w:r>
            <w:r w:rsidRPr="00F7318A">
              <w:rPr>
                <w:rFonts w:ascii="Arial" w:eastAsia="Times New Roman" w:hAnsi="Arial" w:cs="Arial"/>
                <w:i/>
                <w:iCs/>
                <w:color w:val="444444"/>
                <w:kern w:val="0"/>
                <w:bdr w:val="none" w:sz="0" w:space="0" w:color="auto" w:frame="1"/>
                <w14:ligatures w14:val="none"/>
              </w:rPr>
              <w:t>Use Case tiếp tục</w:t>
            </w:r>
          </w:p>
        </w:tc>
      </w:tr>
      <w:tr w:rsidR="0025787E" w14:paraId="04BFAC32" w14:textId="77777777" w:rsidTr="0025787E">
        <w:trPr>
          <w:trHeight w:val="372"/>
        </w:trPr>
        <w:tc>
          <w:tcPr>
            <w:tcW w:w="3559" w:type="dxa"/>
          </w:tcPr>
          <w:p w14:paraId="0164F89D" w14:textId="175F83ED" w:rsidR="0025787E" w:rsidRDefault="0025787E" w:rsidP="00621EB6">
            <w:pPr>
              <w:jc w:val="center"/>
            </w:pPr>
            <w:r>
              <w:rPr>
                <w:rStyle w:val="Strong"/>
                <w:rFonts w:ascii="Arial" w:hAnsi="Arial" w:cs="Arial"/>
                <w:color w:val="444444"/>
              </w:rPr>
              <w:t>Non-Functional Requirement</w:t>
            </w:r>
          </w:p>
        </w:tc>
        <w:tc>
          <w:tcPr>
            <w:tcW w:w="6186" w:type="dxa"/>
          </w:tcPr>
          <w:p w14:paraId="19A25C67" w14:textId="153FCA37" w:rsidR="00F7318A" w:rsidRPr="00F7318A" w:rsidRDefault="00F7318A">
            <w:pPr>
              <w:rPr>
                <w:rFonts w:ascii="Arial" w:hAnsi="Arial" w:cs="Arial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9F9F9"/>
              </w:rPr>
              <w:t>Mật khẩu của người dùng phải được hash bằng MD5.</w:t>
            </w:r>
          </w:p>
        </w:tc>
      </w:tr>
    </w:tbl>
    <w:p w14:paraId="55529390" w14:textId="77777777" w:rsidR="0025787E" w:rsidRDefault="0025787E"/>
    <w:p w14:paraId="6C7EA56F" w14:textId="77777777" w:rsidR="00BF10F5" w:rsidRDefault="00BF10F5"/>
    <w:p w14:paraId="6D45D68F" w14:textId="77777777" w:rsidR="00621EB6" w:rsidRDefault="00621EB6"/>
    <w:p w14:paraId="6766E9DB" w14:textId="77777777" w:rsidR="008D6B5D" w:rsidRDefault="008D6B5D"/>
    <w:p w14:paraId="214920CC" w14:textId="77777777" w:rsidR="00BF10F5" w:rsidRDefault="00BF10F5"/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3559"/>
        <w:gridCol w:w="6186"/>
      </w:tblGrid>
      <w:tr w:rsidR="000D5C57" w14:paraId="19D7C535" w14:textId="77777777" w:rsidTr="00D50416">
        <w:trPr>
          <w:trHeight w:val="356"/>
        </w:trPr>
        <w:tc>
          <w:tcPr>
            <w:tcW w:w="3559" w:type="dxa"/>
          </w:tcPr>
          <w:p w14:paraId="1F40E8FF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lastRenderedPageBreak/>
              <w:t>Use Case ID</w:t>
            </w:r>
          </w:p>
        </w:tc>
        <w:tc>
          <w:tcPr>
            <w:tcW w:w="6186" w:type="dxa"/>
          </w:tcPr>
          <w:p w14:paraId="18373ACF" w14:textId="77777777" w:rsidR="000D5C57" w:rsidRDefault="000D5C57" w:rsidP="00D50416"/>
        </w:tc>
      </w:tr>
      <w:tr w:rsidR="000D5C57" w:rsidRPr="00F7318A" w14:paraId="258F7A2E" w14:textId="77777777" w:rsidTr="00D50416">
        <w:trPr>
          <w:trHeight w:val="356"/>
        </w:trPr>
        <w:tc>
          <w:tcPr>
            <w:tcW w:w="3559" w:type="dxa"/>
          </w:tcPr>
          <w:p w14:paraId="05B549F7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Use Case Name</w:t>
            </w:r>
          </w:p>
        </w:tc>
        <w:tc>
          <w:tcPr>
            <w:tcW w:w="6186" w:type="dxa"/>
          </w:tcPr>
          <w:p w14:paraId="16E335B1" w14:textId="784FF04F" w:rsidR="000D5C57" w:rsidRPr="00F7318A" w:rsidRDefault="000D5C57" w:rsidP="00D50416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</w:rPr>
              <w:t>Đăng</w:t>
            </w:r>
            <w:r w:rsidRPr="00F7318A">
              <w:rPr>
                <w:rFonts w:ascii="Arial" w:hAnsi="Arial" w:cs="Arial"/>
                <w:lang w:val="vi-VN"/>
              </w:rPr>
              <w:t xml:space="preserve"> </w:t>
            </w:r>
            <w:r>
              <w:rPr>
                <w:rFonts w:ascii="Arial" w:hAnsi="Arial" w:cs="Arial"/>
                <w:lang w:val="vi-VN"/>
              </w:rPr>
              <w:t>ký tài khoản</w:t>
            </w:r>
          </w:p>
        </w:tc>
      </w:tr>
      <w:tr w:rsidR="000D5C57" w:rsidRPr="00F7318A" w14:paraId="158897DE" w14:textId="77777777" w:rsidTr="00D50416">
        <w:trPr>
          <w:trHeight w:val="372"/>
        </w:trPr>
        <w:tc>
          <w:tcPr>
            <w:tcW w:w="3559" w:type="dxa"/>
          </w:tcPr>
          <w:p w14:paraId="0C4EF701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t>Description</w:t>
            </w:r>
          </w:p>
        </w:tc>
        <w:tc>
          <w:tcPr>
            <w:tcW w:w="6186" w:type="dxa"/>
          </w:tcPr>
          <w:p w14:paraId="4C668EFF" w14:textId="3765F75B" w:rsidR="000D5C57" w:rsidRPr="00F7318A" w:rsidRDefault="000D5C57" w:rsidP="00D50416">
            <w:pPr>
              <w:rPr>
                <w:rFonts w:ascii="Arial" w:hAnsi="Arial" w:cs="Arial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9F9F9"/>
              </w:rPr>
              <w:t xml:space="preserve">Là người dùng, tôi muốn </w:t>
            </w:r>
            <w:r>
              <w:rPr>
                <w:rFonts w:ascii="Arial" w:hAnsi="Arial" w:cs="Arial"/>
                <w:color w:val="444444"/>
                <w:shd w:val="clear" w:color="auto" w:fill="F9F9F9"/>
              </w:rPr>
              <w:t>đăng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 ký </w:t>
            </w:r>
            <w:r w:rsidR="00810A32"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tài khoản 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để </w:t>
            </w:r>
            <w:r w:rsidR="00810A32"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đăng nhập </w:t>
            </w:r>
            <w:r w:rsidRPr="00F7318A">
              <w:rPr>
                <w:rFonts w:ascii="Arial" w:hAnsi="Arial" w:cs="Arial"/>
                <w:color w:val="444444"/>
                <w:shd w:val="clear" w:color="auto" w:fill="F9F9F9"/>
              </w:rPr>
              <w:t>sử dụng dịch vụ từ ứng dụng.</w:t>
            </w:r>
          </w:p>
        </w:tc>
      </w:tr>
      <w:tr w:rsidR="000D5C57" w:rsidRPr="00F7318A" w14:paraId="6F54B471" w14:textId="77777777" w:rsidTr="00D50416">
        <w:trPr>
          <w:trHeight w:val="356"/>
        </w:trPr>
        <w:tc>
          <w:tcPr>
            <w:tcW w:w="3559" w:type="dxa"/>
          </w:tcPr>
          <w:p w14:paraId="3436E136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Actor(s)</w:t>
            </w:r>
          </w:p>
        </w:tc>
        <w:tc>
          <w:tcPr>
            <w:tcW w:w="6186" w:type="dxa"/>
          </w:tcPr>
          <w:p w14:paraId="386AABFC" w14:textId="77777777" w:rsidR="000D5C57" w:rsidRPr="00F7318A" w:rsidRDefault="000D5C57" w:rsidP="00D50416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lang w:val="vi-VN"/>
              </w:rPr>
              <w:t>Người dùng</w:t>
            </w:r>
          </w:p>
        </w:tc>
      </w:tr>
      <w:tr w:rsidR="000D5C57" w:rsidRPr="00F7318A" w14:paraId="42020C0A" w14:textId="77777777" w:rsidTr="00D50416">
        <w:trPr>
          <w:trHeight w:val="356"/>
        </w:trPr>
        <w:tc>
          <w:tcPr>
            <w:tcW w:w="3559" w:type="dxa"/>
          </w:tcPr>
          <w:p w14:paraId="1F9B4159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t>Priority</w:t>
            </w:r>
          </w:p>
        </w:tc>
        <w:tc>
          <w:tcPr>
            <w:tcW w:w="6186" w:type="dxa"/>
          </w:tcPr>
          <w:p w14:paraId="2226B532" w14:textId="3D7C9A36" w:rsidR="000D5C57" w:rsidRPr="00810A32" w:rsidRDefault="00810A32" w:rsidP="00D50416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color w:val="444444"/>
                <w:shd w:val="clear" w:color="auto" w:fill="F9F9F9"/>
              </w:rPr>
              <w:t>Phải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 có nếu chưa có tài khoản</w:t>
            </w:r>
          </w:p>
        </w:tc>
      </w:tr>
      <w:tr w:rsidR="000D5C57" w:rsidRPr="00F7318A" w14:paraId="31014D8B" w14:textId="77777777" w:rsidTr="00D50416">
        <w:trPr>
          <w:trHeight w:val="356"/>
        </w:trPr>
        <w:tc>
          <w:tcPr>
            <w:tcW w:w="3559" w:type="dxa"/>
          </w:tcPr>
          <w:p w14:paraId="6394C368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Trigger</w:t>
            </w:r>
          </w:p>
        </w:tc>
        <w:tc>
          <w:tcPr>
            <w:tcW w:w="6186" w:type="dxa"/>
          </w:tcPr>
          <w:p w14:paraId="5D195C93" w14:textId="787CBB09" w:rsidR="000D5C57" w:rsidRPr="00F7318A" w:rsidRDefault="000D5C57" w:rsidP="00D50416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FFFFF"/>
              </w:rPr>
              <w:t xml:space="preserve">Người dùng muốn </w:t>
            </w:r>
            <w:r w:rsidR="00810A32">
              <w:rPr>
                <w:rFonts w:ascii="Arial" w:hAnsi="Arial" w:cs="Arial"/>
                <w:color w:val="444444"/>
                <w:shd w:val="clear" w:color="auto" w:fill="FFFFFF"/>
              </w:rPr>
              <w:t>tạo</w:t>
            </w:r>
            <w:r w:rsidR="00810A32">
              <w:rPr>
                <w:rFonts w:ascii="Arial" w:hAnsi="Arial" w:cs="Arial"/>
                <w:color w:val="444444"/>
                <w:shd w:val="clear" w:color="auto" w:fill="FFFFFF"/>
                <w:lang w:val="vi-VN"/>
              </w:rPr>
              <w:t xml:space="preserve"> tài khoản </w:t>
            </w:r>
            <w:r w:rsidRPr="00F7318A">
              <w:rPr>
                <w:rFonts w:ascii="Arial" w:hAnsi="Arial" w:cs="Arial"/>
                <w:color w:val="444444"/>
                <w:shd w:val="clear" w:color="auto" w:fill="FFFFFF"/>
              </w:rPr>
              <w:t>ứng dụng</w:t>
            </w:r>
            <w:r w:rsidRPr="00F7318A">
              <w:rPr>
                <w:rFonts w:ascii="Arial" w:hAnsi="Arial" w:cs="Arial"/>
                <w:color w:val="444444"/>
                <w:shd w:val="clear" w:color="auto" w:fill="FFFFFF"/>
                <w:lang w:val="vi-VN"/>
              </w:rPr>
              <w:t xml:space="preserve"> Cycle For Rent</w:t>
            </w:r>
          </w:p>
        </w:tc>
      </w:tr>
      <w:tr w:rsidR="000D5C57" w:rsidRPr="00BF10F5" w14:paraId="10070B1B" w14:textId="77777777" w:rsidTr="00D50416">
        <w:trPr>
          <w:trHeight w:val="356"/>
        </w:trPr>
        <w:tc>
          <w:tcPr>
            <w:tcW w:w="3559" w:type="dxa"/>
          </w:tcPr>
          <w:p w14:paraId="1A0894AE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t>Pre-Condition(s):</w:t>
            </w:r>
          </w:p>
        </w:tc>
        <w:tc>
          <w:tcPr>
            <w:tcW w:w="6186" w:type="dxa"/>
          </w:tcPr>
          <w:p w14:paraId="59BBADCA" w14:textId="6BDAF71A" w:rsidR="000D5C57" w:rsidRPr="00621EB6" w:rsidRDefault="000D5C57" w:rsidP="00621EB6">
            <w:pPr>
              <w:pStyle w:val="ListParagraph"/>
              <w:numPr>
                <w:ilvl w:val="0"/>
                <w:numId w:val="6"/>
              </w:numPr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Thiết bị của người dùng đã được kết nối internet khi thực hiện đăng </w:t>
            </w:r>
            <w:r w:rsidR="00810A32"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ký</w:t>
            </w:r>
          </w:p>
        </w:tc>
      </w:tr>
      <w:tr w:rsidR="000D5C57" w:rsidRPr="00810A32" w14:paraId="05DAC52B" w14:textId="77777777" w:rsidTr="00D50416">
        <w:trPr>
          <w:trHeight w:val="356"/>
        </w:trPr>
        <w:tc>
          <w:tcPr>
            <w:tcW w:w="3559" w:type="dxa"/>
          </w:tcPr>
          <w:p w14:paraId="7941D3C9" w14:textId="77777777" w:rsidR="000D5C57" w:rsidRDefault="000D5C57" w:rsidP="00D50416">
            <w:pPr>
              <w:rPr>
                <w:rStyle w:val="Strong"/>
                <w:rFonts w:ascii="Arial" w:hAnsi="Arial" w:cs="Arial"/>
                <w:color w:val="444444"/>
              </w:rPr>
            </w:pPr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Post-Condition(s):</w:t>
            </w:r>
          </w:p>
        </w:tc>
        <w:tc>
          <w:tcPr>
            <w:tcW w:w="6186" w:type="dxa"/>
          </w:tcPr>
          <w:p w14:paraId="6D66C313" w14:textId="24E6F92F" w:rsidR="000D5C57" w:rsidRPr="00F7318A" w:rsidRDefault="000D5C57" w:rsidP="00D50416">
            <w:pPr>
              <w:numPr>
                <w:ilvl w:val="0"/>
                <w:numId w:val="1"/>
              </w:numPr>
              <w:shd w:val="clear" w:color="auto" w:fill="FFFFFF"/>
              <w:spacing w:before="120" w:after="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Người dùng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ký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tài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khoản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 thành công</w:t>
            </w:r>
          </w:p>
          <w:p w14:paraId="78E52F2B" w14:textId="77777777" w:rsidR="000D5C57" w:rsidRDefault="000D5C57" w:rsidP="00D50416">
            <w:pPr>
              <w:numPr>
                <w:ilvl w:val="0"/>
                <w:numId w:val="1"/>
              </w:numPr>
              <w:shd w:val="clear" w:color="auto" w:fill="FFFFFF"/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Hệ thống ghi nhận hoạt động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ký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 thành công </w:t>
            </w:r>
          </w:p>
          <w:p w14:paraId="1A568FE3" w14:textId="22820B75" w:rsidR="00810A32" w:rsidRPr="00810A32" w:rsidRDefault="00810A32" w:rsidP="008D6B5D">
            <w:pPr>
              <w:shd w:val="clear" w:color="auto" w:fill="FFFFFF"/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</w:p>
        </w:tc>
      </w:tr>
      <w:tr w:rsidR="000D5C57" w:rsidRPr="000D5C57" w14:paraId="6ED56726" w14:textId="77777777" w:rsidTr="00D50416">
        <w:trPr>
          <w:trHeight w:val="372"/>
        </w:trPr>
        <w:tc>
          <w:tcPr>
            <w:tcW w:w="3559" w:type="dxa"/>
          </w:tcPr>
          <w:p w14:paraId="34CAC3F6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t>Basic Flow</w:t>
            </w:r>
          </w:p>
        </w:tc>
        <w:tc>
          <w:tcPr>
            <w:tcW w:w="6186" w:type="dxa"/>
          </w:tcPr>
          <w:p w14:paraId="61CC76D4" w14:textId="77777777" w:rsidR="000D5C57" w:rsidRPr="00F7318A" w:rsidRDefault="000D5C57" w:rsidP="00D5041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1. Người dùng truy cập ứng dụng</w:t>
            </w:r>
            <w:r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:lang w:val="vi-VN"/>
                <w14:ligatures w14:val="none"/>
              </w:rPr>
              <w:t xml:space="preserve"> Cycle For Rent</w:t>
            </w:r>
          </w:p>
          <w:p w14:paraId="7BF78146" w14:textId="45162F4D" w:rsidR="000D5C57" w:rsidRPr="00F7318A" w:rsidRDefault="000D5C57" w:rsidP="00D50416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2. Người dùng chọn phương thức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ký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tài khoản </w:t>
            </w:r>
          </w:p>
          <w:p w14:paraId="61274799" w14:textId="2D8B1BB9" w:rsidR="000D5C57" w:rsidRPr="00F7318A" w:rsidRDefault="000D5C57" w:rsidP="00D50416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3. Người dùng nhập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điền thông tin cá nhân (họ và tên, số điện thoại, email…)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và chọn lệnh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ký</w:t>
            </w:r>
          </w:p>
          <w:p w14:paraId="3AF2AB73" w14:textId="2DD073CD" w:rsidR="000D5C57" w:rsidRPr="00F7318A" w:rsidRDefault="000D5C57" w:rsidP="00D50416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4. Hệ thống xác thực thông tin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ký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thành công và 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trở về trang đăng nhập để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người dùng truy cập ứng dụng</w:t>
            </w:r>
          </w:p>
          <w:p w14:paraId="0AA81FB7" w14:textId="43AD63E3" w:rsidR="000D5C57" w:rsidRPr="000D5C57" w:rsidRDefault="000D5C57" w:rsidP="00D50416">
            <w:pPr>
              <w:spacing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5. Hệ thống ghi nhận hoạt động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ký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thành công</w:t>
            </w:r>
          </w:p>
        </w:tc>
      </w:tr>
      <w:tr w:rsidR="000D5C57" w:rsidRPr="003733AB" w14:paraId="0211C111" w14:textId="77777777" w:rsidTr="00D50416">
        <w:trPr>
          <w:trHeight w:val="356"/>
        </w:trPr>
        <w:tc>
          <w:tcPr>
            <w:tcW w:w="3559" w:type="dxa"/>
          </w:tcPr>
          <w:p w14:paraId="0BE31B70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t>Exception Flow</w:t>
            </w:r>
          </w:p>
        </w:tc>
        <w:tc>
          <w:tcPr>
            <w:tcW w:w="6186" w:type="dxa"/>
          </w:tcPr>
          <w:p w14:paraId="22A04A44" w14:textId="10874284" w:rsidR="000D5C57" w:rsidRPr="00F7318A" w:rsidRDefault="000D5C57" w:rsidP="00D5041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 xml:space="preserve">4c. Hệ thống xác thực thông tin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ký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 xml:space="preserve"> không thành công và hiển thị thông báo.</w:t>
            </w:r>
          </w:p>
          <w:p w14:paraId="7A4DDD7A" w14:textId="42821EFA" w:rsidR="000D5C57" w:rsidRPr="00F7318A" w:rsidRDefault="000D5C57" w:rsidP="00D50416">
            <w:pPr>
              <w:spacing w:after="0"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4c1. Người dùng chọn lệnh hủy đăng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ký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.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br/>
            </w:r>
            <w:r w:rsidRPr="00F7318A">
              <w:rPr>
                <w:rFonts w:ascii="Arial" w:eastAsia="Times New Roman" w:hAnsi="Arial" w:cs="Arial"/>
                <w:i/>
                <w:iCs/>
                <w:color w:val="444444"/>
                <w:kern w:val="0"/>
                <w:bdr w:val="none" w:sz="0" w:space="0" w:color="auto" w:frame="1"/>
                <w14:ligatures w14:val="none"/>
              </w:rPr>
              <w:t>Use Case dừng lại.</w:t>
            </w:r>
          </w:p>
          <w:p w14:paraId="18369C2A" w14:textId="6CFB4AF2" w:rsidR="000D5C57" w:rsidRPr="003733AB" w:rsidRDefault="000D5C57" w:rsidP="00D50416">
            <w:pPr>
              <w:spacing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4c2. Người dùng chọn lệnh 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đã</w:t>
            </w:r>
            <w:r w:rsidR="00810A32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có tài khoản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br/>
            </w:r>
            <w:r w:rsidRPr="00F7318A">
              <w:rPr>
                <w:rFonts w:ascii="Arial" w:eastAsia="Times New Roman" w:hAnsi="Arial" w:cs="Arial"/>
                <w:i/>
                <w:iCs/>
                <w:color w:val="444444"/>
                <w:kern w:val="0"/>
                <w:bdr w:val="none" w:sz="0" w:space="0" w:color="auto" w:frame="1"/>
                <w14:ligatures w14:val="none"/>
              </w:rPr>
              <w:t>Use Case tiếp tục</w:t>
            </w:r>
          </w:p>
        </w:tc>
      </w:tr>
      <w:tr w:rsidR="000D5C57" w:rsidRPr="00F7318A" w14:paraId="49811466" w14:textId="77777777" w:rsidTr="00D50416">
        <w:trPr>
          <w:trHeight w:val="372"/>
        </w:trPr>
        <w:tc>
          <w:tcPr>
            <w:tcW w:w="3559" w:type="dxa"/>
          </w:tcPr>
          <w:p w14:paraId="7C9F8283" w14:textId="77777777" w:rsidR="000D5C57" w:rsidRDefault="000D5C57" w:rsidP="00D50416">
            <w:r>
              <w:rPr>
                <w:rStyle w:val="Strong"/>
                <w:rFonts w:ascii="Arial" w:hAnsi="Arial" w:cs="Arial"/>
                <w:color w:val="444444"/>
              </w:rPr>
              <w:t>Non-Functional Requirement</w:t>
            </w:r>
          </w:p>
        </w:tc>
        <w:tc>
          <w:tcPr>
            <w:tcW w:w="6186" w:type="dxa"/>
          </w:tcPr>
          <w:p w14:paraId="66E3BAC5" w14:textId="77777777" w:rsidR="000D5C57" w:rsidRPr="00F7318A" w:rsidRDefault="000D5C57" w:rsidP="00D50416">
            <w:pPr>
              <w:rPr>
                <w:rFonts w:ascii="Arial" w:hAnsi="Arial" w:cs="Arial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9F9F9"/>
              </w:rPr>
              <w:t>Mật khẩu của người dùng phải được hash bằng MD5.</w:t>
            </w:r>
          </w:p>
        </w:tc>
      </w:tr>
    </w:tbl>
    <w:p w14:paraId="6850F890" w14:textId="77777777" w:rsidR="00BF10F5" w:rsidRDefault="00BF10F5"/>
    <w:p w14:paraId="5C0CCC4F" w14:textId="77777777" w:rsidR="00810A32" w:rsidRDefault="00810A32"/>
    <w:p w14:paraId="0BF28403" w14:textId="77777777" w:rsidR="00810A32" w:rsidRDefault="00810A32"/>
    <w:p w14:paraId="44A7968D" w14:textId="77777777" w:rsidR="008D6B5D" w:rsidRDefault="008D6B5D"/>
    <w:p w14:paraId="4CB86F58" w14:textId="77777777" w:rsidR="00810A32" w:rsidRDefault="00810A32"/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3559"/>
        <w:gridCol w:w="6186"/>
      </w:tblGrid>
      <w:tr w:rsidR="008D6B5D" w14:paraId="7A2D3312" w14:textId="77777777" w:rsidTr="00D50416">
        <w:trPr>
          <w:trHeight w:val="356"/>
        </w:trPr>
        <w:tc>
          <w:tcPr>
            <w:tcW w:w="3559" w:type="dxa"/>
          </w:tcPr>
          <w:p w14:paraId="2AAEF682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lastRenderedPageBreak/>
              <w:t>Use Case ID</w:t>
            </w:r>
          </w:p>
        </w:tc>
        <w:tc>
          <w:tcPr>
            <w:tcW w:w="6186" w:type="dxa"/>
          </w:tcPr>
          <w:p w14:paraId="1533AAD4" w14:textId="77777777" w:rsidR="008D6B5D" w:rsidRDefault="008D6B5D" w:rsidP="00D50416"/>
        </w:tc>
      </w:tr>
      <w:tr w:rsidR="008D6B5D" w:rsidRPr="00F7318A" w14:paraId="661BABDB" w14:textId="77777777" w:rsidTr="00D50416">
        <w:trPr>
          <w:trHeight w:val="356"/>
        </w:trPr>
        <w:tc>
          <w:tcPr>
            <w:tcW w:w="3559" w:type="dxa"/>
          </w:tcPr>
          <w:p w14:paraId="330D3240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Use Case Name</w:t>
            </w:r>
          </w:p>
        </w:tc>
        <w:tc>
          <w:tcPr>
            <w:tcW w:w="6186" w:type="dxa"/>
          </w:tcPr>
          <w:p w14:paraId="1C4D8CB5" w14:textId="0A3A2EE5" w:rsidR="008D6B5D" w:rsidRPr="008D6B5D" w:rsidRDefault="008D6B5D" w:rsidP="00D50416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Thay</w:t>
            </w:r>
            <w:r>
              <w:rPr>
                <w:rFonts w:ascii="Arial" w:hAnsi="Arial" w:cs="Arial"/>
                <w:lang w:val="vi-VN"/>
              </w:rPr>
              <w:t xml:space="preserve"> đổi thông tin tài khoản</w:t>
            </w:r>
          </w:p>
        </w:tc>
      </w:tr>
      <w:tr w:rsidR="008D6B5D" w:rsidRPr="00F7318A" w14:paraId="12D4A6A2" w14:textId="77777777" w:rsidTr="00D50416">
        <w:trPr>
          <w:trHeight w:val="372"/>
        </w:trPr>
        <w:tc>
          <w:tcPr>
            <w:tcW w:w="3559" w:type="dxa"/>
          </w:tcPr>
          <w:p w14:paraId="4E9CE1ED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t>Description</w:t>
            </w:r>
          </w:p>
        </w:tc>
        <w:tc>
          <w:tcPr>
            <w:tcW w:w="6186" w:type="dxa"/>
          </w:tcPr>
          <w:p w14:paraId="7394141E" w14:textId="225C0643" w:rsidR="008D6B5D" w:rsidRPr="008D6B5D" w:rsidRDefault="008D6B5D" w:rsidP="00D50416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9F9F9"/>
              </w:rPr>
              <w:t xml:space="preserve">Là người dùng, tôi muốn </w:t>
            </w:r>
            <w:r>
              <w:rPr>
                <w:rFonts w:ascii="Arial" w:hAnsi="Arial" w:cs="Arial"/>
                <w:color w:val="444444"/>
                <w:shd w:val="clear" w:color="auto" w:fill="F9F9F9"/>
              </w:rPr>
              <w:t>thay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 đổi thông tin của tài khoản</w:t>
            </w:r>
          </w:p>
        </w:tc>
      </w:tr>
      <w:tr w:rsidR="008D6B5D" w:rsidRPr="00F7318A" w14:paraId="7C2EB7F2" w14:textId="77777777" w:rsidTr="00D50416">
        <w:trPr>
          <w:trHeight w:val="356"/>
        </w:trPr>
        <w:tc>
          <w:tcPr>
            <w:tcW w:w="3559" w:type="dxa"/>
          </w:tcPr>
          <w:p w14:paraId="03093F57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Actor(s)</w:t>
            </w:r>
          </w:p>
        </w:tc>
        <w:tc>
          <w:tcPr>
            <w:tcW w:w="6186" w:type="dxa"/>
          </w:tcPr>
          <w:p w14:paraId="14CF9FB6" w14:textId="77777777" w:rsidR="008D6B5D" w:rsidRPr="00F7318A" w:rsidRDefault="008D6B5D" w:rsidP="00D50416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lang w:val="vi-VN"/>
              </w:rPr>
              <w:t>Người dùng</w:t>
            </w:r>
          </w:p>
        </w:tc>
      </w:tr>
      <w:tr w:rsidR="008D6B5D" w:rsidRPr="00810A32" w14:paraId="49AE1A4D" w14:textId="77777777" w:rsidTr="00D50416">
        <w:trPr>
          <w:trHeight w:val="356"/>
        </w:trPr>
        <w:tc>
          <w:tcPr>
            <w:tcW w:w="3559" w:type="dxa"/>
          </w:tcPr>
          <w:p w14:paraId="2753C3EA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t>Priority</w:t>
            </w:r>
          </w:p>
        </w:tc>
        <w:tc>
          <w:tcPr>
            <w:tcW w:w="6186" w:type="dxa"/>
          </w:tcPr>
          <w:p w14:paraId="538FAB5E" w14:textId="44FE16D9" w:rsidR="008D6B5D" w:rsidRPr="008D6B5D" w:rsidRDefault="008D6B5D" w:rsidP="00D50416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color w:val="444444"/>
                <w:shd w:val="clear" w:color="auto" w:fill="F9F9F9"/>
              </w:rPr>
              <w:t>Tùy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 chọn</w:t>
            </w:r>
          </w:p>
        </w:tc>
      </w:tr>
      <w:tr w:rsidR="008D6B5D" w:rsidRPr="00F7318A" w14:paraId="6AD37D28" w14:textId="77777777" w:rsidTr="00D50416">
        <w:trPr>
          <w:trHeight w:val="356"/>
        </w:trPr>
        <w:tc>
          <w:tcPr>
            <w:tcW w:w="3559" w:type="dxa"/>
          </w:tcPr>
          <w:p w14:paraId="3733DE0E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Trigger</w:t>
            </w:r>
          </w:p>
        </w:tc>
        <w:tc>
          <w:tcPr>
            <w:tcW w:w="6186" w:type="dxa"/>
          </w:tcPr>
          <w:p w14:paraId="5BDA9002" w14:textId="3452DAD6" w:rsidR="008D6B5D" w:rsidRPr="00F7318A" w:rsidRDefault="008D6B5D" w:rsidP="00D50416">
            <w:pPr>
              <w:rPr>
                <w:rFonts w:ascii="Arial" w:hAnsi="Arial" w:cs="Arial"/>
                <w:lang w:val="vi-VN"/>
              </w:rPr>
            </w:pPr>
            <w:r w:rsidRPr="00F7318A">
              <w:rPr>
                <w:rFonts w:ascii="Arial" w:hAnsi="Arial" w:cs="Arial"/>
                <w:color w:val="444444"/>
                <w:shd w:val="clear" w:color="auto" w:fill="FFFFFF"/>
              </w:rPr>
              <w:t xml:space="preserve">Người dùng muốn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thay</w:t>
            </w:r>
            <w:r>
              <w:rPr>
                <w:rFonts w:ascii="Arial" w:hAnsi="Arial" w:cs="Arial"/>
                <w:color w:val="444444"/>
                <w:shd w:val="clear" w:color="auto" w:fill="FFFFFF"/>
                <w:lang w:val="vi-VN"/>
              </w:rPr>
              <w:t xml:space="preserve"> đổi thông tin cá nhân của tài khoản </w:t>
            </w:r>
            <w:r w:rsidRPr="00F7318A">
              <w:rPr>
                <w:rFonts w:ascii="Arial" w:hAnsi="Arial" w:cs="Arial"/>
                <w:color w:val="444444"/>
                <w:shd w:val="clear" w:color="auto" w:fill="FFFFFF"/>
                <w:lang w:val="vi-VN"/>
              </w:rPr>
              <w:t>Cycle For Rent</w:t>
            </w:r>
          </w:p>
        </w:tc>
      </w:tr>
      <w:tr w:rsidR="008D6B5D" w:rsidRPr="00BF10F5" w14:paraId="5F80D56A" w14:textId="77777777" w:rsidTr="00D50416">
        <w:trPr>
          <w:trHeight w:val="356"/>
        </w:trPr>
        <w:tc>
          <w:tcPr>
            <w:tcW w:w="3559" w:type="dxa"/>
          </w:tcPr>
          <w:p w14:paraId="4E755EF7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t>Pre-Condition(s):</w:t>
            </w:r>
          </w:p>
        </w:tc>
        <w:tc>
          <w:tcPr>
            <w:tcW w:w="6186" w:type="dxa"/>
          </w:tcPr>
          <w:p w14:paraId="3B4FE95E" w14:textId="15D64CEA" w:rsidR="008D6B5D" w:rsidRPr="00621EB6" w:rsidRDefault="008D6B5D" w:rsidP="00621EB6">
            <w:pPr>
              <w:pStyle w:val="ListParagraph"/>
              <w:numPr>
                <w:ilvl w:val="0"/>
                <w:numId w:val="5"/>
              </w:numPr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Người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dùng đã đăng nhập thành công bằng tài khoản </w:t>
            </w:r>
          </w:p>
          <w:p w14:paraId="48B42604" w14:textId="5C581CA6" w:rsidR="008D6B5D" w:rsidRPr="00621EB6" w:rsidRDefault="008D6B5D" w:rsidP="00621EB6">
            <w:pPr>
              <w:pStyle w:val="ListParagraph"/>
              <w:numPr>
                <w:ilvl w:val="0"/>
                <w:numId w:val="5"/>
              </w:numPr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Tài khoản người dùng đã được phân quyền</w:t>
            </w:r>
          </w:p>
          <w:p w14:paraId="42234E54" w14:textId="06CF5491" w:rsidR="008D6B5D" w:rsidRPr="00621EB6" w:rsidRDefault="008D6B5D" w:rsidP="00621EB6">
            <w:pPr>
              <w:pStyle w:val="ListParagraph"/>
              <w:numPr>
                <w:ilvl w:val="0"/>
                <w:numId w:val="5"/>
              </w:numPr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Thiết bị của người dùng đã được kết nối internet khi thực hiện 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thay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đổi</w:t>
            </w:r>
          </w:p>
        </w:tc>
      </w:tr>
      <w:tr w:rsidR="008D6B5D" w:rsidRPr="00F7318A" w14:paraId="1D73B4E7" w14:textId="77777777" w:rsidTr="00D50416">
        <w:trPr>
          <w:trHeight w:val="356"/>
        </w:trPr>
        <w:tc>
          <w:tcPr>
            <w:tcW w:w="3559" w:type="dxa"/>
          </w:tcPr>
          <w:p w14:paraId="6C8828BC" w14:textId="77777777" w:rsidR="008D6B5D" w:rsidRDefault="008D6B5D" w:rsidP="00D50416">
            <w:pPr>
              <w:rPr>
                <w:rStyle w:val="Strong"/>
                <w:rFonts w:ascii="Arial" w:hAnsi="Arial" w:cs="Arial"/>
                <w:color w:val="444444"/>
              </w:rPr>
            </w:pPr>
            <w:r>
              <w:rPr>
                <w:rStyle w:val="Strong"/>
                <w:rFonts w:ascii="Arial" w:hAnsi="Arial" w:cs="Arial"/>
                <w:color w:val="444444"/>
                <w:shd w:val="clear" w:color="auto" w:fill="FFFFFF"/>
              </w:rPr>
              <w:t>Post-Condition(s):</w:t>
            </w:r>
          </w:p>
        </w:tc>
        <w:tc>
          <w:tcPr>
            <w:tcW w:w="6186" w:type="dxa"/>
          </w:tcPr>
          <w:p w14:paraId="3E8F9D59" w14:textId="14A1ECAE" w:rsidR="008D6B5D" w:rsidRPr="00621EB6" w:rsidRDefault="008D6B5D" w:rsidP="00621E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Người dùng 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thay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đổi thông tin 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thành công</w:t>
            </w:r>
          </w:p>
          <w:p w14:paraId="26942C49" w14:textId="60FC7393" w:rsidR="008D6B5D" w:rsidRPr="00621EB6" w:rsidRDefault="008D6B5D" w:rsidP="00621E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line="367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Hệ thống ghi nhận hoạt động 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thay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đổi </w:t>
            </w:r>
            <w:r w:rsidRP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thành công </w:t>
            </w:r>
          </w:p>
        </w:tc>
      </w:tr>
      <w:tr w:rsidR="008D6B5D" w:rsidRPr="008D6B5D" w14:paraId="176173DF" w14:textId="77777777" w:rsidTr="00D50416">
        <w:trPr>
          <w:trHeight w:val="372"/>
        </w:trPr>
        <w:tc>
          <w:tcPr>
            <w:tcW w:w="3559" w:type="dxa"/>
          </w:tcPr>
          <w:p w14:paraId="7AEFC739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t>Basic Flow</w:t>
            </w:r>
          </w:p>
        </w:tc>
        <w:tc>
          <w:tcPr>
            <w:tcW w:w="6186" w:type="dxa"/>
          </w:tcPr>
          <w:p w14:paraId="5BBAD695" w14:textId="6FF96719" w:rsidR="008D6B5D" w:rsidRPr="00F7318A" w:rsidRDefault="008D6B5D" w:rsidP="00D5041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 xml:space="preserve">1. Người dùng 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vào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:lang w:val="vi-VN"/>
                <w14:ligatures w14:val="none"/>
              </w:rPr>
              <w:t xml:space="preserve">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ứng dụng</w:t>
            </w:r>
            <w:r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:lang w:val="vi-VN"/>
                <w14:ligatures w14:val="none"/>
              </w:rPr>
              <w:t xml:space="preserve"> Cycle For Rent</w:t>
            </w:r>
          </w:p>
          <w:p w14:paraId="29C6FC27" w14:textId="043C4280" w:rsidR="008D6B5D" w:rsidRPr="00F7318A" w:rsidRDefault="008D6B5D" w:rsidP="00D50416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2. Người dùng chọn phương thức 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sửa thông tin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tài khoản </w:t>
            </w:r>
          </w:p>
          <w:p w14:paraId="51C43ED5" w14:textId="7D46F140" w:rsidR="008D6B5D" w:rsidRPr="00F7318A" w:rsidRDefault="008D6B5D" w:rsidP="00D50416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3. 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Sửa lại thông tin tài khoản của người dùng</w:t>
            </w:r>
          </w:p>
          <w:p w14:paraId="70AB42F9" w14:textId="3EFBB096" w:rsidR="008D6B5D" w:rsidRPr="00F7318A" w:rsidRDefault="008D6B5D" w:rsidP="00D50416">
            <w:pPr>
              <w:spacing w:after="264"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4. Hệ thống xác thực thông tin đăng nhập thành công</w:t>
            </w:r>
          </w:p>
          <w:p w14:paraId="7535433D" w14:textId="535FC71A" w:rsidR="008D6B5D" w:rsidRPr="008D6B5D" w:rsidRDefault="008D6B5D" w:rsidP="00D50416">
            <w:pPr>
              <w:spacing w:line="389" w:lineRule="atLeast"/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5. Hệ thống ghi nhận hoạt động </w:t>
            </w:r>
            <w:r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thay đổi thông tin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>thành công</w:t>
            </w:r>
          </w:p>
        </w:tc>
      </w:tr>
      <w:tr w:rsidR="008D6B5D" w:rsidRPr="003733AB" w14:paraId="4E1B0AB3" w14:textId="77777777" w:rsidTr="00D50416">
        <w:trPr>
          <w:trHeight w:val="356"/>
        </w:trPr>
        <w:tc>
          <w:tcPr>
            <w:tcW w:w="3559" w:type="dxa"/>
          </w:tcPr>
          <w:p w14:paraId="10A6FD78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t>Exception Flow</w:t>
            </w:r>
          </w:p>
        </w:tc>
        <w:tc>
          <w:tcPr>
            <w:tcW w:w="6186" w:type="dxa"/>
          </w:tcPr>
          <w:p w14:paraId="715694B2" w14:textId="78A99CA3" w:rsidR="008D6B5D" w:rsidRPr="00F7318A" w:rsidRDefault="008D6B5D" w:rsidP="00D50416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 xml:space="preserve">4c. Hệ thống 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thay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:lang w:val="vi-VN"/>
                <w14:ligatures w14:val="none"/>
              </w:rPr>
              <w:t xml:space="preserve"> đổi 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:shd w:val="clear" w:color="auto" w:fill="F9F9F9"/>
                <w14:ligatures w14:val="none"/>
              </w:rPr>
              <w:t>thông tin không thành công và hiển thị thông báo.</w:t>
            </w:r>
          </w:p>
          <w:p w14:paraId="2E24A001" w14:textId="17675A92" w:rsidR="008D6B5D" w:rsidRPr="003733AB" w:rsidRDefault="008D6B5D" w:rsidP="00D50416">
            <w:pPr>
              <w:spacing w:line="389" w:lineRule="atLeast"/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</w:pP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 xml:space="preserve">4c1. Người dùng chọn lệnh hủy 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t>thay</w:t>
            </w:r>
            <w:r w:rsidR="00621EB6">
              <w:rPr>
                <w:rFonts w:ascii="Arial" w:eastAsia="Times New Roman" w:hAnsi="Arial" w:cs="Arial"/>
                <w:color w:val="444444"/>
                <w:kern w:val="0"/>
                <w:lang w:val="vi-VN"/>
                <w14:ligatures w14:val="none"/>
              </w:rPr>
              <w:t xml:space="preserve"> đổi</w:t>
            </w:r>
            <w:r w:rsidRPr="00F7318A">
              <w:rPr>
                <w:rFonts w:ascii="Arial" w:eastAsia="Times New Roman" w:hAnsi="Arial" w:cs="Arial"/>
                <w:color w:val="444444"/>
                <w:kern w:val="0"/>
                <w14:ligatures w14:val="none"/>
              </w:rPr>
              <w:br/>
            </w:r>
            <w:r w:rsidRPr="00F7318A">
              <w:rPr>
                <w:rFonts w:ascii="Arial" w:eastAsia="Times New Roman" w:hAnsi="Arial" w:cs="Arial"/>
                <w:i/>
                <w:iCs/>
                <w:color w:val="444444"/>
                <w:kern w:val="0"/>
                <w:bdr w:val="none" w:sz="0" w:space="0" w:color="auto" w:frame="1"/>
                <w14:ligatures w14:val="none"/>
              </w:rPr>
              <w:t>Use Case dừng lại.</w:t>
            </w:r>
          </w:p>
        </w:tc>
      </w:tr>
      <w:tr w:rsidR="008D6B5D" w:rsidRPr="00F7318A" w14:paraId="0BFCA167" w14:textId="77777777" w:rsidTr="00D50416">
        <w:trPr>
          <w:trHeight w:val="372"/>
        </w:trPr>
        <w:tc>
          <w:tcPr>
            <w:tcW w:w="3559" w:type="dxa"/>
          </w:tcPr>
          <w:p w14:paraId="60A2D1FD" w14:textId="77777777" w:rsidR="008D6B5D" w:rsidRDefault="008D6B5D" w:rsidP="00D50416">
            <w:r>
              <w:rPr>
                <w:rStyle w:val="Strong"/>
                <w:rFonts w:ascii="Arial" w:hAnsi="Arial" w:cs="Arial"/>
                <w:color w:val="444444"/>
              </w:rPr>
              <w:t>Non-Functional Requirement</w:t>
            </w:r>
          </w:p>
        </w:tc>
        <w:tc>
          <w:tcPr>
            <w:tcW w:w="6186" w:type="dxa"/>
          </w:tcPr>
          <w:p w14:paraId="615EC6C7" w14:textId="1B2AF750" w:rsidR="008D6B5D" w:rsidRPr="008D6B5D" w:rsidRDefault="008D6B5D" w:rsidP="00D50416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color w:val="444444"/>
                <w:shd w:val="clear" w:color="auto" w:fill="F9F9F9"/>
              </w:rPr>
              <w:t>Tên</w:t>
            </w:r>
            <w:r>
              <w:rPr>
                <w:rFonts w:ascii="Arial" w:hAnsi="Arial" w:cs="Arial"/>
                <w:color w:val="444444"/>
                <w:shd w:val="clear" w:color="auto" w:fill="F9F9F9"/>
                <w:lang w:val="vi-VN"/>
              </w:rPr>
              <w:t xml:space="preserve"> : String, SDT: Int, email: mail, ….</w:t>
            </w:r>
          </w:p>
        </w:tc>
      </w:tr>
    </w:tbl>
    <w:p w14:paraId="0BC71FB3" w14:textId="77777777" w:rsidR="00810A32" w:rsidRDefault="00810A32"/>
    <w:sectPr w:rsidR="0081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B7A"/>
    <w:multiLevelType w:val="multilevel"/>
    <w:tmpl w:val="E80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A71D6"/>
    <w:multiLevelType w:val="hybridMultilevel"/>
    <w:tmpl w:val="DC06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E4188"/>
    <w:multiLevelType w:val="hybridMultilevel"/>
    <w:tmpl w:val="668C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A045F"/>
    <w:multiLevelType w:val="hybridMultilevel"/>
    <w:tmpl w:val="BD82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12C4F"/>
    <w:multiLevelType w:val="multilevel"/>
    <w:tmpl w:val="162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594958"/>
    <w:multiLevelType w:val="hybridMultilevel"/>
    <w:tmpl w:val="DF32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B166A"/>
    <w:multiLevelType w:val="hybridMultilevel"/>
    <w:tmpl w:val="1A64D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6004103">
    <w:abstractNumId w:val="4"/>
  </w:num>
  <w:num w:numId="2" w16cid:durableId="551960434">
    <w:abstractNumId w:val="0"/>
  </w:num>
  <w:num w:numId="3" w16cid:durableId="1977488998">
    <w:abstractNumId w:val="6"/>
  </w:num>
  <w:num w:numId="4" w16cid:durableId="525023174">
    <w:abstractNumId w:val="5"/>
  </w:num>
  <w:num w:numId="5" w16cid:durableId="1897887445">
    <w:abstractNumId w:val="1"/>
  </w:num>
  <w:num w:numId="6" w16cid:durableId="1639190159">
    <w:abstractNumId w:val="2"/>
  </w:num>
  <w:num w:numId="7" w16cid:durableId="1299384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E"/>
    <w:rsid w:val="000D5C57"/>
    <w:rsid w:val="0025787E"/>
    <w:rsid w:val="003733AB"/>
    <w:rsid w:val="00621EB6"/>
    <w:rsid w:val="00810A32"/>
    <w:rsid w:val="008D6B5D"/>
    <w:rsid w:val="00BF10F5"/>
    <w:rsid w:val="00EC03E0"/>
    <w:rsid w:val="00F7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09CE"/>
  <w15:chartTrackingRefBased/>
  <w15:docId w15:val="{9F018E01-6F98-4405-A2CA-9D9F34A3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78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7318A"/>
    <w:rPr>
      <w:i/>
      <w:iCs/>
    </w:rPr>
  </w:style>
  <w:style w:type="paragraph" w:styleId="ListParagraph">
    <w:name w:val="List Paragraph"/>
    <w:basedOn w:val="Normal"/>
    <w:uiPriority w:val="34"/>
    <w:qFormat/>
    <w:rsid w:val="0062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65A40-57C2-4E23-84C1-8A8F7BF9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Dung 20200103</dc:creator>
  <cp:keywords/>
  <dc:description/>
  <cp:lastModifiedBy>Nguyen Tan Dung 20200103</cp:lastModifiedBy>
  <cp:revision>1</cp:revision>
  <dcterms:created xsi:type="dcterms:W3CDTF">2023-10-26T15:46:00Z</dcterms:created>
  <dcterms:modified xsi:type="dcterms:W3CDTF">2023-10-26T17:49:00Z</dcterms:modified>
</cp:coreProperties>
</file>