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5882F">
      <w:pPr>
        <w:rPr>
          <w:rFonts w:hint="default"/>
        </w:rPr>
      </w:pPr>
      <w:r>
        <w:rPr>
          <w:rFonts w:hint="default"/>
        </w:rPr>
        <w:t>Write an argument essay of about 450 words on the following topic</w:t>
      </w:r>
    </w:p>
    <w:p w14:paraId="0056B46B">
      <w:pPr>
        <w:rPr>
          <w:rFonts w:hint="default"/>
          <w:color w:val="auto"/>
        </w:rPr>
      </w:pPr>
      <w:r>
        <w:rPr>
          <w:rFonts w:hint="default"/>
          <w:lang w:val="en-US"/>
        </w:rPr>
        <w:t>“</w:t>
      </w:r>
      <w:r>
        <w:rPr>
          <w:rFonts w:hint="default"/>
          <w:color w:val="auto"/>
        </w:rPr>
        <w:t>Many people believe that high school and younger students should be allowed to use devices, eg., phones, iPads, and computers, to assist leaming in class. Others, however, maintain that they are still too young to control the devices they use, so there might be more harm than good. But like it or not, technology has increasingly become an integral part of education.</w:t>
      </w:r>
    </w:p>
    <w:p w14:paraId="26268B8F">
      <w:pPr>
        <w:rPr>
          <w:rFonts w:hint="default"/>
          <w:color w:val="auto"/>
        </w:rPr>
      </w:pPr>
    </w:p>
    <w:p w14:paraId="06F3971E">
      <w:pPr>
        <w:rPr>
          <w:rFonts w:hint="default"/>
          <w:color w:val="auto"/>
        </w:rPr>
      </w:pPr>
      <w:r>
        <w:rPr>
          <w:rFonts w:hint="default"/>
          <w:color w:val="auto"/>
        </w:rPr>
        <w:t>How can technology be effectively used in the classroom?</w:t>
      </w:r>
    </w:p>
    <w:p w14:paraId="2FF45459">
      <w:pPr>
        <w:rPr>
          <w:rFonts w:hint="default"/>
          <w:color w:val="auto"/>
        </w:rPr>
      </w:pPr>
    </w:p>
    <w:p w14:paraId="1576B741">
      <w:pPr>
        <w:rPr>
          <w:rFonts w:hint="default"/>
          <w:lang w:val="en-US"/>
        </w:rPr>
      </w:pPr>
      <w:r>
        <w:rPr>
          <w:rFonts w:hint="default"/>
          <w:color w:val="auto"/>
        </w:rPr>
        <w:t>Write an essay to present some solutions to effective use of technology among younger learners. Suppert your essay with evidence.</w:t>
      </w:r>
      <w:r>
        <w:rPr>
          <w:rFonts w:hint="default"/>
          <w:lang w:val="en-US"/>
        </w:rPr>
        <w:t>”</w:t>
      </w:r>
    </w:p>
    <w:p w14:paraId="1E4A190B">
      <w:pPr>
        <w:rPr>
          <w:rFonts w:hint="default"/>
          <w:lang w:val="en-US"/>
        </w:rPr>
      </w:pPr>
    </w:p>
    <w:p w14:paraId="00CE9701">
      <w:pPr>
        <w:rPr>
          <w:rFonts w:hint="default"/>
          <w:highlight w:val="yellow"/>
          <w:lang w:val="en-US"/>
        </w:rPr>
      </w:pPr>
    </w:p>
    <w:p w14:paraId="157F3F24">
      <w:pPr>
        <w:rPr>
          <w:rFonts w:hint="default"/>
          <w:highlight w:val="none"/>
          <w:lang w:val="en-US"/>
        </w:rPr>
      </w:pPr>
    </w:p>
    <w:p w14:paraId="71D45C80">
      <w:pPr>
        <w:rPr>
          <w:rFonts w:hint="default"/>
          <w:highlight w:val="none"/>
          <w:lang w:val="en-US"/>
        </w:rPr>
      </w:pPr>
      <w:r>
        <w:rPr>
          <w:rFonts w:hint="default"/>
          <w:highlight w:val="none"/>
          <w:lang w:val="en-US"/>
        </w:rPr>
        <w:t>Integrating technology with education is extremely common, especially for high school and younger students. However, others believe they are still too young to control the devices they use, causing more harm than good. But even so, technology is increasingly becoming an indispensable part of education. To harness its benefits while also minimizing its potential drawbacks, a structured approach to incorporating technology in the classroom is essential.</w:t>
      </w:r>
    </w:p>
    <w:p w14:paraId="555CB348">
      <w:pPr>
        <w:rPr>
          <w:rFonts w:hint="default"/>
          <w:highlight w:val="none"/>
          <w:lang w:val="en-US"/>
        </w:rPr>
      </w:pPr>
      <w:r>
        <w:rPr>
          <w:rFonts w:hint="default"/>
          <w:highlight w:val="none"/>
          <w:lang w:val="en-US"/>
        </w:rPr>
        <w:t>First, establishing clear policies is important. Schools should set guidelines for the use of devices, stating when they are acceptable for educational purposes and the consequences of misuse. Teachers must enforce these rules to maintain discipline and balance technology with traditional learning methods.</w:t>
      </w:r>
    </w:p>
    <w:p w14:paraId="74966AB7">
      <w:pPr>
        <w:rPr>
          <w:rFonts w:hint="default"/>
          <w:highlight w:val="none"/>
          <w:lang w:val="en-US"/>
        </w:rPr>
      </w:pPr>
      <w:r>
        <w:rPr>
          <w:rFonts w:hint="default"/>
          <w:highlight w:val="none"/>
          <w:lang w:val="en-US"/>
        </w:rPr>
        <w:t>Second, it is important to integrate technology into the curriculum that emphasizes digital literacy. Schools should design lessons that not only incorporate technology but also teach students about responsibility in using it. This helps students distinguish between trustworthy and untrustworthy sources, raising awareness about cybersecurity. By incorporating digital literacy into the curriculum, students can develop the skills needed for the digital age.</w:t>
      </w:r>
    </w:p>
    <w:p w14:paraId="151F92D8">
      <w:pPr>
        <w:rPr>
          <w:rFonts w:hint="default"/>
          <w:highlight w:val="none"/>
          <w:lang w:val="en-US"/>
        </w:rPr>
      </w:pPr>
      <w:r>
        <w:rPr>
          <w:rFonts w:hint="default"/>
          <w:highlight w:val="none"/>
          <w:lang w:val="en-US"/>
        </w:rPr>
        <w:t>In addition, professional development for teachers is key to effective technology integration. Many teachers may not be fully equipped to leverage technology in their teaching methods. Proper training will help teachers stay up to date on educational technology and best practices. Platforms like Google Classroom and educational apps can be used to create engaging lessons that accommodate a variety of learning styles.</w:t>
      </w:r>
    </w:p>
    <w:p w14:paraId="30A4C805">
      <w:pPr>
        <w:rPr>
          <w:rFonts w:hint="default"/>
          <w:highlight w:val="none"/>
          <w:lang w:val="en-US"/>
        </w:rPr>
      </w:pPr>
      <w:r>
        <w:rPr>
          <w:rFonts w:hint="default"/>
          <w:highlight w:val="none"/>
          <w:lang w:val="en-US"/>
        </w:rPr>
        <w:t>Furthermore, promoting collaborative learning environments can maximize the benefits of technology. Encourage group projects and collaboration using digital tools that help students develop teamwork and communication skills. Tools such as shared documents, online discussion forums, and virtual classrooms can support collaborative learning, making education more interactive and inclusive.</w:t>
      </w:r>
    </w:p>
    <w:p w14:paraId="3BFF2B62">
      <w:pPr>
        <w:rPr>
          <w:rFonts w:hint="default"/>
          <w:highlight w:val="none"/>
          <w:lang w:val="en-US"/>
        </w:rPr>
      </w:pPr>
      <w:r>
        <w:rPr>
          <w:rFonts w:hint="default"/>
          <w:highlight w:val="none"/>
          <w:lang w:val="en-US"/>
        </w:rPr>
        <w:t>Monitoring and evaluating the impact of technology on learning is also essential. Schools can conduct surveys or hold regular group discussions to assess how technology affects student engagement and academic performance. Feedback from students, parents, and teachers can provide insight into what is and isn't working, allowing for continuous improvement.</w:t>
      </w:r>
    </w:p>
    <w:p w14:paraId="6459F818">
      <w:pPr>
        <w:rPr>
          <w:rFonts w:hint="default"/>
          <w:highlight w:val="none"/>
          <w:lang w:val="en-US"/>
        </w:rPr>
      </w:pPr>
      <w:r>
        <w:rPr>
          <w:rFonts w:hint="default"/>
          <w:highlight w:val="none"/>
          <w:lang w:val="en-US"/>
        </w:rPr>
        <w:t>Ultimately, parent involvement will ensure a supportive learning environment both at school and at home. Educating parents about the potential benefits and risks of technology can help them guide their children in using devices responsibly. Schools can organize seminars to help parents stay informed and participate.</w:t>
      </w:r>
    </w:p>
    <w:p w14:paraId="6DC7EDA5">
      <w:pPr>
        <w:rPr>
          <w:rFonts w:hint="default"/>
          <w:highlight w:val="none"/>
          <w:lang w:val="en-US"/>
        </w:rPr>
      </w:pPr>
      <w:r>
        <w:rPr>
          <w:rFonts w:hint="default"/>
          <w:highlight w:val="none"/>
          <w:lang w:val="en-US"/>
        </w:rPr>
        <w:t>In conclusion, although using technology in the classroom has many challenges, its potential to enhance learning is undeniable. By establishing clear guidelines, promoting digital literacy, training teachers, strengthening collaboration, monitoring impact, and engaging parents, schools can effectively integrate technology to create a rich and balanced educational experience for young students. This comprehensive approach ensures that technology serves as a useful tool rather than a distraction, helping students prepare for a digitally driven future.</w:t>
      </w:r>
    </w:p>
    <w:p w14:paraId="4DBFC9F4">
      <w:pPr>
        <w:rPr>
          <w:rFonts w:hint="default"/>
          <w:highlight w:val="none"/>
          <w:lang w:val="en-US"/>
        </w:rPr>
      </w:pPr>
    </w:p>
    <w:p w14:paraId="58A3295E">
      <w:pPr>
        <w:rPr>
          <w:rFonts w:hint="default"/>
          <w:highlight w:val="none"/>
          <w:lang w:val="en-US"/>
        </w:rPr>
      </w:pPr>
    </w:p>
    <w:p w14:paraId="31DE85AF">
      <w:pPr>
        <w:rPr>
          <w:rFonts w:hint="default"/>
          <w:highlight w:val="none"/>
          <w:lang w:val="en-US"/>
        </w:rPr>
      </w:pPr>
    </w:p>
    <w:p w14:paraId="2E3CED49">
      <w:pPr>
        <w:rPr>
          <w:rFonts w:hint="default"/>
          <w:highlight w:val="none"/>
          <w:lang w:val="en-US"/>
        </w:rPr>
      </w:pPr>
    </w:p>
    <w:p w14:paraId="0AD70A50">
      <w:pPr>
        <w:rPr>
          <w:rFonts w:hint="default"/>
          <w:highlight w:val="none"/>
          <w:lang w:val="en-US"/>
        </w:rPr>
      </w:pPr>
      <w:r>
        <w:rPr>
          <w:rFonts w:hint="default"/>
          <w:highlight w:val="none"/>
          <w:lang w:val="en-US"/>
        </w:rPr>
        <w:t>Dịch</w:t>
      </w:r>
    </w:p>
    <w:p w14:paraId="5933E3AC">
      <w:pPr>
        <w:rPr>
          <w:rFonts w:hint="default"/>
          <w:highlight w:val="none"/>
          <w:lang w:val="en-US"/>
        </w:rPr>
      </w:pPr>
      <w:r>
        <w:rPr>
          <w:rFonts w:hint="default"/>
          <w:highlight w:val="none"/>
          <w:lang w:val="en-US"/>
        </w:rPr>
        <w:t>việc tích hợp công nghệ với ngành giáo dục là chuyện vô cùng phổ biến, đặc biệt là đối với học sinh trung học và học sinh nhỏ tuổi. Tuy nhiên, những người khác cho rằng họ vẫn còn quá trẻ để kiểm soát các thiết bị mình sử dụng, tạo nhiều tác hại hơn là có lợi. Nhưng dù là vậy , công nghệ ngày càng trở thành một phần không thể thiếu trong giáo dục. Để khai thác những lợi ích của nó đồng thời cũng  giảm thiểu những nhược điểm tiềm ẩn, việc tiếp cận có cấu trúc để kết hợp công nghệ trong lớp học là điều cần thiết.</w:t>
      </w:r>
    </w:p>
    <w:p w14:paraId="0F48B8AB">
      <w:pPr>
        <w:rPr>
          <w:rFonts w:hint="default"/>
          <w:highlight w:val="none"/>
          <w:lang w:val="en-US"/>
        </w:rPr>
      </w:pPr>
      <w:r>
        <w:rPr>
          <w:rFonts w:hint="default"/>
          <w:highlight w:val="none"/>
          <w:lang w:val="en-US"/>
        </w:rPr>
        <w:t>Thứ nhất, thiết lập các chính sách rõ ràng là rất quan trọng. Các trường học nên đặt ra hướng dẫn sử dụng thiết bị, nêu rõ khi nào chúng được phép sử dụng cho mục đích giáo dục và hậu quả của việc sử dụng sai mục đích.Giáo viên phải thực thi các quy tắc này để duy trì kỷ luật và cân bằng công nghệ với các phương pháp học tập truyền thống.</w:t>
      </w:r>
    </w:p>
    <w:p w14:paraId="2C7D5E68">
      <w:pPr>
        <w:rPr>
          <w:rFonts w:hint="default"/>
          <w:highlight w:val="none"/>
          <w:lang w:val="en-US"/>
        </w:rPr>
      </w:pPr>
      <w:r>
        <w:rPr>
          <w:rFonts w:hint="default"/>
          <w:highlight w:val="none"/>
          <w:lang w:val="en-US"/>
        </w:rPr>
        <w:t>Thứ hai, việc tích hợp công nghệ vào chương trình giảng dạy cần nhấn mạnh đến kiến ​​thức kỹ thuật số là rất quan trọng. Nhà trường nên thiết kế các bài học không chỉ kết hợp công nghệ mà còn dạy học sinh về trách nhiệm trong việc sử dụng nó. Điều này giúp sinh viên phân biệt được giữa các nguồn đáng tin cậy và không đáng tin cậy, nâng cao nhận thức về an ninh mạng. Bằng cách đưa kiến ​​thức kỹ thuật số vào chương trình giảng dạy, học sinh có thể phát triển các kỹ năng cần thiết cho thời đại kỹ thuật số.</w:t>
      </w:r>
    </w:p>
    <w:p w14:paraId="3250F47A">
      <w:pPr>
        <w:rPr>
          <w:rFonts w:hint="default"/>
          <w:highlight w:val="none"/>
          <w:lang w:val="en-US"/>
        </w:rPr>
      </w:pPr>
      <w:r>
        <w:rPr>
          <w:rFonts w:hint="default"/>
          <w:highlight w:val="none"/>
          <w:lang w:val="en-US"/>
        </w:rPr>
        <w:t>Ngoài ra, việc phát triển chuyên môn cho các giáo viên còn là chìa khóa để tích hợp công nghệ có hiệu quả. Nhiều giáo viên có thể không được trang bị đầy đủ để tận dụng công nghệ trong phương pháp giảng dạy của họ. Việc đào tạo hợp lí sẽ giúp giáo viên luôn cập nhật về công nghệ giáo dục và các phương pháp thực hành tốt nhất. Các nền tảng như Google Classroom và các ứng dụng giáo dục có thể được sử dụng để tạo ra các bài học hấp dẫn, đáp ứng nhiều phong cách học tập khác nhau.</w:t>
      </w:r>
    </w:p>
    <w:p w14:paraId="0A889649">
      <w:pPr>
        <w:rPr>
          <w:rFonts w:hint="default"/>
          <w:highlight w:val="none"/>
          <w:lang w:val="en-US"/>
        </w:rPr>
      </w:pPr>
      <w:r>
        <w:rPr>
          <w:rFonts w:hint="default"/>
          <w:highlight w:val="none"/>
          <w:lang w:val="en-US"/>
        </w:rPr>
        <w:t>Hơn nữa, việc thúc đẩy môi trường học tập hợp tác có thể tối đa hóa lợi ích của công nghệ. Khuyến khích các dự án nhóm và hợp tác bằng cách sử dụng các công cụ kỹ thuật số giúp học sinh phát triển kỹ năng làm việc nhóm và giao tiếp. Các công cụ như tài liệu được chia sẻ, diễn đàn thảo luận trực tuyến và lớp học ảo có thể hỗ trợ việc học tập hợp tác, giúp giáo dục trở nên tương tác và toàn diện hơn.</w:t>
      </w:r>
    </w:p>
    <w:p w14:paraId="3EFEC795">
      <w:pPr>
        <w:rPr>
          <w:rFonts w:hint="default"/>
          <w:highlight w:val="none"/>
          <w:lang w:val="en-US"/>
        </w:rPr>
      </w:pPr>
      <w:r>
        <w:rPr>
          <w:rFonts w:hint="default"/>
          <w:highlight w:val="none"/>
          <w:lang w:val="en-US"/>
        </w:rPr>
        <w:t xml:space="preserve">Giám sát và đánh giá tác động của công nghệ đến việc học tập cũng rất cần thiết. Các trường học có thể tiến hành khảo sát hoặc tổ chức thảo luận nhóm thường xuyên để đánh giá xem công nghệ ảnh hưởng như thế nào đến sự tham gia và kết quả học tập của học sinh. Phản hồi từ học sinh, phụ huynh và giáo viên có thể cung cấp thông tin chi tiết về những gì hiệu quả và không hiệu quả, cho phép cải tiến liên tục. </w:t>
      </w:r>
    </w:p>
    <w:p w14:paraId="6D5794A5">
      <w:pPr>
        <w:rPr>
          <w:rFonts w:hint="default"/>
          <w:highlight w:val="none"/>
          <w:lang w:val="en-US"/>
        </w:rPr>
      </w:pPr>
      <w:r>
        <w:rPr>
          <w:rFonts w:hint="default"/>
          <w:highlight w:val="none"/>
          <w:lang w:val="en-US"/>
        </w:rPr>
        <w:t>Cuối cùng, sự tham gia của phụ huynh sẽ đảm bảo một môi trường học tập hỗ trợ cả ở trường và ở nhà. Giáo dục cha mẹ về lợi ích và rủi ro tiềm ẩn của công nghệ có thể giúp họ hướng dẫn con cái sử dụng thiết bị một cách có trách nhiệm. Các trường học có thể tổ chức hội thảo giúp phụ huynh cập nhật thông tin và tham gia.</w:t>
      </w:r>
    </w:p>
    <w:p w14:paraId="780E1313">
      <w:pPr>
        <w:rPr>
          <w:rFonts w:hint="default"/>
          <w:highlight w:val="none"/>
          <w:lang w:val="en-US"/>
        </w:rPr>
      </w:pPr>
      <w:r>
        <w:rPr>
          <w:rFonts w:hint="default"/>
          <w:highlight w:val="none"/>
          <w:lang w:val="en-US"/>
        </w:rPr>
        <w:t>Tóm lại, mặc dù việc sử dụng công nghệ trong lớp học có nhiều thách thức nhưng tiềm năng của nó trong việc nâng cao chất lượng học tập là không thể phủ nhận. Bằng cách thiết lập các hướng dẫn rõ ràng, thúc đẩy kiến thức kỹ thuật số, đào tạo giáo viên, tăng cường hợp tác, giám sát tác động và thu hút sự tham gia của phụ huynh, các trường học có thể tích hợp công nghệ một cách hiệu quả để tạo ra trải nghiệm giáo dục cân bằng và phong phú cho học sinh nhỏ tuổi. Cách tiếp cận toàn diện này đảm bảo rằng công nghệ đóng vai trò là một công cụ hữu ích chứ không phải là một thứ gây xao lãng, giúp học sinh chuẩn bị cho một tương lai đư</w:t>
      </w:r>
      <w:bookmarkStart w:id="0" w:name="_GoBack"/>
      <w:bookmarkEnd w:id="0"/>
      <w:r>
        <w:rPr>
          <w:rFonts w:hint="default"/>
          <w:highlight w:val="none"/>
          <w:lang w:val="en-US"/>
        </w:rPr>
        <w:t>ợc định hướng bằng kỹ thuật số.</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E5BC7"/>
    <w:rsid w:val="08C02599"/>
    <w:rsid w:val="6497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158</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2024-06-21T01:54:00Z</dcterms:created>
  <dc:creator>PC</dc:creator>
  <cp:lastModifiedBy>Ngọc Nguyên</cp:lastModifiedBy>
  <dcterms:modified xsi:type="dcterms:W3CDTF">2024-08-28T21:53:05Z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F460DAE6CBE54FFB81E03B17C93EAB79_12</vt:lpwstr>
  </property>
</Properties>
</file>