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57519" w14:textId="77777777" w:rsidR="00F44344" w:rsidRPr="00F44344" w:rsidRDefault="00F44344" w:rsidP="00F44344">
      <w:pPr>
        <w:jc w:val="center"/>
        <w:rPr>
          <w:rFonts w:ascii="Times New Roman" w:eastAsia="Calibri" w:hAnsi="Times New Roman" w:cs="Times New Roman"/>
          <w:color w:val="auto"/>
          <w:szCs w:val="28"/>
          <w:lang w:val="vi-VN"/>
        </w:rPr>
      </w:pPr>
      <w:r w:rsidRPr="00F44344">
        <w:rPr>
          <w:rFonts w:ascii="Times New Roman" w:eastAsia="Calibri" w:hAnsi="Times New Roman" w:cs="Times New Roman"/>
          <w:color w:val="auto"/>
          <w:szCs w:val="28"/>
        </w:rPr>
        <w:t>TRƯỜNG ĐẠI HỌC PHENIKAA</w:t>
      </w:r>
    </w:p>
    <w:p w14:paraId="115A0339" w14:textId="0F545A29" w:rsidR="00F44344" w:rsidRPr="00F44344" w:rsidRDefault="00F44344" w:rsidP="00F44344">
      <w:pPr>
        <w:spacing w:after="200" w:line="360" w:lineRule="auto"/>
        <w:jc w:val="center"/>
        <w:rPr>
          <w:rFonts w:ascii="Times New Roman" w:eastAsia="Calibri" w:hAnsi="Times New Roman" w:cs="Times New Roman"/>
          <w:noProof/>
          <w:color w:val="auto"/>
          <w:szCs w:val="28"/>
          <w:lang w:eastAsia="zh-CN"/>
        </w:rPr>
      </w:pPr>
      <w:r w:rsidRPr="00F44344">
        <w:rPr>
          <w:rFonts w:ascii="Times New Roman" w:eastAsia="Calibri" w:hAnsi="Times New Roman" w:cs="Times New Roman"/>
          <w:noProof/>
          <w:color w:val="auto"/>
          <w:szCs w:val="28"/>
          <w:lang w:val="vi-VN" w:eastAsia="zh-CN"/>
        </w:rPr>
        <w:t xml:space="preserve">KHOA </w:t>
      </w:r>
      <w:r w:rsidR="00A31DB6">
        <w:rPr>
          <w:rFonts w:ascii="Times New Roman" w:eastAsia="Calibri" w:hAnsi="Times New Roman" w:cs="Times New Roman"/>
          <w:noProof/>
          <w:color w:val="auto"/>
          <w:szCs w:val="28"/>
          <w:lang w:eastAsia="zh-CN"/>
        </w:rPr>
        <w:t>CÔNG NGHỆ THÔNG TIN</w:t>
      </w:r>
    </w:p>
    <w:p w14:paraId="453A4B98" w14:textId="77777777" w:rsidR="00F44344" w:rsidRPr="002A3822" w:rsidRDefault="00F44344" w:rsidP="00F44344">
      <w:pPr>
        <w:spacing w:after="200" w:line="360" w:lineRule="auto"/>
        <w:jc w:val="center"/>
        <w:rPr>
          <w:rFonts w:ascii="Times New Roman" w:eastAsia="Calibri" w:hAnsi="Times New Roman" w:cs="Times New Roman"/>
          <w:noProof/>
          <w:color w:val="auto"/>
          <w:sz w:val="26"/>
          <w:szCs w:val="26"/>
          <w:lang w:eastAsia="zh-CN"/>
        </w:rPr>
      </w:pPr>
      <w:r w:rsidRPr="002A3822">
        <w:rPr>
          <w:rFonts w:ascii="Times New Roman" w:eastAsia="Calibri" w:hAnsi="Times New Roman" w:cs="Times New Roman"/>
          <w:noProof/>
          <w:color w:val="auto"/>
          <w:sz w:val="26"/>
          <w:szCs w:val="26"/>
          <w:lang w:eastAsia="zh-CN"/>
        </w:rPr>
        <w:t>⸎⸎⸎⸎⸎</w:t>
      </w:r>
    </w:p>
    <w:p w14:paraId="6872CE4C" w14:textId="77777777" w:rsidR="00F44344" w:rsidRPr="002A3822" w:rsidRDefault="00F44344" w:rsidP="00F44344">
      <w:pPr>
        <w:spacing w:after="200" w:line="360" w:lineRule="auto"/>
        <w:jc w:val="center"/>
        <w:rPr>
          <w:rFonts w:ascii="Times New Roman" w:eastAsia="Calibri" w:hAnsi="Times New Roman" w:cs="Times New Roman"/>
          <w:b w:val="0"/>
          <w:noProof/>
          <w:color w:val="auto"/>
          <w:sz w:val="26"/>
          <w:szCs w:val="26"/>
        </w:rPr>
      </w:pPr>
      <w:r w:rsidRPr="002A3822">
        <w:rPr>
          <w:rFonts w:ascii="Times New Roman" w:eastAsia="Calibri" w:hAnsi="Times New Roman" w:cs="Times New Roman"/>
          <w:b w:val="0"/>
          <w:noProof/>
          <w:color w:val="auto"/>
          <w:sz w:val="26"/>
          <w:szCs w:val="26"/>
        </w:rPr>
        <w:drawing>
          <wp:inline distT="0" distB="0" distL="0" distR="0" wp14:anchorId="5475EACE" wp14:editId="4DC28F21">
            <wp:extent cx="3086100" cy="2114110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HENIKAA-UN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79" cy="2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FC6" w14:textId="2D96D1AB" w:rsidR="00F44344" w:rsidRDefault="00F44344" w:rsidP="00F44344">
      <w:pPr>
        <w:spacing w:after="200" w:line="360" w:lineRule="auto"/>
        <w:jc w:val="center"/>
        <w:rPr>
          <w:rFonts w:ascii="Times New Roman" w:eastAsia="Calibri" w:hAnsi="Times New Roman" w:cs="Times New Roman"/>
          <w:noProof/>
          <w:color w:val="auto"/>
          <w:sz w:val="26"/>
          <w:szCs w:val="26"/>
        </w:rPr>
      </w:pPr>
      <w:r>
        <w:rPr>
          <w:rFonts w:ascii="Times New Roman" w:eastAsia="Calibri" w:hAnsi="Times New Roman" w:cs="Times New Roman"/>
          <w:noProof/>
          <w:color w:val="auto"/>
          <w:sz w:val="26"/>
          <w:szCs w:val="26"/>
        </w:rPr>
        <w:t xml:space="preserve">BÀI TẬP LỚN HỌC PHẦN </w:t>
      </w:r>
      <w:r w:rsidR="00F34BAA">
        <w:rPr>
          <w:rFonts w:ascii="Times New Roman" w:eastAsia="Calibri" w:hAnsi="Times New Roman" w:cs="Times New Roman"/>
          <w:noProof/>
          <w:color w:val="auto"/>
          <w:sz w:val="26"/>
          <w:szCs w:val="26"/>
        </w:rPr>
        <w:t>HỆ NHÚNG</w:t>
      </w:r>
    </w:p>
    <w:p w14:paraId="332200F5" w14:textId="49E9B56A" w:rsidR="00682407" w:rsidRPr="00F34BAA" w:rsidRDefault="00F44344" w:rsidP="00F34BAA">
      <w:pPr>
        <w:spacing w:after="200" w:line="360" w:lineRule="auto"/>
        <w:jc w:val="center"/>
        <w:rPr>
          <w:rFonts w:ascii="Times New Roman" w:eastAsia="Calibri" w:hAnsi="Times New Roman" w:cs="Times New Roman"/>
          <w:noProof/>
          <w:color w:val="auto"/>
          <w:sz w:val="32"/>
          <w:szCs w:val="32"/>
        </w:rPr>
      </w:pPr>
      <w:r w:rsidRPr="00682407">
        <w:rPr>
          <w:rFonts w:ascii="Times New Roman" w:eastAsia="Calibri" w:hAnsi="Times New Roman" w:cs="Times New Roman"/>
          <w:noProof/>
          <w:color w:val="auto"/>
          <w:sz w:val="32"/>
          <w:szCs w:val="32"/>
        </w:rPr>
        <w:t xml:space="preserve">Đề bài: </w:t>
      </w:r>
      <w:r w:rsidR="00F34BAA">
        <w:rPr>
          <w:rFonts w:ascii="Times New Roman" w:eastAsia="Calibri" w:hAnsi="Times New Roman" w:cs="Times New Roman"/>
          <w:noProof/>
          <w:color w:val="auto"/>
          <w:sz w:val="32"/>
          <w:szCs w:val="32"/>
        </w:rPr>
        <w:t>Thiết kế hệ thống kiểm soát ra vào bãi gửi xe</w:t>
      </w:r>
      <w:r w:rsidR="00F34BAA">
        <w:rPr>
          <w:rFonts w:ascii="Times New Roman" w:eastAsia="Calibri" w:hAnsi="Times New Roman" w:cs="Times New Roman"/>
          <w:noProof/>
          <w:color w:val="auto"/>
          <w:sz w:val="32"/>
          <w:szCs w:val="32"/>
        </w:rPr>
        <w:br/>
        <w:t xml:space="preserve">thông minh </w:t>
      </w:r>
    </w:p>
    <w:p w14:paraId="72C89AAE" w14:textId="0E9F3835" w:rsidR="00F44344" w:rsidRDefault="00F44344" w:rsidP="00F44344">
      <w:pPr>
        <w:spacing w:after="200" w:line="360" w:lineRule="auto"/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</w:pPr>
      <w:r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</w:r>
      <w:r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</w:r>
      <w:r w:rsidR="00A31DB6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>Giảng viên</w:t>
      </w:r>
      <w:r w:rsidR="00A31DB6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</w:r>
      <w:r w:rsidR="00A31DB6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  <w:t xml:space="preserve">: </w:t>
      </w:r>
      <w:r w:rsidR="00F34BAA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>Phạm Ngọc Hưng</w:t>
      </w:r>
    </w:p>
    <w:p w14:paraId="722E13D6" w14:textId="6B3176E0" w:rsidR="00F44344" w:rsidRPr="002A3822" w:rsidRDefault="00F34BAA" w:rsidP="00F44344">
      <w:pPr>
        <w:spacing w:after="200" w:line="360" w:lineRule="auto"/>
        <w:ind w:left="720" w:firstLine="720"/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</w:pPr>
      <w:r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>Lớp</w:t>
      </w:r>
      <w:r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</w:r>
      <w:r w:rsidR="00F44344"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  <w:t xml:space="preserve"> </w:t>
      </w:r>
      <w:r w:rsidR="00F44344"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  <w:t>Hệ Nhúng (N01)</w:t>
      </w:r>
    </w:p>
    <w:p w14:paraId="3A721B5C" w14:textId="01E6E0DB" w:rsidR="00F44344" w:rsidRPr="003356A3" w:rsidRDefault="00F44344" w:rsidP="00F44344">
      <w:pPr>
        <w:spacing w:after="200" w:line="360" w:lineRule="auto"/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</w:pPr>
      <w:r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ab/>
      </w:r>
      <w:r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ab/>
      </w:r>
      <w:r w:rsidR="0067109F" w:rsidRPr="003356A3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>Nhóm thực hiện</w:t>
      </w:r>
      <w:r w:rsidRPr="002A3822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 xml:space="preserve"> </w:t>
      </w:r>
      <w:r w:rsidRPr="0067658C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 xml:space="preserve">: </w:t>
      </w:r>
      <w:r w:rsidR="00F34BAA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>Nhóm 08</w:t>
      </w:r>
    </w:p>
    <w:p w14:paraId="0F525A2D" w14:textId="225F4FE7" w:rsidR="00F34BAA" w:rsidRPr="003356A3" w:rsidRDefault="00F34BAA" w:rsidP="00F44344">
      <w:pPr>
        <w:spacing w:after="200" w:line="360" w:lineRule="auto"/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</w:pP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>Trưởng nhóm</w:t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3356A3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 xml:space="preserve">: </w:t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>Nguyễn Văn Hiếu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 xml:space="preserve"> 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 xml:space="preserve">- 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>22010103</w:t>
      </w:r>
    </w:p>
    <w:p w14:paraId="37CFF1E8" w14:textId="72DDE08A" w:rsidR="00F34BAA" w:rsidRPr="003356A3" w:rsidRDefault="00F34BAA" w:rsidP="00F44344">
      <w:pPr>
        <w:spacing w:after="200" w:line="360" w:lineRule="auto"/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</w:pP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>Thành viên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3356A3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 xml:space="preserve">: 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 xml:space="preserve">Phạm Văn Duy 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 xml:space="preserve">- </w:t>
      </w:r>
      <w:r w:rsidR="0067109F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>22010068</w:t>
      </w:r>
    </w:p>
    <w:p w14:paraId="3D91B3B5" w14:textId="1BBD89AC" w:rsidR="0067109F" w:rsidRPr="003356A3" w:rsidRDefault="0067109F" w:rsidP="00F44344">
      <w:pPr>
        <w:spacing w:after="200" w:line="360" w:lineRule="auto"/>
        <w:rPr>
          <w:rFonts w:ascii="Times New Roman" w:eastAsia="Calibri" w:hAnsi="Times New Roman" w:cs="Times New Roman"/>
          <w:b w:val="0"/>
          <w:color w:val="FF0000"/>
          <w:sz w:val="26"/>
          <w:szCs w:val="26"/>
          <w:lang w:val="vi-VN"/>
        </w:rPr>
      </w:pP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>Thành viên</w:t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="003356A3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 xml:space="preserve">: </w:t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>Nguyễn Thị Mai</w:t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>-</w:t>
      </w:r>
      <w:r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ab/>
        <w:t>22010</w:t>
      </w:r>
      <w:r w:rsidR="00F464ED" w:rsidRPr="003356A3">
        <w:rPr>
          <w:rFonts w:ascii="Times New Roman" w:eastAsia="Calibri" w:hAnsi="Times New Roman" w:cs="Times New Roman"/>
          <w:b w:val="0"/>
          <w:color w:val="000000" w:themeColor="text1"/>
          <w:sz w:val="26"/>
          <w:szCs w:val="26"/>
          <w:lang w:val="vi-VN"/>
        </w:rPr>
        <w:t>787</w:t>
      </w:r>
    </w:p>
    <w:p w14:paraId="3BCE16A6" w14:textId="6A9E1618" w:rsidR="00F44344" w:rsidRPr="003356A3" w:rsidRDefault="00F44344" w:rsidP="00F34BAA">
      <w:pPr>
        <w:spacing w:after="200" w:line="360" w:lineRule="auto"/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</w:pPr>
      <w:r w:rsidRPr="0067658C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ab/>
      </w:r>
      <w:r w:rsidRPr="0067658C">
        <w:rPr>
          <w:rFonts w:ascii="Times New Roman" w:eastAsia="Calibri" w:hAnsi="Times New Roman" w:cs="Times New Roman"/>
          <w:b w:val="0"/>
          <w:color w:val="auto"/>
          <w:sz w:val="26"/>
          <w:szCs w:val="26"/>
          <w:lang w:val="vi-VN"/>
        </w:rPr>
        <w:tab/>
      </w:r>
    </w:p>
    <w:p w14:paraId="17A3C747" w14:textId="0120B54E" w:rsidR="00F44344" w:rsidRPr="0067658C" w:rsidRDefault="00F44344" w:rsidP="00F44344">
      <w:pPr>
        <w:spacing w:after="160" w:line="259" w:lineRule="auto"/>
        <w:jc w:val="right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vi-VN"/>
        </w:rPr>
      </w:pPr>
    </w:p>
    <w:p w14:paraId="5AEE8122" w14:textId="65F8E2C7" w:rsidR="007F113E" w:rsidRPr="00D153F8" w:rsidRDefault="00F44344" w:rsidP="00F44344">
      <w:pPr>
        <w:spacing w:after="160" w:line="259" w:lineRule="auto"/>
        <w:jc w:val="center"/>
        <w:rPr>
          <w:lang w:val="vi-VN"/>
        </w:rPr>
      </w:pPr>
      <w:r w:rsidRPr="00D153F8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>HÀ NỘI,</w:t>
      </w:r>
      <w:r w:rsidR="00E14410" w:rsidRPr="00F464ED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 xml:space="preserve"> </w:t>
      </w:r>
      <w:r w:rsidR="00E14410" w:rsidRPr="00E14410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>NGÀY …</w:t>
      </w:r>
      <w:r w:rsidRPr="00D153F8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 xml:space="preserve"> THÁNG</w:t>
      </w:r>
      <w:r w:rsidR="00E14410" w:rsidRPr="00E14410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 xml:space="preserve"> </w:t>
      </w:r>
      <w:r w:rsidR="00E14410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>…</w:t>
      </w:r>
      <w:r w:rsidR="00E14410" w:rsidRPr="00E14410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 xml:space="preserve"> NĂM </w:t>
      </w:r>
      <w:r w:rsidR="0067658C" w:rsidRPr="00D153F8">
        <w:rPr>
          <w:rFonts w:ascii="Times New Roman" w:eastAsia="Times New Roman" w:hAnsi="Times New Roman" w:cs="Times New Roman"/>
          <w:bCs/>
          <w:color w:val="auto"/>
          <w:sz w:val="26"/>
          <w:szCs w:val="26"/>
          <w:lang w:val="vi-VN"/>
        </w:rPr>
        <w:t>…….</w:t>
      </w:r>
    </w:p>
    <w:sectPr w:rsidR="007F113E" w:rsidRPr="00D1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44"/>
    <w:rsid w:val="00020CCB"/>
    <w:rsid w:val="001B6289"/>
    <w:rsid w:val="002451AB"/>
    <w:rsid w:val="003356A3"/>
    <w:rsid w:val="004B2047"/>
    <w:rsid w:val="0067109F"/>
    <w:rsid w:val="0067658C"/>
    <w:rsid w:val="00682407"/>
    <w:rsid w:val="007F113E"/>
    <w:rsid w:val="008F24A2"/>
    <w:rsid w:val="009545EC"/>
    <w:rsid w:val="00A31DB6"/>
    <w:rsid w:val="00C84EC3"/>
    <w:rsid w:val="00D153F8"/>
    <w:rsid w:val="00E14410"/>
    <w:rsid w:val="00F34BAA"/>
    <w:rsid w:val="00F44344"/>
    <w:rsid w:val="00F4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15A"/>
  <w15:chartTrackingRefBased/>
  <w15:docId w15:val="{B75C93BD-E10D-48ED-9769-7243BC5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344"/>
    <w:pPr>
      <w:spacing w:line="276" w:lineRule="auto"/>
    </w:pPr>
    <w:rPr>
      <w:rFonts w:asciiTheme="minorHAnsi" w:eastAsiaTheme="minorEastAsia" w:hAnsiTheme="minorHAnsi" w:cstheme="minorBidi"/>
      <w:b/>
      <w:color w:val="44546A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F4434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1B6289"/>
    <w:pPr>
      <w:spacing w:after="200"/>
      <w:ind w:left="720"/>
      <w:contextualSpacing/>
    </w:pPr>
    <w:rPr>
      <w:rFonts w:ascii="Calibri" w:eastAsia="SimSun" w:hAnsi="Calibri" w:cs="Times New Roman"/>
      <w:b w:val="0"/>
      <w:color w:val="aut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1B6289"/>
    <w:pPr>
      <w:spacing w:line="240" w:lineRule="auto"/>
      <w:ind w:left="720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4"/>
    <w:rsid w:val="00F4434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Thảo K.LKT_TG</dc:creator>
  <cp:keywords/>
  <dc:description/>
  <cp:lastModifiedBy>Nguyen Van Hieu</cp:lastModifiedBy>
  <cp:revision>12</cp:revision>
  <dcterms:created xsi:type="dcterms:W3CDTF">2021-07-28T00:49:00Z</dcterms:created>
  <dcterms:modified xsi:type="dcterms:W3CDTF">2025-03-22T16:22:00Z</dcterms:modified>
</cp:coreProperties>
</file>