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1B315" w14:textId="63D7614E" w:rsidR="00F77259" w:rsidRPr="0004661C" w:rsidRDefault="00F77259" w:rsidP="00F772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661C">
        <w:rPr>
          <w:rFonts w:ascii="Times New Roman" w:hAnsi="Times New Roman" w:cs="Times New Roman"/>
          <w:b/>
          <w:bCs/>
          <w:sz w:val="28"/>
          <w:szCs w:val="28"/>
        </w:rPr>
        <w:t>THIẾT KẾ HỆ THỐNG KIỂM SOÁT RA VÀO BÃI GỬI XE THÔNG MINH</w:t>
      </w:r>
    </w:p>
    <w:p w14:paraId="70A35D0D" w14:textId="47D43D85" w:rsidR="00CF5FD0" w:rsidRPr="0004661C" w:rsidRDefault="00F77259" w:rsidP="00F77259">
      <w:pPr>
        <w:jc w:val="center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(Áp dụng các mô hình học máy, phân tích hình ảnh)</w:t>
      </w:r>
    </w:p>
    <w:p w14:paraId="6F9FE2F3" w14:textId="5BF6678A" w:rsidR="00F77259" w:rsidRPr="0004661C" w:rsidRDefault="00F77259" w:rsidP="00434E1E">
      <w:pPr>
        <w:jc w:val="both"/>
        <w:rPr>
          <w:rFonts w:ascii="Times New Roman" w:hAnsi="Times New Roman" w:cs="Times New Roman"/>
        </w:rPr>
      </w:pPr>
    </w:p>
    <w:p w14:paraId="68EEC07D" w14:textId="77777777" w:rsidR="00434E1E" w:rsidRPr="0004661C" w:rsidRDefault="00434E1E" w:rsidP="00434E1E">
      <w:pPr>
        <w:jc w:val="both"/>
        <w:rPr>
          <w:rFonts w:ascii="Times New Roman" w:hAnsi="Times New Roman" w:cs="Times New Roman"/>
        </w:rPr>
      </w:pPr>
    </w:p>
    <w:p w14:paraId="40F28F43" w14:textId="20A96BB1" w:rsidR="00FB4F25" w:rsidRPr="0004661C" w:rsidRDefault="00434E1E" w:rsidP="00FB4F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 xml:space="preserve">Yêu cầu </w:t>
      </w:r>
      <w:r w:rsidR="00FB4F25" w:rsidRPr="0004661C">
        <w:rPr>
          <w:rFonts w:ascii="Times New Roman" w:hAnsi="Times New Roman" w:cs="Times New Roman"/>
        </w:rPr>
        <w:t xml:space="preserve">– Phạm vi </w:t>
      </w:r>
      <w:r w:rsidRPr="0004661C">
        <w:rPr>
          <w:rFonts w:ascii="Times New Roman" w:hAnsi="Times New Roman" w:cs="Times New Roman"/>
        </w:rPr>
        <w:t>bài toán.</w:t>
      </w:r>
    </w:p>
    <w:p w14:paraId="30B334CE" w14:textId="066DB428" w:rsidR="00FB4F25" w:rsidRPr="0004661C" w:rsidRDefault="00FB4F25" w:rsidP="00FB4F2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Yêu cầu:</w:t>
      </w:r>
    </w:p>
    <w:p w14:paraId="2DF4FAAB" w14:textId="77777777" w:rsidR="00FB4F25" w:rsidRPr="0004661C" w:rsidRDefault="00FB4F25" w:rsidP="00FB4F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Quản lý số lượng xe ra/vào bãi (hầm) đỗ xe.</w:t>
      </w:r>
    </w:p>
    <w:p w14:paraId="238256C5" w14:textId="02E093B3" w:rsidR="00FB4F25" w:rsidRPr="0004661C" w:rsidRDefault="00FB4F25" w:rsidP="00FB4F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 xml:space="preserve">Quản lý vị trí đỗ xe: Hiển thị trạng thái các vị trí đỗ (trống hoặc đầy), vị trí tư nhân hay công cộng, v.v…. </w:t>
      </w:r>
    </w:p>
    <w:p w14:paraId="0CB1C342" w14:textId="2A413B07" w:rsidR="00FB4F25" w:rsidRPr="0004661C" w:rsidRDefault="00FB4F25" w:rsidP="00FB4F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Tự động tính toán chi phí.</w:t>
      </w:r>
    </w:p>
    <w:p w14:paraId="14C3E250" w14:textId="3FF121C5" w:rsidR="00FB4F25" w:rsidRPr="0004661C" w:rsidRDefault="00FB4F25" w:rsidP="00FB4F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Thiết lập cơ sở dữ liệu để lưu trữ thông tin.</w:t>
      </w:r>
    </w:p>
    <w:p w14:paraId="37F0DBAE" w14:textId="75684224" w:rsidR="0004661C" w:rsidRPr="0004661C" w:rsidRDefault="0004661C" w:rsidP="0004661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Phạm vi:</w:t>
      </w:r>
    </w:p>
    <w:p w14:paraId="0F54B62F" w14:textId="5114E860" w:rsidR="0004661C" w:rsidRDefault="0004661C" w:rsidP="0004661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 xml:space="preserve">Sử dụng trong các bãi đỗ xe, hầm đỗ xe chung cư – khu đô thị. </w:t>
      </w:r>
    </w:p>
    <w:p w14:paraId="3DBA4D30" w14:textId="015202E2" w:rsidR="0004661C" w:rsidRDefault="0004661C" w:rsidP="0004661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cứng: Model Raspberry Pi 4 – 64/8GB (đảm bảo khả năng xử lý tốt nhất)</w:t>
      </w:r>
    </w:p>
    <w:p w14:paraId="7668CA55" w14:textId="2DF020CD" w:rsidR="0004661C" w:rsidRDefault="0004661C" w:rsidP="0004661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cảm biến: Camera hồng ngoại (nhận dạng biển số</w:t>
      </w:r>
      <w:r w:rsidR="00380AAD">
        <w:rPr>
          <w:rFonts w:ascii="Times New Roman" w:hAnsi="Times New Roman" w:cs="Times New Roman"/>
        </w:rPr>
        <w:t xml:space="preserve"> xe</w:t>
      </w:r>
      <w:r>
        <w:rPr>
          <w:rFonts w:ascii="Times New Roman" w:hAnsi="Times New Roman" w:cs="Times New Roman"/>
        </w:rPr>
        <w:t>), cảm biến hồng ngoại (xác định xe ra/vào), v.v…</w:t>
      </w:r>
    </w:p>
    <w:p w14:paraId="6261FAA4" w14:textId="3E304CBB" w:rsidR="0004661C" w:rsidRPr="0004661C" w:rsidRDefault="0004661C" w:rsidP="0004661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thiết bị ngoại vi liên quan: Hệ thống internet, Barrier, Hệ thống ánh sáng, Hệ thống biển báo LED,</w:t>
      </w:r>
      <w:r w:rsidR="00380AAD">
        <w:rPr>
          <w:rFonts w:ascii="Times New Roman" w:hAnsi="Times New Roman" w:cs="Times New Roman"/>
        </w:rPr>
        <w:t xml:space="preserve"> Hệ thống điện, v.v…</w:t>
      </w:r>
    </w:p>
    <w:p w14:paraId="01EE38AF" w14:textId="2F6F3416" w:rsidR="00434E1E" w:rsidRDefault="00434E1E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Phân tích</w:t>
      </w:r>
      <w:r w:rsidR="00380AAD">
        <w:rPr>
          <w:rFonts w:ascii="Times New Roman" w:hAnsi="Times New Roman" w:cs="Times New Roman"/>
        </w:rPr>
        <w:t>.</w:t>
      </w:r>
    </w:p>
    <w:p w14:paraId="2B66A1B1" w14:textId="36F77D58" w:rsidR="00380AAD" w:rsidRDefault="00380AAD" w:rsidP="00380AA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cứng:</w:t>
      </w:r>
    </w:p>
    <w:p w14:paraId="74773686" w14:textId="75DF3F5A" w:rsidR="00380AAD" w:rsidRDefault="00380AAD" w:rsidP="00380AA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Bộ xử lý sử dụng Model Raspberry Pi 4: Dung lượng ổ cứng: 64GB đảm bảo khả năng lưu trữ, triển khai hệ thống, Dung lượng RAM: 8GB đảm bảo khả năng xử lý dữ liệu cho hệ thống.</w:t>
      </w:r>
    </w:p>
    <w:p w14:paraId="3FE818FA" w14:textId="0ECD8818" w:rsidR="00380AAD" w:rsidRDefault="00380AAD" w:rsidP="00380AA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Cảm biến:</w:t>
      </w:r>
    </w:p>
    <w:p w14:paraId="2FB977B8" w14:textId="2FDFAF1F" w:rsidR="00380AAD" w:rsidRDefault="00C91E95" w:rsidP="00380AAD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camera nhận diện xe – biển số xe: Camera có tích hợp đèn hồng ngoại đảm bảo dữ liệu ảnh xe có chất lượng tốt nhất cho quá trình xử lý hình ảnh biển số xe.</w:t>
      </w:r>
    </w:p>
    <w:p w14:paraId="60253745" w14:textId="338D2E8D" w:rsidR="00907552" w:rsidRDefault="00C91E95" w:rsidP="009075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Cảm biến khoảng cách (Hoặc cảm biến hồng ngoại) xác định xe ra/vào </w:t>
      </w:r>
      <w:r w:rsidR="00907552">
        <w:rPr>
          <w:rFonts w:ascii="Times New Roman" w:hAnsi="Times New Roman" w:cs="Times New Roman"/>
        </w:rPr>
        <w:t xml:space="preserve">vị trí </w:t>
      </w:r>
      <w:r>
        <w:rPr>
          <w:rFonts w:ascii="Times New Roman" w:hAnsi="Times New Roman" w:cs="Times New Roman"/>
        </w:rPr>
        <w:t>tương ứng</w:t>
      </w:r>
      <w:r w:rsidR="00907552">
        <w:rPr>
          <w:rFonts w:ascii="Times New Roman" w:hAnsi="Times New Roman" w:cs="Times New Roman"/>
        </w:rPr>
        <w:t>.</w:t>
      </w:r>
    </w:p>
    <w:p w14:paraId="06AF790D" w14:textId="466D65F0" w:rsidR="00907552" w:rsidRDefault="00907552" w:rsidP="0090755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thiết bị ngoại vi:</w:t>
      </w:r>
    </w:p>
    <w:p w14:paraId="2536B8DD" w14:textId="470A612A" w:rsidR="00907552" w:rsidRDefault="00907552" w:rsidP="009075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Internet đảm bảo tốc độ internet ổn định (&gt;300Mbps), và nên ưu tiên sử dụng kết nối mạng Ethernet để đảm bảo tính ổn định</w:t>
      </w:r>
    </w:p>
    <w:p w14:paraId="1AD86D24" w14:textId="645BB06B" w:rsidR="00907552" w:rsidRDefault="00907552" w:rsidP="009075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biển báo LED: Giúp người dùng dễ xác định vị trí đỗ xe, dẫn đường cho xe trong bãi đỗ.</w:t>
      </w:r>
    </w:p>
    <w:p w14:paraId="1244F01B" w14:textId="0111F6E7" w:rsidR="00456397" w:rsidRDefault="00907552" w:rsidP="00456397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điện: Ngoài hệ thống điện lưới, trang bị thêm hệ thống điện phụ trong trường hợp điện lưới gặp sự cố.</w:t>
      </w:r>
    </w:p>
    <w:p w14:paraId="27776B6F" w14:textId="5519EA25" w:rsidR="00456397" w:rsidRDefault="00456397" w:rsidP="0045639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Giám sát: Cần ít nhất 1 giám sát viên (con người) đảm nhiệm vai trò giám sát quá trình hoạt động của hệ thống.</w:t>
      </w:r>
    </w:p>
    <w:p w14:paraId="0393BC9B" w14:textId="32E0255A" w:rsidR="00A52DC7" w:rsidRDefault="00A52DC7" w:rsidP="00A52DC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mềm:</w:t>
      </w:r>
    </w:p>
    <w:p w14:paraId="64A7E5BC" w14:textId="44862B8D" w:rsidR="00A52DC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Độ tin cậy:</w:t>
      </w:r>
      <w:r w:rsidR="00133B4C">
        <w:rPr>
          <w:rFonts w:ascii="Times New Roman" w:hAnsi="Times New Roman" w:cs="Times New Roman"/>
        </w:rPr>
        <w:t xml:space="preserve"> Phần mềm đảm bảo hoạt động liên tục trong thời gian dài mà không bị treo, đơ, có khả năng tự xử lý lỗi khi gặp sự cố.</w:t>
      </w:r>
    </w:p>
    <w:p w14:paraId="31F0931A" w14:textId="27BF8C0B" w:rsidR="00A52DC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Hiệu suất:</w:t>
      </w:r>
      <w:r w:rsidR="00133B4C">
        <w:rPr>
          <w:rFonts w:ascii="Times New Roman" w:hAnsi="Times New Roman" w:cs="Times New Roman"/>
        </w:rPr>
        <w:t xml:space="preserve"> Đảm bảo hiệu suất tốt liên tục, tối ưu hoá code cũng như các thao tác sử dụng</w:t>
      </w:r>
    </w:p>
    <w:p w14:paraId="4E98AF20" w14:textId="395AA601" w:rsidR="00A52DC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Khả năng mở rộng:</w:t>
      </w:r>
      <w:r w:rsidR="00133B4C">
        <w:rPr>
          <w:rFonts w:ascii="Times New Roman" w:hAnsi="Times New Roman" w:cs="Times New Roman"/>
        </w:rPr>
        <w:t xml:space="preserve"> Cung cấp khả năng nâng cấp dựa trên hệ thống cũ mà không cần phải làm lại toàn bộ hệ thống</w:t>
      </w:r>
    </w:p>
    <w:p w14:paraId="1A71E9BB" w14:textId="4543210D" w:rsidR="00A52DC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Bảo mật:</w:t>
      </w:r>
      <w:r w:rsidR="00133B4C">
        <w:rPr>
          <w:rFonts w:ascii="Times New Roman" w:hAnsi="Times New Roman" w:cs="Times New Roman"/>
        </w:rPr>
        <w:t xml:space="preserve"> Có quản lý tài khoản mà mật khẩu, xác minh người quản lý sử dụng</w:t>
      </w:r>
    </w:p>
    <w:p w14:paraId="533D8DEB" w14:textId="77777777" w:rsidR="00A52DC7" w:rsidRPr="0045639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</w:p>
    <w:p w14:paraId="3B923C2E" w14:textId="7CA70B73" w:rsidR="00380AAD" w:rsidRDefault="00380AAD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hệ thống.</w:t>
      </w:r>
    </w:p>
    <w:p w14:paraId="79AEFCE0" w14:textId="54833B24" w:rsidR="00380AAD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Sơ đồ hệ thống vật lý</w:t>
      </w:r>
    </w:p>
    <w:p w14:paraId="675F9A50" w14:textId="025C4E04" w:rsid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Nguyên lý hoạt động</w:t>
      </w:r>
    </w:p>
    <w:p w14:paraId="6C2EF8EA" w14:textId="7A4C50B5" w:rsid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Lập trình mã nhúng cho Raspberry.</w:t>
      </w:r>
    </w:p>
    <w:p w14:paraId="48F76E71" w14:textId="7434A2B6" w:rsidR="00133B4C" w:rsidRP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Lập trình phần mềm cho người quản lý.</w:t>
      </w:r>
    </w:p>
    <w:p w14:paraId="07CD601C" w14:textId="1620C701" w:rsidR="00380AAD" w:rsidRDefault="00380AAD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Kiểm thử và đánh giá.</w:t>
      </w:r>
    </w:p>
    <w:p w14:paraId="190F06DB" w14:textId="19574660" w:rsid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 chạy thử giả lập</w:t>
      </w:r>
    </w:p>
    <w:p w14:paraId="0B85530A" w14:textId="1E0F9FD5" w:rsidR="00133B4C" w:rsidRP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 thực tế.</w:t>
      </w:r>
    </w:p>
    <w:p w14:paraId="65727E38" w14:textId="1F9D1134" w:rsidR="00380AAD" w:rsidRDefault="00380AAD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Mở rộng và nâng cấp.</w:t>
      </w:r>
    </w:p>
    <w:p w14:paraId="5FA5C766" w14:textId="5C38C85B" w:rsid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Nâng cấp phần cứng (Nâng cấp lên các đời Raspberry mới hơn)</w:t>
      </w:r>
    </w:p>
    <w:p w14:paraId="7CED0BFE" w14:textId="67993E82" w:rsidR="009B786D" w:rsidRDefault="009B786D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Nâng cấp phần mềm (Sử dụng các platform mới, có nhiều tính năng hơn)</w:t>
      </w:r>
    </w:p>
    <w:p w14:paraId="6EF1D789" w14:textId="74A5B064" w:rsid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Ứng dụng A.I vào quản lý bãi gửi xe</w:t>
      </w:r>
    </w:p>
    <w:p w14:paraId="749E559E" w14:textId="5BAF90EB" w:rsidR="00380AAD" w:rsidRDefault="00380AAD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liệu tham khảo.</w:t>
      </w:r>
    </w:p>
    <w:p w14:paraId="618D28D7" w14:textId="77777777" w:rsidR="00133B4C" w:rsidRPr="0004661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</w:p>
    <w:sectPr w:rsidR="00133B4C" w:rsidRPr="0004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B8707B"/>
    <w:multiLevelType w:val="hybridMultilevel"/>
    <w:tmpl w:val="217A91A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9CE81228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3" w:tplc="2C2C10AE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82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1C"/>
    <w:rsid w:val="0004661C"/>
    <w:rsid w:val="00133B4C"/>
    <w:rsid w:val="001E2FFC"/>
    <w:rsid w:val="0030691C"/>
    <w:rsid w:val="00380AAD"/>
    <w:rsid w:val="00434E1E"/>
    <w:rsid w:val="00456397"/>
    <w:rsid w:val="005F655E"/>
    <w:rsid w:val="00640079"/>
    <w:rsid w:val="006A3042"/>
    <w:rsid w:val="00907552"/>
    <w:rsid w:val="009B786D"/>
    <w:rsid w:val="00A52DC7"/>
    <w:rsid w:val="00AE1525"/>
    <w:rsid w:val="00C914F3"/>
    <w:rsid w:val="00C91E95"/>
    <w:rsid w:val="00CF5FD0"/>
    <w:rsid w:val="00F77259"/>
    <w:rsid w:val="00FB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6E2D"/>
  <w15:chartTrackingRefBased/>
  <w15:docId w15:val="{230ED35C-C998-4C69-8C0B-3A06A81D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9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9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9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9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9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Hieu</dc:creator>
  <cp:keywords/>
  <dc:description/>
  <cp:lastModifiedBy>Nguyen Van Hieu</cp:lastModifiedBy>
  <cp:revision>8</cp:revision>
  <dcterms:created xsi:type="dcterms:W3CDTF">2025-01-25T15:55:00Z</dcterms:created>
  <dcterms:modified xsi:type="dcterms:W3CDTF">2025-02-18T07:38:00Z</dcterms:modified>
</cp:coreProperties>
</file>