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5BDEB" w14:textId="77777777" w:rsidR="00D8022E"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Lời Nói Đầu</w:t>
      </w:r>
    </w:p>
    <w:p w14:paraId="7824CD8D" w14:textId="77777777" w:rsidR="009D7607" w:rsidRDefault="009D7607" w:rsidP="009D7607">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Trong kỷ nguyên số hiện nay, việc xử lý và quản lý dữ liệu thời gian thực đóng vai trò thiết yếu trong hầu hết các hệ thống thông tin, đặc biệt là trong lĩnh vực ứng dụng phân tán. InfluxDB – một cơ sở dữ liệu chuỗi thời gian (time-series database) – đã nhanh chóng trở thành một công cụ mạnh mẽ nhờ khả năng ghi dữ liệu nhanh, hiệu suất truy vấn vượt trội và tính mở rộng linh hoạt.</w:t>
      </w:r>
    </w:p>
    <w:p w14:paraId="780F1724" w14:textId="77777777" w:rsidR="009D7607" w:rsidRDefault="009D7607" w:rsidP="009D7607">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Bài báo</w:t>
      </w:r>
      <w:r>
        <w:rPr>
          <w:rFonts w:ascii="Times New Roman" w:hAnsi="Times New Roman" w:cs="Times New Roman"/>
          <w:sz w:val="28"/>
          <w:szCs w:val="28"/>
        </w:rPr>
        <w:t xml:space="preserve"> cáo</w:t>
      </w:r>
      <w:r w:rsidRPr="009D7607">
        <w:rPr>
          <w:rFonts w:ascii="Times New Roman" w:hAnsi="Times New Roman" w:cs="Times New Roman"/>
          <w:sz w:val="28"/>
          <w:szCs w:val="28"/>
        </w:rPr>
        <w:t xml:space="preserve"> này được thực hiện trong khuôn khổ môn học "Ứng dụng phân tán" nhằm mục tiêu khám phá kiến trúc, tính năng cũng như ứng dụng thực tiễn của InfluxDB trong môi trường hệ thống phân tán. </w:t>
      </w:r>
    </w:p>
    <w:p w14:paraId="6A5BE9AB" w14:textId="36EE891E" w:rsidR="0066477D" w:rsidRPr="009D7607" w:rsidRDefault="009D7607" w:rsidP="009D7607">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Qua đó, tôi mong muốn cung cấp một cái nhìn tổng quan về vai trò của InfluxDB trong việc thu thập, lưu trữ và xử lý dữ liệu thời gian thực, cũng như đánh giá những ưu điểm và hạn chế của nó, góp phần tạo nền tảng cho các nghiên cứu và ứng dụng phát triển trong tương lai.</w:t>
      </w:r>
    </w:p>
    <w:p w14:paraId="7DD269AC" w14:textId="0C2CD823" w:rsidR="004E782B" w:rsidRDefault="004E782B" w:rsidP="00D55BF3">
      <w:pPr>
        <w:tabs>
          <w:tab w:val="left" w:pos="7418"/>
        </w:tabs>
        <w:spacing w:line="360" w:lineRule="auto"/>
        <w:rPr>
          <w:rFonts w:ascii="Times New Roman" w:hAnsi="Times New Roman" w:cs="Times New Roman"/>
          <w:b/>
          <w:bCs/>
          <w:sz w:val="40"/>
          <w:szCs w:val="40"/>
        </w:rPr>
      </w:pPr>
      <w:r>
        <w:rPr>
          <w:rFonts w:ascii="Times New Roman" w:hAnsi="Times New Roman" w:cs="Times New Roman"/>
          <w:b/>
          <w:bCs/>
          <w:sz w:val="40"/>
          <w:szCs w:val="40"/>
        </w:rPr>
        <w:tab/>
      </w:r>
    </w:p>
    <w:p w14:paraId="432C18C7" w14:textId="006D57EA" w:rsidR="00D8022E" w:rsidRDefault="00D8022E" w:rsidP="00D55BF3">
      <w:pPr>
        <w:tabs>
          <w:tab w:val="left" w:pos="7418"/>
        </w:tabs>
        <w:spacing w:line="360" w:lineRule="auto"/>
        <w:rPr>
          <w:rFonts w:ascii="Times New Roman" w:hAnsi="Times New Roman" w:cs="Times New Roman"/>
          <w:b/>
          <w:bCs/>
          <w:sz w:val="40"/>
          <w:szCs w:val="40"/>
        </w:rPr>
      </w:pPr>
      <w:r w:rsidRPr="004E782B">
        <w:rPr>
          <w:rFonts w:ascii="Times New Roman" w:hAnsi="Times New Roman" w:cs="Times New Roman"/>
          <w:sz w:val="40"/>
          <w:szCs w:val="40"/>
        </w:rPr>
        <w:br w:type="page"/>
      </w:r>
      <w:r w:rsidR="004E782B">
        <w:rPr>
          <w:rFonts w:ascii="Times New Roman" w:hAnsi="Times New Roman" w:cs="Times New Roman"/>
          <w:b/>
          <w:bCs/>
          <w:sz w:val="40"/>
          <w:szCs w:val="40"/>
        </w:rPr>
        <w:lastRenderedPageBreak/>
        <w:tab/>
      </w:r>
    </w:p>
    <w:p w14:paraId="2DD82CFF" w14:textId="77777777" w:rsidR="009D7607" w:rsidRDefault="00D8022E" w:rsidP="00D55BF3">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Mục Lục</w:t>
      </w:r>
    </w:p>
    <w:sdt>
      <w:sdtPr>
        <w:rPr>
          <w:rFonts w:asciiTheme="minorHAnsi" w:eastAsiaTheme="minorHAnsi" w:hAnsiTheme="minorHAnsi" w:cstheme="minorBidi"/>
          <w:color w:val="auto"/>
          <w:kern w:val="2"/>
          <w:sz w:val="22"/>
          <w:szCs w:val="22"/>
          <w14:ligatures w14:val="standardContextual"/>
        </w:rPr>
        <w:id w:val="811604033"/>
        <w:docPartObj>
          <w:docPartGallery w:val="Table of Contents"/>
          <w:docPartUnique/>
        </w:docPartObj>
      </w:sdtPr>
      <w:sdtEndPr>
        <w:rPr>
          <w:b/>
          <w:bCs/>
          <w:noProof/>
        </w:rPr>
      </w:sdtEndPr>
      <w:sdtContent>
        <w:p w14:paraId="31C88012" w14:textId="7C1ACB72" w:rsidR="009D7607" w:rsidRDefault="009D7607">
          <w:pPr>
            <w:pStyle w:val="TOCHeading"/>
          </w:pPr>
          <w:r>
            <w:t>InFluxDB</w:t>
          </w:r>
        </w:p>
        <w:p w14:paraId="19086D86" w14:textId="00AEA4B8" w:rsidR="009D7607" w:rsidRDefault="009D7607">
          <w:pPr>
            <w:pStyle w:val="TOC1"/>
            <w:tabs>
              <w:tab w:val="left" w:pos="440"/>
              <w:tab w:val="right" w:leader="dot" w:pos="9111"/>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995727" w:history="1">
            <w:r w:rsidRPr="00220B4F">
              <w:rPr>
                <w:rStyle w:val="Hyperlink"/>
                <w:rFonts w:ascii="Times New Roman" w:hAnsi="Times New Roman"/>
                <w:b/>
                <w:bCs/>
                <w:noProof/>
              </w:rPr>
              <w:t>1.</w:t>
            </w:r>
            <w:r>
              <w:rPr>
                <w:rFonts w:cstheme="minorBidi"/>
                <w:noProof/>
                <w:kern w:val="2"/>
                <w:sz w:val="24"/>
                <w:szCs w:val="24"/>
                <w14:ligatures w14:val="standardContextual"/>
              </w:rPr>
              <w:tab/>
            </w:r>
            <w:r w:rsidRPr="00220B4F">
              <w:rPr>
                <w:rStyle w:val="Hyperlink"/>
                <w:rFonts w:ascii="Times New Roman" w:hAnsi="Times New Roman"/>
                <w:b/>
                <w:bCs/>
                <w:noProof/>
              </w:rPr>
              <w:t>Tổng quan về InfluxDB.</w:t>
            </w:r>
            <w:r>
              <w:rPr>
                <w:noProof/>
                <w:webHidden/>
              </w:rPr>
              <w:tab/>
            </w:r>
            <w:r>
              <w:rPr>
                <w:noProof/>
                <w:webHidden/>
              </w:rPr>
              <w:fldChar w:fldCharType="begin"/>
            </w:r>
            <w:r>
              <w:rPr>
                <w:noProof/>
                <w:webHidden/>
              </w:rPr>
              <w:instrText xml:space="preserve"> PAGEREF _Toc190995727 \h </w:instrText>
            </w:r>
            <w:r>
              <w:rPr>
                <w:noProof/>
                <w:webHidden/>
              </w:rPr>
            </w:r>
            <w:r>
              <w:rPr>
                <w:noProof/>
                <w:webHidden/>
              </w:rPr>
              <w:fldChar w:fldCharType="separate"/>
            </w:r>
            <w:r>
              <w:rPr>
                <w:noProof/>
                <w:webHidden/>
              </w:rPr>
              <w:t>3</w:t>
            </w:r>
            <w:r>
              <w:rPr>
                <w:noProof/>
                <w:webHidden/>
              </w:rPr>
              <w:fldChar w:fldCharType="end"/>
            </w:r>
          </w:hyperlink>
        </w:p>
        <w:p w14:paraId="735E631A" w14:textId="79F89F65"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28" w:history="1">
            <w:r w:rsidRPr="00220B4F">
              <w:rPr>
                <w:rStyle w:val="Hyperlink"/>
                <w:rFonts w:ascii="Times New Roman" w:hAnsi="Times New Roman"/>
                <w:b/>
                <w:bCs/>
                <w:noProof/>
              </w:rPr>
              <w:t>2.</w:t>
            </w:r>
            <w:r>
              <w:rPr>
                <w:rFonts w:cstheme="minorBidi"/>
                <w:noProof/>
                <w:kern w:val="2"/>
                <w:sz w:val="24"/>
                <w:szCs w:val="24"/>
                <w14:ligatures w14:val="standardContextual"/>
              </w:rPr>
              <w:tab/>
            </w:r>
            <w:r w:rsidRPr="00220B4F">
              <w:rPr>
                <w:rStyle w:val="Hyperlink"/>
                <w:rFonts w:ascii="Times New Roman" w:hAnsi="Times New Roman"/>
                <w:b/>
                <w:bCs/>
                <w:noProof/>
              </w:rPr>
              <w:t>Mục đích của InfluxDB.</w:t>
            </w:r>
            <w:r>
              <w:rPr>
                <w:noProof/>
                <w:webHidden/>
              </w:rPr>
              <w:tab/>
            </w:r>
            <w:r>
              <w:rPr>
                <w:noProof/>
                <w:webHidden/>
              </w:rPr>
              <w:fldChar w:fldCharType="begin"/>
            </w:r>
            <w:r>
              <w:rPr>
                <w:noProof/>
                <w:webHidden/>
              </w:rPr>
              <w:instrText xml:space="preserve"> PAGEREF _Toc190995728 \h </w:instrText>
            </w:r>
            <w:r>
              <w:rPr>
                <w:noProof/>
                <w:webHidden/>
              </w:rPr>
            </w:r>
            <w:r>
              <w:rPr>
                <w:noProof/>
                <w:webHidden/>
              </w:rPr>
              <w:fldChar w:fldCharType="separate"/>
            </w:r>
            <w:r>
              <w:rPr>
                <w:noProof/>
                <w:webHidden/>
              </w:rPr>
              <w:t>6</w:t>
            </w:r>
            <w:r>
              <w:rPr>
                <w:noProof/>
                <w:webHidden/>
              </w:rPr>
              <w:fldChar w:fldCharType="end"/>
            </w:r>
          </w:hyperlink>
        </w:p>
        <w:p w14:paraId="070CD559" w14:textId="547A54A4"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29" w:history="1">
            <w:r w:rsidRPr="00220B4F">
              <w:rPr>
                <w:rStyle w:val="Hyperlink"/>
                <w:rFonts w:ascii="Times New Roman" w:hAnsi="Times New Roman"/>
                <w:b/>
                <w:bCs/>
                <w:noProof/>
              </w:rPr>
              <w:t>3.</w:t>
            </w:r>
            <w:r>
              <w:rPr>
                <w:rFonts w:cstheme="minorBidi"/>
                <w:noProof/>
                <w:kern w:val="2"/>
                <w:sz w:val="24"/>
                <w:szCs w:val="24"/>
                <w14:ligatures w14:val="standardContextual"/>
              </w:rPr>
              <w:tab/>
            </w:r>
            <w:r w:rsidRPr="00220B4F">
              <w:rPr>
                <w:rStyle w:val="Hyperlink"/>
                <w:rFonts w:ascii="Times New Roman" w:hAnsi="Times New Roman"/>
                <w:b/>
                <w:bCs/>
                <w:noProof/>
              </w:rPr>
              <w:t>Chức năng của InfluxDB.</w:t>
            </w:r>
            <w:r>
              <w:rPr>
                <w:noProof/>
                <w:webHidden/>
              </w:rPr>
              <w:tab/>
            </w:r>
            <w:r>
              <w:rPr>
                <w:noProof/>
                <w:webHidden/>
              </w:rPr>
              <w:fldChar w:fldCharType="begin"/>
            </w:r>
            <w:r>
              <w:rPr>
                <w:noProof/>
                <w:webHidden/>
              </w:rPr>
              <w:instrText xml:space="preserve"> PAGEREF _Toc190995729 \h </w:instrText>
            </w:r>
            <w:r>
              <w:rPr>
                <w:noProof/>
                <w:webHidden/>
              </w:rPr>
            </w:r>
            <w:r>
              <w:rPr>
                <w:noProof/>
                <w:webHidden/>
              </w:rPr>
              <w:fldChar w:fldCharType="separate"/>
            </w:r>
            <w:r>
              <w:rPr>
                <w:noProof/>
                <w:webHidden/>
              </w:rPr>
              <w:t>7</w:t>
            </w:r>
            <w:r>
              <w:rPr>
                <w:noProof/>
                <w:webHidden/>
              </w:rPr>
              <w:fldChar w:fldCharType="end"/>
            </w:r>
          </w:hyperlink>
        </w:p>
        <w:p w14:paraId="12615AA0" w14:textId="4E58EA7A"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0" w:history="1">
            <w:r w:rsidRPr="00220B4F">
              <w:rPr>
                <w:rStyle w:val="Hyperlink"/>
                <w:rFonts w:ascii="Times New Roman" w:hAnsi="Times New Roman"/>
                <w:b/>
                <w:bCs/>
                <w:noProof/>
              </w:rPr>
              <w:t>4.</w:t>
            </w:r>
            <w:r>
              <w:rPr>
                <w:rFonts w:cstheme="minorBidi"/>
                <w:noProof/>
                <w:kern w:val="2"/>
                <w:sz w:val="24"/>
                <w:szCs w:val="24"/>
                <w14:ligatures w14:val="standardContextual"/>
              </w:rPr>
              <w:tab/>
            </w:r>
            <w:r w:rsidRPr="00220B4F">
              <w:rPr>
                <w:rStyle w:val="Hyperlink"/>
                <w:rFonts w:ascii="Times New Roman" w:hAnsi="Times New Roman"/>
                <w:b/>
                <w:bCs/>
                <w:noProof/>
              </w:rPr>
              <w:t>Ứng dụng trong thực tế.</w:t>
            </w:r>
            <w:r>
              <w:rPr>
                <w:noProof/>
                <w:webHidden/>
              </w:rPr>
              <w:tab/>
            </w:r>
            <w:r>
              <w:rPr>
                <w:noProof/>
                <w:webHidden/>
              </w:rPr>
              <w:fldChar w:fldCharType="begin"/>
            </w:r>
            <w:r>
              <w:rPr>
                <w:noProof/>
                <w:webHidden/>
              </w:rPr>
              <w:instrText xml:space="preserve"> PAGEREF _Toc190995730 \h </w:instrText>
            </w:r>
            <w:r>
              <w:rPr>
                <w:noProof/>
                <w:webHidden/>
              </w:rPr>
            </w:r>
            <w:r>
              <w:rPr>
                <w:noProof/>
                <w:webHidden/>
              </w:rPr>
              <w:fldChar w:fldCharType="separate"/>
            </w:r>
            <w:r>
              <w:rPr>
                <w:noProof/>
                <w:webHidden/>
              </w:rPr>
              <w:t>8</w:t>
            </w:r>
            <w:r>
              <w:rPr>
                <w:noProof/>
                <w:webHidden/>
              </w:rPr>
              <w:fldChar w:fldCharType="end"/>
            </w:r>
          </w:hyperlink>
        </w:p>
        <w:p w14:paraId="3BDE74CE" w14:textId="4BD957DB"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1" w:history="1">
            <w:r w:rsidRPr="00220B4F">
              <w:rPr>
                <w:rStyle w:val="Hyperlink"/>
                <w:rFonts w:ascii="Times New Roman" w:hAnsi="Times New Roman"/>
                <w:b/>
                <w:bCs/>
                <w:noProof/>
              </w:rPr>
              <w:t>5.</w:t>
            </w:r>
            <w:r>
              <w:rPr>
                <w:rFonts w:cstheme="minorBidi"/>
                <w:noProof/>
                <w:kern w:val="2"/>
                <w:sz w:val="24"/>
                <w:szCs w:val="24"/>
                <w14:ligatures w14:val="standardContextual"/>
              </w:rPr>
              <w:tab/>
            </w:r>
            <w:r w:rsidRPr="00220B4F">
              <w:rPr>
                <w:rStyle w:val="Hyperlink"/>
                <w:rFonts w:ascii="Times New Roman" w:hAnsi="Times New Roman"/>
                <w:b/>
                <w:bCs/>
                <w:noProof/>
              </w:rPr>
              <w:t>Cài đặt và thực nghiệm thực tế.</w:t>
            </w:r>
            <w:r>
              <w:rPr>
                <w:noProof/>
                <w:webHidden/>
              </w:rPr>
              <w:tab/>
            </w:r>
            <w:r>
              <w:rPr>
                <w:noProof/>
                <w:webHidden/>
              </w:rPr>
              <w:fldChar w:fldCharType="begin"/>
            </w:r>
            <w:r>
              <w:rPr>
                <w:noProof/>
                <w:webHidden/>
              </w:rPr>
              <w:instrText xml:space="preserve"> PAGEREF _Toc190995731 \h </w:instrText>
            </w:r>
            <w:r>
              <w:rPr>
                <w:noProof/>
                <w:webHidden/>
              </w:rPr>
            </w:r>
            <w:r>
              <w:rPr>
                <w:noProof/>
                <w:webHidden/>
              </w:rPr>
              <w:fldChar w:fldCharType="separate"/>
            </w:r>
            <w:r>
              <w:rPr>
                <w:noProof/>
                <w:webHidden/>
              </w:rPr>
              <w:t>10</w:t>
            </w:r>
            <w:r>
              <w:rPr>
                <w:noProof/>
                <w:webHidden/>
              </w:rPr>
              <w:fldChar w:fldCharType="end"/>
            </w:r>
          </w:hyperlink>
        </w:p>
        <w:p w14:paraId="6033E404" w14:textId="3DA43D0C"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2" w:history="1">
            <w:r w:rsidRPr="00220B4F">
              <w:rPr>
                <w:rStyle w:val="Hyperlink"/>
                <w:rFonts w:ascii="Times New Roman" w:hAnsi="Times New Roman"/>
                <w:b/>
                <w:bCs/>
                <w:noProof/>
              </w:rPr>
              <w:t>6.</w:t>
            </w:r>
            <w:r>
              <w:rPr>
                <w:rFonts w:cstheme="minorBidi"/>
                <w:noProof/>
                <w:kern w:val="2"/>
                <w:sz w:val="24"/>
                <w:szCs w:val="24"/>
                <w14:ligatures w14:val="standardContextual"/>
              </w:rPr>
              <w:tab/>
            </w:r>
            <w:r w:rsidRPr="00220B4F">
              <w:rPr>
                <w:rStyle w:val="Hyperlink"/>
                <w:rFonts w:ascii="Times New Roman" w:hAnsi="Times New Roman"/>
                <w:b/>
                <w:bCs/>
                <w:noProof/>
              </w:rPr>
              <w:t>So sánh và đánh giá với các giải pháp khác.</w:t>
            </w:r>
            <w:r>
              <w:rPr>
                <w:noProof/>
                <w:webHidden/>
              </w:rPr>
              <w:tab/>
            </w:r>
            <w:r>
              <w:rPr>
                <w:noProof/>
                <w:webHidden/>
              </w:rPr>
              <w:fldChar w:fldCharType="begin"/>
            </w:r>
            <w:r>
              <w:rPr>
                <w:noProof/>
                <w:webHidden/>
              </w:rPr>
              <w:instrText xml:space="preserve"> PAGEREF _Toc190995732 \h </w:instrText>
            </w:r>
            <w:r>
              <w:rPr>
                <w:noProof/>
                <w:webHidden/>
              </w:rPr>
            </w:r>
            <w:r>
              <w:rPr>
                <w:noProof/>
                <w:webHidden/>
              </w:rPr>
              <w:fldChar w:fldCharType="separate"/>
            </w:r>
            <w:r>
              <w:rPr>
                <w:noProof/>
                <w:webHidden/>
              </w:rPr>
              <w:t>19</w:t>
            </w:r>
            <w:r>
              <w:rPr>
                <w:noProof/>
                <w:webHidden/>
              </w:rPr>
              <w:fldChar w:fldCharType="end"/>
            </w:r>
          </w:hyperlink>
        </w:p>
        <w:p w14:paraId="41BF5DD9" w14:textId="7FF74134" w:rsidR="009D7607" w:rsidRDefault="009D7607">
          <w:pPr>
            <w:pStyle w:val="TOC1"/>
            <w:tabs>
              <w:tab w:val="left" w:pos="440"/>
              <w:tab w:val="right" w:leader="dot" w:pos="9111"/>
            </w:tabs>
            <w:rPr>
              <w:rFonts w:cstheme="minorBidi"/>
              <w:noProof/>
              <w:kern w:val="2"/>
              <w:sz w:val="24"/>
              <w:szCs w:val="24"/>
              <w14:ligatures w14:val="standardContextual"/>
            </w:rPr>
          </w:pPr>
          <w:hyperlink w:anchor="_Toc190995733" w:history="1">
            <w:r w:rsidRPr="00220B4F">
              <w:rPr>
                <w:rStyle w:val="Hyperlink"/>
                <w:rFonts w:ascii="Times New Roman" w:hAnsi="Times New Roman"/>
                <w:b/>
                <w:bCs/>
                <w:noProof/>
              </w:rPr>
              <w:t>7.</w:t>
            </w:r>
            <w:r>
              <w:rPr>
                <w:rFonts w:cstheme="minorBidi"/>
                <w:noProof/>
                <w:kern w:val="2"/>
                <w:sz w:val="24"/>
                <w:szCs w:val="24"/>
                <w14:ligatures w14:val="standardContextual"/>
              </w:rPr>
              <w:tab/>
            </w:r>
            <w:r w:rsidRPr="00220B4F">
              <w:rPr>
                <w:rStyle w:val="Hyperlink"/>
                <w:rFonts w:ascii="Times New Roman" w:hAnsi="Times New Roman"/>
                <w:b/>
                <w:bCs/>
                <w:noProof/>
              </w:rPr>
              <w:t>Phát triển các chức năng mới.</w:t>
            </w:r>
            <w:r>
              <w:rPr>
                <w:noProof/>
                <w:webHidden/>
              </w:rPr>
              <w:tab/>
            </w:r>
            <w:r>
              <w:rPr>
                <w:noProof/>
                <w:webHidden/>
              </w:rPr>
              <w:fldChar w:fldCharType="begin"/>
            </w:r>
            <w:r>
              <w:rPr>
                <w:noProof/>
                <w:webHidden/>
              </w:rPr>
              <w:instrText xml:space="preserve"> PAGEREF _Toc190995733 \h </w:instrText>
            </w:r>
            <w:r>
              <w:rPr>
                <w:noProof/>
                <w:webHidden/>
              </w:rPr>
            </w:r>
            <w:r>
              <w:rPr>
                <w:noProof/>
                <w:webHidden/>
              </w:rPr>
              <w:fldChar w:fldCharType="separate"/>
            </w:r>
            <w:r>
              <w:rPr>
                <w:noProof/>
                <w:webHidden/>
              </w:rPr>
              <w:t>21</w:t>
            </w:r>
            <w:r>
              <w:rPr>
                <w:noProof/>
                <w:webHidden/>
              </w:rPr>
              <w:fldChar w:fldCharType="end"/>
            </w:r>
          </w:hyperlink>
        </w:p>
        <w:p w14:paraId="658012FD" w14:textId="19BB2A08" w:rsidR="009D7607" w:rsidRDefault="009D7607">
          <w:pPr>
            <w:pStyle w:val="TOC1"/>
            <w:tabs>
              <w:tab w:val="right" w:leader="dot" w:pos="9111"/>
            </w:tabs>
            <w:rPr>
              <w:rFonts w:cstheme="minorBidi"/>
              <w:noProof/>
              <w:kern w:val="2"/>
              <w:sz w:val="24"/>
              <w:szCs w:val="24"/>
              <w14:ligatures w14:val="standardContextual"/>
            </w:rPr>
          </w:pPr>
          <w:hyperlink w:anchor="_Toc190995734" w:history="1">
            <w:r w:rsidRPr="00220B4F">
              <w:rPr>
                <w:rStyle w:val="Hyperlink"/>
                <w:rFonts w:ascii="Times New Roman" w:hAnsi="Times New Roman"/>
                <w:b/>
                <w:bCs/>
                <w:noProof/>
              </w:rPr>
              <w:t>Tài Liệu Tham Khảo</w:t>
            </w:r>
            <w:r>
              <w:rPr>
                <w:noProof/>
                <w:webHidden/>
              </w:rPr>
              <w:tab/>
            </w:r>
            <w:r>
              <w:rPr>
                <w:noProof/>
                <w:webHidden/>
              </w:rPr>
              <w:fldChar w:fldCharType="begin"/>
            </w:r>
            <w:r>
              <w:rPr>
                <w:noProof/>
                <w:webHidden/>
              </w:rPr>
              <w:instrText xml:space="preserve"> PAGEREF _Toc190995734 \h </w:instrText>
            </w:r>
            <w:r>
              <w:rPr>
                <w:noProof/>
                <w:webHidden/>
              </w:rPr>
            </w:r>
            <w:r>
              <w:rPr>
                <w:noProof/>
                <w:webHidden/>
              </w:rPr>
              <w:fldChar w:fldCharType="separate"/>
            </w:r>
            <w:r>
              <w:rPr>
                <w:noProof/>
                <w:webHidden/>
              </w:rPr>
              <w:t>22</w:t>
            </w:r>
            <w:r>
              <w:rPr>
                <w:noProof/>
                <w:webHidden/>
              </w:rPr>
              <w:fldChar w:fldCharType="end"/>
            </w:r>
          </w:hyperlink>
        </w:p>
        <w:p w14:paraId="73E5FF7D" w14:textId="3C48471A" w:rsidR="009D7607" w:rsidRDefault="009D7607">
          <w:r>
            <w:rPr>
              <w:b/>
              <w:bCs/>
              <w:noProof/>
            </w:rPr>
            <w:fldChar w:fldCharType="end"/>
          </w:r>
        </w:p>
      </w:sdtContent>
    </w:sdt>
    <w:p w14:paraId="21E603F4" w14:textId="366A7A07" w:rsidR="00D8022E" w:rsidRPr="00D8022E" w:rsidRDefault="00D8022E" w:rsidP="00D55BF3">
      <w:pPr>
        <w:spacing w:line="360" w:lineRule="auto"/>
        <w:jc w:val="center"/>
        <w:rPr>
          <w:rFonts w:ascii="Times New Roman" w:hAnsi="Times New Roman" w:cs="Times New Roman"/>
          <w:b/>
          <w:bCs/>
          <w:sz w:val="40"/>
          <w:szCs w:val="40"/>
        </w:rPr>
      </w:pPr>
      <w:r w:rsidRPr="00D8022E">
        <w:rPr>
          <w:rFonts w:ascii="Times New Roman" w:hAnsi="Times New Roman" w:cs="Times New Roman"/>
          <w:b/>
          <w:bCs/>
          <w:sz w:val="40"/>
          <w:szCs w:val="40"/>
        </w:rPr>
        <w:br w:type="page"/>
      </w:r>
    </w:p>
    <w:p w14:paraId="32C98EBD" w14:textId="48BC141F" w:rsidR="00981A16" w:rsidRDefault="001E0B35"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0" w:name="_Toc190995727"/>
      <w:r w:rsidRPr="0054619D">
        <w:rPr>
          <w:rFonts w:ascii="Times New Roman" w:hAnsi="Times New Roman" w:cs="Times New Roman"/>
          <w:b/>
          <w:bCs/>
          <w:sz w:val="28"/>
          <w:szCs w:val="28"/>
        </w:rPr>
        <w:lastRenderedPageBreak/>
        <w:t>Tổng quan về</w:t>
      </w:r>
      <w:r w:rsidR="00CE457A">
        <w:rPr>
          <w:rFonts w:ascii="Times New Roman" w:hAnsi="Times New Roman" w:cs="Times New Roman"/>
          <w:b/>
          <w:bCs/>
          <w:sz w:val="28"/>
          <w:szCs w:val="28"/>
        </w:rPr>
        <w:t xml:space="preserve"> InfluxDB</w:t>
      </w:r>
      <w:r w:rsidRPr="0054619D">
        <w:rPr>
          <w:rFonts w:ascii="Times New Roman" w:hAnsi="Times New Roman" w:cs="Times New Roman"/>
          <w:b/>
          <w:bCs/>
          <w:sz w:val="28"/>
          <w:szCs w:val="28"/>
        </w:rPr>
        <w:t>.</w:t>
      </w:r>
      <w:bookmarkEnd w:id="0"/>
    </w:p>
    <w:p w14:paraId="0ADB253B" w14:textId="77777777" w:rsidR="00D55BF3" w:rsidRDefault="00981A16" w:rsidP="00D55BF3">
      <w:pPr>
        <w:pStyle w:val="ListParagraph"/>
        <w:numPr>
          <w:ilvl w:val="1"/>
          <w:numId w:val="1"/>
        </w:numPr>
        <w:spacing w:line="360" w:lineRule="auto"/>
        <w:ind w:left="1276" w:hanging="567"/>
        <w:jc w:val="both"/>
        <w:rPr>
          <w:rFonts w:ascii="Times New Roman" w:hAnsi="Times New Roman" w:cs="Times New Roman"/>
          <w:sz w:val="28"/>
          <w:szCs w:val="28"/>
        </w:rPr>
      </w:pPr>
      <w:r w:rsidRPr="00D55BF3">
        <w:rPr>
          <w:rFonts w:ascii="Times New Roman" w:hAnsi="Times New Roman" w:cs="Times New Roman"/>
          <w:sz w:val="28"/>
          <w:szCs w:val="28"/>
        </w:rPr>
        <w:t>Giới thiệu về InfluxDB</w:t>
      </w:r>
      <w:r w:rsidR="00D16B67" w:rsidRPr="00D55BF3">
        <w:rPr>
          <w:rFonts w:ascii="Times New Roman" w:hAnsi="Times New Roman" w:cs="Times New Roman"/>
          <w:sz w:val="28"/>
          <w:szCs w:val="28"/>
        </w:rPr>
        <w:t>.</w:t>
      </w:r>
    </w:p>
    <w:p w14:paraId="0B0C4FDC" w14:textId="6A8DD01B" w:rsidR="008B5D28" w:rsidRDefault="008B5D28" w:rsidP="008B5D28">
      <w:pPr>
        <w:pStyle w:val="ListParagraph"/>
        <w:spacing w:line="360" w:lineRule="auto"/>
        <w:ind w:firstLine="414"/>
        <w:jc w:val="both"/>
        <w:rPr>
          <w:rFonts w:ascii="Times New Roman" w:hAnsi="Times New Roman" w:cs="Times New Roman"/>
          <w:sz w:val="28"/>
          <w:szCs w:val="28"/>
        </w:rPr>
      </w:pPr>
      <w:r w:rsidRPr="00D55BF3">
        <w:rPr>
          <w:rFonts w:ascii="Times New Roman" w:hAnsi="Times New Roman" w:cs="Times New Roman"/>
          <w:sz w:val="28"/>
          <w:szCs w:val="28"/>
        </w:rPr>
        <w:t>InfluxDB là một hệ quản trị cơ sở dữ liệu chuỗi thời gian (Time-Series Database)</w:t>
      </w:r>
      <w:r w:rsidR="008D737F">
        <w:rPr>
          <w:rFonts w:ascii="Times New Roman" w:hAnsi="Times New Roman" w:cs="Times New Roman"/>
          <w:sz w:val="28"/>
          <w:szCs w:val="28"/>
        </w:rPr>
        <w:t xml:space="preserve"> mã nguồn mở,</w:t>
      </w:r>
      <w:r>
        <w:rPr>
          <w:rFonts w:ascii="Times New Roman" w:hAnsi="Times New Roman" w:cs="Times New Roman"/>
          <w:sz w:val="28"/>
          <w:szCs w:val="28"/>
        </w:rPr>
        <w:t xml:space="preserve"> được thiết kế để xử lý các dữ liệu theo thời gian như giám sát hệ thống, đo lường, IoT, v.v… </w:t>
      </w:r>
      <w:r w:rsidRPr="00D55BF3">
        <w:rPr>
          <w:rFonts w:ascii="Times New Roman" w:hAnsi="Times New Roman" w:cs="Times New Roman"/>
          <w:sz w:val="28"/>
          <w:szCs w:val="28"/>
        </w:rPr>
        <w:t>Nó được phát triển bởi công ty InfluxData, một đơn vị tiên phong trong lĩnh vực quản lý dữ liệu chuỗi thời gian. Tên gọi "InfluxDB" xuất phát từ ý tưởng về dòng dữ liệu liên tục</w:t>
      </w:r>
      <w:r>
        <w:rPr>
          <w:rFonts w:ascii="Times New Roman" w:hAnsi="Times New Roman" w:cs="Times New Roman"/>
          <w:sz w:val="28"/>
          <w:szCs w:val="28"/>
        </w:rPr>
        <w:t xml:space="preserve"> “</w:t>
      </w:r>
      <w:r w:rsidRPr="00D55BF3">
        <w:rPr>
          <w:rFonts w:ascii="Times New Roman" w:hAnsi="Times New Roman" w:cs="Times New Roman"/>
          <w:sz w:val="28"/>
          <w:szCs w:val="28"/>
        </w:rPr>
        <w:t>influx</w:t>
      </w:r>
      <w:r>
        <w:rPr>
          <w:rFonts w:ascii="Times New Roman" w:hAnsi="Times New Roman" w:cs="Times New Roman"/>
          <w:sz w:val="28"/>
          <w:szCs w:val="28"/>
        </w:rPr>
        <w:t>”</w:t>
      </w:r>
      <w:r w:rsidRPr="00D55BF3">
        <w:rPr>
          <w:rFonts w:ascii="Times New Roman" w:hAnsi="Times New Roman" w:cs="Times New Roman"/>
          <w:sz w:val="28"/>
          <w:szCs w:val="28"/>
        </w:rPr>
        <w:t xml:space="preserve"> </w:t>
      </w:r>
      <w:r>
        <w:rPr>
          <w:rFonts w:ascii="Times New Roman" w:hAnsi="Times New Roman" w:cs="Times New Roman"/>
          <w:sz w:val="28"/>
          <w:szCs w:val="28"/>
        </w:rPr>
        <w:t>và database: “DB”</w:t>
      </w:r>
      <w:r w:rsidRPr="00D55BF3">
        <w:rPr>
          <w:rFonts w:ascii="Times New Roman" w:hAnsi="Times New Roman" w:cs="Times New Roman"/>
          <w:sz w:val="28"/>
          <w:szCs w:val="28"/>
        </w:rPr>
        <w:t xml:space="preserve">. Ngoài InfluxDB, InfluxData còn phát triển các dự án </w:t>
      </w:r>
      <w:r>
        <w:rPr>
          <w:rFonts w:ascii="Times New Roman" w:hAnsi="Times New Roman" w:cs="Times New Roman"/>
          <w:sz w:val="28"/>
          <w:szCs w:val="28"/>
        </w:rPr>
        <w:t>khác</w:t>
      </w:r>
      <w:r w:rsidRPr="00D55BF3">
        <w:rPr>
          <w:rFonts w:ascii="Times New Roman" w:hAnsi="Times New Roman" w:cs="Times New Roman"/>
          <w:sz w:val="28"/>
          <w:szCs w:val="28"/>
        </w:rPr>
        <w:t xml:space="preserve"> như Telegraf (thu thập dữ liệu), Chronograf (trực quan hóa dữ liệu), và Kapacitor (xử lý dữ liệu thời gian thực), tạo thành một hệ sinh thái hoàn chỉnh cho việc quản lý dữ liệu chuỗi thời gian.</w:t>
      </w:r>
    </w:p>
    <w:p w14:paraId="2D094F0D" w14:textId="77777777" w:rsidR="00470E2E" w:rsidRDefault="00D438FD" w:rsidP="008B5D28">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được phát triển chủ yếu bằng ngôn ngữ lập trình</w:t>
      </w:r>
      <w:r w:rsidR="00470E2E">
        <w:rPr>
          <w:rFonts w:ascii="Times New Roman" w:hAnsi="Times New Roman" w:cs="Times New Roman"/>
          <w:sz w:val="28"/>
          <w:szCs w:val="28"/>
        </w:rPr>
        <w:t xml:space="preserve"> phổ biến:</w:t>
      </w:r>
      <w:r>
        <w:rPr>
          <w:rFonts w:ascii="Times New Roman" w:hAnsi="Times New Roman" w:cs="Times New Roman"/>
          <w:sz w:val="28"/>
          <w:szCs w:val="28"/>
        </w:rPr>
        <w:t xml:space="preserve"> Go (Golang), Ngôn ngữ phù hợp hợp cho các hệ thống phân tán và xử lý dữ liệu lớn</w:t>
      </w:r>
      <w:r w:rsidR="00470E2E">
        <w:rPr>
          <w:rFonts w:ascii="Times New Roman" w:hAnsi="Times New Roman" w:cs="Times New Roman"/>
          <w:sz w:val="28"/>
          <w:szCs w:val="28"/>
        </w:rPr>
        <w:t xml:space="preserve"> đ</w:t>
      </w:r>
      <w:r>
        <w:rPr>
          <w:rFonts w:ascii="Times New Roman" w:hAnsi="Times New Roman" w:cs="Times New Roman"/>
          <w:sz w:val="28"/>
          <w:szCs w:val="28"/>
        </w:rPr>
        <w:t>ồng thời giúp hệ thống dễ dàng triển khai trên nhiều nền tảng.</w:t>
      </w:r>
      <w:r w:rsidR="00470E2E">
        <w:rPr>
          <w:rFonts w:ascii="Times New Roman" w:hAnsi="Times New Roman" w:cs="Times New Roman"/>
          <w:sz w:val="28"/>
          <w:szCs w:val="28"/>
        </w:rPr>
        <w:t xml:space="preserve"> Ngoài ra, Golang có một nền tảng cộng đồng phát triển lớn, dễ dàng sửa lỗi và phát triển tính năng mới.</w:t>
      </w:r>
    </w:p>
    <w:p w14:paraId="7E2BE7FC" w14:textId="1FADCC8F" w:rsidR="00D438FD" w:rsidRPr="002A58BF" w:rsidRDefault="00470E2E" w:rsidP="002A58BF">
      <w:pPr>
        <w:pStyle w:val="ListParagraph"/>
        <w:spacing w:line="360" w:lineRule="auto"/>
        <w:ind w:firstLine="414"/>
        <w:jc w:val="both"/>
        <w:rPr>
          <w:rFonts w:ascii="Times New Roman" w:hAnsi="Times New Roman" w:cs="Times New Roman"/>
          <w:sz w:val="28"/>
          <w:szCs w:val="28"/>
        </w:rPr>
      </w:pPr>
      <w:r>
        <w:rPr>
          <w:rFonts w:ascii="Times New Roman" w:hAnsi="Times New Roman" w:cs="Times New Roman"/>
          <w:sz w:val="28"/>
          <w:szCs w:val="28"/>
        </w:rPr>
        <w:t>InfluxDB hỗ trợ nhiều giao thức khác nhau để thu thập, truy vấn, và quản lý dữ liệu, bao gồm:</w:t>
      </w:r>
      <w:r w:rsidR="00EE06F5">
        <w:rPr>
          <w:rFonts w:ascii="Times New Roman" w:hAnsi="Times New Roman" w:cs="Times New Roman"/>
          <w:sz w:val="28"/>
          <w:szCs w:val="28"/>
        </w:rPr>
        <w:t xml:space="preserve"> HTTP/HTTPS, UDP,</w:t>
      </w:r>
      <w:r w:rsidR="007F4B85">
        <w:rPr>
          <w:rFonts w:ascii="Times New Roman" w:hAnsi="Times New Roman" w:cs="Times New Roman"/>
          <w:sz w:val="28"/>
          <w:szCs w:val="28"/>
        </w:rPr>
        <w:t xml:space="preserve"> …</w:t>
      </w:r>
    </w:p>
    <w:p w14:paraId="043FED85" w14:textId="206D0945" w:rsidR="008B5D28" w:rsidRDefault="008B5D2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Quá trình phát triển.</w:t>
      </w:r>
    </w:p>
    <w:p w14:paraId="0C8EADEB" w14:textId="3C33A4CF" w:rsidR="008B5D28" w:rsidRDefault="008B5D28" w:rsidP="008B5D28">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 xml:space="preserve">InfluxDB đã trải qua nhiều giai đoạn phát triển kể từ khi được ra mắt lần đầu tiên vào năm 2013. Sau đây là chi tiết về </w:t>
      </w:r>
      <w:r w:rsidR="00471F19">
        <w:rPr>
          <w:rFonts w:ascii="Times New Roman" w:hAnsi="Times New Roman" w:cs="Times New Roman"/>
          <w:sz w:val="28"/>
          <w:szCs w:val="28"/>
        </w:rPr>
        <w:t>các phiên bản chính và những cải tiến quan trọng trong quá trình phát triển hệ thống quản trị InfluxDB:</w:t>
      </w:r>
    </w:p>
    <w:p w14:paraId="5A4C924A" w14:textId="3864BF11" w:rsidR="002A58BF" w:rsidRDefault="002A58BF" w:rsidP="002A58BF">
      <w:pPr>
        <w:pStyle w:val="ListParagraph"/>
        <w:numPr>
          <w:ilvl w:val="3"/>
          <w:numId w:val="1"/>
        </w:numPr>
        <w:spacing w:line="360" w:lineRule="auto"/>
        <w:ind w:left="1701"/>
        <w:jc w:val="both"/>
        <w:rPr>
          <w:rFonts w:ascii="Times New Roman" w:hAnsi="Times New Roman" w:cs="Times New Roman"/>
          <w:sz w:val="28"/>
          <w:szCs w:val="28"/>
        </w:rPr>
      </w:pPr>
      <w:r>
        <w:rPr>
          <w:rFonts w:ascii="Times New Roman" w:hAnsi="Times New Roman" w:cs="Times New Roman"/>
          <w:sz w:val="28"/>
          <w:szCs w:val="28"/>
        </w:rPr>
        <w:t>Giai đoạn đầu (v0.0.1 – v1.x): Tiên đề dự án quản trị cơ sở dữ liệu chuỗi thời gian.</w:t>
      </w:r>
    </w:p>
    <w:p w14:paraId="638CFD1D" w14:textId="20045173" w:rsidR="002A58BF" w:rsidRDefault="002A58BF" w:rsidP="002A58BF">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lastRenderedPageBreak/>
        <w:t xml:space="preserve">Kiến trúc lưu trữ: InfluxDB 1.x sử dụng công cụ lưu trữ Time-Structured Merge Tree (TSM) và Time Series Index (TSI) để tối ưu hoá việc ghi dữ liệu theo thời gian. </w:t>
      </w:r>
      <w:r w:rsidRPr="002A58BF">
        <w:rPr>
          <w:rFonts w:ascii="Times New Roman" w:hAnsi="Times New Roman" w:cs="Times New Roman"/>
          <w:sz w:val="28"/>
          <w:szCs w:val="28"/>
        </w:rPr>
        <w:t>Dữ liệu được tổ chức thành các phân đoạn (shards) dựa trên chính sách lưu giữ, mỗi phân đoạn lưu trữ trong 7 ngày mặc định.</w:t>
      </w:r>
    </w:p>
    <w:p w14:paraId="2DABA138" w14:textId="67F544A3" w:rsidR="002A58BF" w:rsidRDefault="002A58BF" w:rsidP="002A58BF">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Ngôn ngữ truy vấn: Hỗ trợ InfluxQL, một ngôn ngữ giống SQL nhưng chuyên biệt cho dữ liệu chuỗi thời gian.</w:t>
      </w:r>
    </w:p>
    <w:p w14:paraId="71375F3E" w14:textId="7D9D4AC3" w:rsidR="002A58BF" w:rsidRDefault="00415053" w:rsidP="00415053">
      <w:pPr>
        <w:pStyle w:val="ListParagraph"/>
        <w:numPr>
          <w:ilvl w:val="3"/>
          <w:numId w:val="1"/>
        </w:numPr>
        <w:spacing w:line="360" w:lineRule="auto"/>
        <w:ind w:left="1701"/>
        <w:jc w:val="both"/>
        <w:rPr>
          <w:rFonts w:ascii="Times New Roman" w:hAnsi="Times New Roman" w:cs="Times New Roman"/>
          <w:sz w:val="28"/>
          <w:szCs w:val="28"/>
        </w:rPr>
      </w:pPr>
      <w:r>
        <w:rPr>
          <w:rFonts w:ascii="Times New Roman" w:hAnsi="Times New Roman" w:cs="Times New Roman"/>
          <w:sz w:val="28"/>
          <w:szCs w:val="28"/>
        </w:rPr>
        <w:t>Phiên bản v2.x: Tích hợp Flux và mở rộng hệ sinh thái.</w:t>
      </w:r>
    </w:p>
    <w:p w14:paraId="30788F4C" w14:textId="04DB4BD3"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 xml:space="preserve">Ngôn ngữ truy vấn Flux: Giới thiệu Flux – ngôn ngữ truy vấn dựa trên javaScript, </w:t>
      </w:r>
      <w:r w:rsidRPr="00415053">
        <w:rPr>
          <w:rFonts w:ascii="Times New Roman" w:hAnsi="Times New Roman" w:cs="Times New Roman"/>
          <w:sz w:val="28"/>
          <w:szCs w:val="28"/>
        </w:rPr>
        <w:t>hỗ trợ xử lý dữ liệu phức tạp</w:t>
      </w:r>
      <w:r>
        <w:rPr>
          <w:rFonts w:ascii="Times New Roman" w:hAnsi="Times New Roman" w:cs="Times New Roman"/>
          <w:sz w:val="28"/>
          <w:szCs w:val="28"/>
        </w:rPr>
        <w:t xml:space="preserve"> </w:t>
      </w:r>
      <w:r w:rsidRPr="00415053">
        <w:rPr>
          <w:rFonts w:ascii="Times New Roman" w:hAnsi="Times New Roman" w:cs="Times New Roman"/>
          <w:sz w:val="28"/>
          <w:szCs w:val="28"/>
        </w:rPr>
        <w:t>và tích hợp với nguồn dữ liệu bên ngoài</w:t>
      </w:r>
      <w:r>
        <w:rPr>
          <w:rFonts w:ascii="Times New Roman" w:hAnsi="Times New Roman" w:cs="Times New Roman"/>
          <w:sz w:val="28"/>
          <w:szCs w:val="28"/>
        </w:rPr>
        <w:t>.</w:t>
      </w:r>
    </w:p>
    <w:p w14:paraId="3C629F72" w14:textId="295D1C64"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sidRPr="00415053">
        <w:rPr>
          <w:rFonts w:ascii="Times New Roman" w:hAnsi="Times New Roman" w:cs="Times New Roman"/>
          <w:sz w:val="28"/>
          <w:szCs w:val="28"/>
        </w:rPr>
        <w:t xml:space="preserve">Tích hợp đám mây: Phiên bản 2.x tập trung vào InfluxDB Cloud, cung cấp dịch vụ serverless và hỗ trợ replication dữ liệu </w:t>
      </w:r>
      <w:r w:rsidR="00B35914">
        <w:rPr>
          <w:rFonts w:ascii="Times New Roman" w:hAnsi="Times New Roman" w:cs="Times New Roman"/>
          <w:sz w:val="28"/>
          <w:szCs w:val="28"/>
        </w:rPr>
        <w:t>linh động hơn. Ngoài các nhà cùng cấp dịch vụ lưu trữ đám mây mặc định của InfluxDB (AWS, Google Cloud, Azure Cloud) OSS hỗ trợ người dùng tự custom server của riêng mình.</w:t>
      </w:r>
    </w:p>
    <w:p w14:paraId="137383CB" w14:textId="5FF182B1" w:rsidR="00415053" w:rsidRDefault="00415053" w:rsidP="00415053">
      <w:pPr>
        <w:pStyle w:val="ListParagraph"/>
        <w:numPr>
          <w:ilvl w:val="4"/>
          <w:numId w:val="1"/>
        </w:numPr>
        <w:spacing w:line="360" w:lineRule="auto"/>
        <w:ind w:left="2268"/>
        <w:jc w:val="both"/>
        <w:rPr>
          <w:rFonts w:ascii="Times New Roman" w:hAnsi="Times New Roman" w:cs="Times New Roman"/>
          <w:sz w:val="28"/>
          <w:szCs w:val="28"/>
        </w:rPr>
      </w:pPr>
      <w:r>
        <w:rPr>
          <w:rFonts w:ascii="Times New Roman" w:hAnsi="Times New Roman" w:cs="Times New Roman"/>
          <w:sz w:val="28"/>
          <w:szCs w:val="28"/>
        </w:rPr>
        <w:t>Cải tiến hiệu suất</w:t>
      </w:r>
      <w:r w:rsidR="00E2343A">
        <w:rPr>
          <w:rFonts w:ascii="Times New Roman" w:hAnsi="Times New Roman" w:cs="Times New Roman"/>
          <w:sz w:val="28"/>
          <w:szCs w:val="28"/>
        </w:rPr>
        <w:t xml:space="preserve">: Tối ưu hoá xử lý truy vấn </w:t>
      </w:r>
      <w:r w:rsidR="00E2343A" w:rsidRPr="00E2343A">
        <w:rPr>
          <w:rFonts w:ascii="Times New Roman" w:hAnsi="Times New Roman" w:cs="Times New Roman"/>
          <w:sz w:val="28"/>
          <w:szCs w:val="28"/>
        </w:rPr>
        <w:t>với vectorization</w:t>
      </w:r>
      <w:r w:rsidR="00E2343A">
        <w:rPr>
          <w:rFonts w:ascii="Times New Roman" w:hAnsi="Times New Roman" w:cs="Times New Roman"/>
          <w:sz w:val="28"/>
          <w:szCs w:val="28"/>
        </w:rPr>
        <w:t>, h</w:t>
      </w:r>
      <w:r w:rsidR="00E2343A" w:rsidRPr="00E2343A">
        <w:rPr>
          <w:rFonts w:ascii="Times New Roman" w:hAnsi="Times New Roman" w:cs="Times New Roman"/>
          <w:sz w:val="28"/>
          <w:szCs w:val="28"/>
        </w:rPr>
        <w:t>ỗ trợ xóa dữ liệu hiệu quả hơn và xử lý lỗi liên quan đến shard</w:t>
      </w:r>
      <w:r w:rsidR="00E2343A">
        <w:rPr>
          <w:rFonts w:ascii="Times New Roman" w:hAnsi="Times New Roman" w:cs="Times New Roman"/>
          <w:sz w:val="28"/>
          <w:szCs w:val="28"/>
        </w:rPr>
        <w:t>, đặc biệt ở các version này nhà phát triển đã tập chung phát triển hệ thống UI trực quan, dễ sử dụng của người dùng.</w:t>
      </w:r>
    </w:p>
    <w:p w14:paraId="6EDC02BB" w14:textId="468757E3" w:rsidR="008B5D28" w:rsidRDefault="00FA4E48" w:rsidP="00D55BF3">
      <w:pPr>
        <w:pStyle w:val="ListParagraph"/>
        <w:numPr>
          <w:ilvl w:val="1"/>
          <w:numId w:val="1"/>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Mô hình dữ liệu</w:t>
      </w:r>
      <w:r w:rsidR="008B5D28">
        <w:rPr>
          <w:rFonts w:ascii="Times New Roman" w:hAnsi="Times New Roman" w:cs="Times New Roman"/>
          <w:sz w:val="28"/>
          <w:szCs w:val="28"/>
        </w:rPr>
        <w:t>.</w:t>
      </w:r>
    </w:p>
    <w:p w14:paraId="4851807B" w14:textId="3073BA05" w:rsidR="004E124F" w:rsidRDefault="004E124F" w:rsidP="004E124F">
      <w:pPr>
        <w:pStyle w:val="ListParagraph"/>
        <w:spacing w:line="360" w:lineRule="auto"/>
        <w:ind w:left="1276"/>
        <w:jc w:val="both"/>
        <w:rPr>
          <w:rFonts w:ascii="Times New Roman" w:hAnsi="Times New Roman" w:cs="Times New Roman"/>
          <w:sz w:val="28"/>
          <w:szCs w:val="28"/>
        </w:rPr>
      </w:pPr>
      <w:r w:rsidRPr="004E124F">
        <w:rPr>
          <w:rFonts w:ascii="Times New Roman" w:hAnsi="Times New Roman" w:cs="Times New Roman"/>
          <w:noProof/>
          <w:sz w:val="28"/>
          <w:szCs w:val="28"/>
        </w:rPr>
        <w:drawing>
          <wp:anchor distT="0" distB="0" distL="114300" distR="114300" simplePos="0" relativeHeight="251658240" behindDoc="0" locked="0" layoutInCell="1" allowOverlap="1" wp14:anchorId="4E5ECF24" wp14:editId="732732F4">
            <wp:simplePos x="0" y="0"/>
            <wp:positionH relativeFrom="column">
              <wp:posOffset>390173</wp:posOffset>
            </wp:positionH>
            <wp:positionV relativeFrom="paragraph">
              <wp:posOffset>589595</wp:posOffset>
            </wp:positionV>
            <wp:extent cx="5791835" cy="187960"/>
            <wp:effectExtent l="0" t="0" r="0" b="2540"/>
            <wp:wrapTopAndBottom/>
            <wp:docPr id="194243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435822" name=""/>
                    <pic:cNvPicPr/>
                  </pic:nvPicPr>
                  <pic:blipFill>
                    <a:blip r:embed="rId8">
                      <a:extLst>
                        <a:ext uri="{28A0092B-C50C-407E-A947-70E740481C1C}">
                          <a14:useLocalDpi xmlns:a14="http://schemas.microsoft.com/office/drawing/2010/main" val="0"/>
                        </a:ext>
                      </a:extLst>
                    </a:blip>
                    <a:stretch>
                      <a:fillRect/>
                    </a:stretch>
                  </pic:blipFill>
                  <pic:spPr>
                    <a:xfrm>
                      <a:off x="0" y="0"/>
                      <a:ext cx="5791835" cy="187960"/>
                    </a:xfrm>
                    <a:prstGeom prst="rect">
                      <a:avLst/>
                    </a:prstGeom>
                  </pic:spPr>
                </pic:pic>
              </a:graphicData>
            </a:graphic>
          </wp:anchor>
        </w:drawing>
      </w:r>
      <w:r>
        <w:rPr>
          <w:rFonts w:ascii="Times New Roman" w:hAnsi="Times New Roman" w:cs="Times New Roman"/>
          <w:sz w:val="28"/>
          <w:szCs w:val="28"/>
        </w:rPr>
        <w:t>Dữ liệu trong InfluxDB được lưu trữ theo định dạng Line Protocol, có cú pháp như sau:</w:t>
      </w:r>
    </w:p>
    <w:p w14:paraId="02AAB0E9" w14:textId="45E9ABE1" w:rsidR="004E124F" w:rsidRDefault="004E124F" w:rsidP="004E124F">
      <w:pPr>
        <w:pStyle w:val="ListParagraph"/>
        <w:spacing w:line="360" w:lineRule="auto"/>
        <w:ind w:left="1276"/>
        <w:jc w:val="both"/>
        <w:rPr>
          <w:rFonts w:ascii="Times New Roman" w:hAnsi="Times New Roman" w:cs="Times New Roman"/>
          <w:sz w:val="28"/>
          <w:szCs w:val="28"/>
        </w:rPr>
      </w:pPr>
    </w:p>
    <w:p w14:paraId="444FC932" w14:textId="77777777" w:rsidR="0092552B" w:rsidRDefault="0092552B" w:rsidP="004E124F">
      <w:pPr>
        <w:pStyle w:val="ListParagraph"/>
        <w:spacing w:line="360" w:lineRule="auto"/>
        <w:ind w:left="1276"/>
        <w:jc w:val="both"/>
        <w:rPr>
          <w:rFonts w:ascii="Times New Roman" w:hAnsi="Times New Roman" w:cs="Times New Roman"/>
          <w:sz w:val="28"/>
          <w:szCs w:val="28"/>
        </w:rPr>
      </w:pPr>
    </w:p>
    <w:p w14:paraId="79BE27AF" w14:textId="77777777" w:rsidR="0092552B" w:rsidRDefault="0092552B" w:rsidP="004E124F">
      <w:pPr>
        <w:pStyle w:val="ListParagraph"/>
        <w:spacing w:line="360" w:lineRule="auto"/>
        <w:ind w:left="1276"/>
        <w:jc w:val="both"/>
        <w:rPr>
          <w:rFonts w:ascii="Times New Roman" w:hAnsi="Times New Roman" w:cs="Times New Roman"/>
          <w:sz w:val="28"/>
          <w:szCs w:val="28"/>
        </w:rPr>
      </w:pPr>
    </w:p>
    <w:p w14:paraId="5C963C6F" w14:textId="77777777" w:rsidR="0092552B" w:rsidRDefault="0092552B" w:rsidP="004E124F">
      <w:pPr>
        <w:pStyle w:val="ListParagraph"/>
        <w:spacing w:line="360" w:lineRule="auto"/>
        <w:ind w:left="1276"/>
        <w:jc w:val="both"/>
        <w:rPr>
          <w:rFonts w:ascii="Times New Roman" w:hAnsi="Times New Roman" w:cs="Times New Roman"/>
          <w:sz w:val="28"/>
          <w:szCs w:val="28"/>
        </w:rPr>
      </w:pPr>
    </w:p>
    <w:p w14:paraId="7EF40593" w14:textId="0F05623B" w:rsidR="004E124F" w:rsidRDefault="004E124F" w:rsidP="004E124F">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Chi tiết:</w:t>
      </w:r>
    </w:p>
    <w:p w14:paraId="3C09E8A1" w14:textId="69069EFF" w:rsidR="004E124F" w:rsidRDefault="004E124F" w:rsidP="004E124F">
      <w:pPr>
        <w:pStyle w:val="ListParagraph"/>
        <w:numPr>
          <w:ilvl w:val="0"/>
          <w:numId w:val="2"/>
        </w:numPr>
        <w:spacing w:line="360" w:lineRule="auto"/>
        <w:jc w:val="both"/>
        <w:rPr>
          <w:rFonts w:ascii="Times New Roman" w:hAnsi="Times New Roman" w:cs="Times New Roman"/>
          <w:sz w:val="28"/>
          <w:szCs w:val="28"/>
        </w:rPr>
      </w:pPr>
      <w:r w:rsidRPr="004E124F">
        <w:rPr>
          <w:rFonts w:ascii="Times New Roman" w:hAnsi="Times New Roman" w:cs="Times New Roman"/>
          <w:sz w:val="28"/>
          <w:szCs w:val="28"/>
        </w:rPr>
        <w:t>Measurement (Đo lường)</w:t>
      </w:r>
      <w:r>
        <w:rPr>
          <w:rFonts w:ascii="Times New Roman" w:hAnsi="Times New Roman" w:cs="Times New Roman"/>
          <w:sz w:val="28"/>
          <w:szCs w:val="28"/>
        </w:rPr>
        <w:t xml:space="preserve">: Tương tự “Table” trong SQL, nhưng không cần định nghĩa schema trước. Nó có vai trò nhóm các dữ liệu cùng loại. VD: cpu_usage, </w:t>
      </w:r>
      <w:r w:rsidRPr="004E124F">
        <w:rPr>
          <w:rFonts w:ascii="Times New Roman" w:hAnsi="Times New Roman" w:cs="Times New Roman"/>
          <w:sz w:val="28"/>
          <w:szCs w:val="28"/>
        </w:rPr>
        <w:t>network_traffic, sensor_data.</w:t>
      </w:r>
    </w:p>
    <w:p w14:paraId="4CB00ECF" w14:textId="2ED77F62" w:rsidR="004E124F" w:rsidRDefault="004E124F" w:rsidP="004E124F">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Tags (Nhãn): </w:t>
      </w:r>
      <w:r w:rsidR="008333E7">
        <w:rPr>
          <w:rFonts w:ascii="Times New Roman" w:hAnsi="Times New Roman" w:cs="Times New Roman"/>
          <w:sz w:val="28"/>
          <w:szCs w:val="28"/>
        </w:rPr>
        <w:t>K</w:t>
      </w:r>
      <w:r>
        <w:rPr>
          <w:rFonts w:ascii="Times New Roman" w:hAnsi="Times New Roman" w:cs="Times New Roman"/>
          <w:sz w:val="28"/>
          <w:szCs w:val="28"/>
        </w:rPr>
        <w:t>hoá</w:t>
      </w:r>
      <w:r w:rsidR="008333E7">
        <w:rPr>
          <w:rFonts w:ascii="Times New Roman" w:hAnsi="Times New Roman" w:cs="Times New Roman"/>
          <w:sz w:val="28"/>
          <w:szCs w:val="28"/>
        </w:rPr>
        <w:t xml:space="preserve"> của </w:t>
      </w:r>
      <w:r>
        <w:rPr>
          <w:rFonts w:ascii="Times New Roman" w:hAnsi="Times New Roman" w:cs="Times New Roman"/>
          <w:sz w:val="28"/>
          <w:szCs w:val="28"/>
        </w:rPr>
        <w:t>giá trị dùng để mô tả metadata của dữ liệu. Đặc điểm của giá trị này là nó được tối ưu cho truy vấn theo điều kiện (</w:t>
      </w:r>
      <w:proofErr w:type="gramStart"/>
      <w:r>
        <w:rPr>
          <w:rFonts w:ascii="Times New Roman" w:hAnsi="Times New Roman" w:cs="Times New Roman"/>
          <w:sz w:val="28"/>
          <w:szCs w:val="28"/>
        </w:rPr>
        <w:t>WHERE</w:t>
      </w:r>
      <w:proofErr w:type="gramEnd"/>
      <w:r>
        <w:rPr>
          <w:rFonts w:ascii="Times New Roman" w:hAnsi="Times New Roman" w:cs="Times New Roman"/>
          <w:sz w:val="28"/>
          <w:szCs w:val="28"/>
        </w:rPr>
        <w:t>, GROUP BY) nhờ vào thiết lập chỉ mục (indexed)</w:t>
      </w:r>
      <w:r w:rsidR="00A96A10">
        <w:rPr>
          <w:rFonts w:ascii="Times New Roman" w:hAnsi="Times New Roman" w:cs="Times New Roman"/>
          <w:sz w:val="28"/>
          <w:szCs w:val="28"/>
        </w:rPr>
        <w:t xml:space="preserve">, giá trị này chỉ dùng cho kiểu chuỗi (string). VD: </w:t>
      </w:r>
      <w:r w:rsidR="00A96A10" w:rsidRPr="00A96A10">
        <w:rPr>
          <w:rFonts w:ascii="Times New Roman" w:hAnsi="Times New Roman" w:cs="Times New Roman"/>
          <w:sz w:val="28"/>
          <w:szCs w:val="28"/>
        </w:rPr>
        <w:t>location=Hanoi, device_type=iot, host=server01.</w:t>
      </w:r>
    </w:p>
    <w:p w14:paraId="3B0F24A8" w14:textId="6439BC0B" w:rsidR="00A96A10" w:rsidRDefault="00A96A10" w:rsidP="004E124F">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Fields (Trường dữ liệu): Là giá trị của dữ liệu (số, chuỗi, boolean). Đặc điểm: Fields không được thiết lập chỉ mục dẫn đến truy vấn dữ liệu theo trường này sẽ chậm hơn tags. Các kiểu dữ liệu thường được sử dụng: </w:t>
      </w:r>
      <w:r w:rsidRPr="00A96A10">
        <w:rPr>
          <w:rFonts w:ascii="Times New Roman" w:hAnsi="Times New Roman" w:cs="Times New Roman"/>
          <w:sz w:val="28"/>
          <w:szCs w:val="28"/>
        </w:rPr>
        <w:t>float, int, string, boolean.</w:t>
      </w:r>
      <w:r>
        <w:rPr>
          <w:rFonts w:ascii="Times New Roman" w:hAnsi="Times New Roman" w:cs="Times New Roman"/>
          <w:sz w:val="28"/>
          <w:szCs w:val="28"/>
        </w:rPr>
        <w:t xml:space="preserve"> Đặc biệt, mỗi điểm dữ liệu cần phải có ít nhất một fields. VD: </w:t>
      </w:r>
      <w:r w:rsidRPr="00A96A10">
        <w:rPr>
          <w:rFonts w:ascii="Times New Roman" w:hAnsi="Times New Roman" w:cs="Times New Roman"/>
          <w:sz w:val="28"/>
          <w:szCs w:val="28"/>
        </w:rPr>
        <w:t>temperature=28.5, status="active", is_error=true.</w:t>
      </w:r>
    </w:p>
    <w:p w14:paraId="2EA1BD6E" w14:textId="11598AC2" w:rsidR="00A96A10" w:rsidRDefault="00A96A10" w:rsidP="004E124F">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Timestamp (Thời gian): Thời gian chính xác được gắn với dữ liệu, nếu dữ liệu chưa được gắn dữ liệu thời gian, mặc định sẽ được gắn giá trị thời gian theo mốc thời gian của máy chủ nhận dữ liệu.</w:t>
      </w:r>
      <w:r w:rsidR="0092552B">
        <w:rPr>
          <w:rFonts w:ascii="Times New Roman" w:hAnsi="Times New Roman" w:cs="Times New Roman"/>
          <w:sz w:val="28"/>
          <w:szCs w:val="28"/>
        </w:rPr>
        <w:t xml:space="preserve"> Độ chính xác có thể thay đổi được tuỳ và từng trường hợp (VD: mili sec, micro sec).</w:t>
      </w:r>
      <w:r w:rsidR="00DF4B54">
        <w:rPr>
          <w:rFonts w:ascii="Times New Roman" w:hAnsi="Times New Roman" w:cs="Times New Roman"/>
          <w:sz w:val="28"/>
          <w:szCs w:val="28"/>
        </w:rPr>
        <w:t xml:space="preserve"> Thông thường, InfluxDB sử dụng Unix timestamp tính bằng nanosecond. VD: </w:t>
      </w:r>
      <w:r w:rsidR="00DF4B54" w:rsidRPr="00DF4B54">
        <w:rPr>
          <w:rFonts w:ascii="Times New Roman" w:hAnsi="Times New Roman" w:cs="Times New Roman"/>
          <w:sz w:val="28"/>
          <w:szCs w:val="28"/>
        </w:rPr>
        <w:t>1739498857000</w:t>
      </w:r>
      <w:r w:rsidR="00DF4B54">
        <w:rPr>
          <w:rFonts w:ascii="Times New Roman" w:hAnsi="Times New Roman" w:cs="Times New Roman"/>
          <w:sz w:val="28"/>
          <w:szCs w:val="28"/>
        </w:rPr>
        <w:t xml:space="preserve"> tương ứng: 2025-02-14 | 02h / 07m / 37s</w:t>
      </w:r>
    </w:p>
    <w:p w14:paraId="6D6D78C4" w14:textId="56008D89" w:rsidR="0092552B" w:rsidRDefault="0092552B" w:rsidP="00347DE4">
      <w:pPr>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lastRenderedPageBreak/>
        <w:t>Series (Chuỗi dữ liệu):</w:t>
      </w:r>
    </w:p>
    <w:p w14:paraId="711F44CC" w14:textId="46E4AF02" w:rsidR="003844AD" w:rsidRDefault="0092552B" w:rsidP="003844AD">
      <w:pPr>
        <w:pStyle w:val="ListParagraph"/>
        <w:numPr>
          <w:ilvl w:val="0"/>
          <w:numId w:val="4"/>
        </w:numPr>
        <w:jc w:val="both"/>
        <w:rPr>
          <w:rFonts w:ascii="Times New Roman" w:hAnsi="Times New Roman" w:cs="Times New Roman"/>
          <w:sz w:val="28"/>
          <w:szCs w:val="28"/>
        </w:rPr>
      </w:pPr>
      <w:r w:rsidRPr="003844AD">
        <w:rPr>
          <w:rFonts w:ascii="Times New Roman" w:hAnsi="Times New Roman" w:cs="Times New Roman"/>
          <w:sz w:val="28"/>
          <w:szCs w:val="28"/>
        </w:rPr>
        <w:t>Định nghĩa:</w:t>
      </w:r>
      <w:r w:rsidR="003844AD" w:rsidRPr="003844AD">
        <w:rPr>
          <w:rFonts w:ascii="Times New Roman" w:hAnsi="Times New Roman" w:cs="Times New Roman"/>
          <w:sz w:val="28"/>
          <w:szCs w:val="28"/>
        </w:rPr>
        <w:t xml:space="preserve"> Một series là sự kết hợp của: Measurement, bộ Tag set (VD: location=</w:t>
      </w:r>
      <w:proofErr w:type="gramStart"/>
      <w:r w:rsidR="003844AD" w:rsidRPr="003844AD">
        <w:rPr>
          <w:rFonts w:ascii="Times New Roman" w:hAnsi="Times New Roman" w:cs="Times New Roman"/>
          <w:sz w:val="28"/>
          <w:szCs w:val="28"/>
        </w:rPr>
        <w:t>Hanoi,sensor</w:t>
      </w:r>
      <w:proofErr w:type="gramEnd"/>
      <w:r w:rsidR="003844AD" w:rsidRPr="003844AD">
        <w:rPr>
          <w:rFonts w:ascii="Times New Roman" w:hAnsi="Times New Roman" w:cs="Times New Roman"/>
          <w:sz w:val="28"/>
          <w:szCs w:val="28"/>
        </w:rPr>
        <w:t>_id=123), Field key (VD: temperature)</w:t>
      </w:r>
      <w:r w:rsidR="00BD145C">
        <w:rPr>
          <w:rFonts w:ascii="Times New Roman" w:hAnsi="Times New Roman" w:cs="Times New Roman"/>
          <w:sz w:val="28"/>
          <w:szCs w:val="28"/>
        </w:rPr>
        <w:t>, Timestamp.</w:t>
      </w:r>
      <w:r w:rsidR="003844AD" w:rsidRPr="003844AD">
        <w:rPr>
          <w:rFonts w:ascii="Times New Roman" w:hAnsi="Times New Roman" w:cs="Times New Roman"/>
          <w:sz w:val="28"/>
          <w:szCs w:val="28"/>
        </w:rPr>
        <w:t xml:space="preserve"> </w:t>
      </w:r>
    </w:p>
    <w:p w14:paraId="127EF23A" w14:textId="77777777" w:rsidR="003844AD" w:rsidRDefault="003844AD" w:rsidP="003844AD">
      <w:pPr>
        <w:pStyle w:val="ListParagraph"/>
        <w:numPr>
          <w:ilvl w:val="0"/>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VD: </w:t>
      </w:r>
    </w:p>
    <w:p w14:paraId="23C6E248" w14:textId="77777777" w:rsidR="003844AD" w:rsidRDefault="003844AD" w:rsidP="003844AD">
      <w:pPr>
        <w:pStyle w:val="ListParagraph"/>
        <w:numPr>
          <w:ilvl w:val="1"/>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Series 1: </w:t>
      </w:r>
      <w:proofErr w:type="gramStart"/>
      <w:r w:rsidRPr="003844AD">
        <w:rPr>
          <w:rFonts w:ascii="Times New Roman" w:hAnsi="Times New Roman" w:cs="Times New Roman"/>
          <w:sz w:val="28"/>
          <w:szCs w:val="28"/>
        </w:rPr>
        <w:t>weather,location</w:t>
      </w:r>
      <w:proofErr w:type="gramEnd"/>
      <w:r w:rsidRPr="003844AD">
        <w:rPr>
          <w:rFonts w:ascii="Times New Roman" w:hAnsi="Times New Roman" w:cs="Times New Roman"/>
          <w:sz w:val="28"/>
          <w:szCs w:val="28"/>
        </w:rPr>
        <w:t>=Hanoi, temperature</w:t>
      </w:r>
    </w:p>
    <w:p w14:paraId="475EA0B7" w14:textId="77777777" w:rsidR="003844AD" w:rsidRDefault="003844AD" w:rsidP="003844AD">
      <w:pPr>
        <w:pStyle w:val="ListParagraph"/>
        <w:numPr>
          <w:ilvl w:val="1"/>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Series 2: </w:t>
      </w:r>
      <w:proofErr w:type="gramStart"/>
      <w:r w:rsidRPr="003844AD">
        <w:rPr>
          <w:rFonts w:ascii="Times New Roman" w:hAnsi="Times New Roman" w:cs="Times New Roman"/>
          <w:sz w:val="28"/>
          <w:szCs w:val="28"/>
        </w:rPr>
        <w:t>weather,location</w:t>
      </w:r>
      <w:proofErr w:type="gramEnd"/>
      <w:r w:rsidRPr="003844AD">
        <w:rPr>
          <w:rFonts w:ascii="Times New Roman" w:hAnsi="Times New Roman" w:cs="Times New Roman"/>
          <w:sz w:val="28"/>
          <w:szCs w:val="28"/>
        </w:rPr>
        <w:t>=Hanoi humidity</w:t>
      </w:r>
    </w:p>
    <w:p w14:paraId="0C1285C5" w14:textId="246B6717" w:rsidR="0092552B" w:rsidRDefault="003844AD" w:rsidP="003844AD">
      <w:pPr>
        <w:pStyle w:val="ListParagraph"/>
        <w:numPr>
          <w:ilvl w:val="1"/>
          <w:numId w:val="4"/>
        </w:numPr>
        <w:jc w:val="both"/>
        <w:rPr>
          <w:rFonts w:ascii="Times New Roman" w:hAnsi="Times New Roman" w:cs="Times New Roman"/>
          <w:sz w:val="28"/>
          <w:szCs w:val="28"/>
        </w:rPr>
      </w:pPr>
      <w:r w:rsidRPr="003844AD">
        <w:rPr>
          <w:rFonts w:ascii="Times New Roman" w:hAnsi="Times New Roman" w:cs="Times New Roman"/>
          <w:sz w:val="28"/>
          <w:szCs w:val="28"/>
        </w:rPr>
        <w:t xml:space="preserve">Series 3: </w:t>
      </w:r>
      <w:proofErr w:type="gramStart"/>
      <w:r w:rsidRPr="003844AD">
        <w:rPr>
          <w:rFonts w:ascii="Times New Roman" w:hAnsi="Times New Roman" w:cs="Times New Roman"/>
          <w:sz w:val="28"/>
          <w:szCs w:val="28"/>
        </w:rPr>
        <w:t>weather,location</w:t>
      </w:r>
      <w:proofErr w:type="gramEnd"/>
      <w:r w:rsidRPr="003844AD">
        <w:rPr>
          <w:rFonts w:ascii="Times New Roman" w:hAnsi="Times New Roman" w:cs="Times New Roman"/>
          <w:sz w:val="28"/>
          <w:szCs w:val="28"/>
        </w:rPr>
        <w:t>=DaNang temperature</w:t>
      </w:r>
      <w:r>
        <w:rPr>
          <w:rFonts w:ascii="Times New Roman" w:hAnsi="Times New Roman" w:cs="Times New Roman"/>
          <w:sz w:val="28"/>
          <w:szCs w:val="28"/>
        </w:rPr>
        <w:t>.</w:t>
      </w:r>
    </w:p>
    <w:p w14:paraId="3A3C35EF" w14:textId="0A148528" w:rsidR="003844AD" w:rsidRDefault="003844AD" w:rsidP="003844AD">
      <w:pPr>
        <w:pStyle w:val="ListParagraph"/>
        <w:numPr>
          <w:ilvl w:val="0"/>
          <w:numId w:val="4"/>
        </w:numPr>
        <w:jc w:val="both"/>
        <w:rPr>
          <w:rFonts w:ascii="Times New Roman" w:hAnsi="Times New Roman" w:cs="Times New Roman"/>
          <w:sz w:val="28"/>
          <w:szCs w:val="28"/>
        </w:rPr>
      </w:pPr>
      <w:r w:rsidRPr="003844AD">
        <w:rPr>
          <w:rFonts w:ascii="Times New Roman" w:hAnsi="Times New Roman" w:cs="Times New Roman"/>
          <w:sz w:val="28"/>
          <w:szCs w:val="28"/>
        </w:rPr>
        <w:t>Series Cardinality:</w:t>
      </w:r>
      <w:r>
        <w:rPr>
          <w:rFonts w:ascii="Times New Roman" w:hAnsi="Times New Roman" w:cs="Times New Roman"/>
          <w:sz w:val="28"/>
          <w:szCs w:val="28"/>
        </w:rPr>
        <w:t xml:space="preserve"> Là tổng số series trong một database.</w:t>
      </w:r>
    </w:p>
    <w:p w14:paraId="050C78D2" w14:textId="2FA88F5A" w:rsidR="003844AD" w:rsidRDefault="003844AD" w:rsidP="003844AD">
      <w:pPr>
        <w:ind w:left="1276"/>
        <w:jc w:val="both"/>
        <w:rPr>
          <w:rFonts w:ascii="Times New Roman" w:hAnsi="Times New Roman" w:cs="Times New Roman"/>
          <w:sz w:val="28"/>
          <w:szCs w:val="28"/>
        </w:rPr>
      </w:pPr>
      <w:r>
        <w:rPr>
          <w:rFonts w:ascii="Times New Roman" w:hAnsi="Times New Roman" w:cs="Times New Roman"/>
          <w:sz w:val="28"/>
          <w:szCs w:val="28"/>
        </w:rPr>
        <w:t>Ví dụ thực tế: Giả sử chúng ta thu thập dữ liệu từ các cảm biến IoT thời tiết (nhiệt độ, độ ẩm, gió, …):</w:t>
      </w:r>
    </w:p>
    <w:p w14:paraId="3FE75A35" w14:textId="53DB3240" w:rsidR="003844AD" w:rsidRPr="003844AD" w:rsidRDefault="003844AD" w:rsidP="003844AD">
      <w:pPr>
        <w:pStyle w:val="ListParagraph"/>
        <w:numPr>
          <w:ilvl w:val="0"/>
          <w:numId w:val="5"/>
        </w:numPr>
        <w:rPr>
          <w:rFonts w:ascii="Times New Roman" w:hAnsi="Times New Roman" w:cs="Times New Roman"/>
          <w:sz w:val="28"/>
          <w:szCs w:val="28"/>
        </w:rPr>
      </w:pPr>
      <w:r w:rsidRPr="003844AD">
        <w:rPr>
          <w:rFonts w:ascii="Times New Roman" w:hAnsi="Times New Roman" w:cs="Times New Roman"/>
          <w:sz w:val="28"/>
          <w:szCs w:val="28"/>
        </w:rPr>
        <w:t>Measurement: sensor_data</w:t>
      </w:r>
      <w:r>
        <w:rPr>
          <w:rFonts w:ascii="Times New Roman" w:hAnsi="Times New Roman" w:cs="Times New Roman"/>
          <w:sz w:val="28"/>
          <w:szCs w:val="28"/>
        </w:rPr>
        <w:t>.</w:t>
      </w:r>
    </w:p>
    <w:p w14:paraId="672603AF" w14:textId="1622E5EB" w:rsidR="003844AD" w:rsidRDefault="003844AD" w:rsidP="003844AD">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Tags: </w:t>
      </w:r>
      <w:r w:rsidRPr="003844AD">
        <w:rPr>
          <w:rFonts w:ascii="Times New Roman" w:hAnsi="Times New Roman" w:cs="Times New Roman"/>
          <w:sz w:val="28"/>
          <w:szCs w:val="28"/>
        </w:rPr>
        <w:t>location=Hanoi</w:t>
      </w:r>
      <w:r>
        <w:rPr>
          <w:rFonts w:ascii="Times New Roman" w:hAnsi="Times New Roman" w:cs="Times New Roman"/>
          <w:sz w:val="28"/>
          <w:szCs w:val="28"/>
        </w:rPr>
        <w:t xml:space="preserve">, </w:t>
      </w:r>
      <w:r w:rsidRPr="003844AD">
        <w:rPr>
          <w:rFonts w:ascii="Times New Roman" w:hAnsi="Times New Roman" w:cs="Times New Roman"/>
          <w:sz w:val="28"/>
          <w:szCs w:val="28"/>
        </w:rPr>
        <w:t>sensor_id=123</w:t>
      </w:r>
      <w:r>
        <w:rPr>
          <w:rFonts w:ascii="Times New Roman" w:hAnsi="Times New Roman" w:cs="Times New Roman"/>
          <w:sz w:val="28"/>
          <w:szCs w:val="28"/>
        </w:rPr>
        <w:t>.</w:t>
      </w:r>
    </w:p>
    <w:p w14:paraId="40914C90" w14:textId="1BD6C7EF" w:rsidR="003844AD" w:rsidRDefault="003844AD" w:rsidP="003844AD">
      <w:pPr>
        <w:pStyle w:val="ListParagraph"/>
        <w:numPr>
          <w:ilvl w:val="0"/>
          <w:numId w:val="5"/>
        </w:numPr>
        <w:jc w:val="both"/>
        <w:rPr>
          <w:rFonts w:ascii="Times New Roman" w:hAnsi="Times New Roman" w:cs="Times New Roman"/>
          <w:sz w:val="28"/>
          <w:szCs w:val="28"/>
        </w:rPr>
      </w:pPr>
      <w:r>
        <w:rPr>
          <w:rFonts w:ascii="Times New Roman" w:hAnsi="Times New Roman" w:cs="Times New Roman"/>
          <w:sz w:val="28"/>
          <w:szCs w:val="28"/>
        </w:rPr>
        <w:t xml:space="preserve">Fields: </w:t>
      </w:r>
      <w:r w:rsidR="00EF4D48">
        <w:rPr>
          <w:rFonts w:ascii="Times New Roman" w:hAnsi="Times New Roman" w:cs="Times New Roman"/>
          <w:sz w:val="28"/>
          <w:szCs w:val="28"/>
        </w:rPr>
        <w:t>temperature=30.5 (kiểu float)</w:t>
      </w:r>
    </w:p>
    <w:p w14:paraId="17EB6B78" w14:textId="3699770A" w:rsidR="00EF4D48" w:rsidRDefault="00F97AE9" w:rsidP="003844AD">
      <w:pPr>
        <w:pStyle w:val="ListParagraph"/>
        <w:numPr>
          <w:ilvl w:val="0"/>
          <w:numId w:val="5"/>
        </w:numPr>
        <w:jc w:val="both"/>
        <w:rPr>
          <w:rFonts w:ascii="Times New Roman" w:hAnsi="Times New Roman" w:cs="Times New Roman"/>
          <w:sz w:val="28"/>
          <w:szCs w:val="28"/>
        </w:rPr>
      </w:pPr>
      <w:r w:rsidRPr="00F97AE9">
        <w:rPr>
          <w:rFonts w:ascii="Times New Roman" w:hAnsi="Times New Roman" w:cs="Times New Roman"/>
          <w:noProof/>
          <w:sz w:val="28"/>
          <w:szCs w:val="28"/>
        </w:rPr>
        <w:drawing>
          <wp:anchor distT="0" distB="0" distL="114300" distR="114300" simplePos="0" relativeHeight="251659264" behindDoc="0" locked="0" layoutInCell="1" allowOverlap="1" wp14:anchorId="45CD6E90" wp14:editId="53281EDA">
            <wp:simplePos x="0" y="0"/>
            <wp:positionH relativeFrom="column">
              <wp:posOffset>320520</wp:posOffset>
            </wp:positionH>
            <wp:positionV relativeFrom="paragraph">
              <wp:posOffset>335915</wp:posOffset>
            </wp:positionV>
            <wp:extent cx="5791835" cy="400685"/>
            <wp:effectExtent l="0" t="0" r="0" b="0"/>
            <wp:wrapTopAndBottom/>
            <wp:docPr id="180235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59708" name=""/>
                    <pic:cNvPicPr/>
                  </pic:nvPicPr>
                  <pic:blipFill>
                    <a:blip r:embed="rId9">
                      <a:extLst>
                        <a:ext uri="{28A0092B-C50C-407E-A947-70E740481C1C}">
                          <a14:useLocalDpi xmlns:a14="http://schemas.microsoft.com/office/drawing/2010/main" val="0"/>
                        </a:ext>
                      </a:extLst>
                    </a:blip>
                    <a:stretch>
                      <a:fillRect/>
                    </a:stretch>
                  </pic:blipFill>
                  <pic:spPr>
                    <a:xfrm>
                      <a:off x="0" y="0"/>
                      <a:ext cx="5791835" cy="400685"/>
                    </a:xfrm>
                    <a:prstGeom prst="rect">
                      <a:avLst/>
                    </a:prstGeom>
                  </pic:spPr>
                </pic:pic>
              </a:graphicData>
            </a:graphic>
          </wp:anchor>
        </w:drawing>
      </w:r>
      <w:r w:rsidR="00EF4D48">
        <w:rPr>
          <w:rFonts w:ascii="Times New Roman" w:hAnsi="Times New Roman" w:cs="Times New Roman"/>
          <w:sz w:val="28"/>
          <w:szCs w:val="28"/>
        </w:rPr>
        <w:t xml:space="preserve">Timestamp: </w:t>
      </w:r>
      <w:r w:rsidR="00210763" w:rsidRPr="00210763">
        <w:rPr>
          <w:rFonts w:ascii="Times New Roman" w:hAnsi="Times New Roman" w:cs="Times New Roman"/>
          <w:sz w:val="28"/>
          <w:szCs w:val="28"/>
        </w:rPr>
        <w:t>1739498857000</w:t>
      </w:r>
      <w:r w:rsidR="00210763">
        <w:rPr>
          <w:rFonts w:ascii="Times New Roman" w:hAnsi="Times New Roman" w:cs="Times New Roman"/>
          <w:sz w:val="28"/>
          <w:szCs w:val="28"/>
        </w:rPr>
        <w:t xml:space="preserve"> (2025-02-14 | 02h / 07m / 37s)</w:t>
      </w:r>
    </w:p>
    <w:p w14:paraId="0CE812D1" w14:textId="5E4112BF" w:rsidR="008B5D28" w:rsidRPr="008B5D28" w:rsidRDefault="008B5D28" w:rsidP="008B5D28">
      <w:pPr>
        <w:spacing w:line="360" w:lineRule="auto"/>
        <w:jc w:val="both"/>
        <w:rPr>
          <w:rFonts w:ascii="Times New Roman" w:hAnsi="Times New Roman" w:cs="Times New Roman"/>
          <w:sz w:val="28"/>
          <w:szCs w:val="28"/>
        </w:rPr>
      </w:pPr>
    </w:p>
    <w:p w14:paraId="6E59B5CC" w14:textId="444E600E" w:rsidR="001E0B35" w:rsidRDefault="001E0B35"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1" w:name="_Toc190995728"/>
      <w:r w:rsidRPr="0054619D">
        <w:rPr>
          <w:rFonts w:ascii="Times New Roman" w:hAnsi="Times New Roman" w:cs="Times New Roman"/>
          <w:b/>
          <w:bCs/>
          <w:sz w:val="28"/>
          <w:szCs w:val="28"/>
        </w:rPr>
        <w:t xml:space="preserve">Mục đích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bookmarkEnd w:id="1"/>
    </w:p>
    <w:p w14:paraId="4D033113" w14:textId="42B265AE" w:rsidR="004909FB" w:rsidRDefault="004909FB" w:rsidP="004909FB">
      <w:pPr>
        <w:pStyle w:val="ListParagraph"/>
        <w:spacing w:line="360" w:lineRule="auto"/>
        <w:jc w:val="both"/>
        <w:rPr>
          <w:rFonts w:ascii="Times New Roman" w:hAnsi="Times New Roman" w:cs="Times New Roman"/>
          <w:sz w:val="28"/>
          <w:szCs w:val="28"/>
        </w:rPr>
      </w:pPr>
      <w:r w:rsidRPr="004909FB">
        <w:rPr>
          <w:rFonts w:ascii="Times New Roman" w:hAnsi="Times New Roman" w:cs="Times New Roman"/>
          <w:sz w:val="28"/>
          <w:szCs w:val="28"/>
        </w:rPr>
        <w:t xml:space="preserve">InfluxDB là cơ sở dữ liệu mã nguồn mở được thiết kế đặc biệt để xử lý dữ liệu chuỗi thời gian (time-series data), phục vụ các </w:t>
      </w:r>
      <w:r>
        <w:rPr>
          <w:rFonts w:ascii="Times New Roman" w:hAnsi="Times New Roman" w:cs="Times New Roman"/>
          <w:sz w:val="28"/>
          <w:szCs w:val="28"/>
        </w:rPr>
        <w:t>mục đích sau</w:t>
      </w:r>
      <w:r w:rsidRPr="004909FB">
        <w:rPr>
          <w:rFonts w:ascii="Times New Roman" w:hAnsi="Times New Roman" w:cs="Times New Roman"/>
          <w:sz w:val="28"/>
          <w:szCs w:val="28"/>
        </w:rPr>
        <w:t>:</w:t>
      </w:r>
    </w:p>
    <w:p w14:paraId="2C79309B" w14:textId="61CCF9CD" w:rsidR="004909FB" w:rsidRDefault="004909FB" w:rsidP="004909FB">
      <w:pPr>
        <w:pStyle w:val="ListParagraph"/>
        <w:numPr>
          <w:ilvl w:val="0"/>
          <w:numId w:val="6"/>
        </w:numPr>
        <w:spacing w:line="360" w:lineRule="auto"/>
        <w:jc w:val="both"/>
        <w:rPr>
          <w:rFonts w:ascii="Times New Roman" w:hAnsi="Times New Roman" w:cs="Times New Roman"/>
          <w:sz w:val="28"/>
          <w:szCs w:val="28"/>
        </w:rPr>
      </w:pPr>
      <w:r w:rsidRPr="004909FB">
        <w:rPr>
          <w:rFonts w:ascii="Times New Roman" w:hAnsi="Times New Roman" w:cs="Times New Roman"/>
          <w:sz w:val="28"/>
          <w:szCs w:val="28"/>
        </w:rPr>
        <w:t>Thu thập và lưu trữ dữ liệu theo thời gian thực: Dữ liệu từ cảm biến IoT, hệ thống giám sát, ứng dụng tài chính (ví dụ: giá cổ phiếu), hoặc số liệu server (CPU, bộ nhớ) được ghi liên tục với độ trễ thấp</w:t>
      </w:r>
      <w:r>
        <w:rPr>
          <w:rFonts w:ascii="Times New Roman" w:hAnsi="Times New Roman" w:cs="Times New Roman"/>
          <w:sz w:val="28"/>
          <w:szCs w:val="28"/>
        </w:rPr>
        <w:t>.</w:t>
      </w:r>
    </w:p>
    <w:p w14:paraId="592639A9" w14:textId="195D4411" w:rsidR="004909FB" w:rsidRDefault="004909FB" w:rsidP="004909FB">
      <w:pPr>
        <w:pStyle w:val="ListParagraph"/>
        <w:numPr>
          <w:ilvl w:val="0"/>
          <w:numId w:val="6"/>
        </w:numPr>
        <w:spacing w:line="360" w:lineRule="auto"/>
        <w:jc w:val="both"/>
        <w:rPr>
          <w:rFonts w:ascii="Times New Roman" w:hAnsi="Times New Roman" w:cs="Times New Roman"/>
          <w:sz w:val="28"/>
          <w:szCs w:val="28"/>
        </w:rPr>
      </w:pPr>
      <w:r w:rsidRPr="004909FB">
        <w:rPr>
          <w:rFonts w:ascii="Times New Roman" w:hAnsi="Times New Roman" w:cs="Times New Roman"/>
          <w:sz w:val="28"/>
          <w:szCs w:val="28"/>
        </w:rPr>
        <w:t xml:space="preserve">Hỗ trợ phân tích và truy vấn nhanh: Tối ưu hóa cho các truy vấn liên quan đến thời gian, như tính toán xu hướng, </w:t>
      </w:r>
      <w:r w:rsidR="00BD145C">
        <w:rPr>
          <w:rFonts w:ascii="Times New Roman" w:hAnsi="Times New Roman" w:cs="Times New Roman"/>
          <w:sz w:val="28"/>
          <w:szCs w:val="28"/>
        </w:rPr>
        <w:t>vẽ biểu đồ phân tích</w:t>
      </w:r>
      <w:r w:rsidRPr="004909FB">
        <w:rPr>
          <w:rFonts w:ascii="Times New Roman" w:hAnsi="Times New Roman" w:cs="Times New Roman"/>
          <w:sz w:val="28"/>
          <w:szCs w:val="28"/>
        </w:rPr>
        <w:t>, hoặc tổng hợp dữ liệu theo khoảng thời gian cụ thể</w:t>
      </w:r>
      <w:r>
        <w:rPr>
          <w:rFonts w:ascii="Times New Roman" w:hAnsi="Times New Roman" w:cs="Times New Roman"/>
          <w:sz w:val="28"/>
          <w:szCs w:val="28"/>
        </w:rPr>
        <w:t>.</w:t>
      </w:r>
    </w:p>
    <w:p w14:paraId="444156C5" w14:textId="437F9703" w:rsidR="004909FB" w:rsidRPr="004909FB" w:rsidRDefault="004909FB" w:rsidP="004909FB">
      <w:pPr>
        <w:pStyle w:val="ListParagraph"/>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Tối ưu c</w:t>
      </w:r>
      <w:r w:rsidRPr="004909FB">
        <w:rPr>
          <w:rFonts w:ascii="Times New Roman" w:hAnsi="Times New Roman" w:cs="Times New Roman"/>
          <w:sz w:val="28"/>
          <w:szCs w:val="28"/>
        </w:rPr>
        <w:t>hi phí lưu trữ: Sử dụng cơ chế nén dữ liệu mạnh mẽ (</w:t>
      </w:r>
      <w:r>
        <w:rPr>
          <w:rFonts w:ascii="Times New Roman" w:hAnsi="Times New Roman" w:cs="Times New Roman"/>
          <w:sz w:val="28"/>
          <w:szCs w:val="28"/>
        </w:rPr>
        <w:t>VD</w:t>
      </w:r>
      <w:r w:rsidRPr="004909FB">
        <w:rPr>
          <w:rFonts w:ascii="Times New Roman" w:hAnsi="Times New Roman" w:cs="Times New Roman"/>
          <w:sz w:val="28"/>
          <w:szCs w:val="28"/>
        </w:rPr>
        <w:t xml:space="preserve">: Parquet) và </w:t>
      </w:r>
      <w:r>
        <w:rPr>
          <w:rFonts w:ascii="Times New Roman" w:hAnsi="Times New Roman" w:cs="Times New Roman"/>
          <w:sz w:val="28"/>
          <w:szCs w:val="28"/>
        </w:rPr>
        <w:t xml:space="preserve">với những version 2.7.x cho đến v3.x beta InfluxDB tích hợp các công cụ lưu trữ đám mây </w:t>
      </w:r>
      <w:r w:rsidRPr="004909FB">
        <w:rPr>
          <w:rFonts w:ascii="Times New Roman" w:hAnsi="Times New Roman" w:cs="Times New Roman"/>
          <w:sz w:val="28"/>
          <w:szCs w:val="28"/>
        </w:rPr>
        <w:t>(S3, Google Cloud) để giảm dung lượng lưu trữ</w:t>
      </w:r>
      <w:r w:rsidR="00BD145C">
        <w:rPr>
          <w:rFonts w:ascii="Times New Roman" w:hAnsi="Times New Roman" w:cs="Times New Roman"/>
          <w:sz w:val="28"/>
          <w:szCs w:val="28"/>
        </w:rPr>
        <w:t xml:space="preserve">. </w:t>
      </w:r>
    </w:p>
    <w:p w14:paraId="68B3BCB8" w14:textId="4FAEF5B8" w:rsidR="00504978"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2" w:name="_Toc190995729"/>
      <w:r w:rsidRPr="0054619D">
        <w:rPr>
          <w:rFonts w:ascii="Times New Roman" w:hAnsi="Times New Roman" w:cs="Times New Roman"/>
          <w:b/>
          <w:bCs/>
          <w:sz w:val="28"/>
          <w:szCs w:val="28"/>
        </w:rPr>
        <w:t xml:space="preserve">Chức năng của </w:t>
      </w:r>
      <w:r w:rsidR="00CE457A">
        <w:rPr>
          <w:rFonts w:ascii="Times New Roman" w:hAnsi="Times New Roman" w:cs="Times New Roman"/>
          <w:b/>
          <w:bCs/>
          <w:sz w:val="28"/>
          <w:szCs w:val="28"/>
        </w:rPr>
        <w:t>InfluxDB</w:t>
      </w:r>
      <w:r w:rsidRPr="0054619D">
        <w:rPr>
          <w:rFonts w:ascii="Times New Roman" w:hAnsi="Times New Roman" w:cs="Times New Roman"/>
          <w:b/>
          <w:bCs/>
          <w:sz w:val="28"/>
          <w:szCs w:val="28"/>
        </w:rPr>
        <w:t>.</w:t>
      </w:r>
      <w:bookmarkEnd w:id="2"/>
    </w:p>
    <w:p w14:paraId="742AB686" w14:textId="7C2F877C" w:rsidR="00504978" w:rsidRDefault="00504978" w:rsidP="00504978">
      <w:pPr>
        <w:pStyle w:val="ListParagraph"/>
        <w:spacing w:line="360" w:lineRule="auto"/>
        <w:jc w:val="both"/>
        <w:rPr>
          <w:rFonts w:ascii="Times New Roman" w:hAnsi="Times New Roman" w:cs="Times New Roman"/>
          <w:sz w:val="28"/>
          <w:szCs w:val="28"/>
        </w:rPr>
      </w:pPr>
      <w:r>
        <w:rPr>
          <w:rFonts w:ascii="Times New Roman" w:hAnsi="Times New Roman" w:cs="Times New Roman"/>
          <w:sz w:val="28"/>
          <w:szCs w:val="28"/>
        </w:rPr>
        <w:t>InfluxDB cung cấp nhiều chức năng quan trọng giúp tối ưu hoá việc quản lý và truy vấn dữ liệu chuỗi thời gian:</w:t>
      </w:r>
    </w:p>
    <w:p w14:paraId="736DAE3D" w14:textId="1D414466" w:rsidR="00504978" w:rsidRDefault="00504978" w:rsidP="00504978">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Cấu trúc dữ liệu chuyên biệt cho dữ liệu chuỗi thời gian.</w:t>
      </w:r>
    </w:p>
    <w:p w14:paraId="1C741E9A" w14:textId="77777777"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Measurement: Tương tự bảng trong SQL, nhưng tập trung vào dữ liệu thời gian (ví dụ: server_request, stock_price).</w:t>
      </w:r>
    </w:p>
    <w:p w14:paraId="7BA4E3AA" w14:textId="26000350"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Tags: Các trường được đánh index để hỗ trợ truy vấn nhóm (group by) và lọc (filter) nhanh (</w:t>
      </w:r>
      <w:r>
        <w:rPr>
          <w:rFonts w:ascii="Times New Roman" w:hAnsi="Times New Roman" w:cs="Times New Roman"/>
          <w:sz w:val="28"/>
          <w:szCs w:val="28"/>
        </w:rPr>
        <w:t>VD</w:t>
      </w:r>
      <w:r w:rsidRPr="00504978">
        <w:rPr>
          <w:rFonts w:ascii="Times New Roman" w:hAnsi="Times New Roman" w:cs="Times New Roman"/>
          <w:sz w:val="28"/>
          <w:szCs w:val="28"/>
        </w:rPr>
        <w:t>: host=server01, region=us-west).</w:t>
      </w:r>
    </w:p>
    <w:p w14:paraId="04A119C1" w14:textId="02B4A47D"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Fields: Giá trị số liệu chính (</w:t>
      </w:r>
      <w:r>
        <w:rPr>
          <w:rFonts w:ascii="Times New Roman" w:hAnsi="Times New Roman" w:cs="Times New Roman"/>
          <w:sz w:val="28"/>
          <w:szCs w:val="28"/>
        </w:rPr>
        <w:t>VD</w:t>
      </w:r>
      <w:r w:rsidRPr="00504978">
        <w:rPr>
          <w:rFonts w:ascii="Times New Roman" w:hAnsi="Times New Roman" w:cs="Times New Roman"/>
          <w:sz w:val="28"/>
          <w:szCs w:val="28"/>
        </w:rPr>
        <w:t>: value=2002, temperature=30.5).</w:t>
      </w:r>
    </w:p>
    <w:p w14:paraId="7F356020" w14:textId="77777777" w:rsidR="00504978" w:rsidRPr="00504978" w:rsidRDefault="00504978" w:rsidP="00504978">
      <w:pPr>
        <w:pStyle w:val="ListParagraph"/>
        <w:numPr>
          <w:ilvl w:val="1"/>
          <w:numId w:val="9"/>
        </w:numPr>
        <w:jc w:val="both"/>
        <w:rPr>
          <w:rFonts w:ascii="Times New Roman" w:hAnsi="Times New Roman" w:cs="Times New Roman"/>
          <w:sz w:val="28"/>
          <w:szCs w:val="28"/>
        </w:rPr>
      </w:pPr>
      <w:r w:rsidRPr="00504978">
        <w:rPr>
          <w:rFonts w:ascii="Times New Roman" w:hAnsi="Times New Roman" w:cs="Times New Roman"/>
          <w:sz w:val="28"/>
          <w:szCs w:val="28"/>
        </w:rPr>
        <w:t>Timestamp: Thời gian chính xác đến nano giây, làm khóa chính cho mỗi điểm dữ liệu.</w:t>
      </w:r>
    </w:p>
    <w:p w14:paraId="03D1ED48" w14:textId="37EFCCDF" w:rsidR="00504978" w:rsidRDefault="00504978" w:rsidP="00504978">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Ngôn ngữ truy v</w:t>
      </w:r>
      <w:r w:rsidR="00613EC2">
        <w:rPr>
          <w:rFonts w:ascii="Times New Roman" w:hAnsi="Times New Roman" w:cs="Times New Roman"/>
          <w:sz w:val="28"/>
          <w:szCs w:val="28"/>
        </w:rPr>
        <w:t>ấn đa dạng.</w:t>
      </w:r>
    </w:p>
    <w:p w14:paraId="7464D531" w14:textId="29D8548C"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InfluxQL: Gần giống SQL, phù hợp cho người dùng quen thuộc với cú pháp SQL (</w:t>
      </w:r>
      <w:r>
        <w:rPr>
          <w:rFonts w:ascii="Times New Roman" w:hAnsi="Times New Roman" w:cs="Times New Roman"/>
          <w:sz w:val="28"/>
          <w:szCs w:val="28"/>
        </w:rPr>
        <w:t>VD</w:t>
      </w:r>
      <w:r w:rsidRPr="00613EC2">
        <w:rPr>
          <w:rFonts w:ascii="Times New Roman" w:hAnsi="Times New Roman" w:cs="Times New Roman"/>
          <w:sz w:val="28"/>
          <w:szCs w:val="28"/>
        </w:rPr>
        <w:t xml:space="preserve">: SELECT "host" FROM "server_request" WHERE time &gt; </w:t>
      </w:r>
      <w:proofErr w:type="gramStart"/>
      <w:r w:rsidRPr="00613EC2">
        <w:rPr>
          <w:rFonts w:ascii="Times New Roman" w:hAnsi="Times New Roman" w:cs="Times New Roman"/>
          <w:sz w:val="28"/>
          <w:szCs w:val="28"/>
        </w:rPr>
        <w:t>now(</w:t>
      </w:r>
      <w:proofErr w:type="gramEnd"/>
      <w:r w:rsidRPr="00613EC2">
        <w:rPr>
          <w:rFonts w:ascii="Times New Roman" w:hAnsi="Times New Roman" w:cs="Times New Roman"/>
          <w:sz w:val="28"/>
          <w:szCs w:val="28"/>
        </w:rPr>
        <w:t>) - 1h).</w:t>
      </w:r>
    </w:p>
    <w:p w14:paraId="1321557B" w14:textId="5F6DA66E"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Flux: Ngôn ngữ chức năng mạnh mẽ, hỗ trợ xử lý dữ liệu phức tạp và tích hợp với nguồn dữ liệu bên ngoài (</w:t>
      </w:r>
      <w:r>
        <w:rPr>
          <w:rFonts w:ascii="Times New Roman" w:hAnsi="Times New Roman" w:cs="Times New Roman"/>
          <w:sz w:val="28"/>
          <w:szCs w:val="28"/>
        </w:rPr>
        <w:t>VD</w:t>
      </w:r>
      <w:r w:rsidRPr="00613EC2">
        <w:rPr>
          <w:rFonts w:ascii="Times New Roman" w:hAnsi="Times New Roman" w:cs="Times New Roman"/>
          <w:sz w:val="28"/>
          <w:szCs w:val="28"/>
        </w:rPr>
        <w:t xml:space="preserve">: </w:t>
      </w:r>
      <w:proofErr w:type="gramStart"/>
      <w:r w:rsidRPr="00613EC2">
        <w:rPr>
          <w:rFonts w:ascii="Times New Roman" w:hAnsi="Times New Roman" w:cs="Times New Roman"/>
          <w:sz w:val="28"/>
          <w:szCs w:val="28"/>
        </w:rPr>
        <w:t>from(</w:t>
      </w:r>
      <w:proofErr w:type="gramEnd"/>
      <w:r w:rsidRPr="00613EC2">
        <w:rPr>
          <w:rFonts w:ascii="Times New Roman" w:hAnsi="Times New Roman" w:cs="Times New Roman"/>
          <w:sz w:val="28"/>
          <w:szCs w:val="28"/>
        </w:rPr>
        <w:t>bucket: "metrics") &gt; range(start: -1h)).</w:t>
      </w:r>
    </w:p>
    <w:p w14:paraId="7E17A97B" w14:textId="7E3D344F" w:rsidR="00613EC2" w:rsidRDefault="00613EC2" w:rsidP="00613EC2">
      <w:pPr>
        <w:pStyle w:val="ListParagraph"/>
        <w:numPr>
          <w:ilvl w:val="0"/>
          <w:numId w:val="9"/>
        </w:numPr>
        <w:spacing w:line="360" w:lineRule="auto"/>
        <w:jc w:val="both"/>
        <w:rPr>
          <w:rFonts w:ascii="Times New Roman" w:hAnsi="Times New Roman" w:cs="Times New Roman"/>
          <w:sz w:val="28"/>
          <w:szCs w:val="28"/>
        </w:rPr>
      </w:pPr>
      <w:r>
        <w:rPr>
          <w:rFonts w:ascii="Times New Roman" w:hAnsi="Times New Roman" w:cs="Times New Roman"/>
          <w:sz w:val="28"/>
          <w:szCs w:val="28"/>
        </w:rPr>
        <w:t>Quản lý thời gian lưu trữ dữ liệu.</w:t>
      </w:r>
    </w:p>
    <w:p w14:paraId="2E67BAF0" w14:textId="23A5B792"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Retention Policies (RP): Xác định thời gian lưu trữ dữ liệu (</w:t>
      </w:r>
      <w:r>
        <w:rPr>
          <w:rFonts w:ascii="Times New Roman" w:hAnsi="Times New Roman" w:cs="Times New Roman"/>
          <w:sz w:val="28"/>
          <w:szCs w:val="28"/>
        </w:rPr>
        <w:t>VD</w:t>
      </w:r>
      <w:r w:rsidRPr="00613EC2">
        <w:rPr>
          <w:rFonts w:ascii="Times New Roman" w:hAnsi="Times New Roman" w:cs="Times New Roman"/>
          <w:sz w:val="28"/>
          <w:szCs w:val="28"/>
        </w:rPr>
        <w:t>: xóa dữ liệu sau 30 ngày) và tần suất ghi dữ liệu tổng hợp.</w:t>
      </w:r>
    </w:p>
    <w:p w14:paraId="3BB5E9BD" w14:textId="370D0B02" w:rsid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Sharding: Chia dữ liệu thành các phần nhỏ (shard) dựa trên thời gian để tối ưu hiệu suất đọc/ghi.</w:t>
      </w:r>
    </w:p>
    <w:p w14:paraId="71EFBD16" w14:textId="49FA4D2E" w:rsidR="00613EC2" w:rsidRDefault="00613EC2" w:rsidP="00613EC2">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Tích hợp với hệ sinh thái nhiều công cụ hỗ trợ.</w:t>
      </w:r>
    </w:p>
    <w:p w14:paraId="20895085" w14:textId="77777777"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lastRenderedPageBreak/>
        <w:t>Grafana: Hiển thị dữ liệu qua dashboard với biểu đồ thời gian thực.</w:t>
      </w:r>
    </w:p>
    <w:p w14:paraId="3EBB86A3" w14:textId="6565F353"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 xml:space="preserve">Client Libraries: Hỗ trợ nhiều ngôn ngữ </w:t>
      </w:r>
      <w:r>
        <w:rPr>
          <w:rFonts w:ascii="Times New Roman" w:hAnsi="Times New Roman" w:cs="Times New Roman"/>
          <w:sz w:val="28"/>
          <w:szCs w:val="28"/>
        </w:rPr>
        <w:t xml:space="preserve">lập trình </w:t>
      </w:r>
      <w:r w:rsidRPr="00613EC2">
        <w:rPr>
          <w:rFonts w:ascii="Times New Roman" w:hAnsi="Times New Roman" w:cs="Times New Roman"/>
          <w:sz w:val="28"/>
          <w:szCs w:val="28"/>
        </w:rPr>
        <w:t>như Python, Go, Java để tích hợp vào ứng dụng.</w:t>
      </w:r>
    </w:p>
    <w:p w14:paraId="32C78F0F" w14:textId="6E59AA39" w:rsidR="00613EC2" w:rsidRDefault="00613EC2" w:rsidP="00613EC2">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Kiến trúc tối ưu cho hiệu suất.</w:t>
      </w:r>
    </w:p>
    <w:p w14:paraId="79D80A12" w14:textId="77777777"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Time-Structured Merge Tree (TSM): Cơ chế lưu trữ giúp nén dữ liệu và tăng tốc truy vấn.</w:t>
      </w:r>
    </w:p>
    <w:p w14:paraId="4D59A727" w14:textId="321D2CCD" w:rsidR="00613EC2" w:rsidRPr="00613EC2" w:rsidRDefault="00613EC2" w:rsidP="00613EC2">
      <w:pPr>
        <w:pStyle w:val="ListParagraph"/>
        <w:numPr>
          <w:ilvl w:val="1"/>
          <w:numId w:val="9"/>
        </w:numPr>
        <w:jc w:val="both"/>
        <w:rPr>
          <w:rFonts w:ascii="Times New Roman" w:hAnsi="Times New Roman" w:cs="Times New Roman"/>
          <w:sz w:val="28"/>
          <w:szCs w:val="28"/>
        </w:rPr>
      </w:pPr>
      <w:r w:rsidRPr="00613EC2">
        <w:rPr>
          <w:rFonts w:ascii="Times New Roman" w:hAnsi="Times New Roman" w:cs="Times New Roman"/>
          <w:sz w:val="28"/>
          <w:szCs w:val="28"/>
        </w:rPr>
        <w:t>Xử lý song song: Hỗ trợ truy vấn dữ liệu từ nhiều nguồn cùng lúc mà</w:t>
      </w:r>
      <w:r>
        <w:rPr>
          <w:rFonts w:ascii="Times New Roman" w:hAnsi="Times New Roman" w:cs="Times New Roman"/>
          <w:sz w:val="28"/>
          <w:szCs w:val="28"/>
        </w:rPr>
        <w:t xml:space="preserve"> vẫn tối ưu</w:t>
      </w:r>
      <w:r w:rsidRPr="00613EC2">
        <w:rPr>
          <w:rFonts w:ascii="Times New Roman" w:hAnsi="Times New Roman" w:cs="Times New Roman"/>
          <w:sz w:val="28"/>
          <w:szCs w:val="28"/>
        </w:rPr>
        <w:t xml:space="preserve"> hiệu suất.</w:t>
      </w:r>
    </w:p>
    <w:p w14:paraId="2853F46D" w14:textId="2653FEFA" w:rsidR="00AE3DEE"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3" w:name="_Toc190995730"/>
      <w:r w:rsidRPr="0054619D">
        <w:rPr>
          <w:rFonts w:ascii="Times New Roman" w:hAnsi="Times New Roman" w:cs="Times New Roman"/>
          <w:b/>
          <w:bCs/>
          <w:sz w:val="28"/>
          <w:szCs w:val="28"/>
        </w:rPr>
        <w:t>Ứng dụng trong thực tế.</w:t>
      </w:r>
      <w:bookmarkEnd w:id="3"/>
    </w:p>
    <w:p w14:paraId="30F85E25" w14:textId="258AF1B1" w:rsidR="00710C04" w:rsidRDefault="00710C04" w:rsidP="00710C04">
      <w:pPr>
        <w:pStyle w:val="ListParagraph"/>
        <w:spacing w:line="360" w:lineRule="auto"/>
        <w:ind w:firstLine="414"/>
        <w:jc w:val="both"/>
        <w:rPr>
          <w:rFonts w:ascii="Times New Roman" w:hAnsi="Times New Roman" w:cs="Times New Roman"/>
          <w:sz w:val="28"/>
          <w:szCs w:val="28"/>
        </w:rPr>
      </w:pPr>
      <w:r w:rsidRPr="00710C04">
        <w:rPr>
          <w:rFonts w:ascii="Times New Roman" w:hAnsi="Times New Roman" w:cs="Times New Roman"/>
          <w:sz w:val="28"/>
          <w:szCs w:val="28"/>
        </w:rPr>
        <w:t>InfluxDB là một cơ sở dữ liệu chuỗi thời gian</w:t>
      </w:r>
      <w:r>
        <w:rPr>
          <w:rFonts w:ascii="Times New Roman" w:hAnsi="Times New Roman" w:cs="Times New Roman"/>
          <w:sz w:val="28"/>
          <w:szCs w:val="28"/>
        </w:rPr>
        <w:t>,</w:t>
      </w:r>
      <w:r w:rsidRPr="00710C04">
        <w:rPr>
          <w:rFonts w:ascii="Times New Roman" w:hAnsi="Times New Roman" w:cs="Times New Roman"/>
          <w:sz w:val="28"/>
          <w:szCs w:val="28"/>
        </w:rPr>
        <w:t xml:space="preserve"> được thiết kế để lưu trữ, xử lý và phân tích dữ liệu thay đổi theo thời gian. Với kiến trúc tối ưu cho dữ liệu thời gian thực, InfluxDB có rất nhiều ứng dụng trong thực tế, đặc biệt trong các lĩnh vực như giám sát hệ thống, IoT, phân tích hiệu suất và tự động hóa.</w:t>
      </w:r>
    </w:p>
    <w:p w14:paraId="2A8AF372" w14:textId="5CCE2C7C" w:rsidR="00710C04" w:rsidRDefault="00710C04" w:rsidP="00710C04">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Giám sát hệ thống và hạ tầng CNTT.</w:t>
      </w:r>
    </w:p>
    <w:p w14:paraId="09588BFC" w14:textId="15355A43" w:rsidR="00710C04" w:rsidRDefault="00710C04" w:rsidP="00710C04">
      <w:pPr>
        <w:pStyle w:val="ListParagraph"/>
        <w:spacing w:line="360" w:lineRule="auto"/>
        <w:ind w:left="1854" w:firstLine="414"/>
        <w:jc w:val="both"/>
        <w:rPr>
          <w:rFonts w:ascii="Times New Roman" w:hAnsi="Times New Roman" w:cs="Times New Roman"/>
          <w:sz w:val="28"/>
          <w:szCs w:val="28"/>
        </w:rPr>
      </w:pPr>
      <w:r>
        <w:rPr>
          <w:rFonts w:ascii="Times New Roman" w:hAnsi="Times New Roman" w:cs="Times New Roman"/>
          <w:sz w:val="28"/>
          <w:szCs w:val="28"/>
        </w:rPr>
        <w:t xml:space="preserve">Một trong </w:t>
      </w:r>
      <w:r w:rsidRPr="00710C04">
        <w:rPr>
          <w:rFonts w:ascii="Times New Roman" w:hAnsi="Times New Roman" w:cs="Times New Roman"/>
          <w:sz w:val="28"/>
          <w:szCs w:val="28"/>
        </w:rPr>
        <w:t>những ứng dụng phổ biến nhất của InfluxDB là giám sát và ghi nhận dữ liệu hệ thống theo thời gian thực, bao gồm:</w:t>
      </w:r>
    </w:p>
    <w:p w14:paraId="74F3EBBC" w14:textId="6CD2A94D" w:rsidR="00710C04" w:rsidRDefault="00710C04" w:rsidP="00710C04">
      <w:pPr>
        <w:pStyle w:val="ListParagraph"/>
        <w:numPr>
          <w:ilvl w:val="0"/>
          <w:numId w:val="11"/>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Giám sát máy chủ (Server Monitoring): Thu thập dữ liệu CPU, RAM, Disk, Network để theo dõi hiệu suất của máy chủ.</w:t>
      </w:r>
    </w:p>
    <w:p w14:paraId="24CB1883" w14:textId="4113ABC6" w:rsidR="00710C04" w:rsidRDefault="00710C04" w:rsidP="00710C04">
      <w:pPr>
        <w:pStyle w:val="ListParagraph"/>
        <w:numPr>
          <w:ilvl w:val="0"/>
          <w:numId w:val="11"/>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Theo dõi ứng dụng (Application Monitoring): Kết hợp với Telegraf để thu thập logs, thông tin request và phản hồi từ hệ thống backend.</w:t>
      </w:r>
    </w:p>
    <w:p w14:paraId="79536189" w14:textId="5DA294F8" w:rsidR="00710C04" w:rsidRDefault="00710C04" w:rsidP="00710C04">
      <w:pPr>
        <w:pStyle w:val="ListParagraph"/>
        <w:numPr>
          <w:ilvl w:val="0"/>
          <w:numId w:val="11"/>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Giám sát hệ thống container (Kubernetes, Docker): Lưu trữ và phân tích dữ liệu từ Prometheus hoặc Grafana để theo dõi trạng thái cluster.</w:t>
      </w:r>
    </w:p>
    <w:p w14:paraId="614D66C5" w14:textId="7968A7AF" w:rsidR="00710C04" w:rsidRDefault="00710C04" w:rsidP="00710C04">
      <w:pPr>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lastRenderedPageBreak/>
        <w:t xml:space="preserve">VD: </w:t>
      </w:r>
      <w:r w:rsidRPr="00710C04">
        <w:rPr>
          <w:rFonts w:ascii="Times New Roman" w:hAnsi="Times New Roman" w:cs="Times New Roman"/>
          <w:sz w:val="28"/>
          <w:szCs w:val="28"/>
        </w:rPr>
        <w:t>Một công ty cung cấp dịch vụ đám mây sử dụng InfluxDB để theo dõi trạng thái của hàng ngàn máy chủ và container trên toàn cầu, giúp dự đoán và phòng tránh downtime.</w:t>
      </w:r>
    </w:p>
    <w:p w14:paraId="768803CE" w14:textId="6402F1C4" w:rsidR="00710C04" w:rsidRDefault="00710C04" w:rsidP="00710C04">
      <w:pPr>
        <w:pStyle w:val="ListParagraph"/>
        <w:numPr>
          <w:ilvl w:val="0"/>
          <w:numId w:val="10"/>
        </w:numPr>
        <w:spacing w:line="360" w:lineRule="auto"/>
        <w:jc w:val="both"/>
        <w:rPr>
          <w:rFonts w:ascii="Times New Roman" w:hAnsi="Times New Roman" w:cs="Times New Roman"/>
          <w:sz w:val="28"/>
          <w:szCs w:val="28"/>
        </w:rPr>
      </w:pPr>
      <w:r w:rsidRPr="00710C04">
        <w:rPr>
          <w:rFonts w:ascii="Times New Roman" w:hAnsi="Times New Roman" w:cs="Times New Roman"/>
          <w:sz w:val="28"/>
          <w:szCs w:val="28"/>
        </w:rPr>
        <w:t>Internet of Things (IoT) và công nghiệp</w:t>
      </w:r>
      <w:r>
        <w:rPr>
          <w:rFonts w:ascii="Times New Roman" w:hAnsi="Times New Roman" w:cs="Times New Roman"/>
          <w:sz w:val="28"/>
          <w:szCs w:val="28"/>
        </w:rPr>
        <w:t>.</w:t>
      </w:r>
    </w:p>
    <w:p w14:paraId="40733605" w14:textId="342D767C" w:rsidR="00710C04" w:rsidRDefault="00710C04" w:rsidP="00710C04">
      <w:pPr>
        <w:pStyle w:val="ListParagraph"/>
        <w:spacing w:line="360" w:lineRule="auto"/>
        <w:ind w:left="1843" w:firstLine="556"/>
        <w:jc w:val="both"/>
        <w:rPr>
          <w:rFonts w:ascii="Times New Roman" w:hAnsi="Times New Roman" w:cs="Times New Roman"/>
          <w:sz w:val="28"/>
          <w:szCs w:val="28"/>
        </w:rPr>
      </w:pPr>
      <w:r w:rsidRPr="00710C04">
        <w:rPr>
          <w:rFonts w:ascii="Times New Roman" w:hAnsi="Times New Roman" w:cs="Times New Roman"/>
          <w:sz w:val="28"/>
          <w:szCs w:val="28"/>
        </w:rPr>
        <w:t>IoT là một lĩnh vực có lượng dữ liệu thời gian thực khổng lồ, và InfluxDB là lựa chọn lý tưởng cho việc lưu trữ và xử lý dữ liệu này:</w:t>
      </w:r>
    </w:p>
    <w:p w14:paraId="4D493C59" w14:textId="27A3C864" w:rsidR="00710C04" w:rsidRDefault="00710C04" w:rsidP="00710C04">
      <w:pPr>
        <w:pStyle w:val="ListParagraph"/>
        <w:numPr>
          <w:ilvl w:val="0"/>
          <w:numId w:val="12"/>
        </w:numPr>
        <w:spacing w:line="360" w:lineRule="auto"/>
        <w:ind w:left="2552"/>
        <w:jc w:val="both"/>
        <w:rPr>
          <w:rFonts w:ascii="Times New Roman" w:hAnsi="Times New Roman" w:cs="Times New Roman"/>
          <w:sz w:val="28"/>
          <w:szCs w:val="28"/>
        </w:rPr>
      </w:pPr>
      <w:r w:rsidRPr="00710C04">
        <w:rPr>
          <w:rFonts w:ascii="Times New Roman" w:hAnsi="Times New Roman" w:cs="Times New Roman"/>
          <w:sz w:val="28"/>
          <w:szCs w:val="28"/>
        </w:rPr>
        <w:t>Quản lý thiết bị cảm biến: Dữ liệu từ các cảm biến nhiệt độ, độ ẩm, áp suất, ánh sáng được ghi nhận liên tục và phân tích.</w:t>
      </w:r>
    </w:p>
    <w:p w14:paraId="56BB7A3C" w14:textId="44B6CF1E" w:rsidR="00710C04" w:rsidRDefault="00710C04" w:rsidP="00710C04">
      <w:pPr>
        <w:pStyle w:val="ListParagraph"/>
        <w:numPr>
          <w:ilvl w:val="0"/>
          <w:numId w:val="12"/>
        </w:numPr>
        <w:spacing w:line="360" w:lineRule="auto"/>
        <w:ind w:left="2552"/>
        <w:jc w:val="both"/>
        <w:rPr>
          <w:rFonts w:ascii="Times New Roman" w:hAnsi="Times New Roman" w:cs="Times New Roman"/>
          <w:sz w:val="28"/>
          <w:szCs w:val="28"/>
        </w:rPr>
      </w:pPr>
      <w:r w:rsidRPr="00710C04">
        <w:rPr>
          <w:rFonts w:ascii="Times New Roman" w:hAnsi="Times New Roman" w:cs="Times New Roman"/>
          <w:sz w:val="28"/>
          <w:szCs w:val="28"/>
        </w:rPr>
        <w:t>Hệ thống nhà máy thông minh: Thu thập dữ liệu từ dây chuyền sản xuất để tối ưu hóa quy trình vận hành.</w:t>
      </w:r>
    </w:p>
    <w:p w14:paraId="47A0BCF9" w14:textId="2FB17B11" w:rsidR="00D17954" w:rsidRDefault="00D17954" w:rsidP="00710C04">
      <w:pPr>
        <w:pStyle w:val="ListParagraph"/>
        <w:numPr>
          <w:ilvl w:val="0"/>
          <w:numId w:val="12"/>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t>Giám sát năng lượng: Theo dõi mức tiêu thụ điện của các thiết bị để giảm lãng phí và tối ưu hóa hiệu suất.</w:t>
      </w:r>
    </w:p>
    <w:p w14:paraId="7396BE4D" w14:textId="4F075BD1" w:rsidR="00D17954" w:rsidRDefault="00D17954" w:rsidP="00D17954">
      <w:pPr>
        <w:pStyle w:val="ListParagraph"/>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t>VD: Hệ thống dự báo thời tiết sử dụng InfluxDB để lưu trữ dữ liệu từ rất nhiều các hệ thống cảm biến từ rất nhiều nơi khác nhau.</w:t>
      </w:r>
    </w:p>
    <w:p w14:paraId="3FCA7D41" w14:textId="2B9EBDB3" w:rsidR="00D17954" w:rsidRDefault="00D17954" w:rsidP="00D17954">
      <w:pPr>
        <w:pStyle w:val="ListParagraph"/>
        <w:numPr>
          <w:ilvl w:val="0"/>
          <w:numId w:val="10"/>
        </w:numPr>
        <w:spacing w:line="360" w:lineRule="auto"/>
        <w:jc w:val="both"/>
        <w:rPr>
          <w:rFonts w:ascii="Times New Roman" w:hAnsi="Times New Roman" w:cs="Times New Roman"/>
          <w:sz w:val="28"/>
          <w:szCs w:val="28"/>
        </w:rPr>
      </w:pPr>
      <w:r w:rsidRPr="00D17954">
        <w:rPr>
          <w:rFonts w:ascii="Times New Roman" w:hAnsi="Times New Roman" w:cs="Times New Roman"/>
          <w:sz w:val="28"/>
          <w:szCs w:val="28"/>
        </w:rPr>
        <w:t>Phân tích dữ liệu tài chính và giao dịch</w:t>
      </w:r>
      <w:r>
        <w:rPr>
          <w:rFonts w:ascii="Times New Roman" w:hAnsi="Times New Roman" w:cs="Times New Roman"/>
          <w:sz w:val="28"/>
          <w:szCs w:val="28"/>
        </w:rPr>
        <w:t>.</w:t>
      </w:r>
    </w:p>
    <w:p w14:paraId="505396EE" w14:textId="7E8EED18" w:rsidR="00D17954" w:rsidRDefault="00D17954" w:rsidP="00D17954">
      <w:pPr>
        <w:pStyle w:val="ListParagraph"/>
        <w:spacing w:line="360" w:lineRule="auto"/>
        <w:ind w:left="1854" w:firstLine="414"/>
        <w:jc w:val="both"/>
        <w:rPr>
          <w:rFonts w:ascii="Times New Roman" w:hAnsi="Times New Roman" w:cs="Times New Roman"/>
          <w:sz w:val="28"/>
          <w:szCs w:val="28"/>
        </w:rPr>
      </w:pPr>
      <w:r w:rsidRPr="00D17954">
        <w:rPr>
          <w:rFonts w:ascii="Times New Roman" w:hAnsi="Times New Roman" w:cs="Times New Roman"/>
          <w:sz w:val="28"/>
          <w:szCs w:val="28"/>
        </w:rPr>
        <w:t>Trong lĩnh vực tài chính, các hệ thống cần ghi nhận dữ liệu theo thời gian thực với độ chính xác cao:</w:t>
      </w:r>
    </w:p>
    <w:p w14:paraId="1C4EE40A" w14:textId="0BC4B072" w:rsidR="00D17954" w:rsidRDefault="00D17954" w:rsidP="00D17954">
      <w:pPr>
        <w:pStyle w:val="ListParagraph"/>
        <w:numPr>
          <w:ilvl w:val="0"/>
          <w:numId w:val="13"/>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t>Giao dịch chứng khoán: Ghi nhận dữ liệu giá cổ phiếu theo từng mili-giây, giúp phân tích xu hướng và dự báo.</w:t>
      </w:r>
    </w:p>
    <w:p w14:paraId="2411B45F" w14:textId="0E6E1F1A" w:rsidR="00D17954" w:rsidRDefault="00D17954" w:rsidP="00D17954">
      <w:pPr>
        <w:pStyle w:val="ListParagraph"/>
        <w:numPr>
          <w:ilvl w:val="0"/>
          <w:numId w:val="13"/>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t>Theo dõi hoạt động ngân hàng: Kiểm soát luồng giao dịch, phát hiện gian lận dựa trên dữ liệu thời gian thực.</w:t>
      </w:r>
    </w:p>
    <w:p w14:paraId="2A2092E6" w14:textId="48680F4A" w:rsidR="00D17954" w:rsidRDefault="00D17954" w:rsidP="00D17954">
      <w:pPr>
        <w:pStyle w:val="ListParagraph"/>
        <w:numPr>
          <w:ilvl w:val="0"/>
          <w:numId w:val="13"/>
        </w:numPr>
        <w:spacing w:line="360" w:lineRule="auto"/>
        <w:ind w:left="2552"/>
        <w:jc w:val="both"/>
        <w:rPr>
          <w:rFonts w:ascii="Times New Roman" w:hAnsi="Times New Roman" w:cs="Times New Roman"/>
          <w:sz w:val="28"/>
          <w:szCs w:val="28"/>
        </w:rPr>
      </w:pPr>
      <w:r w:rsidRPr="00D17954">
        <w:rPr>
          <w:rFonts w:ascii="Times New Roman" w:hAnsi="Times New Roman" w:cs="Times New Roman"/>
          <w:sz w:val="28"/>
          <w:szCs w:val="28"/>
        </w:rPr>
        <w:lastRenderedPageBreak/>
        <w:t>Phân tích thị trường tiền điện tử: Thu thập dữ liệu giá Bitcoin, Ethereum để phục vụ thuật toán giao dịch tự động.</w:t>
      </w:r>
    </w:p>
    <w:p w14:paraId="6853C576" w14:textId="1A67A9DD" w:rsidR="00D17954" w:rsidRDefault="00D17954" w:rsidP="00D17954">
      <w:pPr>
        <w:pStyle w:val="ListParagraph"/>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t xml:space="preserve">VD: </w:t>
      </w:r>
      <w:r w:rsidRPr="00D17954">
        <w:rPr>
          <w:rFonts w:ascii="Times New Roman" w:hAnsi="Times New Roman" w:cs="Times New Roman"/>
          <w:sz w:val="28"/>
          <w:szCs w:val="28"/>
        </w:rPr>
        <w:t>Một sàn giao dịch tiền điện tử sử dụng InfluxDB để ghi nhận hàng triệu giao dịch mỗi giây, giúp tối ưu hóa thuật toán giao dịch tự động.</w:t>
      </w:r>
    </w:p>
    <w:p w14:paraId="234B1983" w14:textId="03C9A2EB" w:rsidR="00D17954" w:rsidRDefault="00D17954" w:rsidP="00D17954">
      <w:pPr>
        <w:pStyle w:val="ListParagraph"/>
        <w:numPr>
          <w:ilvl w:val="0"/>
          <w:numId w:val="10"/>
        </w:numPr>
        <w:spacing w:line="360" w:lineRule="auto"/>
        <w:jc w:val="both"/>
        <w:rPr>
          <w:rFonts w:ascii="Times New Roman" w:hAnsi="Times New Roman" w:cs="Times New Roman"/>
          <w:sz w:val="28"/>
          <w:szCs w:val="28"/>
        </w:rPr>
      </w:pPr>
      <w:r w:rsidRPr="00D17954">
        <w:rPr>
          <w:rFonts w:ascii="Times New Roman" w:hAnsi="Times New Roman" w:cs="Times New Roman"/>
          <w:sz w:val="28"/>
          <w:szCs w:val="28"/>
        </w:rPr>
        <w:t>Phân tích dữ liệu trong lĩnh vực y tế</w:t>
      </w:r>
      <w:r>
        <w:rPr>
          <w:rFonts w:ascii="Times New Roman" w:hAnsi="Times New Roman" w:cs="Times New Roman"/>
          <w:sz w:val="28"/>
          <w:szCs w:val="28"/>
        </w:rPr>
        <w:t>.</w:t>
      </w:r>
    </w:p>
    <w:p w14:paraId="74DBD358" w14:textId="7E9CA716" w:rsidR="00864E31" w:rsidRDefault="00864E31" w:rsidP="00864E31">
      <w:pPr>
        <w:pStyle w:val="ListParagraph"/>
        <w:spacing w:line="360" w:lineRule="auto"/>
        <w:ind w:left="1854" w:firstLine="414"/>
        <w:jc w:val="both"/>
        <w:rPr>
          <w:rFonts w:ascii="Times New Roman" w:hAnsi="Times New Roman" w:cs="Times New Roman"/>
          <w:sz w:val="28"/>
          <w:szCs w:val="28"/>
        </w:rPr>
      </w:pPr>
      <w:r w:rsidRPr="00864E31">
        <w:rPr>
          <w:rFonts w:ascii="Times New Roman" w:hAnsi="Times New Roman" w:cs="Times New Roman"/>
          <w:sz w:val="28"/>
          <w:szCs w:val="28"/>
        </w:rPr>
        <w:t>Dữ liệu y tế có tính chất liên tục và quan trọng trong việc giám sát bệnh nhân cũng như nghiên cứu y học:</w:t>
      </w:r>
    </w:p>
    <w:p w14:paraId="4B339C52" w14:textId="4FB645E5" w:rsidR="00864E31" w:rsidRDefault="00864E31" w:rsidP="00864E31">
      <w:pPr>
        <w:pStyle w:val="ListParagraph"/>
        <w:numPr>
          <w:ilvl w:val="0"/>
          <w:numId w:val="14"/>
        </w:numPr>
        <w:spacing w:line="360" w:lineRule="auto"/>
        <w:ind w:left="2552"/>
        <w:jc w:val="both"/>
        <w:rPr>
          <w:rFonts w:ascii="Times New Roman" w:hAnsi="Times New Roman" w:cs="Times New Roman"/>
          <w:sz w:val="28"/>
          <w:szCs w:val="28"/>
        </w:rPr>
      </w:pPr>
      <w:r w:rsidRPr="00864E31">
        <w:rPr>
          <w:rFonts w:ascii="Times New Roman" w:hAnsi="Times New Roman" w:cs="Times New Roman"/>
          <w:sz w:val="28"/>
          <w:szCs w:val="28"/>
        </w:rPr>
        <w:t>Hệ thống giám sát sức khỏe bệnh nhân: Thu thập dữ liệu từ máy đo nhịp tim, huyết áp, đường huyết để cảnh báo nguy cơ.</w:t>
      </w:r>
    </w:p>
    <w:p w14:paraId="1BC865CA" w14:textId="29AD5DCF" w:rsidR="00864E31" w:rsidRDefault="00864E31" w:rsidP="00864E31">
      <w:pPr>
        <w:pStyle w:val="ListParagraph"/>
        <w:numPr>
          <w:ilvl w:val="0"/>
          <w:numId w:val="14"/>
        </w:numPr>
        <w:spacing w:line="360" w:lineRule="auto"/>
        <w:ind w:left="2552"/>
        <w:jc w:val="both"/>
        <w:rPr>
          <w:rFonts w:ascii="Times New Roman" w:hAnsi="Times New Roman" w:cs="Times New Roman"/>
          <w:sz w:val="28"/>
          <w:szCs w:val="28"/>
        </w:rPr>
      </w:pPr>
      <w:r w:rsidRPr="00864E31">
        <w:rPr>
          <w:rFonts w:ascii="Times New Roman" w:hAnsi="Times New Roman" w:cs="Times New Roman"/>
          <w:sz w:val="28"/>
          <w:szCs w:val="28"/>
        </w:rPr>
        <w:t>Theo dõi bệnh truyền nhiễm: Phân tích dữ liệu từ nhiều nguồn để phát hiện sự bùng phát của dịch bệnh.</w:t>
      </w:r>
    </w:p>
    <w:p w14:paraId="143617F5" w14:textId="30EBD3D5" w:rsidR="00864E31" w:rsidRDefault="00864E31" w:rsidP="00864E31">
      <w:pPr>
        <w:pStyle w:val="ListParagraph"/>
        <w:numPr>
          <w:ilvl w:val="0"/>
          <w:numId w:val="14"/>
        </w:numPr>
        <w:spacing w:line="360" w:lineRule="auto"/>
        <w:ind w:left="2552"/>
        <w:jc w:val="both"/>
        <w:rPr>
          <w:rFonts w:ascii="Times New Roman" w:hAnsi="Times New Roman" w:cs="Times New Roman"/>
          <w:sz w:val="28"/>
          <w:szCs w:val="28"/>
        </w:rPr>
      </w:pPr>
      <w:r w:rsidRPr="00864E31">
        <w:rPr>
          <w:rFonts w:ascii="Times New Roman" w:hAnsi="Times New Roman" w:cs="Times New Roman"/>
          <w:sz w:val="28"/>
          <w:szCs w:val="28"/>
        </w:rPr>
        <w:t>Hệ thống nghiên cứu lâm sàng: Lưu trữ và phân tích kết quả thử nghiệm thuốc mới.</w:t>
      </w:r>
    </w:p>
    <w:p w14:paraId="0ED7456B" w14:textId="72FF9179" w:rsidR="00864E31" w:rsidRPr="00D17954" w:rsidRDefault="00864E31" w:rsidP="00864E31">
      <w:pPr>
        <w:pStyle w:val="ListParagraph"/>
        <w:spacing w:line="360" w:lineRule="auto"/>
        <w:ind w:left="1843" w:firstLine="425"/>
        <w:jc w:val="both"/>
        <w:rPr>
          <w:rFonts w:ascii="Times New Roman" w:hAnsi="Times New Roman" w:cs="Times New Roman"/>
          <w:sz w:val="28"/>
          <w:szCs w:val="28"/>
        </w:rPr>
      </w:pPr>
      <w:r>
        <w:rPr>
          <w:rFonts w:ascii="Times New Roman" w:hAnsi="Times New Roman" w:cs="Times New Roman"/>
          <w:sz w:val="28"/>
          <w:szCs w:val="28"/>
        </w:rPr>
        <w:t xml:space="preserve">VD: </w:t>
      </w:r>
      <w:r w:rsidRPr="00864E31">
        <w:rPr>
          <w:rFonts w:ascii="Times New Roman" w:hAnsi="Times New Roman" w:cs="Times New Roman"/>
          <w:sz w:val="28"/>
          <w:szCs w:val="28"/>
        </w:rPr>
        <w:t>Một bệnh viện sử dụng InfluxDB để theo dõi nhịp tim của bệnh nhân ICU, giúp bác sĩ phát hiện sớm các dấu hiệu bất thường.</w:t>
      </w:r>
    </w:p>
    <w:p w14:paraId="44996C67" w14:textId="524EF8EA" w:rsidR="00AE3DEE"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4" w:name="_Toc190995731"/>
      <w:r w:rsidRPr="0054619D">
        <w:rPr>
          <w:rFonts w:ascii="Times New Roman" w:hAnsi="Times New Roman" w:cs="Times New Roman"/>
          <w:b/>
          <w:bCs/>
          <w:sz w:val="28"/>
          <w:szCs w:val="28"/>
        </w:rPr>
        <w:t>Cài đặt và thực nghiệm thực tế.</w:t>
      </w:r>
      <w:bookmarkEnd w:id="4"/>
    </w:p>
    <w:p w14:paraId="2CF0CA57" w14:textId="55B98BF4" w:rsidR="00837BBE" w:rsidRDefault="006F2818" w:rsidP="006F2818">
      <w:pPr>
        <w:pStyle w:val="ListParagraph"/>
        <w:numPr>
          <w:ilvl w:val="1"/>
          <w:numId w:val="15"/>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Cài đặt.</w:t>
      </w:r>
    </w:p>
    <w:p w14:paraId="6CB9C696" w14:textId="157E241B" w:rsidR="006F2818" w:rsidRDefault="006F2818" w:rsidP="006F2818">
      <w:pPr>
        <w:pStyle w:val="ListParagraph"/>
        <w:numPr>
          <w:ilvl w:val="2"/>
          <w:numId w:val="15"/>
        </w:numPr>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Hệ điều hành Windows (Windows 10 or laster)</w:t>
      </w:r>
    </w:p>
    <w:p w14:paraId="07C95CF8" w14:textId="15616E1D" w:rsidR="002F5EFC" w:rsidRDefault="00B35914"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Bước 1: Mở trình duyệt, tìm kiếm bằng Google từ khoá “Influxdb download”, chọn trang download từ trang chủ của InfluxData.</w:t>
      </w:r>
    </w:p>
    <w:p w14:paraId="4654FF5A" w14:textId="31C3E2AA" w:rsidR="00B35914" w:rsidRDefault="00460276"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4384" behindDoc="0" locked="0" layoutInCell="1" allowOverlap="1" wp14:anchorId="6F97476C" wp14:editId="332BEA8D">
                <wp:simplePos x="0" y="0"/>
                <wp:positionH relativeFrom="column">
                  <wp:posOffset>121285</wp:posOffset>
                </wp:positionH>
                <wp:positionV relativeFrom="paragraph">
                  <wp:posOffset>5197475</wp:posOffset>
                </wp:positionV>
                <wp:extent cx="2796540" cy="721995"/>
                <wp:effectExtent l="0" t="0" r="22860" b="20955"/>
                <wp:wrapNone/>
                <wp:docPr id="885378059" name="Oval 2"/>
                <wp:cNvGraphicFramePr/>
                <a:graphic xmlns:a="http://schemas.openxmlformats.org/drawingml/2006/main">
                  <a:graphicData uri="http://schemas.microsoft.com/office/word/2010/wordprocessingShape">
                    <wps:wsp>
                      <wps:cNvSpPr/>
                      <wps:spPr>
                        <a:xfrm>
                          <a:off x="0" y="0"/>
                          <a:ext cx="2796540" cy="7219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1EE644" id="Oval 2" o:spid="_x0000_s1026" style="position:absolute;margin-left:9.55pt;margin-top:409.25pt;width:220.2pt;height:56.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vfQIAAGEFAAAOAAAAZHJzL2Uyb0RvYy54bWysVFFv2yAQfp+0/4B4X21HTbNEcaqoVadJ&#10;UVstnfpMMMRImGNA4mS/fgd2nGyt9jDtxQbu7ru7j++Y3x4aTfbCeQWmpMVVTokwHCpltiX9/vLw&#10;6TMlPjBTMQ1GlPQoPL1dfPwwb+1MjKAGXQlHEMT4WWtLWodgZ1nmeS0a5q/ACoNGCa5hAbdum1WO&#10;tYje6GyU5zdZC66yDrjwHk/vOyNdJHwpBQ9PUnoRiC4p1hbS16XvJn6zxZzNto7ZWvG+DPYPVTRM&#10;GUw6QN2zwMjOqTdQjeIOPMhwxaHJQErFReoBuynyP7pZ18yK1AuS4+1Ak/9/sPxxv7bPDmlorZ95&#10;XMYuDtI18Y/1kUMi6ziQJQ6BcDwcTaY342vklKNtMiqm03FkMztHW+fDFwENiYuSCq2V9bEfNmP7&#10;lQ+d98krHht4UFqnO9EmHnjQqopnaRNFIe60I3uG1xkORZ/wwgvTx8js3E1ahaMWEUKbb0ISVcX6&#10;UyFJaGdMxrkwoehMNatEl6oY53nSCsIPEanXBBiRJRY5YPcAv9d7wu7a7v1jqEg6HYLzvxXWBQ8R&#10;KTOYMAQ3yoB7D0BjV33mzv9EUkdNZGkD1fHZEQfdlHjLHxTe3Ir58MwcjgVeNo56eMKP1NCWFPoV&#10;JTW4n++dR39UK1opaXHMSup/7JgTlOivBnU8La6jhkLaXI8nI9y4S8vm0mJ2zR3g1Rf4qFieltE/&#10;6NNSOmhe8UVYxqxoYoZj7pLy4E6bu9CNP74pXCyXyQ1n0bKwMmvLI3hkNcry5fDKnO3lG1D4j3Aa&#10;yTcS7nxjpIHlLoBUSd9nXnu+cY6TcPo3Jz4Ul/vkdX4ZF78AAAD//wMAUEsDBBQABgAIAAAAIQCK&#10;0rKC3gAAAAoBAAAPAAAAZHJzL2Rvd25yZXYueG1sTI/BToNAEIbvJr7DZky82QVqFZClUWPjta0c&#10;PC7sCKTsLGG3FN/e8aS3+TNf/vmm2C52EDNOvnekIF5FIJAaZ3pqFVQfu7sUhA+ajB4coYJv9LAt&#10;r68KnRt3oQPOx9AKLiGfawVdCGMupW86tNqv3IjEuy83WR04Tq00k75wuR1kEkUP0uqe+EKnR3zt&#10;sDkdz1aBWQ5vn7N93O+iU11lVbt+mc27Urc3y/MTiIBL+IPhV5/VoWSn2p3JeDFwzmImFaRxugHB&#10;wP0m46FWkK2TBGRZyP8vlD8AAAD//wMAUEsBAi0AFAAGAAgAAAAhALaDOJL+AAAA4QEAABMAAAAA&#10;AAAAAAAAAAAAAAAAAFtDb250ZW50X1R5cGVzXS54bWxQSwECLQAUAAYACAAAACEAOP0h/9YAAACU&#10;AQAACwAAAAAAAAAAAAAAAAAvAQAAX3JlbHMvLnJlbHNQSwECLQAUAAYACAAAACEA/8FZb30CAABh&#10;BQAADgAAAAAAAAAAAAAAAAAuAgAAZHJzL2Uyb0RvYy54bWxQSwECLQAUAAYACAAAACEAitKygt4A&#10;AAAKAQAADwAAAAAAAAAAAAAAAADXBAAAZHJzL2Rvd25yZXYueG1sUEsFBgAAAAAEAAQA8wAAAOIF&#10;AAAAAA==&#10;" filled="f" strokecolor="black [3213]"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13B60348" wp14:editId="29EE39CB">
                <wp:simplePos x="0" y="0"/>
                <wp:positionH relativeFrom="column">
                  <wp:posOffset>2917185</wp:posOffset>
                </wp:positionH>
                <wp:positionV relativeFrom="paragraph">
                  <wp:posOffset>5195597</wp:posOffset>
                </wp:positionV>
                <wp:extent cx="2796540" cy="721995"/>
                <wp:effectExtent l="0" t="0" r="22860" b="20955"/>
                <wp:wrapNone/>
                <wp:docPr id="1668996533" name="Oval 2"/>
                <wp:cNvGraphicFramePr/>
                <a:graphic xmlns:a="http://schemas.openxmlformats.org/drawingml/2006/main">
                  <a:graphicData uri="http://schemas.microsoft.com/office/word/2010/wordprocessingShape">
                    <wps:wsp>
                      <wps:cNvSpPr/>
                      <wps:spPr>
                        <a:xfrm>
                          <a:off x="0" y="0"/>
                          <a:ext cx="2796540" cy="721995"/>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EF320E1" id="Oval 2" o:spid="_x0000_s1026" style="position:absolute;margin-left:229.7pt;margin-top:409.1pt;width:220.2pt;height:56.8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lvfQIAAGEFAAAOAAAAZHJzL2Uyb0RvYy54bWysVFFv2yAQfp+0/4B4X21HTbNEcaqoVadJ&#10;UVstnfpMMMRImGNA4mS/fgd2nGyt9jDtxQbu7ru7j++Y3x4aTfbCeQWmpMVVTokwHCpltiX9/vLw&#10;6TMlPjBTMQ1GlPQoPL1dfPwwb+1MjKAGXQlHEMT4WWtLWodgZ1nmeS0a5q/ACoNGCa5hAbdum1WO&#10;tYje6GyU5zdZC66yDrjwHk/vOyNdJHwpBQ9PUnoRiC4p1hbS16XvJn6zxZzNto7ZWvG+DPYPVTRM&#10;GUw6QN2zwMjOqTdQjeIOPMhwxaHJQErFReoBuynyP7pZ18yK1AuS4+1Ak/9/sPxxv7bPDmlorZ95&#10;XMYuDtI18Y/1kUMi6ziQJQ6BcDwcTaY342vklKNtMiqm03FkMztHW+fDFwENiYuSCq2V9bEfNmP7&#10;lQ+d98krHht4UFqnO9EmHnjQqopnaRNFIe60I3uG1xkORZ/wwgvTx8js3E1ahaMWEUKbb0ISVcX6&#10;UyFJaGdMxrkwoehMNatEl6oY53nSCsIPEanXBBiRJRY5YPcAv9d7wu7a7v1jqEg6HYLzvxXWBQ8R&#10;KTOYMAQ3yoB7D0BjV33mzv9EUkdNZGkD1fHZEQfdlHjLHxTe3Ir58MwcjgVeNo56eMKP1NCWFPoV&#10;JTW4n++dR39UK1opaXHMSup/7JgTlOivBnU8La6jhkLaXI8nI9y4S8vm0mJ2zR3g1Rf4qFieltE/&#10;6NNSOmhe8UVYxqxoYoZj7pLy4E6bu9CNP74pXCyXyQ1n0bKwMmvLI3hkNcry5fDKnO3lG1D4j3Aa&#10;yTcS7nxjpIHlLoBUSd9nXnu+cY6TcPo3Jz4Ul/vkdX4ZF78AAAD//wMAUEsDBBQABgAIAAAAIQCI&#10;1pv13wAAAAsBAAAPAAAAZHJzL2Rvd25yZXYueG1sTI/BTsMwEETvSPyDtUjcqJO2QBziVICouLYl&#10;B45OvCRR43UVu2n4e5YTHFf7NPOm2MxuEBOOofekIV0kIJAab3tqNVQf27sMRIiGrBk8oYZvDLAp&#10;r68Kk1t/oT1Oh9gKDqGQGw1djKdcytB06ExY+BMS/7786Ezkc2ylHc2Fw90gl0nyIJ3piRs6c8LX&#10;Dpvj4ew02Hn/9jm5x902OdaVqtrVy2Tftb69mZ+fQESc4x8Mv/qsDiU71f5MNohBw/perRnVkKXZ&#10;EgQTmVI8ptagVqkCWRby/4byBwAA//8DAFBLAQItABQABgAIAAAAIQC2gziS/gAAAOEBAAATAAAA&#10;AAAAAAAAAAAAAAAAAABbQ29udGVudF9UeXBlc10ueG1sUEsBAi0AFAAGAAgAAAAhADj9If/WAAAA&#10;lAEAAAsAAAAAAAAAAAAAAAAALwEAAF9yZWxzLy5yZWxzUEsBAi0AFAAGAAgAAAAhAP/BWW99AgAA&#10;YQUAAA4AAAAAAAAAAAAAAAAALgIAAGRycy9lMm9Eb2MueG1sUEsBAi0AFAAGAAgAAAAhAIjWm/Xf&#10;AAAACwEAAA8AAAAAAAAAAAAAAAAA1wQAAGRycy9kb3ducmV2LnhtbFBLBQYAAAAABAAEAPMAAADj&#10;BQAAAAA=&#10;" filled="f" strokecolor="black [3213]" strokeweight="1pt">
                <v:stroke joinstyle="miter"/>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3C65A0D3" wp14:editId="1891E77F">
                <wp:simplePos x="0" y="0"/>
                <wp:positionH relativeFrom="column">
                  <wp:posOffset>161104</wp:posOffset>
                </wp:positionH>
                <wp:positionV relativeFrom="paragraph">
                  <wp:posOffset>5858029</wp:posOffset>
                </wp:positionV>
                <wp:extent cx="5632397" cy="721995"/>
                <wp:effectExtent l="0" t="0" r="26035" b="20955"/>
                <wp:wrapNone/>
                <wp:docPr id="750645061" name="Oval 2"/>
                <wp:cNvGraphicFramePr/>
                <a:graphic xmlns:a="http://schemas.openxmlformats.org/drawingml/2006/main">
                  <a:graphicData uri="http://schemas.microsoft.com/office/word/2010/wordprocessingShape">
                    <wps:wsp>
                      <wps:cNvSpPr/>
                      <wps:spPr>
                        <a:xfrm>
                          <a:off x="0" y="0"/>
                          <a:ext cx="5632397" cy="721995"/>
                        </a:xfrm>
                        <a:prstGeom prst="ellipse">
                          <a:avLst/>
                        </a:prstGeom>
                        <a:noFill/>
                        <a:ln>
                          <a:solidFill>
                            <a:srgbClr val="00B0F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89EAC5A" id="Oval 2" o:spid="_x0000_s1026" style="position:absolute;margin-left:12.7pt;margin-top:461.25pt;width:443.5pt;height:56.8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SxzggIAAGIFAAAOAAAAZHJzL2Uyb0RvYy54bWysVEtv2zAMvg/YfxB0X22nTbsEdYqsRYYB&#10;RVusHXpWZCkWIIuapMTJfv0o+ZFgLXYYdrH5/PgQyeubfaPJTjivwJS0OMspEYZDpcympD9eVp8+&#10;U+IDMxXTYERJD8LTm8XHD9etnYsJ1KAr4QiCGD9vbUnrEOw8yzyvRcP8GVhhUCnBNSwg6zZZ5ViL&#10;6I3OJnl+mbXgKuuAC+9Retcp6SLhSyl4eJTSi0B0STG3kL4ufdfxmy2u2XzjmK0V79Ng/5BFw5TB&#10;oCPUHQuMbJ16A9Uo7sCDDGccmgykVFykGrCaIv+jmueaWZFqweZ4O7bJ/z9Y/rB7tk8O29BaP/dI&#10;xir20jXxj/mRfWrWYWyW2AfCUTi9PJ+cz64o4ai7mhSz2TR2Mzt6W+fDVwENiURJhdbK+lgPm7Pd&#10;vQ+d9WAVxQZWSuv0JtpEgQetqihLjNusb7UjOxYfM/+Sr9L7YcQTM+Sia3YsJ1HhoEXE0Oa7kERV&#10;WMAkZZImTYywjHNhQtGpalaJLloxzfMxWJzN6JGKTYARWWKWI3YPMFh2IAN2V3dvH11FGtTROf9b&#10;Yp3z6JEigwmjc6MMuPcANFbVR+7shyZ1rYldWkN1eHLEQbcm3vKVwqe7Zz48MYd7gRuEux4e8SM1&#10;tCWFnqKkBvfrPXm0x3FFLSUt7llJ/c8tc4IS/c3gIM+Ki4u4mIm5mF5NkHGnmvWpxmybW8DXL/Cq&#10;WJ7IaB/0QEoHzSuehGWMiipmOMYuKQ9uYG5Dt/94VLhYLpMZLqNl4d48Wx7BY1fjXL7sX5mz/fwG&#10;nPwHGHbyzQx3ttHTwHIbQKo04Me+9v3GRU6D0x+deClO+WR1PI2L3wAAAP//AwBQSwMEFAAGAAgA&#10;AAAhAPx4BiDfAAAACwEAAA8AAABkcnMvZG93bnJldi54bWxMj8FOwzAMhu9IvENkJG4sXVgnVppO&#10;aBIHToiBQNyy1msiEqc02da9PeYER9uffn9/vZ6CF0cck4ukYT4rQCC1sXPUa3h7fby5A5Gyoc74&#10;SKjhjAnWzeVFbaounugFj9vcCw6hVBkNNuehkjK1FoNJszgg8W0fx2Ayj2Mvu9GcODx4qYpiKYNx&#10;xB+sGXBjsf3aHoKGfblxH60n1z9/L/JneArvZxu0vr6aHu5BZJzyHwy/+qwODTvt4oG6JLwGVS6Y&#10;1LBSqgTBwGqueLNjsrhdKpBNLf93aH4AAAD//wMAUEsBAi0AFAAGAAgAAAAhALaDOJL+AAAA4QEA&#10;ABMAAAAAAAAAAAAAAAAAAAAAAFtDb250ZW50X1R5cGVzXS54bWxQSwECLQAUAAYACAAAACEAOP0h&#10;/9YAAACUAQAACwAAAAAAAAAAAAAAAAAvAQAAX3JlbHMvLnJlbHNQSwECLQAUAAYACAAAACEArE0s&#10;c4ICAABiBQAADgAAAAAAAAAAAAAAAAAuAgAAZHJzL2Uyb0RvYy54bWxQSwECLQAUAAYACAAAACEA&#10;/HgGIN8AAAALAQAADwAAAAAAAAAAAAAAAADcBAAAZHJzL2Rvd25yZXYueG1sUEsFBgAAAAAEAAQA&#10;8wAAAOgFAAAAAA==&#10;" filled="f" strokecolor="#00b0f0" strokeweight="1pt">
                <v:stroke joinstyle="miter"/>
              </v:oval>
            </w:pict>
          </mc:Fallback>
        </mc:AlternateContent>
      </w:r>
      <w:r>
        <w:rPr>
          <w:rFonts w:ascii="Times New Roman" w:hAnsi="Times New Roman" w:cs="Times New Roman"/>
          <w:noProof/>
          <w:sz w:val="28"/>
          <w:szCs w:val="28"/>
        </w:rPr>
        <w:drawing>
          <wp:anchor distT="0" distB="0" distL="114300" distR="114300" simplePos="0" relativeHeight="251662336" behindDoc="0" locked="0" layoutInCell="1" allowOverlap="1" wp14:anchorId="31A503C2" wp14:editId="306ABA3F">
            <wp:simplePos x="0" y="0"/>
            <wp:positionH relativeFrom="column">
              <wp:posOffset>121285</wp:posOffset>
            </wp:positionH>
            <wp:positionV relativeFrom="paragraph">
              <wp:posOffset>4952135</wp:posOffset>
            </wp:positionV>
            <wp:extent cx="5786120" cy="2559050"/>
            <wp:effectExtent l="0" t="0" r="5080" b="0"/>
            <wp:wrapTopAndBottom/>
            <wp:docPr id="1159907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6120" cy="2559050"/>
                    </a:xfrm>
                    <a:prstGeom prst="rect">
                      <a:avLst/>
                    </a:prstGeom>
                    <a:noFill/>
                    <a:ln>
                      <a:noFill/>
                    </a:ln>
                  </pic:spPr>
                </pic:pic>
              </a:graphicData>
            </a:graphic>
          </wp:anchor>
        </w:drawing>
      </w:r>
      <w:r w:rsidR="00B35914">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67CA27BA" wp14:editId="7ACA43FF">
                <wp:simplePos x="0" y="0"/>
                <wp:positionH relativeFrom="column">
                  <wp:posOffset>952527</wp:posOffset>
                </wp:positionH>
                <wp:positionV relativeFrom="paragraph">
                  <wp:posOffset>1332652</wp:posOffset>
                </wp:positionV>
                <wp:extent cx="1429230" cy="722299"/>
                <wp:effectExtent l="0" t="0" r="19050" b="20955"/>
                <wp:wrapNone/>
                <wp:docPr id="103921255" name="Oval 2"/>
                <wp:cNvGraphicFramePr/>
                <a:graphic xmlns:a="http://schemas.openxmlformats.org/drawingml/2006/main">
                  <a:graphicData uri="http://schemas.microsoft.com/office/word/2010/wordprocessingShape">
                    <wps:wsp>
                      <wps:cNvSpPr/>
                      <wps:spPr>
                        <a:xfrm>
                          <a:off x="0" y="0"/>
                          <a:ext cx="1429230" cy="722299"/>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546199" id="Oval 2" o:spid="_x0000_s1026" style="position:absolute;margin-left:75pt;margin-top:104.95pt;width:112.55pt;height:56.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jgOfgIAAGEFAAAOAAAAZHJzL2Uyb0RvYy54bWysVEtv2zAMvg/YfxB0X/xYui5BnSJo0WFA&#10;0QZLh54VWaoFyKImKXGyXz9KdpxsLXYYdrEpPj6Sn0hdXe9bTXbCeQWmosUkp0QYDrUyLxX9/nT3&#10;4TMlPjBTMw1GVPQgPL1evH931dm5KKEBXQtHEMT4eWcr2oRg51nmeSNa5idghUGjBNeygEf3ktWO&#10;dYje6qzM809ZB662DrjwHrW3vZEuEr6UgodHKb0IRFcUawvp69J3E7/Z4orNXxyzjeJDGewfqmiZ&#10;Mph0hLplgZGtU6+gWsUdeJBhwqHNQErFReoBuynyP7pZN8yK1AuS4+1Ik/9/sPxht7YrhzR01s89&#10;irGLvXRt/GN9ZJ/IOoxkiX0gHJXFtJyVH5FTjrbLsixns8hmdoq2zocvAloShYoKrZX1sR82Z7t7&#10;H3rvo1dUG7hTWqc70SYqPGhVR106xKEQN9qRHcPrDPtiSHjmheljZHbqJknhoEWE0OabkETVWH+Z&#10;CkmDdsJknAsTit7UsFr0qYqLPE+zgvBjROo1AUZkiUWO2APA7/Uesfu2B/8YKtKcjsH53wrrg8eI&#10;lBlMGINbZcC9BaCxqyFz738kqacmsrSB+rByxEG/Jd7yO4U3d898WDGHa4GXjaseHvEjNXQVhUGi&#10;pAH38y199MdpRSslHa5ZRf2PLXOCEv3V4BzPiuk07mU6TC8uSzy4c8vm3GK27Q3g1Rf4qFiexOgf&#10;9FGUDtpnfBGWMSuamOGYu6I8uOPhJvTrj28KF8tlcsNdtCzcm7XlETyyGsfyaf/MnB3GN+DgP8Bx&#10;JV+NcO8bIw0stwGkSvN94nXgG/c4Dc7w5sSH4vycvE4v4+IXAAAA//8DAFBLAwQUAAYACAAAACEA&#10;o6lqgd8AAAALAQAADwAAAGRycy9kb3ducmV2LnhtbEyPwU7DMBBE70j8g7VI3KjdRG1JiFMBouJK&#10;Sw4cnXhJosbrKnbT8PcsJ3rb0Y5m3hTb2Q1iwjH0njQsFwoEUuNtT62G6nP38AgiREPWDJ5Qww8G&#10;2Ja3N4XJrb/QHqdDbAWHUMiNhi7GUy5laDp0Jiz8CYl/3350JrIcW2lHc+FwN8hEqbV0pidu6MwJ&#10;Xztsjoez02Dn/dvX5DYfO3Wsq6xq05fJvmt9fzc/P4GIOMd/M/zhMzqUzFT7M9kgBtYrxVuihkRl&#10;GQh2pJvVEkTNR5KuQZaFvN5Q/gIAAP//AwBQSwECLQAUAAYACAAAACEAtoM4kv4AAADhAQAAEwAA&#10;AAAAAAAAAAAAAAAAAAAAW0NvbnRlbnRfVHlwZXNdLnhtbFBLAQItABQABgAIAAAAIQA4/SH/1gAA&#10;AJQBAAALAAAAAAAAAAAAAAAAAC8BAABfcmVscy8ucmVsc1BLAQItABQABgAIAAAAIQDX3jgOfgIA&#10;AGEFAAAOAAAAAAAAAAAAAAAAAC4CAABkcnMvZTJvRG9jLnhtbFBLAQItABQABgAIAAAAIQCjqWqB&#10;3wAAAAsBAAAPAAAAAAAAAAAAAAAAANgEAABkcnMvZG93bnJldi54bWxQSwUGAAAAAAQABADzAAAA&#10;5AUAAAAA&#10;" filled="f" strokecolor="black [3213]" strokeweight="1pt">
                <v:stroke joinstyle="miter"/>
              </v:oval>
            </w:pict>
          </mc:Fallback>
        </mc:AlternateContent>
      </w:r>
      <w:r w:rsidR="00B35914">
        <w:rPr>
          <w:rFonts w:ascii="Times New Roman" w:hAnsi="Times New Roman" w:cs="Times New Roman"/>
          <w:noProof/>
          <w:sz w:val="28"/>
          <w:szCs w:val="28"/>
        </w:rPr>
        <w:drawing>
          <wp:anchor distT="0" distB="0" distL="114300" distR="114300" simplePos="0" relativeHeight="251660288" behindDoc="0" locked="0" layoutInCell="1" allowOverlap="1" wp14:anchorId="086B375E" wp14:editId="2B69CC1F">
            <wp:simplePos x="0" y="0"/>
            <wp:positionH relativeFrom="column">
              <wp:posOffset>121370</wp:posOffset>
            </wp:positionH>
            <wp:positionV relativeFrom="paragraph">
              <wp:posOffset>176</wp:posOffset>
            </wp:positionV>
            <wp:extent cx="5786120" cy="3058160"/>
            <wp:effectExtent l="0" t="0" r="5080" b="8890"/>
            <wp:wrapTopAndBottom/>
            <wp:docPr id="180788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6120" cy="3058160"/>
                    </a:xfrm>
                    <a:prstGeom prst="rect">
                      <a:avLst/>
                    </a:prstGeom>
                    <a:noFill/>
                    <a:ln>
                      <a:noFill/>
                    </a:ln>
                  </pic:spPr>
                </pic:pic>
              </a:graphicData>
            </a:graphic>
          </wp:anchor>
        </w:drawing>
      </w:r>
      <w:r w:rsidR="00B35914">
        <w:rPr>
          <w:rFonts w:ascii="Times New Roman" w:hAnsi="Times New Roman" w:cs="Times New Roman"/>
          <w:sz w:val="28"/>
          <w:szCs w:val="28"/>
        </w:rPr>
        <w:t>Bước 2: Tìm đến phiên bản InfluxDb OSS (OSS sử dụng giao diện UI dễ sử dụng và thao tác không cần code – phiên bản CLI sử dụng giao diện câu lệnh phù hợp với những người dùng quen sử dụng cmd)</w:t>
      </w:r>
      <w:r>
        <w:rPr>
          <w:rFonts w:ascii="Times New Roman" w:hAnsi="Times New Roman" w:cs="Times New Roman"/>
          <w:sz w:val="28"/>
          <w:szCs w:val="28"/>
        </w:rPr>
        <w:t>. Sau đó, chọn Platform và Version tương ứng (Windows 64bit và v2.7.11 hoặc mới hơn). Sau khi chọn các thông tin tương ứng, mã code bash được tạo ra. Copy đoạn mã bash đó.</w:t>
      </w:r>
    </w:p>
    <w:p w14:paraId="63C53AC5" w14:textId="68FDFA2A" w:rsidR="00460276" w:rsidRDefault="00460276"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9504" behindDoc="0" locked="0" layoutInCell="1" allowOverlap="1" wp14:anchorId="6E6B5AD7" wp14:editId="79E9C72A">
            <wp:simplePos x="0" y="0"/>
            <wp:positionH relativeFrom="column">
              <wp:posOffset>259683</wp:posOffset>
            </wp:positionH>
            <wp:positionV relativeFrom="paragraph">
              <wp:posOffset>918210</wp:posOffset>
            </wp:positionV>
            <wp:extent cx="5786120" cy="4994910"/>
            <wp:effectExtent l="0" t="0" r="5080" b="0"/>
            <wp:wrapTopAndBottom/>
            <wp:docPr id="19117044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6120" cy="4994910"/>
                    </a:xfrm>
                    <a:prstGeom prst="rect">
                      <a:avLst/>
                    </a:prstGeom>
                    <a:noFill/>
                    <a:ln>
                      <a:noFill/>
                    </a:ln>
                  </pic:spPr>
                </pic:pic>
              </a:graphicData>
            </a:graphic>
          </wp:anchor>
        </w:drawing>
      </w:r>
      <w:r>
        <w:rPr>
          <w:rFonts w:ascii="Times New Roman" w:hAnsi="Times New Roman" w:cs="Times New Roman"/>
          <w:sz w:val="28"/>
          <w:szCs w:val="28"/>
        </w:rPr>
        <w:t>Bước 3: Mở PowerShell của windows với quyền Admin. Dán đoạn mã bash vừa copy ở bước trên vào và chạy. Đợi cho hệ thống tải file cài đặt tương ứng.</w:t>
      </w:r>
    </w:p>
    <w:p w14:paraId="1485BF46" w14:textId="6F52BCA4" w:rsidR="0030545C" w:rsidRPr="0030545C" w:rsidRDefault="00460276" w:rsidP="0030545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Bước 4: Sau khi tải file cài đặt hoàn tất. Truy cập vào folder chứa file cài đặt (Mặc định “C:\Program Files\InfluxData\influx</w:t>
      </w:r>
      <w:r w:rsidR="0030545C">
        <w:rPr>
          <w:rFonts w:ascii="Times New Roman" w:hAnsi="Times New Roman" w:cs="Times New Roman"/>
          <w:sz w:val="28"/>
          <w:szCs w:val="28"/>
        </w:rPr>
        <w:t>db</w:t>
      </w:r>
      <w:r>
        <w:rPr>
          <w:rFonts w:ascii="Times New Roman" w:hAnsi="Times New Roman" w:cs="Times New Roman"/>
          <w:sz w:val="28"/>
          <w:szCs w:val="28"/>
        </w:rPr>
        <w:t>”)</w:t>
      </w:r>
      <w:r w:rsidR="0030545C">
        <w:rPr>
          <w:rFonts w:ascii="Times New Roman" w:hAnsi="Times New Roman" w:cs="Times New Roman"/>
          <w:sz w:val="28"/>
          <w:szCs w:val="28"/>
        </w:rPr>
        <w:t>, mở Command Line với quyền Admin, tiến hành khởi chạy server localhost influxdb bằng câu lệnh: “.\influxd.exe”. Đợi server kết nối đến port.</w:t>
      </w:r>
    </w:p>
    <w:p w14:paraId="295A97D1" w14:textId="039B75C2" w:rsidR="0030545C" w:rsidRDefault="0030545C" w:rsidP="002F5EFC">
      <w:pPr>
        <w:pStyle w:val="ListParagraph"/>
        <w:spacing w:line="360" w:lineRule="auto"/>
        <w:ind w:left="1560"/>
        <w:jc w:val="bot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1552" behindDoc="0" locked="0" layoutInCell="1" allowOverlap="1" wp14:anchorId="42EB2150" wp14:editId="1419D8A6">
            <wp:simplePos x="0" y="0"/>
            <wp:positionH relativeFrom="column">
              <wp:posOffset>-47625</wp:posOffset>
            </wp:positionH>
            <wp:positionV relativeFrom="paragraph">
              <wp:posOffset>2906992</wp:posOffset>
            </wp:positionV>
            <wp:extent cx="5786120" cy="1682750"/>
            <wp:effectExtent l="19050" t="19050" r="24130" b="12700"/>
            <wp:wrapTopAndBottom/>
            <wp:docPr id="1133364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6120" cy="1682750"/>
                    </a:xfrm>
                    <a:prstGeom prst="rect">
                      <a:avLst/>
                    </a:prstGeom>
                    <a:noFill/>
                    <a:ln>
                      <a:solidFill>
                        <a:schemeClr val="tx1"/>
                      </a:solidFill>
                    </a:ln>
                  </pic:spPr>
                </pic:pic>
              </a:graphicData>
            </a:graphic>
          </wp:anchor>
        </w:drawing>
      </w:r>
      <w:r>
        <w:rPr>
          <w:rFonts w:ascii="Times New Roman" w:hAnsi="Times New Roman" w:cs="Times New Roman"/>
          <w:noProof/>
          <w:sz w:val="28"/>
          <w:szCs w:val="28"/>
        </w:rPr>
        <w:drawing>
          <wp:anchor distT="0" distB="0" distL="114300" distR="114300" simplePos="0" relativeHeight="251670528" behindDoc="0" locked="0" layoutInCell="1" allowOverlap="1" wp14:anchorId="5B17CF00" wp14:editId="78F7968C">
            <wp:simplePos x="0" y="0"/>
            <wp:positionH relativeFrom="column">
              <wp:posOffset>-47678</wp:posOffset>
            </wp:positionH>
            <wp:positionV relativeFrom="paragraph">
              <wp:posOffset>3175</wp:posOffset>
            </wp:positionV>
            <wp:extent cx="5786120" cy="2473960"/>
            <wp:effectExtent l="19050" t="19050" r="24130" b="21590"/>
            <wp:wrapTopAndBottom/>
            <wp:docPr id="15449360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86120" cy="2473960"/>
                    </a:xfrm>
                    <a:prstGeom prst="rect">
                      <a:avLst/>
                    </a:prstGeom>
                    <a:noFill/>
                    <a:ln>
                      <a:solidFill>
                        <a:schemeClr val="tx1"/>
                      </a:solidFill>
                    </a:ln>
                  </pic:spPr>
                </pic:pic>
              </a:graphicData>
            </a:graphic>
          </wp:anchor>
        </w:drawing>
      </w:r>
    </w:p>
    <w:p w14:paraId="4191EF70" w14:textId="7E0154A9" w:rsidR="0030545C" w:rsidRDefault="0030545C">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2576" behindDoc="0" locked="0" layoutInCell="1" allowOverlap="1" wp14:anchorId="677A318C" wp14:editId="7B195F04">
            <wp:simplePos x="0" y="0"/>
            <wp:positionH relativeFrom="column">
              <wp:posOffset>-51435</wp:posOffset>
            </wp:positionH>
            <wp:positionV relativeFrom="paragraph">
              <wp:posOffset>2344766</wp:posOffset>
            </wp:positionV>
            <wp:extent cx="5786120" cy="1913255"/>
            <wp:effectExtent l="0" t="0" r="5080" b="0"/>
            <wp:wrapTopAndBottom/>
            <wp:docPr id="16135637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6120" cy="1913255"/>
                    </a:xfrm>
                    <a:prstGeom prst="rect">
                      <a:avLst/>
                    </a:prstGeom>
                    <a:noFill/>
                    <a:ln>
                      <a:noFill/>
                    </a:ln>
                  </pic:spPr>
                </pic:pic>
              </a:graphicData>
            </a:graphic>
          </wp:anchor>
        </w:drawing>
      </w:r>
      <w:r>
        <w:rPr>
          <w:rFonts w:ascii="Times New Roman" w:hAnsi="Times New Roman" w:cs="Times New Roman"/>
          <w:sz w:val="28"/>
          <w:szCs w:val="28"/>
        </w:rPr>
        <w:br w:type="page"/>
      </w:r>
    </w:p>
    <w:p w14:paraId="66485E84" w14:textId="67BC6287" w:rsidR="0030545C" w:rsidRDefault="0030545C" w:rsidP="0030545C">
      <w:pPr>
        <w:ind w:left="1701"/>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3600" behindDoc="0" locked="0" layoutInCell="1" allowOverlap="1" wp14:anchorId="305E0F54" wp14:editId="694057F6">
            <wp:simplePos x="0" y="0"/>
            <wp:positionH relativeFrom="column">
              <wp:posOffset>-53778</wp:posOffset>
            </wp:positionH>
            <wp:positionV relativeFrom="paragraph">
              <wp:posOffset>486</wp:posOffset>
            </wp:positionV>
            <wp:extent cx="5793740" cy="3035300"/>
            <wp:effectExtent l="0" t="0" r="0" b="0"/>
            <wp:wrapTopAndBottom/>
            <wp:docPr id="107279112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93740" cy="30353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“Allow access”</w:t>
      </w:r>
    </w:p>
    <w:p w14:paraId="05177E26" w14:textId="313726BE" w:rsidR="0030545C" w:rsidRDefault="0054797A" w:rsidP="0030545C">
      <w:pPr>
        <w:ind w:left="1701"/>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4624" behindDoc="0" locked="0" layoutInCell="1" allowOverlap="1" wp14:anchorId="4A9DF609" wp14:editId="793CAF5F">
            <wp:simplePos x="0" y="0"/>
            <wp:positionH relativeFrom="column">
              <wp:posOffset>337323</wp:posOffset>
            </wp:positionH>
            <wp:positionV relativeFrom="paragraph">
              <wp:posOffset>726120</wp:posOffset>
            </wp:positionV>
            <wp:extent cx="4971415" cy="791210"/>
            <wp:effectExtent l="0" t="0" r="635" b="8890"/>
            <wp:wrapTopAndBottom/>
            <wp:docPr id="1445050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71415" cy="791210"/>
                    </a:xfrm>
                    <a:prstGeom prst="rect">
                      <a:avLst/>
                    </a:prstGeom>
                    <a:noFill/>
                    <a:ln>
                      <a:noFill/>
                    </a:ln>
                  </pic:spPr>
                </pic:pic>
              </a:graphicData>
            </a:graphic>
          </wp:anchor>
        </w:drawing>
      </w:r>
      <w:r w:rsidR="0030545C">
        <w:rPr>
          <w:rFonts w:ascii="Times New Roman" w:hAnsi="Times New Roman" w:cs="Times New Roman"/>
          <w:sz w:val="28"/>
          <w:szCs w:val="28"/>
        </w:rPr>
        <w:t>Bước 5: Mở trình duyệt, truy cập vào port của server (mặc định: port</w:t>
      </w:r>
      <w:r w:rsidR="00394357">
        <w:rPr>
          <w:rFonts w:ascii="Times New Roman" w:hAnsi="Times New Roman" w:cs="Times New Roman"/>
          <w:sz w:val="28"/>
          <w:szCs w:val="28"/>
        </w:rPr>
        <w:t>: 8086</w:t>
      </w:r>
      <w:r w:rsidR="0030545C">
        <w:rPr>
          <w:rFonts w:ascii="Times New Roman" w:hAnsi="Times New Roman" w:cs="Times New Roman"/>
          <w:sz w:val="28"/>
          <w:szCs w:val="28"/>
        </w:rPr>
        <w:t>)</w:t>
      </w:r>
      <w:r w:rsidR="00394357">
        <w:rPr>
          <w:rFonts w:ascii="Times New Roman" w:hAnsi="Times New Roman" w:cs="Times New Roman"/>
          <w:sz w:val="28"/>
          <w:szCs w:val="28"/>
        </w:rPr>
        <w:t xml:space="preserve">. Tiến hành đăng ký/đăng nhập. Như vậy là đã cài đặt thành công InfluxDB </w:t>
      </w:r>
    </w:p>
    <w:p w14:paraId="50F01F8A" w14:textId="06FCF45C" w:rsidR="0054797A" w:rsidRDefault="0054797A" w:rsidP="0030545C">
      <w:pPr>
        <w:ind w:left="1701"/>
        <w:rPr>
          <w:rFonts w:ascii="Times New Roman" w:hAnsi="Times New Roman" w:cs="Times New Roman"/>
          <w:sz w:val="28"/>
          <w:szCs w:val="28"/>
        </w:rPr>
      </w:pPr>
    </w:p>
    <w:p w14:paraId="7E2AE10C" w14:textId="403E3EA8" w:rsidR="0030545C" w:rsidRDefault="005479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5648" behindDoc="0" locked="0" layoutInCell="1" allowOverlap="1" wp14:anchorId="6B48D3DC" wp14:editId="442A5E48">
            <wp:simplePos x="0" y="0"/>
            <wp:positionH relativeFrom="column">
              <wp:posOffset>-293</wp:posOffset>
            </wp:positionH>
            <wp:positionV relativeFrom="paragraph">
              <wp:posOffset>-326</wp:posOffset>
            </wp:positionV>
            <wp:extent cx="5271135" cy="1583055"/>
            <wp:effectExtent l="0" t="0" r="5715" b="0"/>
            <wp:wrapTopAndBottom/>
            <wp:docPr id="162111254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1583055"/>
                    </a:xfrm>
                    <a:prstGeom prst="rect">
                      <a:avLst/>
                    </a:prstGeom>
                    <a:noFill/>
                    <a:ln>
                      <a:noFill/>
                    </a:ln>
                  </pic:spPr>
                </pic:pic>
              </a:graphicData>
            </a:graphic>
          </wp:anchor>
        </w:drawing>
      </w:r>
    </w:p>
    <w:p w14:paraId="507572EE" w14:textId="77777777" w:rsidR="0054797A" w:rsidRDefault="0054797A">
      <w:pPr>
        <w:rPr>
          <w:rFonts w:ascii="Times New Roman" w:hAnsi="Times New Roman" w:cs="Times New Roman"/>
          <w:sz w:val="28"/>
          <w:szCs w:val="28"/>
        </w:rPr>
      </w:pPr>
    </w:p>
    <w:p w14:paraId="6531BB76" w14:textId="77777777" w:rsidR="0054797A" w:rsidRDefault="0054797A">
      <w:pPr>
        <w:rPr>
          <w:rFonts w:ascii="Times New Roman" w:hAnsi="Times New Roman" w:cs="Times New Roman"/>
          <w:sz w:val="28"/>
          <w:szCs w:val="28"/>
        </w:rPr>
      </w:pPr>
    </w:p>
    <w:p w14:paraId="2E7BA190" w14:textId="5BF977D1" w:rsidR="0054797A" w:rsidRDefault="0054797A">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6672" behindDoc="0" locked="0" layoutInCell="1" allowOverlap="1" wp14:anchorId="3BF5C953" wp14:editId="72BC9F20">
            <wp:simplePos x="0" y="0"/>
            <wp:positionH relativeFrom="column">
              <wp:posOffset>-293</wp:posOffset>
            </wp:positionH>
            <wp:positionV relativeFrom="paragraph">
              <wp:posOffset>3314</wp:posOffset>
            </wp:positionV>
            <wp:extent cx="5786120" cy="2935605"/>
            <wp:effectExtent l="0" t="0" r="5080" b="0"/>
            <wp:wrapTopAndBottom/>
            <wp:docPr id="9404277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6120" cy="2935605"/>
                    </a:xfrm>
                    <a:prstGeom prst="rect">
                      <a:avLst/>
                    </a:prstGeom>
                    <a:noFill/>
                    <a:ln>
                      <a:noFill/>
                    </a:ln>
                  </pic:spPr>
                </pic:pic>
              </a:graphicData>
            </a:graphic>
          </wp:anchor>
        </w:drawing>
      </w:r>
    </w:p>
    <w:p w14:paraId="76A34B2A" w14:textId="0F690B1C" w:rsidR="0054797A" w:rsidRDefault="0054797A">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7696" behindDoc="0" locked="0" layoutInCell="1" allowOverlap="1" wp14:anchorId="75DCDF94" wp14:editId="424225FF">
            <wp:simplePos x="0" y="0"/>
            <wp:positionH relativeFrom="column">
              <wp:posOffset>-293</wp:posOffset>
            </wp:positionH>
            <wp:positionV relativeFrom="paragraph">
              <wp:posOffset>619</wp:posOffset>
            </wp:positionV>
            <wp:extent cx="5778500" cy="2673985"/>
            <wp:effectExtent l="0" t="0" r="0" b="0"/>
            <wp:wrapTopAndBottom/>
            <wp:docPr id="9196807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8500" cy="2673985"/>
                    </a:xfrm>
                    <a:prstGeom prst="rect">
                      <a:avLst/>
                    </a:prstGeom>
                    <a:noFill/>
                    <a:ln>
                      <a:noFill/>
                    </a:ln>
                  </pic:spPr>
                </pic:pic>
              </a:graphicData>
            </a:graphic>
          </wp:anchor>
        </w:drawing>
      </w:r>
    </w:p>
    <w:p w14:paraId="0958D9C5" w14:textId="052E157F" w:rsidR="0054797A" w:rsidRDefault="0054797A">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A90396B" wp14:editId="63294B7F">
            <wp:extent cx="5778500" cy="2666365"/>
            <wp:effectExtent l="0" t="0" r="0" b="635"/>
            <wp:docPr id="186991463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78500" cy="2666365"/>
                    </a:xfrm>
                    <a:prstGeom prst="rect">
                      <a:avLst/>
                    </a:prstGeom>
                    <a:noFill/>
                    <a:ln>
                      <a:noFill/>
                    </a:ln>
                  </pic:spPr>
                </pic:pic>
              </a:graphicData>
            </a:graphic>
          </wp:inline>
        </w:drawing>
      </w:r>
    </w:p>
    <w:p w14:paraId="747C5C9D" w14:textId="77777777" w:rsidR="0054797A" w:rsidRDefault="0054797A">
      <w:pPr>
        <w:rPr>
          <w:rFonts w:ascii="Times New Roman" w:hAnsi="Times New Roman" w:cs="Times New Roman"/>
          <w:sz w:val="28"/>
          <w:szCs w:val="28"/>
        </w:rPr>
      </w:pPr>
    </w:p>
    <w:p w14:paraId="3CE03EBA" w14:textId="79AF2395" w:rsidR="0054797A" w:rsidRDefault="005479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DFCB07" wp14:editId="1AD47215">
            <wp:extent cx="5786120" cy="2689225"/>
            <wp:effectExtent l="0" t="0" r="5080" b="0"/>
            <wp:docPr id="90821590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86120" cy="2689225"/>
                    </a:xfrm>
                    <a:prstGeom prst="rect">
                      <a:avLst/>
                    </a:prstGeom>
                    <a:noFill/>
                    <a:ln>
                      <a:noFill/>
                    </a:ln>
                  </pic:spPr>
                </pic:pic>
              </a:graphicData>
            </a:graphic>
          </wp:inline>
        </w:drawing>
      </w:r>
    </w:p>
    <w:p w14:paraId="5627314E" w14:textId="7530FE4F" w:rsidR="0054797A" w:rsidRDefault="0054797A" w:rsidP="0054797A">
      <w:pPr>
        <w:ind w:left="1701"/>
        <w:rPr>
          <w:rFonts w:ascii="Times New Roman" w:hAnsi="Times New Roman" w:cs="Times New Roman"/>
          <w:sz w:val="28"/>
          <w:szCs w:val="28"/>
        </w:rPr>
      </w:pPr>
      <w:r>
        <w:rPr>
          <w:rFonts w:ascii="Times New Roman" w:hAnsi="Times New Roman" w:cs="Times New Roman"/>
          <w:sz w:val="28"/>
          <w:szCs w:val="28"/>
        </w:rPr>
        <w:t>Tuy nhiên, mỗi lần khởi động server ta phải truy cập theo đường dẫn chỉ định. Để khắc phục, ta có thể thêm đường dẫn vào biến môi trường “Variable Path Windows”. Từ đó, mỗi lần khởi động server chỉ cần mở “cmd” và chạy lệnh “influxd.exe”.</w:t>
      </w:r>
    </w:p>
    <w:p w14:paraId="5056255D" w14:textId="77777777" w:rsidR="0054797A" w:rsidRDefault="0054797A" w:rsidP="0054797A">
      <w:pPr>
        <w:ind w:left="1701"/>
        <w:rPr>
          <w:rFonts w:ascii="Times New Roman" w:hAnsi="Times New Roman" w:cs="Times New Roman"/>
          <w:sz w:val="28"/>
          <w:szCs w:val="28"/>
        </w:rPr>
      </w:pPr>
    </w:p>
    <w:p w14:paraId="33DDF27D" w14:textId="77777777" w:rsidR="0054797A" w:rsidRDefault="0054797A" w:rsidP="0054797A">
      <w:pPr>
        <w:ind w:left="1701"/>
        <w:rPr>
          <w:rFonts w:ascii="Times New Roman" w:hAnsi="Times New Roman" w:cs="Times New Roman"/>
          <w:sz w:val="28"/>
          <w:szCs w:val="28"/>
        </w:rPr>
      </w:pPr>
    </w:p>
    <w:p w14:paraId="499D4048" w14:textId="77777777" w:rsidR="0054797A" w:rsidRDefault="0054797A" w:rsidP="0054797A">
      <w:pPr>
        <w:ind w:left="1701"/>
        <w:rPr>
          <w:rFonts w:ascii="Times New Roman" w:hAnsi="Times New Roman" w:cs="Times New Roman"/>
          <w:sz w:val="28"/>
          <w:szCs w:val="28"/>
        </w:rPr>
      </w:pPr>
    </w:p>
    <w:p w14:paraId="1B89EA1A" w14:textId="5B84ACC0" w:rsidR="0054797A" w:rsidRDefault="0054797A" w:rsidP="0054797A">
      <w:pPr>
        <w:ind w:left="1701"/>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78720" behindDoc="0" locked="0" layoutInCell="1" allowOverlap="1" wp14:anchorId="38ECE586" wp14:editId="776D7982">
            <wp:simplePos x="0" y="0"/>
            <wp:positionH relativeFrom="column">
              <wp:posOffset>-70730</wp:posOffset>
            </wp:positionH>
            <wp:positionV relativeFrom="paragraph">
              <wp:posOffset>315</wp:posOffset>
            </wp:positionV>
            <wp:extent cx="5786120" cy="4825365"/>
            <wp:effectExtent l="0" t="0" r="5080" b="0"/>
            <wp:wrapTopAndBottom/>
            <wp:docPr id="21053528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6120" cy="4825365"/>
                    </a:xfrm>
                    <a:prstGeom prst="rect">
                      <a:avLst/>
                    </a:prstGeom>
                    <a:noFill/>
                    <a:ln>
                      <a:noFill/>
                    </a:ln>
                  </pic:spPr>
                </pic:pic>
              </a:graphicData>
            </a:graphic>
          </wp:anchor>
        </w:drawing>
      </w:r>
    </w:p>
    <w:p w14:paraId="6FF448D5" w14:textId="0BE429E7" w:rsidR="0054797A" w:rsidRDefault="0054797A" w:rsidP="0054797A">
      <w:pPr>
        <w:ind w:left="1701"/>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80768" behindDoc="0" locked="0" layoutInCell="1" allowOverlap="1" wp14:anchorId="706BEF75" wp14:editId="70ED3909">
            <wp:simplePos x="0" y="0"/>
            <wp:positionH relativeFrom="column">
              <wp:posOffset>253189</wp:posOffset>
            </wp:positionH>
            <wp:positionV relativeFrom="paragraph">
              <wp:posOffset>327025</wp:posOffset>
            </wp:positionV>
            <wp:extent cx="2481580" cy="2362200"/>
            <wp:effectExtent l="0" t="0" r="0" b="0"/>
            <wp:wrapSquare wrapText="bothSides"/>
            <wp:docPr id="11298756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81580"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rPr>
        <w:drawing>
          <wp:anchor distT="0" distB="0" distL="114300" distR="114300" simplePos="0" relativeHeight="251679744" behindDoc="0" locked="0" layoutInCell="1" allowOverlap="1" wp14:anchorId="6E0D2017" wp14:editId="2A5A9AB1">
            <wp:simplePos x="0" y="0"/>
            <wp:positionH relativeFrom="column">
              <wp:posOffset>3249498</wp:posOffset>
            </wp:positionH>
            <wp:positionV relativeFrom="paragraph">
              <wp:posOffset>264613</wp:posOffset>
            </wp:positionV>
            <wp:extent cx="2572385" cy="2435225"/>
            <wp:effectExtent l="0" t="0" r="0" b="3175"/>
            <wp:wrapTopAndBottom/>
            <wp:docPr id="8119241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2385" cy="2435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BDCC26" w14:textId="77777777" w:rsidR="0054797A" w:rsidRDefault="0054797A" w:rsidP="0054797A">
      <w:pPr>
        <w:ind w:left="1701"/>
        <w:rPr>
          <w:rFonts w:ascii="Times New Roman" w:hAnsi="Times New Roman" w:cs="Times New Roman"/>
          <w:sz w:val="28"/>
          <w:szCs w:val="28"/>
        </w:rPr>
      </w:pPr>
    </w:p>
    <w:p w14:paraId="4D2A7AE4" w14:textId="5C27C1D9" w:rsidR="006F2818" w:rsidRPr="006F2818" w:rsidRDefault="006F2818" w:rsidP="006F2818">
      <w:pPr>
        <w:pStyle w:val="ListParagraph"/>
        <w:numPr>
          <w:ilvl w:val="2"/>
          <w:numId w:val="15"/>
        </w:numPr>
        <w:spacing w:line="360" w:lineRule="auto"/>
        <w:ind w:left="1560"/>
        <w:jc w:val="both"/>
        <w:rPr>
          <w:rFonts w:ascii="Times New Roman" w:hAnsi="Times New Roman" w:cs="Times New Roman"/>
          <w:sz w:val="28"/>
          <w:szCs w:val="28"/>
        </w:rPr>
      </w:pPr>
      <w:r>
        <w:rPr>
          <w:rFonts w:ascii="Times New Roman" w:hAnsi="Times New Roman" w:cs="Times New Roman"/>
          <w:sz w:val="28"/>
          <w:szCs w:val="28"/>
        </w:rPr>
        <w:t>Hệ điều hành Linux (Ubuntu Desktop)</w:t>
      </w:r>
    </w:p>
    <w:p w14:paraId="5551D4DB" w14:textId="55799DF9" w:rsidR="006F2818" w:rsidRDefault="006F2818" w:rsidP="006F2818">
      <w:pPr>
        <w:pStyle w:val="ListParagraph"/>
        <w:numPr>
          <w:ilvl w:val="1"/>
          <w:numId w:val="15"/>
        </w:numPr>
        <w:spacing w:line="360" w:lineRule="auto"/>
        <w:ind w:left="1276" w:hanging="567"/>
        <w:jc w:val="both"/>
        <w:rPr>
          <w:rFonts w:ascii="Times New Roman" w:hAnsi="Times New Roman" w:cs="Times New Roman"/>
          <w:sz w:val="28"/>
          <w:szCs w:val="28"/>
        </w:rPr>
      </w:pPr>
      <w:r>
        <w:rPr>
          <w:rFonts w:ascii="Times New Roman" w:hAnsi="Times New Roman" w:cs="Times New Roman"/>
          <w:sz w:val="28"/>
          <w:szCs w:val="28"/>
        </w:rPr>
        <w:t>Thực nghiệm thực tế.</w:t>
      </w:r>
    </w:p>
    <w:p w14:paraId="07DEE7FA" w14:textId="77777777" w:rsidR="00803A8E" w:rsidRDefault="00803A8E" w:rsidP="00803A8E">
      <w:pPr>
        <w:pStyle w:val="ListParagraph"/>
        <w:spacing w:line="360" w:lineRule="auto"/>
        <w:ind w:left="1276"/>
        <w:jc w:val="both"/>
        <w:rPr>
          <w:rFonts w:ascii="Times New Roman" w:hAnsi="Times New Roman" w:cs="Times New Roman"/>
          <w:sz w:val="28"/>
          <w:szCs w:val="28"/>
        </w:rPr>
      </w:pPr>
      <w:r>
        <w:rPr>
          <w:rFonts w:ascii="Times New Roman" w:hAnsi="Times New Roman" w:cs="Times New Roman"/>
          <w:sz w:val="28"/>
          <w:szCs w:val="28"/>
        </w:rPr>
        <w:t>VD: Dự án IoT theo dõi thời tiết: Module ESP8266 nhận dữ liệu từ các sensor nhiệt độ, độ ẩm. Sau đó, dữ liệu được cấu trúc lại theo quy chuẩn và gửi lên InfluxDB thông qua wifi. Người quan sát sử dụng platform Grafana để trực quan hoá dữ liệu.</w:t>
      </w:r>
    </w:p>
    <w:p w14:paraId="034DD144" w14:textId="731F214F" w:rsidR="00803A8E" w:rsidRDefault="00BC1D29" w:rsidP="00BC1D29">
      <w:pPr>
        <w:pStyle w:val="ListParagraph"/>
        <w:spacing w:line="360" w:lineRule="auto"/>
        <w:ind w:left="1276" w:firstLine="567"/>
        <w:jc w:val="both"/>
        <w:rPr>
          <w:rFonts w:ascii="Times New Roman" w:hAnsi="Times New Roman" w:cs="Times New Roman"/>
          <w:sz w:val="28"/>
          <w:szCs w:val="28"/>
        </w:rPr>
      </w:pPr>
      <w:r>
        <w:rPr>
          <w:rFonts w:ascii="Times New Roman" w:hAnsi="Times New Roman" w:cs="Times New Roman"/>
          <w:sz w:val="28"/>
          <w:szCs w:val="28"/>
        </w:rPr>
        <w:t>Bước 1: Chuẩn bị Module ESP8266 đã được nạp code và được kết nối đến các sensor (1 module có thể nhận dữ liệu từ 1 hoặc nhiều sensor, có thể chuẩn bị nhiều module tại nhiều vị trí khác nhau).</w:t>
      </w:r>
    </w:p>
    <w:p w14:paraId="21929585" w14:textId="0783C920" w:rsidR="00BC1D29" w:rsidRDefault="00BC1D29" w:rsidP="00BC1D29">
      <w:pPr>
        <w:pStyle w:val="ListParagraph"/>
        <w:spacing w:line="360" w:lineRule="auto"/>
        <w:ind w:left="1276" w:firstLine="567"/>
        <w:jc w:val="both"/>
        <w:rPr>
          <w:rFonts w:ascii="Times New Roman" w:hAnsi="Times New Roman" w:cs="Times New Roman"/>
          <w:sz w:val="28"/>
          <w:szCs w:val="28"/>
        </w:rPr>
      </w:pPr>
      <w:r>
        <w:rPr>
          <w:rFonts w:ascii="Times New Roman" w:hAnsi="Times New Roman" w:cs="Times New Roman"/>
          <w:sz w:val="28"/>
          <w:szCs w:val="28"/>
        </w:rPr>
        <w:t xml:space="preserve">Bước 2: Cài đặt InfluxDB (có thể sử dụng lưu trữ local hoặc cloud), ở đây chúng ta sẽ sử dụng dịch vụ lưu trữ Cloud của AWS (Hỗ trợ truy cập từ xa thông qua URL và API Token). </w:t>
      </w:r>
    </w:p>
    <w:p w14:paraId="2FA867B3" w14:textId="1523833D" w:rsidR="00BC1D29" w:rsidRDefault="00BC1D29"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Truy cập trang chủ InfluxData (</w:t>
      </w:r>
      <w:hyperlink r:id="rId26" w:history="1">
        <w:r w:rsidRPr="00502B2E">
          <w:rPr>
            <w:rStyle w:val="Hyperlink"/>
            <w:rFonts w:ascii="Times New Roman" w:hAnsi="Times New Roman" w:cs="Times New Roman"/>
            <w:sz w:val="28"/>
            <w:szCs w:val="28"/>
          </w:rPr>
          <w:t>https://www.influxdata.com</w:t>
        </w:r>
      </w:hyperlink>
      <w:r>
        <w:rPr>
          <w:rFonts w:ascii="Times New Roman" w:hAnsi="Times New Roman" w:cs="Times New Roman"/>
          <w:sz w:val="28"/>
          <w:szCs w:val="28"/>
        </w:rPr>
        <w:t>). Tiến hành đăng nhập/đăng ký</w:t>
      </w:r>
      <w:r w:rsidR="008441B0">
        <w:rPr>
          <w:rFonts w:ascii="Times New Roman" w:hAnsi="Times New Roman" w:cs="Times New Roman"/>
          <w:sz w:val="28"/>
          <w:szCs w:val="28"/>
        </w:rPr>
        <w:t xml:space="preserve"> ở phiên bàn InfluxDB Cloud</w:t>
      </w:r>
      <w:r>
        <w:rPr>
          <w:rFonts w:ascii="Times New Roman" w:hAnsi="Times New Roman" w:cs="Times New Roman"/>
          <w:sz w:val="28"/>
          <w:szCs w:val="28"/>
        </w:rPr>
        <w:t>, lựa chọn dịch vụ lưu trữ của AWS.</w:t>
      </w:r>
    </w:p>
    <w:p w14:paraId="2FBC17C7" w14:textId="139EFF38" w:rsidR="00BC1D29" w:rsidRDefault="00BC1D29"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Sau khi đăng nhập/đăng ký thành công, truy cập bảng điều khiển, </w:t>
      </w:r>
      <w:r w:rsidR="008441B0">
        <w:rPr>
          <w:rFonts w:ascii="Times New Roman" w:hAnsi="Times New Roman" w:cs="Times New Roman"/>
          <w:sz w:val="28"/>
          <w:szCs w:val="28"/>
        </w:rPr>
        <w:t>tạo một BUCKETS mới đặt tên là “weatherv1”. Từ đó ta có thể tạo 1 API Token với quyền “READ” và “WRITE”.</w:t>
      </w:r>
    </w:p>
    <w:p w14:paraId="220A916A" w14:textId="58C5B354" w:rsidR="008441B0" w:rsidRDefault="008441B0"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Sử dụng BUCKETS, API TOKEN, URL vừa tạo để cấu hình cho các module ESP8266, và Grafana.</w:t>
      </w:r>
    </w:p>
    <w:p w14:paraId="714FB919" w14:textId="4FB2C094" w:rsidR="008441B0" w:rsidRDefault="008441B0"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Tiến hành cấu hình</w:t>
      </w:r>
      <w:r w:rsidR="00491723">
        <w:rPr>
          <w:rFonts w:ascii="Times New Roman" w:hAnsi="Times New Roman" w:cs="Times New Roman"/>
          <w:sz w:val="28"/>
          <w:szCs w:val="28"/>
        </w:rPr>
        <w:t xml:space="preserve"> Granfa</w:t>
      </w:r>
      <w:r>
        <w:rPr>
          <w:rFonts w:ascii="Times New Roman" w:hAnsi="Times New Roman" w:cs="Times New Roman"/>
          <w:sz w:val="28"/>
          <w:szCs w:val="28"/>
        </w:rPr>
        <w:t xml:space="preserve"> và trực quan hoá dữ liệu bằng bảng điều khiển của Grafana.</w:t>
      </w:r>
    </w:p>
    <w:p w14:paraId="1B3DA31B" w14:textId="09CC84C6" w:rsidR="008441B0" w:rsidRDefault="00491723" w:rsidP="00BC1D29">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Kết quả thu được:</w:t>
      </w:r>
    </w:p>
    <w:p w14:paraId="70D5F51A" w14:textId="2467AB07" w:rsidR="00491723" w:rsidRPr="006F2818" w:rsidRDefault="00491723" w:rsidP="00491723">
      <w:pPr>
        <w:pStyle w:val="ListParagraph"/>
        <w:spacing w:line="360" w:lineRule="auto"/>
        <w:ind w:left="1854"/>
        <w:jc w:val="both"/>
        <w:rPr>
          <w:rFonts w:ascii="Times New Roman" w:hAnsi="Times New Roman" w:cs="Times New Roman"/>
          <w:sz w:val="28"/>
          <w:szCs w:val="28"/>
        </w:rPr>
      </w:pPr>
      <w:r>
        <w:rPr>
          <w:noProof/>
        </w:rPr>
        <w:lastRenderedPageBreak/>
        <w:drawing>
          <wp:anchor distT="0" distB="0" distL="114300" distR="114300" simplePos="0" relativeHeight="251681792" behindDoc="0" locked="0" layoutInCell="1" allowOverlap="1" wp14:anchorId="3818F01A" wp14:editId="1792D94A">
            <wp:simplePos x="0" y="0"/>
            <wp:positionH relativeFrom="column">
              <wp:posOffset>-9894</wp:posOffset>
            </wp:positionH>
            <wp:positionV relativeFrom="paragraph">
              <wp:posOffset>187</wp:posOffset>
            </wp:positionV>
            <wp:extent cx="5791835" cy="2931795"/>
            <wp:effectExtent l="0" t="0" r="0" b="1905"/>
            <wp:wrapTopAndBottom/>
            <wp:docPr id="11193716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371613" name="Picture 1" descr="A screenshot of a computer&#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91835" cy="2931795"/>
                    </a:xfrm>
                    <a:prstGeom prst="rect">
                      <a:avLst/>
                    </a:prstGeom>
                  </pic:spPr>
                </pic:pic>
              </a:graphicData>
            </a:graphic>
          </wp:anchor>
        </w:drawing>
      </w:r>
    </w:p>
    <w:p w14:paraId="135B23D5" w14:textId="289ED909" w:rsidR="00AE3DEE" w:rsidRDefault="00AE3DEE"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5" w:name="_Toc190995732"/>
      <w:r w:rsidRPr="0054619D">
        <w:rPr>
          <w:rFonts w:ascii="Times New Roman" w:hAnsi="Times New Roman" w:cs="Times New Roman"/>
          <w:b/>
          <w:bCs/>
          <w:sz w:val="28"/>
          <w:szCs w:val="28"/>
        </w:rPr>
        <w:t>So sánh và đánh giá với các giải pháp khác.</w:t>
      </w:r>
      <w:bookmarkEnd w:id="5"/>
    </w:p>
    <w:p w14:paraId="57AEFACE" w14:textId="40B09B6E" w:rsidR="007A706B" w:rsidRDefault="007A706B" w:rsidP="007A706B">
      <w:pPr>
        <w:spacing w:line="360" w:lineRule="auto"/>
        <w:ind w:left="720" w:firstLine="556"/>
        <w:jc w:val="both"/>
        <w:rPr>
          <w:rFonts w:ascii="Times New Roman" w:hAnsi="Times New Roman" w:cs="Times New Roman"/>
          <w:sz w:val="28"/>
          <w:szCs w:val="28"/>
        </w:rPr>
      </w:pPr>
      <w:r w:rsidRPr="007A706B">
        <w:rPr>
          <w:rFonts w:ascii="Times New Roman" w:hAnsi="Times New Roman" w:cs="Times New Roman"/>
          <w:sz w:val="28"/>
          <w:szCs w:val="28"/>
        </w:rPr>
        <w:t>InfluxDB được xây dựng chuyên biệt để lưu trữ và truy vấn dữ liệu có dấu thời gian. Nó tối ưu hoá cho việc ghi dữ liệu với tốc độ cao. Sử dụng những ngôn ngữ truy vấn quen thuộc (InfluxQL, Flux) giúp người dùng dễ dàng tiếp cận. InfluxDB phù hợp cho các dự án ứng dụng theo dõi.</w:t>
      </w:r>
    </w:p>
    <w:p w14:paraId="1F035B3F" w14:textId="78BCDDBB" w:rsidR="007A706B" w:rsidRDefault="007A706B" w:rsidP="007A706B">
      <w:pPr>
        <w:pStyle w:val="ListParagraph"/>
        <w:numPr>
          <w:ilvl w:val="2"/>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 sánh với </w:t>
      </w:r>
      <w:r w:rsidR="00C156F7" w:rsidRPr="00C156F7">
        <w:rPr>
          <w:rFonts w:ascii="Times New Roman" w:hAnsi="Times New Roman" w:cs="Times New Roman"/>
          <w:sz w:val="28"/>
          <w:szCs w:val="28"/>
        </w:rPr>
        <w:t>VictoriaMetrics</w:t>
      </w:r>
      <w:r>
        <w:rPr>
          <w:rFonts w:ascii="Times New Roman" w:hAnsi="Times New Roman" w:cs="Times New Roman"/>
          <w:sz w:val="28"/>
          <w:szCs w:val="28"/>
        </w:rPr>
        <w:t>.</w:t>
      </w:r>
    </w:p>
    <w:p w14:paraId="5C344807" w14:textId="280EB498" w:rsidR="00AF3F04"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VictoriaMetrics</w:t>
      </w:r>
      <w:r>
        <w:rPr>
          <w:rFonts w:ascii="Times New Roman" w:hAnsi="Times New Roman" w:cs="Times New Roman"/>
          <w:sz w:val="28"/>
          <w:szCs w:val="28"/>
        </w:rPr>
        <w:t xml:space="preserve"> </w:t>
      </w:r>
      <w:r w:rsidRPr="00C156F7">
        <w:rPr>
          <w:rFonts w:ascii="Times New Roman" w:hAnsi="Times New Roman" w:cs="Times New Roman"/>
          <w:sz w:val="28"/>
          <w:szCs w:val="28"/>
        </w:rPr>
        <w:t>có khả năng ghi cực kỳ cao với chi phí tài nguyên thấp.</w:t>
      </w:r>
    </w:p>
    <w:p w14:paraId="354444BD" w14:textId="735647AD"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Kiến trúc đơn giản, hiệu quả trong việc nén và xử lý dữ liệu chuỗi thời gian quy mô lớn.</w:t>
      </w:r>
    </w:p>
    <w:p w14:paraId="728ACDC0" w14:textId="3F9487C9"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Đặc biệt phù hợp cho các hệ thống giám sát với số lượng điểm dữ liệu khổng lồ</w:t>
      </w:r>
      <w:r>
        <w:rPr>
          <w:rFonts w:ascii="Times New Roman" w:hAnsi="Times New Roman" w:cs="Times New Roman"/>
          <w:sz w:val="28"/>
          <w:szCs w:val="28"/>
        </w:rPr>
        <w:t>.</w:t>
      </w:r>
    </w:p>
    <w:p w14:paraId="27E594F5" w14:textId="64B1CB99"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Nổi bật với khả năng truy vấn nhanh, đặc biệt là với các truy vấn tổng hợp và quét theo khoảng thời gian</w:t>
      </w:r>
      <w:r>
        <w:rPr>
          <w:rFonts w:ascii="Times New Roman" w:hAnsi="Times New Roman" w:cs="Times New Roman"/>
          <w:sz w:val="28"/>
          <w:szCs w:val="28"/>
        </w:rPr>
        <w:t>.</w:t>
      </w:r>
    </w:p>
    <w:p w14:paraId="112B8BBC" w14:textId="5BDDD797"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lastRenderedPageBreak/>
        <w:t>Kiến trúc cột giúp tối ưu hóa tốc độ truy xuất dữ liệu.</w:t>
      </w:r>
    </w:p>
    <w:p w14:paraId="10DB33A1" w14:textId="0C9DAE18"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Thiết kế nén dữ liệu hiệu quả và khả năng hợp nhất (compaction) tốt, cho phép lưu trữ dữ liệu trong thời gian dài (nhiều năm) với dung lượng lưu trữ tối ưu.</w:t>
      </w:r>
      <w:r>
        <w:rPr>
          <w:rFonts w:ascii="Times New Roman" w:hAnsi="Times New Roman" w:cs="Times New Roman"/>
          <w:sz w:val="28"/>
          <w:szCs w:val="28"/>
        </w:rPr>
        <w:t xml:space="preserve"> </w:t>
      </w:r>
    </w:p>
    <w:p w14:paraId="7C58232E" w14:textId="36EA7FB3" w:rsidR="00C156F7" w:rsidRP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Được thiết kế với trọng tâm là hiệu quả sử dụng tài nguyên, tiêu thụ ít bộ nhớ và CPU, giúp giảm chi phí vận hành khi xử lý khối lượng dữ liệu lớn.</w:t>
      </w:r>
    </w:p>
    <w:p w14:paraId="5F34F909" w14:textId="56F51084" w:rsidR="00AF3F04" w:rsidRDefault="00AF3F04" w:rsidP="00AF3F04">
      <w:pPr>
        <w:pStyle w:val="ListParagraph"/>
        <w:numPr>
          <w:ilvl w:val="2"/>
          <w:numId w:val="1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 sánh với </w:t>
      </w:r>
      <w:r w:rsidR="00C156F7">
        <w:rPr>
          <w:rFonts w:ascii="Times New Roman" w:hAnsi="Times New Roman" w:cs="Times New Roman"/>
          <w:sz w:val="28"/>
          <w:szCs w:val="28"/>
        </w:rPr>
        <w:t>FiloDB</w:t>
      </w:r>
    </w:p>
    <w:p w14:paraId="5C60F633" w14:textId="32D56033" w:rsidR="00AF3F04"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Pr>
          <w:rFonts w:ascii="Times New Roman" w:hAnsi="Times New Roman" w:cs="Times New Roman"/>
          <w:sz w:val="28"/>
          <w:szCs w:val="28"/>
        </w:rPr>
        <w:t>FiloDB l</w:t>
      </w:r>
      <w:r w:rsidRPr="00C156F7">
        <w:rPr>
          <w:rFonts w:ascii="Times New Roman" w:hAnsi="Times New Roman" w:cs="Times New Roman"/>
          <w:sz w:val="28"/>
          <w:szCs w:val="28"/>
        </w:rPr>
        <w:t>à hệ thống phân tán được thiết kế để mở rộng ngang, tối ưu cho khối lượng ghi lớn.</w:t>
      </w:r>
    </w:p>
    <w:p w14:paraId="5DE9B6FD" w14:textId="4C71A22D"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Hỗ trợ ghi dữ liệu theo mô hình cột, giúp đạt được hiệu suất ghi cao trong môi trường phân tán</w:t>
      </w:r>
      <w:r>
        <w:rPr>
          <w:rFonts w:ascii="Times New Roman" w:hAnsi="Times New Roman" w:cs="Times New Roman"/>
          <w:sz w:val="28"/>
          <w:szCs w:val="28"/>
        </w:rPr>
        <w:t>.</w:t>
      </w:r>
    </w:p>
    <w:p w14:paraId="2423CFA0" w14:textId="00A9C010"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Cung cấp giao diện truy vấn SQL, phù hợp với các bài toán phân tích nâng cao</w:t>
      </w:r>
      <w:r>
        <w:rPr>
          <w:rFonts w:ascii="Times New Roman" w:hAnsi="Times New Roman" w:cs="Times New Roman"/>
          <w:sz w:val="28"/>
          <w:szCs w:val="28"/>
        </w:rPr>
        <w:t>.</w:t>
      </w:r>
    </w:p>
    <w:p w14:paraId="4210230F" w14:textId="1BF8E661"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Kiến trúc phân tán cho phép mở rộng truy vấn khi khối lượng dữ liệu tăng, đảm bảo độ trễ thấp</w:t>
      </w:r>
      <w:r>
        <w:rPr>
          <w:rFonts w:ascii="Times New Roman" w:hAnsi="Times New Roman" w:cs="Times New Roman"/>
          <w:sz w:val="28"/>
          <w:szCs w:val="28"/>
        </w:rPr>
        <w:t>.</w:t>
      </w:r>
    </w:p>
    <w:p w14:paraId="5143BF3F" w14:textId="4514479A"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Được xây dựng để lưu trữ khối lượng dữ liệu lớn trong thời gian dài, tận dụng kiến trúc phân tán và lưu trữ dạng cột để giảm chi phí lưu trữ</w:t>
      </w:r>
      <w:r>
        <w:rPr>
          <w:rFonts w:ascii="Times New Roman" w:hAnsi="Times New Roman" w:cs="Times New Roman"/>
          <w:sz w:val="28"/>
          <w:szCs w:val="28"/>
        </w:rPr>
        <w:t>.</w:t>
      </w:r>
    </w:p>
    <w:p w14:paraId="798096EA" w14:textId="62B172D4" w:rsid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Hệ thống phân tán cho phép mở rộng linh hoạt, đặc biệt phù hợp với môi trường đám mây</w:t>
      </w:r>
      <w:r>
        <w:rPr>
          <w:rFonts w:ascii="Times New Roman" w:hAnsi="Times New Roman" w:cs="Times New Roman"/>
          <w:sz w:val="28"/>
          <w:szCs w:val="28"/>
        </w:rPr>
        <w:t>.</w:t>
      </w:r>
    </w:p>
    <w:p w14:paraId="27649EF2" w14:textId="37E40FFF" w:rsidR="00C156F7" w:rsidRPr="00C156F7" w:rsidRDefault="00C156F7" w:rsidP="00C156F7">
      <w:pPr>
        <w:pStyle w:val="ListParagraph"/>
        <w:numPr>
          <w:ilvl w:val="3"/>
          <w:numId w:val="15"/>
        </w:numPr>
        <w:spacing w:line="360" w:lineRule="auto"/>
        <w:ind w:left="2552"/>
        <w:jc w:val="both"/>
        <w:rPr>
          <w:rFonts w:ascii="Times New Roman" w:hAnsi="Times New Roman" w:cs="Times New Roman"/>
          <w:sz w:val="28"/>
          <w:szCs w:val="28"/>
        </w:rPr>
      </w:pPr>
      <w:r w:rsidRPr="00C156F7">
        <w:rPr>
          <w:rFonts w:ascii="Times New Roman" w:hAnsi="Times New Roman" w:cs="Times New Roman"/>
          <w:sz w:val="28"/>
          <w:szCs w:val="28"/>
        </w:rPr>
        <w:t>Chi phí vận hành có thể thấp nếu được cấu hình và tối ưu hoá đúng cách, nhưng cũng đòi hỏi quản lý hệ thống phân tán phức tạp hơn</w:t>
      </w:r>
      <w:r>
        <w:rPr>
          <w:rFonts w:ascii="Times New Roman" w:hAnsi="Times New Roman" w:cs="Times New Roman"/>
          <w:sz w:val="28"/>
          <w:szCs w:val="28"/>
        </w:rPr>
        <w:t>.</w:t>
      </w:r>
    </w:p>
    <w:p w14:paraId="4A8749B2" w14:textId="4FD4142E" w:rsidR="00AF3F04" w:rsidRDefault="00AF3F04" w:rsidP="00AF3F04">
      <w:pPr>
        <w:pStyle w:val="ListParagraph"/>
        <w:spacing w:line="360" w:lineRule="auto"/>
        <w:ind w:left="709" w:firstLine="567"/>
        <w:jc w:val="both"/>
        <w:rPr>
          <w:rFonts w:ascii="Times New Roman" w:hAnsi="Times New Roman" w:cs="Times New Roman"/>
          <w:sz w:val="28"/>
          <w:szCs w:val="28"/>
        </w:rPr>
      </w:pPr>
      <w:r>
        <w:rPr>
          <w:rFonts w:ascii="Times New Roman" w:hAnsi="Times New Roman" w:cs="Times New Roman"/>
          <w:sz w:val="28"/>
          <w:szCs w:val="28"/>
        </w:rPr>
        <w:t>Đánh giá tổng quan:</w:t>
      </w:r>
    </w:p>
    <w:p w14:paraId="0E89ED37" w14:textId="17232119" w:rsidR="00AF3F04" w:rsidRDefault="00AF3F04" w:rsidP="00AF3F04">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Ưu điểm: </w:t>
      </w:r>
      <w:r w:rsidRPr="00AF3F04">
        <w:rPr>
          <w:rFonts w:ascii="Times New Roman" w:hAnsi="Times New Roman" w:cs="Times New Roman"/>
          <w:sz w:val="28"/>
          <w:szCs w:val="28"/>
        </w:rPr>
        <w:t>Chuyên dụng cho dữ liệu chuỗi thời gian, hỗ trợ tốc độ ghi và truy vấn cao</w:t>
      </w:r>
      <w:r>
        <w:rPr>
          <w:rFonts w:ascii="Times New Roman" w:hAnsi="Times New Roman" w:cs="Times New Roman"/>
          <w:sz w:val="28"/>
          <w:szCs w:val="28"/>
        </w:rPr>
        <w:t xml:space="preserve">. </w:t>
      </w:r>
      <w:r w:rsidRPr="00AF3F04">
        <w:rPr>
          <w:rFonts w:ascii="Times New Roman" w:hAnsi="Times New Roman" w:cs="Times New Roman"/>
          <w:sz w:val="28"/>
          <w:szCs w:val="28"/>
        </w:rPr>
        <w:t>Ngôn ngữ InfluxQL/Flux thân thiện với người dùng quen thuộc với SQL.</w:t>
      </w:r>
    </w:p>
    <w:p w14:paraId="70E51D96" w14:textId="4B38E807" w:rsidR="007659AE" w:rsidRDefault="00AF3F04" w:rsidP="00C156F7">
      <w:pPr>
        <w:pStyle w:val="ListParagraph"/>
        <w:numPr>
          <w:ilvl w:val="0"/>
          <w:numId w:val="16"/>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Nhược điểm: </w:t>
      </w:r>
      <w:r w:rsidRPr="00AF3F04">
        <w:rPr>
          <w:rFonts w:ascii="Times New Roman" w:hAnsi="Times New Roman" w:cs="Times New Roman"/>
          <w:sz w:val="28"/>
          <w:szCs w:val="28"/>
        </w:rPr>
        <w:t>Ít linh hoạt khi kết hợp với các loại dữ liệu khác (ví dụ dữ liệu quan hệ).</w:t>
      </w:r>
      <w:r>
        <w:rPr>
          <w:rFonts w:ascii="Times New Roman" w:hAnsi="Times New Roman" w:cs="Times New Roman"/>
          <w:sz w:val="28"/>
          <w:szCs w:val="28"/>
        </w:rPr>
        <w:t xml:space="preserve"> </w:t>
      </w:r>
      <w:r w:rsidRPr="00AF3F04">
        <w:rPr>
          <w:rFonts w:ascii="Times New Roman" w:hAnsi="Times New Roman" w:cs="Times New Roman"/>
          <w:sz w:val="28"/>
          <w:szCs w:val="28"/>
        </w:rPr>
        <w:t>Có thể gặp hạn chế trong một số trường hợp cần tích hợp tính năng tìm kiếm toàn văn hoặc xử lý dữ liệu phi cấu trúc</w:t>
      </w:r>
      <w:r>
        <w:rPr>
          <w:rFonts w:ascii="Times New Roman" w:hAnsi="Times New Roman" w:cs="Times New Roman"/>
          <w:sz w:val="28"/>
          <w:szCs w:val="28"/>
        </w:rPr>
        <w:t>.</w:t>
      </w:r>
    </w:p>
    <w:p w14:paraId="28B2A940" w14:textId="77777777" w:rsidR="00C156F7" w:rsidRPr="00C156F7" w:rsidRDefault="00C156F7" w:rsidP="00C156F7">
      <w:pPr>
        <w:pStyle w:val="ListParagraph"/>
        <w:spacing w:line="360" w:lineRule="auto"/>
        <w:ind w:left="1996"/>
        <w:jc w:val="both"/>
        <w:rPr>
          <w:rFonts w:ascii="Times New Roman" w:hAnsi="Times New Roman" w:cs="Times New Roman"/>
          <w:sz w:val="28"/>
          <w:szCs w:val="28"/>
        </w:rPr>
      </w:pPr>
    </w:p>
    <w:p w14:paraId="4CC83A98" w14:textId="1F966071" w:rsidR="00D8022E" w:rsidRDefault="0054619D" w:rsidP="009D7607">
      <w:pPr>
        <w:pStyle w:val="ListParagraph"/>
        <w:numPr>
          <w:ilvl w:val="0"/>
          <w:numId w:val="1"/>
        </w:numPr>
        <w:spacing w:line="360" w:lineRule="auto"/>
        <w:jc w:val="both"/>
        <w:outlineLvl w:val="0"/>
        <w:rPr>
          <w:rFonts w:ascii="Times New Roman" w:hAnsi="Times New Roman" w:cs="Times New Roman"/>
          <w:b/>
          <w:bCs/>
          <w:sz w:val="28"/>
          <w:szCs w:val="28"/>
        </w:rPr>
      </w:pPr>
      <w:bookmarkStart w:id="6" w:name="_Toc190995733"/>
      <w:r w:rsidRPr="0054619D">
        <w:rPr>
          <w:rFonts w:ascii="Times New Roman" w:hAnsi="Times New Roman" w:cs="Times New Roman"/>
          <w:b/>
          <w:bCs/>
          <w:sz w:val="28"/>
          <w:szCs w:val="28"/>
        </w:rPr>
        <w:t>Phát triển các chức năng mới.</w:t>
      </w:r>
      <w:bookmarkEnd w:id="6"/>
    </w:p>
    <w:p w14:paraId="7C5C06A7" w14:textId="105BA603" w:rsidR="007659AE" w:rsidRDefault="00D8022E">
      <w:pPr>
        <w:rPr>
          <w:rFonts w:ascii="Times New Roman" w:hAnsi="Times New Roman" w:cs="Times New Roman"/>
          <w:b/>
          <w:bCs/>
          <w:sz w:val="28"/>
          <w:szCs w:val="28"/>
        </w:rPr>
      </w:pPr>
      <w:r>
        <w:rPr>
          <w:rFonts w:ascii="Times New Roman" w:hAnsi="Times New Roman" w:cs="Times New Roman"/>
          <w:b/>
          <w:bCs/>
          <w:sz w:val="28"/>
          <w:szCs w:val="28"/>
        </w:rPr>
        <w:br w:type="page"/>
      </w:r>
    </w:p>
    <w:p w14:paraId="5A721B6E" w14:textId="6B1FAA75" w:rsidR="007659AE" w:rsidRPr="007659AE" w:rsidRDefault="007659AE" w:rsidP="009D7607">
      <w:pPr>
        <w:pStyle w:val="Heading1"/>
        <w:rPr>
          <w:rFonts w:ascii="Times New Roman" w:hAnsi="Times New Roman" w:cs="Times New Roman"/>
          <w:b/>
          <w:bCs/>
        </w:rPr>
      </w:pPr>
      <w:bookmarkStart w:id="7" w:name="_Toc190995734"/>
      <w:r w:rsidRPr="007659AE">
        <w:rPr>
          <w:rFonts w:ascii="Times New Roman" w:hAnsi="Times New Roman" w:cs="Times New Roman"/>
          <w:b/>
          <w:bCs/>
        </w:rPr>
        <w:lastRenderedPageBreak/>
        <w:t>Tài Liệu Tham Khảo</w:t>
      </w:r>
      <w:bookmarkEnd w:id="7"/>
    </w:p>
    <w:p w14:paraId="26C748C2" w14:textId="77777777" w:rsidR="00D8022E" w:rsidRPr="00105122" w:rsidRDefault="00D8022E" w:rsidP="00105122">
      <w:pPr>
        <w:pStyle w:val="ListParagraph"/>
        <w:numPr>
          <w:ilvl w:val="0"/>
          <w:numId w:val="17"/>
        </w:numPr>
        <w:spacing w:line="360" w:lineRule="auto"/>
        <w:rPr>
          <w:rFonts w:ascii="Times New Roman" w:hAnsi="Times New Roman" w:cs="Times New Roman"/>
          <w:b/>
          <w:bCs/>
          <w:sz w:val="28"/>
          <w:szCs w:val="28"/>
        </w:rPr>
      </w:pPr>
    </w:p>
    <w:p w14:paraId="4CAEB774" w14:textId="77777777" w:rsidR="007659AE" w:rsidRDefault="007659AE">
      <w:pPr>
        <w:rPr>
          <w:rFonts w:ascii="Times New Roman" w:hAnsi="Times New Roman" w:cs="Times New Roman"/>
          <w:b/>
          <w:bCs/>
          <w:sz w:val="40"/>
          <w:szCs w:val="40"/>
        </w:rPr>
      </w:pPr>
      <w:r>
        <w:rPr>
          <w:rFonts w:ascii="Times New Roman" w:hAnsi="Times New Roman" w:cs="Times New Roman"/>
          <w:b/>
          <w:bCs/>
          <w:sz w:val="40"/>
          <w:szCs w:val="40"/>
        </w:rPr>
        <w:br w:type="page"/>
      </w:r>
    </w:p>
    <w:p w14:paraId="2E802408" w14:textId="38DB35E0" w:rsidR="0054619D" w:rsidRDefault="00D8022E" w:rsidP="00D55BF3">
      <w:pPr>
        <w:spacing w:line="360" w:lineRule="auto"/>
        <w:jc w:val="center"/>
        <w:rPr>
          <w:rFonts w:ascii="Times New Roman" w:hAnsi="Times New Roman" w:cs="Times New Roman"/>
          <w:b/>
          <w:bCs/>
          <w:sz w:val="40"/>
          <w:szCs w:val="40"/>
        </w:rPr>
      </w:pPr>
      <w:r w:rsidRPr="00D8022E">
        <w:rPr>
          <w:rFonts w:ascii="Times New Roman" w:hAnsi="Times New Roman" w:cs="Times New Roman"/>
          <w:b/>
          <w:bCs/>
          <w:sz w:val="40"/>
          <w:szCs w:val="40"/>
        </w:rPr>
        <w:lastRenderedPageBreak/>
        <w:t>Lời Kết</w:t>
      </w:r>
    </w:p>
    <w:p w14:paraId="288CC9BE" w14:textId="77777777" w:rsidR="00105122" w:rsidRDefault="009D7607" w:rsidP="00105122">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Từ quá trình nghiên cứu và phân tích, có thể khẳng định rằng InfluxDB là một giải pháp lưu trữ dữ liệu chuỗi thời gian hiệu quả, đáp ứng tốt các yêu cầu khắt khe của các hệ thống phân tán hiện đại. Khả năng ghi dữ liệu nhanh, hỗ trợ truy vấn thời gian thực và tính mở rộng cao của InfluxDB không chỉ giúp tối ưu hóa việc quản lý dữ liệu mà còn mở ra nhiều cơ hội ứng dụng trong giám sát, dự báo và phân tích dữ liệu.</w:t>
      </w:r>
    </w:p>
    <w:p w14:paraId="2F2684B3" w14:textId="77777777" w:rsidR="00105122" w:rsidRDefault="009D7607" w:rsidP="00105122">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Bài báo</w:t>
      </w:r>
      <w:r w:rsidR="00105122">
        <w:rPr>
          <w:rFonts w:ascii="Times New Roman" w:hAnsi="Times New Roman" w:cs="Times New Roman"/>
          <w:sz w:val="28"/>
          <w:szCs w:val="28"/>
        </w:rPr>
        <w:t xml:space="preserve"> cáo</w:t>
      </w:r>
      <w:r w:rsidRPr="009D7607">
        <w:rPr>
          <w:rFonts w:ascii="Times New Roman" w:hAnsi="Times New Roman" w:cs="Times New Roman"/>
          <w:sz w:val="28"/>
          <w:szCs w:val="28"/>
        </w:rPr>
        <w:t xml:space="preserve"> đã trình bày những điểm mạnh cũng như các hạn chế của InfluxDB, từ đó cung cấp những kiến thức nền tảng hữu ích cho các sinh viên và nhà nghiên cứu trong lĩnh vực công nghệ thông tin. </w:t>
      </w:r>
    </w:p>
    <w:p w14:paraId="3B76090A" w14:textId="23B34338" w:rsidR="009D7607" w:rsidRPr="009D7607" w:rsidRDefault="009D7607" w:rsidP="00105122">
      <w:pPr>
        <w:spacing w:line="360" w:lineRule="auto"/>
        <w:ind w:firstLine="567"/>
        <w:jc w:val="both"/>
        <w:rPr>
          <w:rFonts w:ascii="Times New Roman" w:hAnsi="Times New Roman" w:cs="Times New Roman"/>
          <w:sz w:val="28"/>
          <w:szCs w:val="28"/>
        </w:rPr>
      </w:pPr>
      <w:r w:rsidRPr="009D7607">
        <w:rPr>
          <w:rFonts w:ascii="Times New Roman" w:hAnsi="Times New Roman" w:cs="Times New Roman"/>
          <w:sz w:val="28"/>
          <w:szCs w:val="28"/>
        </w:rPr>
        <w:t>Hy vọng rằng những kết quả thu được sẽ là nguồn cảm hứng để tiếp tục khám phá và ứng dụng InfluxDB trong các dự án thực tiễn, góp phần thúc đẩy sự phát triển của các hệ thống phân tán trong thời đại số.</w:t>
      </w:r>
    </w:p>
    <w:sectPr w:rsidR="009D7607" w:rsidRPr="009D7607" w:rsidSect="0054619D">
      <w:footerReference w:type="default" r:id="rId28"/>
      <w:pgSz w:w="12240" w:h="15840"/>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00E665" w14:textId="77777777" w:rsidR="00B41E29" w:rsidRDefault="00B41E29" w:rsidP="0030545C">
      <w:pPr>
        <w:spacing w:after="0" w:line="240" w:lineRule="auto"/>
      </w:pPr>
      <w:r>
        <w:separator/>
      </w:r>
    </w:p>
  </w:endnote>
  <w:endnote w:type="continuationSeparator" w:id="0">
    <w:p w14:paraId="0F86A5F3" w14:textId="77777777" w:rsidR="00B41E29" w:rsidRDefault="00B41E29" w:rsidP="0030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5915108"/>
      <w:docPartObj>
        <w:docPartGallery w:val="Page Numbers (Bottom of Page)"/>
        <w:docPartUnique/>
      </w:docPartObj>
    </w:sdtPr>
    <w:sdtEndPr>
      <w:rPr>
        <w:noProof/>
      </w:rPr>
    </w:sdtEndPr>
    <w:sdtContent>
      <w:p w14:paraId="54B635B6" w14:textId="0F26A86E" w:rsidR="00AF3F04" w:rsidRDefault="00AF3F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9C255B" w14:textId="77777777" w:rsidR="00AF3F04" w:rsidRDefault="00AF3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B74FF6" w14:textId="77777777" w:rsidR="00B41E29" w:rsidRDefault="00B41E29" w:rsidP="0030545C">
      <w:pPr>
        <w:spacing w:after="0" w:line="240" w:lineRule="auto"/>
      </w:pPr>
      <w:r>
        <w:separator/>
      </w:r>
    </w:p>
  </w:footnote>
  <w:footnote w:type="continuationSeparator" w:id="0">
    <w:p w14:paraId="03C5397E" w14:textId="77777777" w:rsidR="00B41E29" w:rsidRDefault="00B41E29" w:rsidP="00305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198D"/>
    <w:multiLevelType w:val="hybridMultilevel"/>
    <w:tmpl w:val="D5DAA2EA"/>
    <w:lvl w:ilvl="0" w:tplc="975047FA">
      <w:numFmt w:val="bullet"/>
      <w:lvlText w:val="-"/>
      <w:lvlJc w:val="left"/>
      <w:pPr>
        <w:ind w:left="1636" w:hanging="360"/>
      </w:pPr>
      <w:rPr>
        <w:rFonts w:ascii="Times New Roman" w:eastAsiaTheme="minorHAnsi" w:hAnsi="Times New Roman" w:cs="Times New Roman"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 w15:restartNumberingAfterBreak="0">
    <w:nsid w:val="05873130"/>
    <w:multiLevelType w:val="hybridMultilevel"/>
    <w:tmpl w:val="6840F234"/>
    <w:lvl w:ilvl="0" w:tplc="16DC4D6C">
      <w:start w:val="1"/>
      <w:numFmt w:val="decimal"/>
      <w:lvlText w:val="5.%1."/>
      <w:lvlJc w:val="left"/>
      <w:pPr>
        <w:ind w:left="720" w:hanging="360"/>
      </w:pPr>
      <w:rPr>
        <w:rFonts w:hint="default"/>
      </w:rPr>
    </w:lvl>
    <w:lvl w:ilvl="1" w:tplc="16DC4D6C">
      <w:start w:val="1"/>
      <w:numFmt w:val="decimal"/>
      <w:lvlText w:val="5.%2."/>
      <w:lvlJc w:val="left"/>
      <w:pPr>
        <w:ind w:left="1440" w:hanging="360"/>
      </w:pPr>
      <w:rPr>
        <w:rFonts w:hint="default"/>
      </w:rPr>
    </w:lvl>
    <w:lvl w:ilvl="2" w:tplc="04090019">
      <w:start w:val="1"/>
      <w:numFmt w:val="lowerLetter"/>
      <w:lvlText w:val="%3."/>
      <w:lvlJc w:val="left"/>
      <w:pPr>
        <w:ind w:left="2340" w:hanging="360"/>
      </w:pPr>
    </w:lvl>
    <w:lvl w:ilvl="3" w:tplc="5B729076">
      <w:start w:val="1"/>
      <w:numFmt w:val="bullet"/>
      <w:lvlText w:val=""/>
      <w:lvlJc w:val="left"/>
      <w:pPr>
        <w:ind w:left="1854"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0775C8"/>
    <w:multiLevelType w:val="hybridMultilevel"/>
    <w:tmpl w:val="AC084C6E"/>
    <w:lvl w:ilvl="0" w:tplc="9CE812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44171D"/>
    <w:multiLevelType w:val="hybridMultilevel"/>
    <w:tmpl w:val="DB4CB1D2"/>
    <w:lvl w:ilvl="0" w:tplc="9CE8122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4" w15:restartNumberingAfterBreak="0">
    <w:nsid w:val="0F6715C5"/>
    <w:multiLevelType w:val="hybridMultilevel"/>
    <w:tmpl w:val="BBD69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E66D88"/>
    <w:multiLevelType w:val="hybridMultilevel"/>
    <w:tmpl w:val="9FFC1298"/>
    <w:lvl w:ilvl="0" w:tplc="2C2C10AE">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6" w15:restartNumberingAfterBreak="0">
    <w:nsid w:val="281273EB"/>
    <w:multiLevelType w:val="hybridMultilevel"/>
    <w:tmpl w:val="19FA07DE"/>
    <w:lvl w:ilvl="0" w:tplc="0409000F">
      <w:start w:val="1"/>
      <w:numFmt w:val="decimal"/>
      <w:lvlText w:val="%1."/>
      <w:lvlJc w:val="left"/>
      <w:pPr>
        <w:ind w:left="720" w:hanging="360"/>
      </w:pPr>
      <w:rPr>
        <w:rFonts w:hint="default"/>
      </w:rPr>
    </w:lvl>
    <w:lvl w:ilvl="1" w:tplc="32321ECE">
      <w:start w:val="1"/>
      <w:numFmt w:val="decimal"/>
      <w:lvlText w:val="1.%2."/>
      <w:lvlJc w:val="left"/>
      <w:pPr>
        <w:ind w:left="1440" w:hanging="360"/>
      </w:pPr>
      <w:rPr>
        <w:rFonts w:hint="default"/>
      </w:rPr>
    </w:lvl>
    <w:lvl w:ilvl="2" w:tplc="0409001B">
      <w:start w:val="1"/>
      <w:numFmt w:val="lowerRoman"/>
      <w:lvlText w:val="%3."/>
      <w:lvlJc w:val="right"/>
      <w:pPr>
        <w:ind w:left="2160" w:hanging="180"/>
      </w:pPr>
    </w:lvl>
    <w:lvl w:ilvl="3" w:tplc="38CEB252">
      <w:start w:val="1"/>
      <w:numFmt w:val="lowerLetter"/>
      <w:lvlText w:val="%4."/>
      <w:lvlJc w:val="left"/>
      <w:pPr>
        <w:ind w:left="2880" w:hanging="360"/>
      </w:pPr>
      <w:rPr>
        <w:rFonts w:hint="default"/>
      </w:rPr>
    </w:lvl>
    <w:lvl w:ilvl="4" w:tplc="9CE81228">
      <w:start w:val="1"/>
      <w:numFmt w:val="bullet"/>
      <w:lvlText w:val=""/>
      <w:lvlJc w:val="left"/>
      <w:pPr>
        <w:ind w:left="3600" w:hanging="360"/>
      </w:pPr>
      <w:rPr>
        <w:rFonts w:ascii="Symbol" w:hAnsi="Symbol"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B6047"/>
    <w:multiLevelType w:val="hybridMultilevel"/>
    <w:tmpl w:val="8DAEE6A8"/>
    <w:lvl w:ilvl="0" w:tplc="9CE812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3A27280"/>
    <w:multiLevelType w:val="hybridMultilevel"/>
    <w:tmpl w:val="BC14FFF6"/>
    <w:lvl w:ilvl="0" w:tplc="2C2C10AE">
      <w:start w:val="1"/>
      <w:numFmt w:val="bullet"/>
      <w:lvlText w:val=""/>
      <w:lvlJc w:val="left"/>
      <w:pPr>
        <w:ind w:left="2574" w:hanging="360"/>
      </w:pPr>
      <w:rPr>
        <w:rFonts w:ascii="Symbol" w:hAnsi="Symbol" w:hint="default"/>
      </w:rPr>
    </w:lvl>
    <w:lvl w:ilvl="1" w:tplc="04090003" w:tentative="1">
      <w:start w:val="1"/>
      <w:numFmt w:val="bullet"/>
      <w:lvlText w:val="o"/>
      <w:lvlJc w:val="left"/>
      <w:pPr>
        <w:ind w:left="3294" w:hanging="360"/>
      </w:pPr>
      <w:rPr>
        <w:rFonts w:ascii="Courier New" w:hAnsi="Courier New" w:cs="Courier New" w:hint="default"/>
      </w:rPr>
    </w:lvl>
    <w:lvl w:ilvl="2" w:tplc="04090005" w:tentative="1">
      <w:start w:val="1"/>
      <w:numFmt w:val="bullet"/>
      <w:lvlText w:val=""/>
      <w:lvlJc w:val="left"/>
      <w:pPr>
        <w:ind w:left="4014" w:hanging="360"/>
      </w:pPr>
      <w:rPr>
        <w:rFonts w:ascii="Wingdings" w:hAnsi="Wingdings" w:hint="default"/>
      </w:rPr>
    </w:lvl>
    <w:lvl w:ilvl="3" w:tplc="04090001" w:tentative="1">
      <w:start w:val="1"/>
      <w:numFmt w:val="bullet"/>
      <w:lvlText w:val=""/>
      <w:lvlJc w:val="left"/>
      <w:pPr>
        <w:ind w:left="4734" w:hanging="360"/>
      </w:pPr>
      <w:rPr>
        <w:rFonts w:ascii="Symbol" w:hAnsi="Symbol" w:hint="default"/>
      </w:rPr>
    </w:lvl>
    <w:lvl w:ilvl="4" w:tplc="04090003" w:tentative="1">
      <w:start w:val="1"/>
      <w:numFmt w:val="bullet"/>
      <w:lvlText w:val="o"/>
      <w:lvlJc w:val="left"/>
      <w:pPr>
        <w:ind w:left="5454" w:hanging="360"/>
      </w:pPr>
      <w:rPr>
        <w:rFonts w:ascii="Courier New" w:hAnsi="Courier New" w:cs="Courier New" w:hint="default"/>
      </w:rPr>
    </w:lvl>
    <w:lvl w:ilvl="5" w:tplc="04090005" w:tentative="1">
      <w:start w:val="1"/>
      <w:numFmt w:val="bullet"/>
      <w:lvlText w:val=""/>
      <w:lvlJc w:val="left"/>
      <w:pPr>
        <w:ind w:left="6174" w:hanging="360"/>
      </w:pPr>
      <w:rPr>
        <w:rFonts w:ascii="Wingdings" w:hAnsi="Wingdings" w:hint="default"/>
      </w:rPr>
    </w:lvl>
    <w:lvl w:ilvl="6" w:tplc="04090001" w:tentative="1">
      <w:start w:val="1"/>
      <w:numFmt w:val="bullet"/>
      <w:lvlText w:val=""/>
      <w:lvlJc w:val="left"/>
      <w:pPr>
        <w:ind w:left="6894" w:hanging="360"/>
      </w:pPr>
      <w:rPr>
        <w:rFonts w:ascii="Symbol" w:hAnsi="Symbol" w:hint="default"/>
      </w:rPr>
    </w:lvl>
    <w:lvl w:ilvl="7" w:tplc="04090003" w:tentative="1">
      <w:start w:val="1"/>
      <w:numFmt w:val="bullet"/>
      <w:lvlText w:val="o"/>
      <w:lvlJc w:val="left"/>
      <w:pPr>
        <w:ind w:left="7614" w:hanging="360"/>
      </w:pPr>
      <w:rPr>
        <w:rFonts w:ascii="Courier New" w:hAnsi="Courier New" w:cs="Courier New" w:hint="default"/>
      </w:rPr>
    </w:lvl>
    <w:lvl w:ilvl="8" w:tplc="04090005" w:tentative="1">
      <w:start w:val="1"/>
      <w:numFmt w:val="bullet"/>
      <w:lvlText w:val=""/>
      <w:lvlJc w:val="left"/>
      <w:pPr>
        <w:ind w:left="8334" w:hanging="360"/>
      </w:pPr>
      <w:rPr>
        <w:rFonts w:ascii="Wingdings" w:hAnsi="Wingdings" w:hint="default"/>
      </w:rPr>
    </w:lvl>
  </w:abstractNum>
  <w:abstractNum w:abstractNumId="9" w15:restartNumberingAfterBreak="0">
    <w:nsid w:val="4A654BD0"/>
    <w:multiLevelType w:val="hybridMultilevel"/>
    <w:tmpl w:val="1EF4F78C"/>
    <w:lvl w:ilvl="0" w:tplc="9CE81228">
      <w:start w:val="1"/>
      <w:numFmt w:val="bullet"/>
      <w:lvlText w:val=""/>
      <w:lvlJc w:val="left"/>
      <w:pPr>
        <w:ind w:left="1440" w:hanging="360"/>
      </w:pPr>
      <w:rPr>
        <w:rFonts w:ascii="Symbol" w:hAnsi="Symbol" w:hint="default"/>
      </w:rPr>
    </w:lvl>
    <w:lvl w:ilvl="1" w:tplc="2C2C10AE">
      <w:start w:val="1"/>
      <w:numFmt w:val="bullet"/>
      <w:lvlText w:val=""/>
      <w:lvlJc w:val="left"/>
      <w:pPr>
        <w:ind w:left="2716" w:hanging="360"/>
      </w:pPr>
      <w:rPr>
        <w:rFonts w:ascii="Symbol" w:hAnsi="Symbol" w:hint="default"/>
      </w:rPr>
    </w:lvl>
    <w:lvl w:ilvl="2" w:tplc="69F8BE94">
      <w:start w:val="3"/>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E55F20"/>
    <w:multiLevelType w:val="hybridMultilevel"/>
    <w:tmpl w:val="1B9EDF92"/>
    <w:lvl w:ilvl="0" w:tplc="2C2C10AE">
      <w:start w:val="1"/>
      <w:numFmt w:val="bullet"/>
      <w:lvlText w:val=""/>
      <w:lvlJc w:val="left"/>
      <w:pPr>
        <w:ind w:left="3119" w:hanging="360"/>
      </w:pPr>
      <w:rPr>
        <w:rFonts w:ascii="Symbol" w:hAnsi="Symbol" w:hint="default"/>
      </w:rPr>
    </w:lvl>
    <w:lvl w:ilvl="1" w:tplc="04090003" w:tentative="1">
      <w:start w:val="1"/>
      <w:numFmt w:val="bullet"/>
      <w:lvlText w:val="o"/>
      <w:lvlJc w:val="left"/>
      <w:pPr>
        <w:ind w:left="3839" w:hanging="360"/>
      </w:pPr>
      <w:rPr>
        <w:rFonts w:ascii="Courier New" w:hAnsi="Courier New" w:cs="Courier New" w:hint="default"/>
      </w:rPr>
    </w:lvl>
    <w:lvl w:ilvl="2" w:tplc="04090005" w:tentative="1">
      <w:start w:val="1"/>
      <w:numFmt w:val="bullet"/>
      <w:lvlText w:val=""/>
      <w:lvlJc w:val="left"/>
      <w:pPr>
        <w:ind w:left="4559" w:hanging="360"/>
      </w:pPr>
      <w:rPr>
        <w:rFonts w:ascii="Wingdings" w:hAnsi="Wingdings" w:hint="default"/>
      </w:rPr>
    </w:lvl>
    <w:lvl w:ilvl="3" w:tplc="04090001" w:tentative="1">
      <w:start w:val="1"/>
      <w:numFmt w:val="bullet"/>
      <w:lvlText w:val=""/>
      <w:lvlJc w:val="left"/>
      <w:pPr>
        <w:ind w:left="5279" w:hanging="360"/>
      </w:pPr>
      <w:rPr>
        <w:rFonts w:ascii="Symbol" w:hAnsi="Symbol" w:hint="default"/>
      </w:rPr>
    </w:lvl>
    <w:lvl w:ilvl="4" w:tplc="04090003" w:tentative="1">
      <w:start w:val="1"/>
      <w:numFmt w:val="bullet"/>
      <w:lvlText w:val="o"/>
      <w:lvlJc w:val="left"/>
      <w:pPr>
        <w:ind w:left="5999" w:hanging="360"/>
      </w:pPr>
      <w:rPr>
        <w:rFonts w:ascii="Courier New" w:hAnsi="Courier New" w:cs="Courier New" w:hint="default"/>
      </w:rPr>
    </w:lvl>
    <w:lvl w:ilvl="5" w:tplc="04090005" w:tentative="1">
      <w:start w:val="1"/>
      <w:numFmt w:val="bullet"/>
      <w:lvlText w:val=""/>
      <w:lvlJc w:val="left"/>
      <w:pPr>
        <w:ind w:left="6719" w:hanging="360"/>
      </w:pPr>
      <w:rPr>
        <w:rFonts w:ascii="Wingdings" w:hAnsi="Wingdings" w:hint="default"/>
      </w:rPr>
    </w:lvl>
    <w:lvl w:ilvl="6" w:tplc="04090001" w:tentative="1">
      <w:start w:val="1"/>
      <w:numFmt w:val="bullet"/>
      <w:lvlText w:val=""/>
      <w:lvlJc w:val="left"/>
      <w:pPr>
        <w:ind w:left="7439" w:hanging="360"/>
      </w:pPr>
      <w:rPr>
        <w:rFonts w:ascii="Symbol" w:hAnsi="Symbol" w:hint="default"/>
      </w:rPr>
    </w:lvl>
    <w:lvl w:ilvl="7" w:tplc="04090003" w:tentative="1">
      <w:start w:val="1"/>
      <w:numFmt w:val="bullet"/>
      <w:lvlText w:val="o"/>
      <w:lvlJc w:val="left"/>
      <w:pPr>
        <w:ind w:left="8159" w:hanging="360"/>
      </w:pPr>
      <w:rPr>
        <w:rFonts w:ascii="Courier New" w:hAnsi="Courier New" w:cs="Courier New" w:hint="default"/>
      </w:rPr>
    </w:lvl>
    <w:lvl w:ilvl="8" w:tplc="04090005" w:tentative="1">
      <w:start w:val="1"/>
      <w:numFmt w:val="bullet"/>
      <w:lvlText w:val=""/>
      <w:lvlJc w:val="left"/>
      <w:pPr>
        <w:ind w:left="8879" w:hanging="360"/>
      </w:pPr>
      <w:rPr>
        <w:rFonts w:ascii="Wingdings" w:hAnsi="Wingdings" w:hint="default"/>
      </w:rPr>
    </w:lvl>
  </w:abstractNum>
  <w:abstractNum w:abstractNumId="11" w15:restartNumberingAfterBreak="0">
    <w:nsid w:val="64C77B10"/>
    <w:multiLevelType w:val="hybridMultilevel"/>
    <w:tmpl w:val="BE14A956"/>
    <w:lvl w:ilvl="0" w:tplc="2C2C10AE">
      <w:start w:val="1"/>
      <w:numFmt w:val="bullet"/>
      <w:lvlText w:val=""/>
      <w:lvlJc w:val="left"/>
      <w:pPr>
        <w:ind w:left="2988" w:hanging="360"/>
      </w:pPr>
      <w:rPr>
        <w:rFonts w:ascii="Symbol" w:hAnsi="Symbol" w:hint="default"/>
      </w:rPr>
    </w:lvl>
    <w:lvl w:ilvl="1" w:tplc="04090003" w:tentative="1">
      <w:start w:val="1"/>
      <w:numFmt w:val="bullet"/>
      <w:lvlText w:val="o"/>
      <w:lvlJc w:val="left"/>
      <w:pPr>
        <w:ind w:left="3708" w:hanging="360"/>
      </w:pPr>
      <w:rPr>
        <w:rFonts w:ascii="Courier New" w:hAnsi="Courier New" w:cs="Courier New" w:hint="default"/>
      </w:rPr>
    </w:lvl>
    <w:lvl w:ilvl="2" w:tplc="04090005" w:tentative="1">
      <w:start w:val="1"/>
      <w:numFmt w:val="bullet"/>
      <w:lvlText w:val=""/>
      <w:lvlJc w:val="left"/>
      <w:pPr>
        <w:ind w:left="4428" w:hanging="360"/>
      </w:pPr>
      <w:rPr>
        <w:rFonts w:ascii="Wingdings" w:hAnsi="Wingdings" w:hint="default"/>
      </w:rPr>
    </w:lvl>
    <w:lvl w:ilvl="3" w:tplc="04090001" w:tentative="1">
      <w:start w:val="1"/>
      <w:numFmt w:val="bullet"/>
      <w:lvlText w:val=""/>
      <w:lvlJc w:val="left"/>
      <w:pPr>
        <w:ind w:left="5148" w:hanging="360"/>
      </w:pPr>
      <w:rPr>
        <w:rFonts w:ascii="Symbol" w:hAnsi="Symbol" w:hint="default"/>
      </w:rPr>
    </w:lvl>
    <w:lvl w:ilvl="4" w:tplc="04090003" w:tentative="1">
      <w:start w:val="1"/>
      <w:numFmt w:val="bullet"/>
      <w:lvlText w:val="o"/>
      <w:lvlJc w:val="left"/>
      <w:pPr>
        <w:ind w:left="5868" w:hanging="360"/>
      </w:pPr>
      <w:rPr>
        <w:rFonts w:ascii="Courier New" w:hAnsi="Courier New" w:cs="Courier New" w:hint="default"/>
      </w:rPr>
    </w:lvl>
    <w:lvl w:ilvl="5" w:tplc="04090005" w:tentative="1">
      <w:start w:val="1"/>
      <w:numFmt w:val="bullet"/>
      <w:lvlText w:val=""/>
      <w:lvlJc w:val="left"/>
      <w:pPr>
        <w:ind w:left="6588" w:hanging="360"/>
      </w:pPr>
      <w:rPr>
        <w:rFonts w:ascii="Wingdings" w:hAnsi="Wingdings" w:hint="default"/>
      </w:rPr>
    </w:lvl>
    <w:lvl w:ilvl="6" w:tplc="04090001" w:tentative="1">
      <w:start w:val="1"/>
      <w:numFmt w:val="bullet"/>
      <w:lvlText w:val=""/>
      <w:lvlJc w:val="left"/>
      <w:pPr>
        <w:ind w:left="7308" w:hanging="360"/>
      </w:pPr>
      <w:rPr>
        <w:rFonts w:ascii="Symbol" w:hAnsi="Symbol" w:hint="default"/>
      </w:rPr>
    </w:lvl>
    <w:lvl w:ilvl="7" w:tplc="04090003" w:tentative="1">
      <w:start w:val="1"/>
      <w:numFmt w:val="bullet"/>
      <w:lvlText w:val="o"/>
      <w:lvlJc w:val="left"/>
      <w:pPr>
        <w:ind w:left="8028" w:hanging="360"/>
      </w:pPr>
      <w:rPr>
        <w:rFonts w:ascii="Courier New" w:hAnsi="Courier New" w:cs="Courier New" w:hint="default"/>
      </w:rPr>
    </w:lvl>
    <w:lvl w:ilvl="8" w:tplc="04090005" w:tentative="1">
      <w:start w:val="1"/>
      <w:numFmt w:val="bullet"/>
      <w:lvlText w:val=""/>
      <w:lvlJc w:val="left"/>
      <w:pPr>
        <w:ind w:left="8748" w:hanging="360"/>
      </w:pPr>
      <w:rPr>
        <w:rFonts w:ascii="Wingdings" w:hAnsi="Wingdings" w:hint="default"/>
      </w:rPr>
    </w:lvl>
  </w:abstractNum>
  <w:abstractNum w:abstractNumId="12" w15:restartNumberingAfterBreak="0">
    <w:nsid w:val="667328C9"/>
    <w:multiLevelType w:val="hybridMultilevel"/>
    <w:tmpl w:val="EA7E8F06"/>
    <w:lvl w:ilvl="0" w:tplc="9CE81228">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3" w15:restartNumberingAfterBreak="0">
    <w:nsid w:val="690B1624"/>
    <w:multiLevelType w:val="hybridMultilevel"/>
    <w:tmpl w:val="4418D2CA"/>
    <w:lvl w:ilvl="0" w:tplc="9CE8122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4" w15:restartNumberingAfterBreak="0">
    <w:nsid w:val="6C4D0756"/>
    <w:multiLevelType w:val="hybridMultilevel"/>
    <w:tmpl w:val="4866D474"/>
    <w:lvl w:ilvl="0" w:tplc="9CE812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C5D68CC"/>
    <w:multiLevelType w:val="hybridMultilevel"/>
    <w:tmpl w:val="A502E27A"/>
    <w:lvl w:ilvl="0" w:tplc="9CE81228">
      <w:start w:val="1"/>
      <w:numFmt w:val="bullet"/>
      <w:lvlText w:val=""/>
      <w:lvlJc w:val="left"/>
      <w:pPr>
        <w:ind w:left="1996" w:hanging="360"/>
      </w:pPr>
      <w:rPr>
        <w:rFonts w:ascii="Symbol" w:hAnsi="Symbol" w:hint="default"/>
      </w:rPr>
    </w:lvl>
    <w:lvl w:ilvl="1" w:tplc="2C2C10AE">
      <w:start w:val="1"/>
      <w:numFmt w:val="bullet"/>
      <w:lvlText w:val=""/>
      <w:lvlJc w:val="left"/>
      <w:pPr>
        <w:ind w:left="2716" w:hanging="360"/>
      </w:pPr>
      <w:rPr>
        <w:rFonts w:ascii="Symbol" w:hAnsi="Symbol"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6" w15:restartNumberingAfterBreak="0">
    <w:nsid w:val="71AD3C71"/>
    <w:multiLevelType w:val="hybridMultilevel"/>
    <w:tmpl w:val="D826C94E"/>
    <w:lvl w:ilvl="0" w:tplc="9CE81228">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num w:numId="1" w16cid:durableId="448428558">
    <w:abstractNumId w:val="6"/>
  </w:num>
  <w:num w:numId="2" w16cid:durableId="1357803447">
    <w:abstractNumId w:val="3"/>
  </w:num>
  <w:num w:numId="3" w16cid:durableId="1889024515">
    <w:abstractNumId w:val="0"/>
  </w:num>
  <w:num w:numId="4" w16cid:durableId="343439093">
    <w:abstractNumId w:val="15"/>
  </w:num>
  <w:num w:numId="5" w16cid:durableId="615018115">
    <w:abstractNumId w:val="16"/>
  </w:num>
  <w:num w:numId="6" w16cid:durableId="228812511">
    <w:abstractNumId w:val="7"/>
  </w:num>
  <w:num w:numId="7" w16cid:durableId="1287851134">
    <w:abstractNumId w:val="14"/>
  </w:num>
  <w:num w:numId="8" w16cid:durableId="519397896">
    <w:abstractNumId w:val="2"/>
  </w:num>
  <w:num w:numId="9" w16cid:durableId="1960909533">
    <w:abstractNumId w:val="9"/>
  </w:num>
  <w:num w:numId="10" w16cid:durableId="343287275">
    <w:abstractNumId w:val="12"/>
  </w:num>
  <w:num w:numId="11" w16cid:durableId="3747370">
    <w:abstractNumId w:val="8"/>
  </w:num>
  <w:num w:numId="12" w16cid:durableId="854072079">
    <w:abstractNumId w:val="10"/>
  </w:num>
  <w:num w:numId="13" w16cid:durableId="564220536">
    <w:abstractNumId w:val="5"/>
  </w:num>
  <w:num w:numId="14" w16cid:durableId="930699182">
    <w:abstractNumId w:val="11"/>
  </w:num>
  <w:num w:numId="15" w16cid:durableId="1497187025">
    <w:abstractNumId w:val="1"/>
  </w:num>
  <w:num w:numId="16" w16cid:durableId="284626219">
    <w:abstractNumId w:val="13"/>
  </w:num>
  <w:num w:numId="17" w16cid:durableId="1875581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E4"/>
    <w:rsid w:val="0000095D"/>
    <w:rsid w:val="00090D64"/>
    <w:rsid w:val="000A0C88"/>
    <w:rsid w:val="00105122"/>
    <w:rsid w:val="00142F8E"/>
    <w:rsid w:val="001E0B35"/>
    <w:rsid w:val="00210763"/>
    <w:rsid w:val="002543CE"/>
    <w:rsid w:val="002A0A28"/>
    <w:rsid w:val="002A1401"/>
    <w:rsid w:val="002A58BF"/>
    <w:rsid w:val="002F5EA5"/>
    <w:rsid w:val="002F5EFC"/>
    <w:rsid w:val="0030545C"/>
    <w:rsid w:val="00347DE4"/>
    <w:rsid w:val="003844AD"/>
    <w:rsid w:val="00394357"/>
    <w:rsid w:val="00415053"/>
    <w:rsid w:val="00420250"/>
    <w:rsid w:val="00451DE4"/>
    <w:rsid w:val="00460276"/>
    <w:rsid w:val="00470E2E"/>
    <w:rsid w:val="00471F19"/>
    <w:rsid w:val="004909FB"/>
    <w:rsid w:val="00491723"/>
    <w:rsid w:val="004E0B9C"/>
    <w:rsid w:val="004E124F"/>
    <w:rsid w:val="004E782B"/>
    <w:rsid w:val="00504978"/>
    <w:rsid w:val="0054619D"/>
    <w:rsid w:val="0054797A"/>
    <w:rsid w:val="00613EC2"/>
    <w:rsid w:val="0066477D"/>
    <w:rsid w:val="006D288B"/>
    <w:rsid w:val="006F2818"/>
    <w:rsid w:val="00710C04"/>
    <w:rsid w:val="007555A8"/>
    <w:rsid w:val="007659AE"/>
    <w:rsid w:val="007A706B"/>
    <w:rsid w:val="007B556E"/>
    <w:rsid w:val="007D468E"/>
    <w:rsid w:val="007F4B85"/>
    <w:rsid w:val="00803A8E"/>
    <w:rsid w:val="008333E7"/>
    <w:rsid w:val="00837BBE"/>
    <w:rsid w:val="008441B0"/>
    <w:rsid w:val="00864E31"/>
    <w:rsid w:val="008B5D28"/>
    <w:rsid w:val="008C4C26"/>
    <w:rsid w:val="008D737F"/>
    <w:rsid w:val="0092552B"/>
    <w:rsid w:val="009630FE"/>
    <w:rsid w:val="00973226"/>
    <w:rsid w:val="00981A16"/>
    <w:rsid w:val="009C1E2A"/>
    <w:rsid w:val="009D7607"/>
    <w:rsid w:val="00A96A10"/>
    <w:rsid w:val="00AE1525"/>
    <w:rsid w:val="00AE3DEE"/>
    <w:rsid w:val="00AF3F04"/>
    <w:rsid w:val="00B35914"/>
    <w:rsid w:val="00B41E29"/>
    <w:rsid w:val="00B95E18"/>
    <w:rsid w:val="00BC1D29"/>
    <w:rsid w:val="00BD145C"/>
    <w:rsid w:val="00BF04CF"/>
    <w:rsid w:val="00C156F7"/>
    <w:rsid w:val="00CE457A"/>
    <w:rsid w:val="00CF5FD0"/>
    <w:rsid w:val="00D16B67"/>
    <w:rsid w:val="00D17954"/>
    <w:rsid w:val="00D438FD"/>
    <w:rsid w:val="00D55BF3"/>
    <w:rsid w:val="00D60153"/>
    <w:rsid w:val="00D758C6"/>
    <w:rsid w:val="00D8022E"/>
    <w:rsid w:val="00DF4B54"/>
    <w:rsid w:val="00E2343A"/>
    <w:rsid w:val="00E36F03"/>
    <w:rsid w:val="00EE06F5"/>
    <w:rsid w:val="00EF4D48"/>
    <w:rsid w:val="00F54B32"/>
    <w:rsid w:val="00F97AE9"/>
    <w:rsid w:val="00FA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9ADB1"/>
  <w15:chartTrackingRefBased/>
  <w15:docId w15:val="{BCEE5F28-2E58-4E3D-A084-72619EA1F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DE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1DE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1DE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1DE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1DE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1D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1D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1D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1D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1D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1DE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1DE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1DE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1DE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1D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1D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1D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1DE4"/>
    <w:rPr>
      <w:rFonts w:eastAsiaTheme="majorEastAsia" w:cstheme="majorBidi"/>
      <w:color w:val="272727" w:themeColor="text1" w:themeTint="D8"/>
    </w:rPr>
  </w:style>
  <w:style w:type="paragraph" w:styleId="Title">
    <w:name w:val="Title"/>
    <w:basedOn w:val="Normal"/>
    <w:next w:val="Normal"/>
    <w:link w:val="TitleChar"/>
    <w:uiPriority w:val="10"/>
    <w:qFormat/>
    <w:rsid w:val="00451D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1D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1D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1D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1DE4"/>
    <w:pPr>
      <w:spacing w:before="160"/>
      <w:jc w:val="center"/>
    </w:pPr>
    <w:rPr>
      <w:i/>
      <w:iCs/>
      <w:color w:val="404040" w:themeColor="text1" w:themeTint="BF"/>
    </w:rPr>
  </w:style>
  <w:style w:type="character" w:customStyle="1" w:styleId="QuoteChar">
    <w:name w:val="Quote Char"/>
    <w:basedOn w:val="DefaultParagraphFont"/>
    <w:link w:val="Quote"/>
    <w:uiPriority w:val="29"/>
    <w:rsid w:val="00451DE4"/>
    <w:rPr>
      <w:i/>
      <w:iCs/>
      <w:color w:val="404040" w:themeColor="text1" w:themeTint="BF"/>
    </w:rPr>
  </w:style>
  <w:style w:type="paragraph" w:styleId="ListParagraph">
    <w:name w:val="List Paragraph"/>
    <w:basedOn w:val="Normal"/>
    <w:uiPriority w:val="34"/>
    <w:qFormat/>
    <w:rsid w:val="00451DE4"/>
    <w:pPr>
      <w:ind w:left="720"/>
      <w:contextualSpacing/>
    </w:pPr>
  </w:style>
  <w:style w:type="character" w:styleId="IntenseEmphasis">
    <w:name w:val="Intense Emphasis"/>
    <w:basedOn w:val="DefaultParagraphFont"/>
    <w:uiPriority w:val="21"/>
    <w:qFormat/>
    <w:rsid w:val="00451DE4"/>
    <w:rPr>
      <w:i/>
      <w:iCs/>
      <w:color w:val="2F5496" w:themeColor="accent1" w:themeShade="BF"/>
    </w:rPr>
  </w:style>
  <w:style w:type="paragraph" w:styleId="IntenseQuote">
    <w:name w:val="Intense Quote"/>
    <w:basedOn w:val="Normal"/>
    <w:next w:val="Normal"/>
    <w:link w:val="IntenseQuoteChar"/>
    <w:uiPriority w:val="30"/>
    <w:qFormat/>
    <w:rsid w:val="00451DE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1DE4"/>
    <w:rPr>
      <w:i/>
      <w:iCs/>
      <w:color w:val="2F5496" w:themeColor="accent1" w:themeShade="BF"/>
    </w:rPr>
  </w:style>
  <w:style w:type="character" w:styleId="IntenseReference">
    <w:name w:val="Intense Reference"/>
    <w:basedOn w:val="DefaultParagraphFont"/>
    <w:uiPriority w:val="32"/>
    <w:qFormat/>
    <w:rsid w:val="00451DE4"/>
    <w:rPr>
      <w:b/>
      <w:bCs/>
      <w:smallCaps/>
      <w:color w:val="2F5496" w:themeColor="accent1" w:themeShade="BF"/>
      <w:spacing w:val="5"/>
    </w:rPr>
  </w:style>
  <w:style w:type="paragraph" w:styleId="Header">
    <w:name w:val="header"/>
    <w:basedOn w:val="Normal"/>
    <w:link w:val="HeaderChar"/>
    <w:uiPriority w:val="99"/>
    <w:unhideWhenUsed/>
    <w:rsid w:val="0030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45C"/>
  </w:style>
  <w:style w:type="paragraph" w:styleId="Footer">
    <w:name w:val="footer"/>
    <w:basedOn w:val="Normal"/>
    <w:link w:val="FooterChar"/>
    <w:uiPriority w:val="99"/>
    <w:unhideWhenUsed/>
    <w:rsid w:val="0030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45C"/>
  </w:style>
  <w:style w:type="character" w:styleId="Hyperlink">
    <w:name w:val="Hyperlink"/>
    <w:basedOn w:val="DefaultParagraphFont"/>
    <w:uiPriority w:val="99"/>
    <w:unhideWhenUsed/>
    <w:rsid w:val="00BC1D29"/>
    <w:rPr>
      <w:color w:val="0563C1" w:themeColor="hyperlink"/>
      <w:u w:val="single"/>
    </w:rPr>
  </w:style>
  <w:style w:type="character" w:styleId="UnresolvedMention">
    <w:name w:val="Unresolved Mention"/>
    <w:basedOn w:val="DefaultParagraphFont"/>
    <w:uiPriority w:val="99"/>
    <w:semiHidden/>
    <w:unhideWhenUsed/>
    <w:rsid w:val="00BC1D29"/>
    <w:rPr>
      <w:color w:val="605E5C"/>
      <w:shd w:val="clear" w:color="auto" w:fill="E1DFDD"/>
    </w:rPr>
  </w:style>
  <w:style w:type="paragraph" w:styleId="TOCHeading">
    <w:name w:val="TOC Heading"/>
    <w:basedOn w:val="Heading1"/>
    <w:next w:val="Normal"/>
    <w:uiPriority w:val="39"/>
    <w:unhideWhenUsed/>
    <w:qFormat/>
    <w:rsid w:val="009D7607"/>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9D7607"/>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9D7607"/>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9D7607"/>
    <w:pPr>
      <w:spacing w:after="100"/>
      <w:ind w:left="440"/>
    </w:pPr>
    <w:rPr>
      <w:rFonts w:eastAsiaTheme="minorEastAsia"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8453">
      <w:bodyDiv w:val="1"/>
      <w:marLeft w:val="0"/>
      <w:marRight w:val="0"/>
      <w:marTop w:val="0"/>
      <w:marBottom w:val="0"/>
      <w:divBdr>
        <w:top w:val="none" w:sz="0" w:space="0" w:color="auto"/>
        <w:left w:val="none" w:sz="0" w:space="0" w:color="auto"/>
        <w:bottom w:val="none" w:sz="0" w:space="0" w:color="auto"/>
        <w:right w:val="none" w:sz="0" w:space="0" w:color="auto"/>
      </w:divBdr>
    </w:div>
    <w:div w:id="88934109">
      <w:bodyDiv w:val="1"/>
      <w:marLeft w:val="0"/>
      <w:marRight w:val="0"/>
      <w:marTop w:val="0"/>
      <w:marBottom w:val="0"/>
      <w:divBdr>
        <w:top w:val="none" w:sz="0" w:space="0" w:color="auto"/>
        <w:left w:val="none" w:sz="0" w:space="0" w:color="auto"/>
        <w:bottom w:val="none" w:sz="0" w:space="0" w:color="auto"/>
        <w:right w:val="none" w:sz="0" w:space="0" w:color="auto"/>
      </w:divBdr>
    </w:div>
    <w:div w:id="141432640">
      <w:bodyDiv w:val="1"/>
      <w:marLeft w:val="0"/>
      <w:marRight w:val="0"/>
      <w:marTop w:val="0"/>
      <w:marBottom w:val="0"/>
      <w:divBdr>
        <w:top w:val="none" w:sz="0" w:space="0" w:color="auto"/>
        <w:left w:val="none" w:sz="0" w:space="0" w:color="auto"/>
        <w:bottom w:val="none" w:sz="0" w:space="0" w:color="auto"/>
        <w:right w:val="none" w:sz="0" w:space="0" w:color="auto"/>
      </w:divBdr>
    </w:div>
    <w:div w:id="173762973">
      <w:bodyDiv w:val="1"/>
      <w:marLeft w:val="0"/>
      <w:marRight w:val="0"/>
      <w:marTop w:val="0"/>
      <w:marBottom w:val="0"/>
      <w:divBdr>
        <w:top w:val="none" w:sz="0" w:space="0" w:color="auto"/>
        <w:left w:val="none" w:sz="0" w:space="0" w:color="auto"/>
        <w:bottom w:val="none" w:sz="0" w:space="0" w:color="auto"/>
        <w:right w:val="none" w:sz="0" w:space="0" w:color="auto"/>
      </w:divBdr>
    </w:div>
    <w:div w:id="208422030">
      <w:bodyDiv w:val="1"/>
      <w:marLeft w:val="0"/>
      <w:marRight w:val="0"/>
      <w:marTop w:val="0"/>
      <w:marBottom w:val="0"/>
      <w:divBdr>
        <w:top w:val="none" w:sz="0" w:space="0" w:color="auto"/>
        <w:left w:val="none" w:sz="0" w:space="0" w:color="auto"/>
        <w:bottom w:val="none" w:sz="0" w:space="0" w:color="auto"/>
        <w:right w:val="none" w:sz="0" w:space="0" w:color="auto"/>
      </w:divBdr>
    </w:div>
    <w:div w:id="406730289">
      <w:bodyDiv w:val="1"/>
      <w:marLeft w:val="0"/>
      <w:marRight w:val="0"/>
      <w:marTop w:val="0"/>
      <w:marBottom w:val="0"/>
      <w:divBdr>
        <w:top w:val="none" w:sz="0" w:space="0" w:color="auto"/>
        <w:left w:val="none" w:sz="0" w:space="0" w:color="auto"/>
        <w:bottom w:val="none" w:sz="0" w:space="0" w:color="auto"/>
        <w:right w:val="none" w:sz="0" w:space="0" w:color="auto"/>
      </w:divBdr>
    </w:div>
    <w:div w:id="471404701">
      <w:bodyDiv w:val="1"/>
      <w:marLeft w:val="0"/>
      <w:marRight w:val="0"/>
      <w:marTop w:val="0"/>
      <w:marBottom w:val="0"/>
      <w:divBdr>
        <w:top w:val="none" w:sz="0" w:space="0" w:color="auto"/>
        <w:left w:val="none" w:sz="0" w:space="0" w:color="auto"/>
        <w:bottom w:val="none" w:sz="0" w:space="0" w:color="auto"/>
        <w:right w:val="none" w:sz="0" w:space="0" w:color="auto"/>
      </w:divBdr>
    </w:div>
    <w:div w:id="543566235">
      <w:bodyDiv w:val="1"/>
      <w:marLeft w:val="0"/>
      <w:marRight w:val="0"/>
      <w:marTop w:val="0"/>
      <w:marBottom w:val="0"/>
      <w:divBdr>
        <w:top w:val="none" w:sz="0" w:space="0" w:color="auto"/>
        <w:left w:val="none" w:sz="0" w:space="0" w:color="auto"/>
        <w:bottom w:val="none" w:sz="0" w:space="0" w:color="auto"/>
        <w:right w:val="none" w:sz="0" w:space="0" w:color="auto"/>
      </w:divBdr>
    </w:div>
    <w:div w:id="601303087">
      <w:bodyDiv w:val="1"/>
      <w:marLeft w:val="0"/>
      <w:marRight w:val="0"/>
      <w:marTop w:val="0"/>
      <w:marBottom w:val="0"/>
      <w:divBdr>
        <w:top w:val="none" w:sz="0" w:space="0" w:color="auto"/>
        <w:left w:val="none" w:sz="0" w:space="0" w:color="auto"/>
        <w:bottom w:val="none" w:sz="0" w:space="0" w:color="auto"/>
        <w:right w:val="none" w:sz="0" w:space="0" w:color="auto"/>
      </w:divBdr>
    </w:div>
    <w:div w:id="622275527">
      <w:bodyDiv w:val="1"/>
      <w:marLeft w:val="0"/>
      <w:marRight w:val="0"/>
      <w:marTop w:val="0"/>
      <w:marBottom w:val="0"/>
      <w:divBdr>
        <w:top w:val="none" w:sz="0" w:space="0" w:color="auto"/>
        <w:left w:val="none" w:sz="0" w:space="0" w:color="auto"/>
        <w:bottom w:val="none" w:sz="0" w:space="0" w:color="auto"/>
        <w:right w:val="none" w:sz="0" w:space="0" w:color="auto"/>
      </w:divBdr>
    </w:div>
    <w:div w:id="728498433">
      <w:bodyDiv w:val="1"/>
      <w:marLeft w:val="0"/>
      <w:marRight w:val="0"/>
      <w:marTop w:val="0"/>
      <w:marBottom w:val="0"/>
      <w:divBdr>
        <w:top w:val="none" w:sz="0" w:space="0" w:color="auto"/>
        <w:left w:val="none" w:sz="0" w:space="0" w:color="auto"/>
        <w:bottom w:val="none" w:sz="0" w:space="0" w:color="auto"/>
        <w:right w:val="none" w:sz="0" w:space="0" w:color="auto"/>
      </w:divBdr>
    </w:div>
    <w:div w:id="875854209">
      <w:bodyDiv w:val="1"/>
      <w:marLeft w:val="0"/>
      <w:marRight w:val="0"/>
      <w:marTop w:val="0"/>
      <w:marBottom w:val="0"/>
      <w:divBdr>
        <w:top w:val="none" w:sz="0" w:space="0" w:color="auto"/>
        <w:left w:val="none" w:sz="0" w:space="0" w:color="auto"/>
        <w:bottom w:val="none" w:sz="0" w:space="0" w:color="auto"/>
        <w:right w:val="none" w:sz="0" w:space="0" w:color="auto"/>
      </w:divBdr>
    </w:div>
    <w:div w:id="882596307">
      <w:bodyDiv w:val="1"/>
      <w:marLeft w:val="0"/>
      <w:marRight w:val="0"/>
      <w:marTop w:val="0"/>
      <w:marBottom w:val="0"/>
      <w:divBdr>
        <w:top w:val="none" w:sz="0" w:space="0" w:color="auto"/>
        <w:left w:val="none" w:sz="0" w:space="0" w:color="auto"/>
        <w:bottom w:val="none" w:sz="0" w:space="0" w:color="auto"/>
        <w:right w:val="none" w:sz="0" w:space="0" w:color="auto"/>
      </w:divBdr>
    </w:div>
    <w:div w:id="890263395">
      <w:bodyDiv w:val="1"/>
      <w:marLeft w:val="0"/>
      <w:marRight w:val="0"/>
      <w:marTop w:val="0"/>
      <w:marBottom w:val="0"/>
      <w:divBdr>
        <w:top w:val="none" w:sz="0" w:space="0" w:color="auto"/>
        <w:left w:val="none" w:sz="0" w:space="0" w:color="auto"/>
        <w:bottom w:val="none" w:sz="0" w:space="0" w:color="auto"/>
        <w:right w:val="none" w:sz="0" w:space="0" w:color="auto"/>
      </w:divBdr>
    </w:div>
    <w:div w:id="959461021">
      <w:bodyDiv w:val="1"/>
      <w:marLeft w:val="0"/>
      <w:marRight w:val="0"/>
      <w:marTop w:val="0"/>
      <w:marBottom w:val="0"/>
      <w:divBdr>
        <w:top w:val="none" w:sz="0" w:space="0" w:color="auto"/>
        <w:left w:val="none" w:sz="0" w:space="0" w:color="auto"/>
        <w:bottom w:val="none" w:sz="0" w:space="0" w:color="auto"/>
        <w:right w:val="none" w:sz="0" w:space="0" w:color="auto"/>
      </w:divBdr>
    </w:div>
    <w:div w:id="1063723309">
      <w:bodyDiv w:val="1"/>
      <w:marLeft w:val="0"/>
      <w:marRight w:val="0"/>
      <w:marTop w:val="0"/>
      <w:marBottom w:val="0"/>
      <w:divBdr>
        <w:top w:val="none" w:sz="0" w:space="0" w:color="auto"/>
        <w:left w:val="none" w:sz="0" w:space="0" w:color="auto"/>
        <w:bottom w:val="none" w:sz="0" w:space="0" w:color="auto"/>
        <w:right w:val="none" w:sz="0" w:space="0" w:color="auto"/>
      </w:divBdr>
    </w:div>
    <w:div w:id="1086925978">
      <w:bodyDiv w:val="1"/>
      <w:marLeft w:val="0"/>
      <w:marRight w:val="0"/>
      <w:marTop w:val="0"/>
      <w:marBottom w:val="0"/>
      <w:divBdr>
        <w:top w:val="none" w:sz="0" w:space="0" w:color="auto"/>
        <w:left w:val="none" w:sz="0" w:space="0" w:color="auto"/>
        <w:bottom w:val="none" w:sz="0" w:space="0" w:color="auto"/>
        <w:right w:val="none" w:sz="0" w:space="0" w:color="auto"/>
      </w:divBdr>
    </w:div>
    <w:div w:id="1090590689">
      <w:bodyDiv w:val="1"/>
      <w:marLeft w:val="0"/>
      <w:marRight w:val="0"/>
      <w:marTop w:val="0"/>
      <w:marBottom w:val="0"/>
      <w:divBdr>
        <w:top w:val="none" w:sz="0" w:space="0" w:color="auto"/>
        <w:left w:val="none" w:sz="0" w:space="0" w:color="auto"/>
        <w:bottom w:val="none" w:sz="0" w:space="0" w:color="auto"/>
        <w:right w:val="none" w:sz="0" w:space="0" w:color="auto"/>
      </w:divBdr>
    </w:div>
    <w:div w:id="1575890523">
      <w:bodyDiv w:val="1"/>
      <w:marLeft w:val="0"/>
      <w:marRight w:val="0"/>
      <w:marTop w:val="0"/>
      <w:marBottom w:val="0"/>
      <w:divBdr>
        <w:top w:val="none" w:sz="0" w:space="0" w:color="auto"/>
        <w:left w:val="none" w:sz="0" w:space="0" w:color="auto"/>
        <w:bottom w:val="none" w:sz="0" w:space="0" w:color="auto"/>
        <w:right w:val="none" w:sz="0" w:space="0" w:color="auto"/>
      </w:divBdr>
    </w:div>
    <w:div w:id="1653024917">
      <w:bodyDiv w:val="1"/>
      <w:marLeft w:val="0"/>
      <w:marRight w:val="0"/>
      <w:marTop w:val="0"/>
      <w:marBottom w:val="0"/>
      <w:divBdr>
        <w:top w:val="none" w:sz="0" w:space="0" w:color="auto"/>
        <w:left w:val="none" w:sz="0" w:space="0" w:color="auto"/>
        <w:bottom w:val="none" w:sz="0" w:space="0" w:color="auto"/>
        <w:right w:val="none" w:sz="0" w:space="0" w:color="auto"/>
      </w:divBdr>
    </w:div>
    <w:div w:id="1668285431">
      <w:bodyDiv w:val="1"/>
      <w:marLeft w:val="0"/>
      <w:marRight w:val="0"/>
      <w:marTop w:val="0"/>
      <w:marBottom w:val="0"/>
      <w:divBdr>
        <w:top w:val="none" w:sz="0" w:space="0" w:color="auto"/>
        <w:left w:val="none" w:sz="0" w:space="0" w:color="auto"/>
        <w:bottom w:val="none" w:sz="0" w:space="0" w:color="auto"/>
        <w:right w:val="none" w:sz="0" w:space="0" w:color="auto"/>
      </w:divBdr>
    </w:div>
    <w:div w:id="1791699650">
      <w:bodyDiv w:val="1"/>
      <w:marLeft w:val="0"/>
      <w:marRight w:val="0"/>
      <w:marTop w:val="0"/>
      <w:marBottom w:val="0"/>
      <w:divBdr>
        <w:top w:val="none" w:sz="0" w:space="0" w:color="auto"/>
        <w:left w:val="none" w:sz="0" w:space="0" w:color="auto"/>
        <w:bottom w:val="none" w:sz="0" w:space="0" w:color="auto"/>
        <w:right w:val="none" w:sz="0" w:space="0" w:color="auto"/>
      </w:divBdr>
    </w:div>
    <w:div w:id="1804762407">
      <w:bodyDiv w:val="1"/>
      <w:marLeft w:val="0"/>
      <w:marRight w:val="0"/>
      <w:marTop w:val="0"/>
      <w:marBottom w:val="0"/>
      <w:divBdr>
        <w:top w:val="none" w:sz="0" w:space="0" w:color="auto"/>
        <w:left w:val="none" w:sz="0" w:space="0" w:color="auto"/>
        <w:bottom w:val="none" w:sz="0" w:space="0" w:color="auto"/>
        <w:right w:val="none" w:sz="0" w:space="0" w:color="auto"/>
      </w:divBdr>
    </w:div>
    <w:div w:id="1838764807">
      <w:bodyDiv w:val="1"/>
      <w:marLeft w:val="0"/>
      <w:marRight w:val="0"/>
      <w:marTop w:val="0"/>
      <w:marBottom w:val="0"/>
      <w:divBdr>
        <w:top w:val="none" w:sz="0" w:space="0" w:color="auto"/>
        <w:left w:val="none" w:sz="0" w:space="0" w:color="auto"/>
        <w:bottom w:val="none" w:sz="0" w:space="0" w:color="auto"/>
        <w:right w:val="none" w:sz="0" w:space="0" w:color="auto"/>
      </w:divBdr>
    </w:div>
    <w:div w:id="1870095850">
      <w:bodyDiv w:val="1"/>
      <w:marLeft w:val="0"/>
      <w:marRight w:val="0"/>
      <w:marTop w:val="0"/>
      <w:marBottom w:val="0"/>
      <w:divBdr>
        <w:top w:val="none" w:sz="0" w:space="0" w:color="auto"/>
        <w:left w:val="none" w:sz="0" w:space="0" w:color="auto"/>
        <w:bottom w:val="none" w:sz="0" w:space="0" w:color="auto"/>
        <w:right w:val="none" w:sz="0" w:space="0" w:color="auto"/>
      </w:divBdr>
    </w:div>
    <w:div w:id="1882744071">
      <w:bodyDiv w:val="1"/>
      <w:marLeft w:val="0"/>
      <w:marRight w:val="0"/>
      <w:marTop w:val="0"/>
      <w:marBottom w:val="0"/>
      <w:divBdr>
        <w:top w:val="none" w:sz="0" w:space="0" w:color="auto"/>
        <w:left w:val="none" w:sz="0" w:space="0" w:color="auto"/>
        <w:bottom w:val="none" w:sz="0" w:space="0" w:color="auto"/>
        <w:right w:val="none" w:sz="0" w:space="0" w:color="auto"/>
      </w:divBdr>
    </w:div>
    <w:div w:id="1887063618">
      <w:bodyDiv w:val="1"/>
      <w:marLeft w:val="0"/>
      <w:marRight w:val="0"/>
      <w:marTop w:val="0"/>
      <w:marBottom w:val="0"/>
      <w:divBdr>
        <w:top w:val="none" w:sz="0" w:space="0" w:color="auto"/>
        <w:left w:val="none" w:sz="0" w:space="0" w:color="auto"/>
        <w:bottom w:val="none" w:sz="0" w:space="0" w:color="auto"/>
        <w:right w:val="none" w:sz="0" w:space="0" w:color="auto"/>
      </w:divBdr>
    </w:div>
    <w:div w:id="1907498183">
      <w:bodyDiv w:val="1"/>
      <w:marLeft w:val="0"/>
      <w:marRight w:val="0"/>
      <w:marTop w:val="0"/>
      <w:marBottom w:val="0"/>
      <w:divBdr>
        <w:top w:val="none" w:sz="0" w:space="0" w:color="auto"/>
        <w:left w:val="none" w:sz="0" w:space="0" w:color="auto"/>
        <w:bottom w:val="none" w:sz="0" w:space="0" w:color="auto"/>
        <w:right w:val="none" w:sz="0" w:space="0" w:color="auto"/>
      </w:divBdr>
    </w:div>
    <w:div w:id="1987975282">
      <w:bodyDiv w:val="1"/>
      <w:marLeft w:val="0"/>
      <w:marRight w:val="0"/>
      <w:marTop w:val="0"/>
      <w:marBottom w:val="0"/>
      <w:divBdr>
        <w:top w:val="none" w:sz="0" w:space="0" w:color="auto"/>
        <w:left w:val="none" w:sz="0" w:space="0" w:color="auto"/>
        <w:bottom w:val="none" w:sz="0" w:space="0" w:color="auto"/>
        <w:right w:val="none" w:sz="0" w:space="0" w:color="auto"/>
      </w:divBdr>
    </w:div>
    <w:div w:id="2025395937">
      <w:bodyDiv w:val="1"/>
      <w:marLeft w:val="0"/>
      <w:marRight w:val="0"/>
      <w:marTop w:val="0"/>
      <w:marBottom w:val="0"/>
      <w:divBdr>
        <w:top w:val="none" w:sz="0" w:space="0" w:color="auto"/>
        <w:left w:val="none" w:sz="0" w:space="0" w:color="auto"/>
        <w:bottom w:val="none" w:sz="0" w:space="0" w:color="auto"/>
        <w:right w:val="none" w:sz="0" w:space="0" w:color="auto"/>
      </w:divBdr>
    </w:div>
    <w:div w:id="2056002357">
      <w:bodyDiv w:val="1"/>
      <w:marLeft w:val="0"/>
      <w:marRight w:val="0"/>
      <w:marTop w:val="0"/>
      <w:marBottom w:val="0"/>
      <w:divBdr>
        <w:top w:val="none" w:sz="0" w:space="0" w:color="auto"/>
        <w:left w:val="none" w:sz="0" w:space="0" w:color="auto"/>
        <w:bottom w:val="none" w:sz="0" w:space="0" w:color="auto"/>
        <w:right w:val="none" w:sz="0" w:space="0" w:color="auto"/>
      </w:divBdr>
    </w:div>
    <w:div w:id="2072993862">
      <w:bodyDiv w:val="1"/>
      <w:marLeft w:val="0"/>
      <w:marRight w:val="0"/>
      <w:marTop w:val="0"/>
      <w:marBottom w:val="0"/>
      <w:divBdr>
        <w:top w:val="none" w:sz="0" w:space="0" w:color="auto"/>
        <w:left w:val="none" w:sz="0" w:space="0" w:color="auto"/>
        <w:bottom w:val="none" w:sz="0" w:space="0" w:color="auto"/>
        <w:right w:val="none" w:sz="0" w:space="0" w:color="auto"/>
      </w:divBdr>
    </w:div>
    <w:div w:id="2121795933">
      <w:bodyDiv w:val="1"/>
      <w:marLeft w:val="0"/>
      <w:marRight w:val="0"/>
      <w:marTop w:val="0"/>
      <w:marBottom w:val="0"/>
      <w:divBdr>
        <w:top w:val="none" w:sz="0" w:space="0" w:color="auto"/>
        <w:left w:val="none" w:sz="0" w:space="0" w:color="auto"/>
        <w:bottom w:val="none" w:sz="0" w:space="0" w:color="auto"/>
        <w:right w:val="none" w:sz="0" w:space="0" w:color="auto"/>
      </w:divBdr>
    </w:div>
    <w:div w:id="2139763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nfluxdata.com/"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89F4B-1B73-486D-AC32-76DC36FC7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23</Pages>
  <Words>2564</Words>
  <Characters>14620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Hieu</dc:creator>
  <cp:keywords/>
  <dc:description/>
  <cp:lastModifiedBy>Nguyen Van Hieu</cp:lastModifiedBy>
  <cp:revision>28</cp:revision>
  <dcterms:created xsi:type="dcterms:W3CDTF">2025-02-15T16:17:00Z</dcterms:created>
  <dcterms:modified xsi:type="dcterms:W3CDTF">2025-02-20T22:30:00Z</dcterms:modified>
</cp:coreProperties>
</file>