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9EF" w:rsidRDefault="00DE49EF" w:rsidP="00DE49EF">
      <w:pPr>
        <w:keepNext/>
      </w:pPr>
      <w:r>
        <w:rPr>
          <w:noProof/>
          <w:lang w:eastAsia="vi-VN"/>
        </w:rPr>
        <w:drawing>
          <wp:inline distT="0" distB="0" distL="0" distR="0">
            <wp:extent cx="5731483" cy="81292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Pha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83" cy="81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</w:pPr>
      <w:r>
        <w:t xml:space="preserve">Hình </w:t>
      </w:r>
      <w:r w:rsidR="00407C74">
        <w:fldChar w:fldCharType="begin"/>
      </w:r>
      <w:r w:rsidR="00407C74">
        <w:instrText xml:space="preserve"> SEQ Hình \* ARABIC </w:instrText>
      </w:r>
      <w:r w:rsidR="00407C74">
        <w:fldChar w:fldCharType="separate"/>
      </w:r>
      <w:r>
        <w:rPr>
          <w:noProof/>
        </w:rPr>
        <w:t>1</w:t>
      </w:r>
      <w:r w:rsidR="00407C74">
        <w:rPr>
          <w:noProof/>
        </w:rPr>
        <w:fldChar w:fldCharType="end"/>
      </w:r>
      <w:r>
        <w:rPr>
          <w:lang w:val="en-US"/>
        </w:rPr>
        <w:t>: Bộ phận</w:t>
      </w:r>
    </w:p>
    <w:p w:rsidR="00DE49EF" w:rsidRDefault="00DE49EF" w:rsidP="00DE49EF">
      <w:pPr>
        <w:keepNext/>
      </w:pPr>
      <w:r>
        <w:rPr>
          <w:noProof/>
          <w:lang w:eastAsia="vi-VN"/>
        </w:rPr>
        <w:lastRenderedPageBreak/>
        <w:drawing>
          <wp:inline distT="0" distB="0" distL="0" distR="0">
            <wp:extent cx="5158492" cy="8455530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gVie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492" cy="84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</w:pPr>
      <w:r>
        <w:t xml:space="preserve">Hình </w:t>
      </w:r>
      <w:r w:rsidR="00407C74">
        <w:fldChar w:fldCharType="begin"/>
      </w:r>
      <w:r w:rsidR="00407C74">
        <w:instrText xml:space="preserve"> SEQ Hình \* ARABIC </w:instrText>
      </w:r>
      <w:r w:rsidR="00407C74">
        <w:fldChar w:fldCharType="separate"/>
      </w:r>
      <w:r>
        <w:rPr>
          <w:noProof/>
        </w:rPr>
        <w:t>2</w:t>
      </w:r>
      <w:r w:rsidR="00407C74">
        <w:rPr>
          <w:noProof/>
        </w:rPr>
        <w:fldChar w:fldCharType="end"/>
      </w:r>
      <w:r>
        <w:rPr>
          <w:lang w:val="en-US"/>
        </w:rPr>
        <w:t>: Công việc</w:t>
      </w:r>
    </w:p>
    <w:p w:rsidR="00DE49EF" w:rsidRDefault="00DE49EF" w:rsidP="00103A5C">
      <w:pPr>
        <w:keepNext/>
        <w:jc w:val="center"/>
      </w:pPr>
      <w:r>
        <w:rPr>
          <w:noProof/>
          <w:lang w:eastAsia="vi-VN"/>
        </w:rPr>
        <w:lastRenderedPageBreak/>
        <w:drawing>
          <wp:inline distT="0" distB="0" distL="0" distR="0">
            <wp:extent cx="4416739" cy="85592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hanVi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39" cy="855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</w:pPr>
      <w:r>
        <w:t xml:space="preserve">Hình </w:t>
      </w:r>
      <w:r w:rsidR="00407C74">
        <w:fldChar w:fldCharType="begin"/>
      </w:r>
      <w:r w:rsidR="00407C74">
        <w:instrText xml:space="preserve"> SEQ Hình \* ARABIC </w:instrText>
      </w:r>
      <w:r w:rsidR="00407C74">
        <w:fldChar w:fldCharType="separate"/>
      </w:r>
      <w:r>
        <w:rPr>
          <w:noProof/>
        </w:rPr>
        <w:t>3</w:t>
      </w:r>
      <w:r w:rsidR="00407C74">
        <w:rPr>
          <w:noProof/>
        </w:rPr>
        <w:fldChar w:fldCharType="end"/>
      </w:r>
      <w:r>
        <w:rPr>
          <w:lang w:val="en-US"/>
        </w:rPr>
        <w:t>: Nhân viên</w:t>
      </w:r>
    </w:p>
    <w:p w:rsidR="00DE49EF" w:rsidRDefault="00DE49EF" w:rsidP="00103A5C">
      <w:pPr>
        <w:keepNext/>
        <w:jc w:val="center"/>
      </w:pPr>
      <w:r>
        <w:rPr>
          <w:noProof/>
          <w:lang w:eastAsia="vi-VN"/>
        </w:rPr>
        <w:lastRenderedPageBreak/>
        <w:drawing>
          <wp:inline distT="0" distB="0" distL="0" distR="0">
            <wp:extent cx="5193379" cy="851271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nCo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79" cy="85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</w:pPr>
      <w:r>
        <w:t xml:space="preserve">Hình </w:t>
      </w:r>
      <w:r w:rsidR="00407C74">
        <w:fldChar w:fldCharType="begin"/>
      </w:r>
      <w:r w:rsidR="00407C74">
        <w:instrText xml:space="preserve"> SEQ Hình \* ARABIC </w:instrText>
      </w:r>
      <w:r w:rsidR="00407C74">
        <w:fldChar w:fldCharType="separate"/>
      </w:r>
      <w:r>
        <w:rPr>
          <w:noProof/>
        </w:rPr>
        <w:t>4</w:t>
      </w:r>
      <w:r w:rsidR="00407C74">
        <w:rPr>
          <w:noProof/>
        </w:rPr>
        <w:fldChar w:fldCharType="end"/>
      </w:r>
      <w:r>
        <w:rPr>
          <w:lang w:val="en-US"/>
        </w:rPr>
        <w:t>: Phân công</w:t>
      </w:r>
    </w:p>
    <w:p w:rsidR="00DE49EF" w:rsidRDefault="00DE49EF" w:rsidP="00DE49EF">
      <w:pPr>
        <w:keepNext/>
      </w:pPr>
      <w:r>
        <w:rPr>
          <w:noProof/>
          <w:lang w:eastAsia="vi-VN"/>
        </w:rPr>
        <w:lastRenderedPageBreak/>
        <w:drawing>
          <wp:inline distT="0" distB="0" distL="0" distR="0">
            <wp:extent cx="5731510" cy="67060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iKho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EF" w:rsidRDefault="00DE49EF" w:rsidP="00DE49EF">
      <w:pPr>
        <w:pStyle w:val="Caption"/>
        <w:jc w:val="center"/>
        <w:rPr>
          <w:lang w:val="en-US"/>
        </w:rPr>
      </w:pPr>
      <w:r>
        <w:t xml:space="preserve">Hình </w:t>
      </w:r>
      <w:r w:rsidR="00407C74">
        <w:fldChar w:fldCharType="begin"/>
      </w:r>
      <w:r w:rsidR="00407C74">
        <w:instrText xml:space="preserve"> SEQ Hình \* ARABIC </w:instrText>
      </w:r>
      <w:r w:rsidR="00407C74">
        <w:fldChar w:fldCharType="separate"/>
      </w:r>
      <w:r>
        <w:rPr>
          <w:noProof/>
        </w:rPr>
        <w:t>5</w:t>
      </w:r>
      <w:r w:rsidR="00407C74">
        <w:rPr>
          <w:noProof/>
        </w:rPr>
        <w:fldChar w:fldCharType="end"/>
      </w:r>
      <w:r>
        <w:rPr>
          <w:lang w:val="en-US"/>
        </w:rPr>
        <w:t>: Tài Khoản</w:t>
      </w:r>
    </w:p>
    <w:p w:rsidR="00DE49EF" w:rsidRDefault="00DE49EF">
      <w:pPr>
        <w:rPr>
          <w:i/>
          <w:iCs/>
          <w:color w:val="44546A" w:themeColor="text2"/>
          <w:sz w:val="18"/>
          <w:szCs w:val="18"/>
          <w:lang w:val="en-US"/>
        </w:rPr>
      </w:pPr>
      <w:r>
        <w:rPr>
          <w:lang w:val="en-US"/>
        </w:rPr>
        <w:br w:type="page"/>
      </w:r>
    </w:p>
    <w:p w:rsidR="008B3AC4" w:rsidRDefault="00DE49EF" w:rsidP="00DE49EF">
      <w:pPr>
        <w:rPr>
          <w:lang w:val="en-US"/>
        </w:rPr>
      </w:pPr>
      <w:r>
        <w:rPr>
          <w:lang w:val="en-US"/>
        </w:rPr>
        <w:lastRenderedPageBreak/>
        <w:t>Mô tả phương thức:</w:t>
      </w:r>
    </w:p>
    <w:p w:rsidR="00ED5849" w:rsidRPr="00DE49EF" w:rsidRDefault="00ED5849" w:rsidP="00DE49EF">
      <w:pPr>
        <w:rPr>
          <w:lang w:val="en-US"/>
        </w:rPr>
      </w:pPr>
      <w:r>
        <w:rPr>
          <w:lang w:val="en-US"/>
        </w:rPr>
        <w:t>1/ Bộ phận: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ED5849" w:rsidRDefault="00ED5849" w:rsidP="00ED5849">
            <w:pPr>
              <w:pStyle w:val="MyTable"/>
            </w:pPr>
            <w:r>
              <w:t>ThemBoPhan</w:t>
            </w:r>
          </w:p>
        </w:tc>
      </w:tr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ED5849" w:rsidRDefault="00ED5849" w:rsidP="002D5AC5">
            <w:pPr>
              <w:pStyle w:val="MyTable"/>
            </w:pPr>
            <w:r>
              <w:t>BoPhan</w:t>
            </w:r>
          </w:p>
        </w:tc>
      </w:tr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ED5849" w:rsidRDefault="00ED5849" w:rsidP="002D5AC5">
            <w:pPr>
              <w:pStyle w:val="MyTable"/>
            </w:pPr>
            <w:r>
              <w:t xml:space="preserve">Int </w:t>
            </w:r>
          </w:p>
        </w:tc>
      </w:tr>
      <w:tr w:rsidR="00ED5849" w:rsidTr="002D5AC5">
        <w:tc>
          <w:tcPr>
            <w:tcW w:w="2249" w:type="dxa"/>
            <w:shd w:val="clear" w:color="auto" w:fill="D9D9D9" w:themeFill="background1" w:themeFillShade="D9"/>
          </w:tcPr>
          <w:p w:rsidR="00ED5849" w:rsidRDefault="00ED5849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ED5849" w:rsidRDefault="00ED5849" w:rsidP="002D5AC5">
            <w:pPr>
              <w:pStyle w:val="MyTable"/>
            </w:pPr>
            <w:r>
              <w:t>Thêm bộ phận mới vào cơ sở dữ liệu, kết quả trả ra là số dòng được thêm vào</w:t>
            </w:r>
          </w:p>
        </w:tc>
      </w:tr>
    </w:tbl>
    <w:p w:rsidR="00DE49EF" w:rsidRDefault="00DE49EF" w:rsidP="00DE49EF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CapNhatBoPhan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BoPhan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 xml:space="preserve">Int 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30DCE" w:rsidRDefault="00C30DCE" w:rsidP="00C30DCE">
            <w:pPr>
              <w:pStyle w:val="MyTable"/>
            </w:pPr>
            <w:r>
              <w:t>Cập nhật thông tin của bộ phận trong cơ sở dữ liệu, kết quả trả ra là số dòng được chỉnh sửa vào</w:t>
            </w:r>
          </w:p>
        </w:tc>
      </w:tr>
    </w:tbl>
    <w:p w:rsidR="00C30DCE" w:rsidRDefault="00C30DCE" w:rsidP="00DE49EF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XoaBoPhan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Int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 xml:space="preserve">Int 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30DCE" w:rsidRDefault="00C30DCE" w:rsidP="00C30DCE">
            <w:pPr>
              <w:pStyle w:val="MyTable"/>
            </w:pPr>
            <w:r>
              <w:t>Xóa bộ phận trong cơ sở dữ liệu, đầu vào là mã bộ phận, kết quả trả ra là số dòng bị xóa</w:t>
            </w:r>
          </w:p>
        </w:tc>
      </w:tr>
    </w:tbl>
    <w:p w:rsidR="00C30DCE" w:rsidRDefault="00C30DCE" w:rsidP="00DE49EF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  <w:r>
              <w:t>NhapDuLieuTuFile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C30DCE" w:rsidRDefault="00EE5E43" w:rsidP="002D5AC5">
            <w:pPr>
              <w:pStyle w:val="MyTable"/>
            </w:pPr>
            <w:r>
              <w:t>String</w:t>
            </w: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C30DCE" w:rsidRDefault="00C30DCE" w:rsidP="002D5AC5">
            <w:pPr>
              <w:pStyle w:val="MyTable"/>
            </w:pPr>
          </w:p>
        </w:tc>
      </w:tr>
      <w:tr w:rsidR="00C30DCE" w:rsidTr="002D5AC5">
        <w:tc>
          <w:tcPr>
            <w:tcW w:w="2249" w:type="dxa"/>
            <w:shd w:val="clear" w:color="auto" w:fill="D9D9D9" w:themeFill="background1" w:themeFillShade="D9"/>
          </w:tcPr>
          <w:p w:rsidR="00C30DCE" w:rsidRDefault="00C30DCE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C30DCE" w:rsidRDefault="00EE5E43" w:rsidP="002D5AC5">
            <w:pPr>
              <w:pStyle w:val="MyTable"/>
            </w:pPr>
            <w:r>
              <w:t>Nhập dữ liệu bộ phận từ file, giá trị đầu vào là tên của file cần nhập, không có giá trị trả về.</w:t>
            </w:r>
          </w:p>
        </w:tc>
      </w:tr>
    </w:tbl>
    <w:p w:rsidR="00C30DCE" w:rsidRDefault="00C30DCE" w:rsidP="00DE49EF">
      <w:pPr>
        <w:rPr>
          <w:lang w:val="en-US"/>
        </w:rPr>
      </w:pPr>
    </w:p>
    <w:p w:rsidR="007A2955" w:rsidRPr="00DE49EF" w:rsidRDefault="007A2955" w:rsidP="007A2955">
      <w:pPr>
        <w:rPr>
          <w:lang w:val="en-US"/>
        </w:rPr>
      </w:pPr>
      <w:r>
        <w:rPr>
          <w:lang w:val="en-US"/>
        </w:rPr>
        <w:t>2/ Công việc: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ThemCongViec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Thêm công việc mới vào cơ sở dữ liệu, kết quả trả ra là số dòng được thêm vào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CapNhatCongViec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Cập nhật thông tin của công việc trong cơ sở dữ liệu, kết quả trả ra là số dòng được chỉnh sửa vào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XoaCongViec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Xóa công việc trong cơ sở dữ liệu, đầu vào là mã công việc, kết quả trả ra là số dòng bị xóa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NhapDuLieuTuFile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String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C341F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Nhập dữ liệu công việc từ file, </w:t>
            </w:r>
            <w:r w:rsidR="007C341F">
              <w:t>giá trị đầu vào là tên của file cần nhập, giá trị trả về là kết quả nhập file.</w:t>
            </w:r>
          </w:p>
        </w:tc>
      </w:tr>
    </w:tbl>
    <w:p w:rsidR="007A2955" w:rsidRDefault="007A2955" w:rsidP="00DE49EF">
      <w:pPr>
        <w:rPr>
          <w:lang w:val="en-US"/>
        </w:rPr>
      </w:pPr>
    </w:p>
    <w:p w:rsidR="007A2955" w:rsidRPr="00DE49EF" w:rsidRDefault="007A2955" w:rsidP="007A2955">
      <w:pPr>
        <w:rPr>
          <w:lang w:val="en-US"/>
        </w:rPr>
      </w:pPr>
      <w:r>
        <w:rPr>
          <w:lang w:val="en-US"/>
        </w:rPr>
        <w:t>3/ Nhân viên: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ThemNhanVien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Thêm nhân viên mới vào cơ sở dữ liệu, kết quả trả ra là số dòng được thêm vào</w:t>
            </w:r>
            <w:r w:rsidR="00867333">
              <w:t>, chỉ quản trị mới thực hiện được chức năng này</w:t>
            </w:r>
            <w:r w:rsidR="00867333">
              <w:t>.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CapNhatNhanVien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Cập nhật thông tin của nhân viên trong cơ sở dữ liệu, kết quả trả ra là số dòng được chỉnh sửa vào</w:t>
            </w:r>
            <w:r w:rsidR="00867333">
              <w:t>, chỉ quản trị mới thực hiện được chức năng này</w:t>
            </w:r>
            <w:r w:rsidR="00867333">
              <w:t>.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XoaNhanVien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 xml:space="preserve">Int 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A2955">
            <w:pPr>
              <w:pStyle w:val="MyTable"/>
            </w:pPr>
            <w:r>
              <w:t>Xóa nhân viên trong cơ sở dữ liệu, đầu vào là mã bộ phận, kết quả trả ra là số dòng bị xóa</w:t>
            </w:r>
            <w:r w:rsidR="00867333">
              <w:t>, chỉ quản trị mới thực hiện được chức năng này</w:t>
            </w:r>
            <w:r w:rsidR="00867333">
              <w:t>.</w:t>
            </w:r>
          </w:p>
        </w:tc>
      </w:tr>
    </w:tbl>
    <w:p w:rsidR="007A2955" w:rsidRDefault="007A2955" w:rsidP="007A2955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NhapDuLieuTuFile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String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lastRenderedPageBreak/>
              <w:t>Giá trị đầu ra</w:t>
            </w:r>
          </w:p>
        </w:tc>
        <w:tc>
          <w:tcPr>
            <w:tcW w:w="8641" w:type="dxa"/>
          </w:tcPr>
          <w:p w:rsidR="007A2955" w:rsidRDefault="007C341F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7A2955" w:rsidP="007C341F">
            <w:pPr>
              <w:pStyle w:val="MyTable"/>
            </w:pPr>
            <w:r>
              <w:t>Nhập nhân viên bộ phận từ file, giá trị đầu vào là tên của file cần nhập, giá trị trả về</w:t>
            </w:r>
            <w:r w:rsidR="007C341F">
              <w:t xml:space="preserve"> là kết quả nhập file</w:t>
            </w:r>
            <w:r w:rsidR="00867333">
              <w:t>, chỉ quản trị mới thực hiện được chức năng này</w:t>
            </w:r>
            <w:r w:rsidR="00867333">
              <w:t>.</w:t>
            </w:r>
          </w:p>
        </w:tc>
      </w:tr>
    </w:tbl>
    <w:p w:rsidR="007A2955" w:rsidRDefault="007A2955" w:rsidP="00DE49EF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7A2955" w:rsidRDefault="00194F1C" w:rsidP="002D5AC5">
            <w:pPr>
              <w:pStyle w:val="MyTable"/>
            </w:pPr>
            <w:r>
              <w:t>KhoiPhucMatKhau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7A2955" w:rsidRDefault="007A2955" w:rsidP="002D5AC5">
            <w:pPr>
              <w:pStyle w:val="MyTable"/>
            </w:pPr>
            <w:r>
              <w:t>Int</w:t>
            </w:r>
          </w:p>
        </w:tc>
      </w:tr>
      <w:tr w:rsidR="007A2955" w:rsidTr="002D5AC5">
        <w:tc>
          <w:tcPr>
            <w:tcW w:w="2249" w:type="dxa"/>
            <w:shd w:val="clear" w:color="auto" w:fill="D9D9D9" w:themeFill="background1" w:themeFillShade="D9"/>
          </w:tcPr>
          <w:p w:rsidR="007A2955" w:rsidRDefault="007A2955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7A2955" w:rsidRDefault="00867333" w:rsidP="007A2955">
            <w:pPr>
              <w:pStyle w:val="MyTable"/>
            </w:pPr>
            <w:r>
              <w:t>Khôi phục</w:t>
            </w:r>
            <w:r w:rsidR="007A2955">
              <w:t xml:space="preserve"> mật khẩu nhân viên về mật khẩu mặc định, kết quả trả về là số dòng bị ảnh hưởng</w:t>
            </w:r>
            <w:r>
              <w:t>, chỉ quản trị mới thực hiện được chức năng này.</w:t>
            </w:r>
          </w:p>
        </w:tc>
      </w:tr>
    </w:tbl>
    <w:p w:rsidR="007A2955" w:rsidRDefault="007A2955" w:rsidP="00DE49EF">
      <w:pPr>
        <w:rPr>
          <w:lang w:val="en-US"/>
        </w:rPr>
      </w:pPr>
    </w:p>
    <w:p w:rsidR="005325A1" w:rsidRPr="00DE49EF" w:rsidRDefault="005325A1" w:rsidP="005325A1">
      <w:pPr>
        <w:rPr>
          <w:lang w:val="en-US"/>
        </w:rPr>
      </w:pPr>
      <w:r>
        <w:rPr>
          <w:lang w:val="en-US"/>
        </w:rPr>
        <w:t>4/ Phân công: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5325A1">
            <w:pPr>
              <w:pStyle w:val="MyTable"/>
            </w:pPr>
            <w:r>
              <w:t>ThemPhanCong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 xml:space="preserve">Int 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Thêm phân công mới vào cơ sở dữ liệu, kết quả trả ra là số dòng được thêm vào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CapNhatPhanCong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 xml:space="preserve">Int 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5325A1">
            <w:pPr>
              <w:pStyle w:val="MyTable"/>
            </w:pPr>
            <w:r>
              <w:t>Cập nhật thông tin của phân công trong cơ sở dữ liệu, kết quả trả ra là số dòng được chỉnh sửa vào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XoaPhanCong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Int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 xml:space="preserve">Int 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5325A1">
            <w:pPr>
              <w:pStyle w:val="MyTable"/>
            </w:pPr>
            <w:r>
              <w:t>Xóa phân công trong cơ sở dữ liệu, đầu vào là mã phân công, kết quả trả ra là số dòng bị xóa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NhapDuLieuTuFile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String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Int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5325A1">
            <w:pPr>
              <w:pStyle w:val="MyTable"/>
            </w:pPr>
            <w:r>
              <w:t>Nhập dữ liệu phân công từ file, giá trị đầu vào là tên của file cần nhập, giá trị trả về là kết quả nhập file.</w:t>
            </w:r>
          </w:p>
        </w:tc>
      </w:tr>
    </w:tbl>
    <w:p w:rsidR="005325A1" w:rsidRDefault="005325A1" w:rsidP="00DE49EF">
      <w:pPr>
        <w:rPr>
          <w:lang w:val="en-US"/>
        </w:rPr>
      </w:pPr>
    </w:p>
    <w:p w:rsidR="005325A1" w:rsidRPr="00DE49EF" w:rsidRDefault="005325A1" w:rsidP="005325A1">
      <w:pPr>
        <w:rPr>
          <w:lang w:val="en-US"/>
        </w:rPr>
      </w:pPr>
      <w:r>
        <w:rPr>
          <w:lang w:val="en-US"/>
        </w:rPr>
        <w:t>5/ Tài khoản:</w:t>
      </w: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lastRenderedPageBreak/>
              <w:t>Tên phương thức</w:t>
            </w:r>
          </w:p>
        </w:tc>
        <w:tc>
          <w:tcPr>
            <w:tcW w:w="8641" w:type="dxa"/>
          </w:tcPr>
          <w:p w:rsidR="005325A1" w:rsidRDefault="00407C74" w:rsidP="002D5AC5">
            <w:pPr>
              <w:pStyle w:val="MyTable"/>
            </w:pPr>
            <w:r>
              <w:t>ktDangNhap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TaiKhoan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Kiểm tra đăng nhập của tài khoản, đầu vào là tài khoản cần đăng nhập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5325A1" w:rsidRDefault="00407C74" w:rsidP="002D5AC5">
            <w:pPr>
              <w:pStyle w:val="MyTable"/>
            </w:pPr>
            <w:r>
              <w:t>quenMatKhau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TaiKhoan</w:t>
            </w:r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bookmarkStart w:id="0" w:name="_GoBack"/>
            <w:bookmarkEnd w:id="0"/>
          </w:p>
        </w:tc>
      </w:tr>
      <w:tr w:rsidR="005325A1" w:rsidTr="002D5AC5">
        <w:tc>
          <w:tcPr>
            <w:tcW w:w="2249" w:type="dxa"/>
            <w:shd w:val="clear" w:color="auto" w:fill="D9D9D9" w:themeFill="background1" w:themeFillShade="D9"/>
          </w:tcPr>
          <w:p w:rsidR="005325A1" w:rsidRDefault="005325A1" w:rsidP="002D5AC5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5325A1" w:rsidRDefault="005325A1" w:rsidP="002D5AC5">
            <w:pPr>
              <w:pStyle w:val="MyTable"/>
            </w:pPr>
            <w:r>
              <w:t>Chức năng quên mật khẩu của tài khoản</w:t>
            </w:r>
            <w:r w:rsidR="009B3F31">
              <w:t>, đầu vào là tài khoản quên mật khẩu</w:t>
            </w:r>
            <w:r w:rsidR="00407C74">
              <w:t>, chỉ quản trị viên mới thực hiện được chức năng này</w:t>
            </w:r>
          </w:p>
        </w:tc>
      </w:tr>
    </w:tbl>
    <w:p w:rsidR="005325A1" w:rsidRDefault="005325A1" w:rsidP="005325A1">
      <w:pPr>
        <w:rPr>
          <w:lang w:val="en-US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2249"/>
        <w:gridCol w:w="8641"/>
      </w:tblGrid>
      <w:tr w:rsidR="00407C74" w:rsidTr="006A6736">
        <w:tc>
          <w:tcPr>
            <w:tcW w:w="2249" w:type="dxa"/>
            <w:shd w:val="clear" w:color="auto" w:fill="D9D9D9" w:themeFill="background1" w:themeFillShade="D9"/>
          </w:tcPr>
          <w:p w:rsidR="00407C74" w:rsidRDefault="00407C74" w:rsidP="006A6736">
            <w:pPr>
              <w:pStyle w:val="MyTable"/>
            </w:pPr>
            <w:r>
              <w:t>Tên phương thức</w:t>
            </w:r>
          </w:p>
        </w:tc>
        <w:tc>
          <w:tcPr>
            <w:tcW w:w="8641" w:type="dxa"/>
          </w:tcPr>
          <w:p w:rsidR="00407C74" w:rsidRDefault="00407C74" w:rsidP="006A6736">
            <w:pPr>
              <w:pStyle w:val="MyTable"/>
            </w:pPr>
            <w:r>
              <w:t>dangKi</w:t>
            </w:r>
          </w:p>
        </w:tc>
      </w:tr>
      <w:tr w:rsidR="00407C74" w:rsidTr="006A6736">
        <w:tc>
          <w:tcPr>
            <w:tcW w:w="2249" w:type="dxa"/>
            <w:shd w:val="clear" w:color="auto" w:fill="D9D9D9" w:themeFill="background1" w:themeFillShade="D9"/>
          </w:tcPr>
          <w:p w:rsidR="00407C74" w:rsidRDefault="00407C74" w:rsidP="006A6736">
            <w:pPr>
              <w:pStyle w:val="MyTable"/>
            </w:pPr>
            <w:r>
              <w:t>Giá trị đầu vào</w:t>
            </w:r>
          </w:p>
        </w:tc>
        <w:tc>
          <w:tcPr>
            <w:tcW w:w="8641" w:type="dxa"/>
          </w:tcPr>
          <w:p w:rsidR="00407C74" w:rsidRDefault="00407C74" w:rsidP="006A6736">
            <w:pPr>
              <w:pStyle w:val="MyTable"/>
            </w:pPr>
            <w:r>
              <w:t>TaiKhoan</w:t>
            </w:r>
          </w:p>
        </w:tc>
      </w:tr>
      <w:tr w:rsidR="00407C74" w:rsidTr="006A6736">
        <w:tc>
          <w:tcPr>
            <w:tcW w:w="2249" w:type="dxa"/>
            <w:shd w:val="clear" w:color="auto" w:fill="D9D9D9" w:themeFill="background1" w:themeFillShade="D9"/>
          </w:tcPr>
          <w:p w:rsidR="00407C74" w:rsidRDefault="00407C74" w:rsidP="006A6736">
            <w:pPr>
              <w:pStyle w:val="MyTable"/>
            </w:pPr>
            <w:r>
              <w:t>Giá trị đầu ra</w:t>
            </w:r>
          </w:p>
        </w:tc>
        <w:tc>
          <w:tcPr>
            <w:tcW w:w="8641" w:type="dxa"/>
          </w:tcPr>
          <w:p w:rsidR="00407C74" w:rsidRDefault="00407C74" w:rsidP="006A6736">
            <w:pPr>
              <w:pStyle w:val="MyTable"/>
            </w:pPr>
            <w:r>
              <w:t>Int</w:t>
            </w:r>
          </w:p>
        </w:tc>
      </w:tr>
      <w:tr w:rsidR="00407C74" w:rsidTr="006A6736">
        <w:tc>
          <w:tcPr>
            <w:tcW w:w="2249" w:type="dxa"/>
            <w:shd w:val="clear" w:color="auto" w:fill="D9D9D9" w:themeFill="background1" w:themeFillShade="D9"/>
          </w:tcPr>
          <w:p w:rsidR="00407C74" w:rsidRDefault="00407C74" w:rsidP="006A6736">
            <w:pPr>
              <w:pStyle w:val="MyTable"/>
            </w:pPr>
            <w:r>
              <w:t>Mô tả</w:t>
            </w:r>
          </w:p>
        </w:tc>
        <w:tc>
          <w:tcPr>
            <w:tcW w:w="8641" w:type="dxa"/>
          </w:tcPr>
          <w:p w:rsidR="00407C74" w:rsidRDefault="00407C74" w:rsidP="00407C74">
            <w:pPr>
              <w:pStyle w:val="MyTable"/>
            </w:pPr>
            <w:r>
              <w:t xml:space="preserve">Chức năng </w:t>
            </w:r>
            <w:r>
              <w:t>đăng kí tài khoản mới</w:t>
            </w:r>
            <w:r>
              <w:t>, đầu vào là tài khoản quên mật khẩu</w:t>
            </w:r>
            <w:r>
              <w:t>, kết quả trả về là thành công hay không</w:t>
            </w:r>
            <w:r>
              <w:t>, chỉ quản trị viên mới thực hiện được chức năng này</w:t>
            </w:r>
          </w:p>
        </w:tc>
      </w:tr>
    </w:tbl>
    <w:p w:rsidR="005325A1" w:rsidRPr="00DE49EF" w:rsidRDefault="005325A1" w:rsidP="00DE49EF">
      <w:pPr>
        <w:rPr>
          <w:lang w:val="en-US"/>
        </w:rPr>
      </w:pPr>
    </w:p>
    <w:sectPr w:rsidR="005325A1" w:rsidRPr="00DE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15"/>
    <w:rsid w:val="00103A5C"/>
    <w:rsid w:val="00194F1C"/>
    <w:rsid w:val="00205EA6"/>
    <w:rsid w:val="00407C74"/>
    <w:rsid w:val="005325A1"/>
    <w:rsid w:val="00621415"/>
    <w:rsid w:val="007A2955"/>
    <w:rsid w:val="007C341F"/>
    <w:rsid w:val="00867333"/>
    <w:rsid w:val="008B3AC4"/>
    <w:rsid w:val="009B3F31"/>
    <w:rsid w:val="00C30DCE"/>
    <w:rsid w:val="00DE49EF"/>
    <w:rsid w:val="00ED5849"/>
    <w:rsid w:val="00E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95CA84"/>
  <w15:chartTrackingRefBased/>
  <w15:docId w15:val="{89C53264-0978-4F72-9F96-A070CA4D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E49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ED58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Normal"/>
    <w:link w:val="MyTableChar"/>
    <w:qFormat/>
    <w:rsid w:val="00ED5849"/>
    <w:pPr>
      <w:spacing w:after="120" w:line="240" w:lineRule="auto"/>
      <w:contextualSpacing/>
    </w:pPr>
    <w:rPr>
      <w:rFonts w:cstheme="minorBidi"/>
      <w:lang w:val="en-US"/>
    </w:rPr>
  </w:style>
  <w:style w:type="character" w:customStyle="1" w:styleId="MyTableChar">
    <w:name w:val="My Table Char"/>
    <w:basedOn w:val="DefaultParagraphFont"/>
    <w:link w:val="MyTable"/>
    <w:rsid w:val="00ED5849"/>
    <w:rPr>
      <w:rFonts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15</cp:revision>
  <dcterms:created xsi:type="dcterms:W3CDTF">2017-11-21T15:02:00Z</dcterms:created>
  <dcterms:modified xsi:type="dcterms:W3CDTF">2017-11-22T06:22:00Z</dcterms:modified>
</cp:coreProperties>
</file>