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609" w:rsidRDefault="00D67609" w:rsidP="00B730B6"/>
    <w:p w:rsidR="00D67609" w:rsidRDefault="00D67609" w:rsidP="00D676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7609">
        <w:rPr>
          <w:rFonts w:ascii="Times New Roman" w:hAnsi="Times New Roman" w:cs="Times New Roman"/>
          <w:b/>
          <w:sz w:val="36"/>
          <w:szCs w:val="36"/>
        </w:rPr>
        <w:t>PHÁT TRIỂN CHỨC NĂNG QUẢN LÝ THIẾT BỊ</w:t>
      </w:r>
    </w:p>
    <w:p w:rsidR="00D67609" w:rsidRPr="00D40208" w:rsidRDefault="00D67609" w:rsidP="00D67609">
      <w:pPr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b/>
          <w:sz w:val="28"/>
          <w:szCs w:val="28"/>
        </w:rPr>
        <w:t>I. Mô hình Use Case</w:t>
      </w:r>
      <w:r w:rsidR="003F52B9">
        <w:rPr>
          <w:rFonts w:ascii="Times New Roman" w:hAnsi="Times New Roman" w:cs="Times New Roman"/>
          <w:b/>
          <w:sz w:val="28"/>
          <w:szCs w:val="28"/>
        </w:rPr>
        <w:t xml:space="preserve"> của hệ thống quản lý thiết bị</w:t>
      </w:r>
    </w:p>
    <w:p w:rsidR="0043412E" w:rsidRDefault="00BE1F3C" w:rsidP="0043412E">
      <w:pPr>
        <w:keepNext/>
        <w:tabs>
          <w:tab w:val="left" w:pos="6660"/>
        </w:tabs>
        <w:jc w:val="center"/>
      </w:pPr>
      <w:r w:rsidRPr="00BE1F3C">
        <w:rPr>
          <w:noProof/>
        </w:rPr>
        <w:drawing>
          <wp:inline distT="0" distB="0" distL="0" distR="0">
            <wp:extent cx="6365174" cy="4826034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234" cy="48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943" w:rsidRDefault="0043412E" w:rsidP="0043412E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.Mô hình use case</w:t>
      </w:r>
    </w:p>
    <w:p w:rsidR="00F94CC7" w:rsidRDefault="0043412E" w:rsidP="00F94CC7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II. A</w:t>
      </w:r>
      <w:r w:rsidR="00237AD2" w:rsidRPr="00D40208">
        <w:rPr>
          <w:rFonts w:ascii="Times New Roman" w:hAnsi="Times New Roman" w:cs="Times New Roman"/>
          <w:b/>
          <w:sz w:val="28"/>
          <w:szCs w:val="28"/>
        </w:rPr>
        <w:t>ctivity</w:t>
      </w:r>
      <w:r w:rsidR="00D40208" w:rsidRPr="00D40208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 w:rsidR="00A72FFF">
        <w:rPr>
          <w:rFonts w:ascii="Times New Roman" w:hAnsi="Times New Roman" w:cs="Times New Roman"/>
          <w:b/>
          <w:sz w:val="28"/>
          <w:szCs w:val="28"/>
        </w:rPr>
        <w:br/>
      </w:r>
      <w:r w:rsidR="00F94CC7">
        <w:rPr>
          <w:rFonts w:ascii="Times New Roman" w:hAnsi="Times New Roman" w:cs="Times New Roman"/>
          <w:b/>
          <w:sz w:val="28"/>
          <w:szCs w:val="28"/>
        </w:rPr>
        <w:br/>
      </w:r>
    </w:p>
    <w:p w:rsidR="005B462A" w:rsidRDefault="00FA79F4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Activity</w:t>
      </w:r>
      <w:r w:rsidR="0043412E">
        <w:rPr>
          <w:rFonts w:ascii="Times New Roman" w:hAnsi="Times New Roman" w:cs="Times New Roman"/>
          <w:b/>
          <w:sz w:val="28"/>
          <w:szCs w:val="28"/>
        </w:rPr>
        <w:t xml:space="preserve"> và đặc tả</w:t>
      </w:r>
      <w:r>
        <w:rPr>
          <w:rFonts w:ascii="Times New Roman" w:hAnsi="Times New Roman" w:cs="Times New Roman"/>
          <w:b/>
          <w:sz w:val="28"/>
          <w:szCs w:val="28"/>
        </w:rPr>
        <w:t xml:space="preserve"> đăng nhập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A72FFF" w:rsidRDefault="00A72FFF" w:rsidP="005B462A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r w:rsidR="007C1A4A" w:rsidRPr="007C1A4A">
        <w:rPr>
          <w:noProof/>
        </w:rPr>
        <w:drawing>
          <wp:inline distT="0" distB="0" distL="0" distR="0">
            <wp:extent cx="5943600" cy="7823906"/>
            <wp:effectExtent l="0" t="0" r="0" b="571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F" w:rsidRDefault="00A72FFF" w:rsidP="00A72FFF">
      <w:pPr>
        <w:pStyle w:val="Chuthich"/>
        <w:jc w:val="center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2</w:t>
      </w:r>
      <w:r>
        <w:fldChar w:fldCharType="end"/>
      </w:r>
      <w:r>
        <w:t>.Đăng nhập</w:t>
      </w:r>
    </w:p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5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 thành công vào giao diện chương trình chính</w:t>
            </w:r>
          </w:p>
        </w:tc>
      </w:tr>
      <w:tr w:rsidR="00A72FFF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đăng nhập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user, pass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4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đúng hiển thị màn hình chính</w:t>
            </w:r>
          </w:p>
        </w:tc>
      </w:tr>
      <w:tr w:rsidR="00A72FFF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User hoặc Password để trống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đăng nhập ở bước 1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User không tồn tại trong cơ sở dữ liệu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không tồn tại user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6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Người dùng nhập sai password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báo lỗi sai password.</w:t>
            </w:r>
          </w:p>
          <w:p w:rsidR="00A72FFF" w:rsidRDefault="00A72FFF" w:rsidP="00A72FFF">
            <w:pPr>
              <w:pStyle w:val="oancuaDanhsach"/>
              <w:numPr>
                <w:ilvl w:val="0"/>
                <w:numId w:val="7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</w:t>
            </w:r>
            <w:r w:rsidR="007D3343">
              <w:t>c 2</w:t>
            </w:r>
            <w:r>
              <w:t xml:space="preserve"> trong luồng sự kiện chính</w:t>
            </w:r>
          </w:p>
        </w:tc>
      </w:tr>
    </w:tbl>
    <w:p w:rsidR="00FA79F4" w:rsidRDefault="00FA79F4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Activity </w:t>
      </w:r>
      <w:r w:rsidR="0043412E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>
        <w:rPr>
          <w:rFonts w:ascii="Times New Roman" w:hAnsi="Times New Roman" w:cs="Times New Roman"/>
          <w:b/>
          <w:sz w:val="28"/>
          <w:szCs w:val="28"/>
        </w:rPr>
        <w:t>đăng xuất</w:t>
      </w:r>
    </w:p>
    <w:p w:rsidR="005B462A" w:rsidRDefault="005B462A" w:rsidP="00FA79F4">
      <w:pPr>
        <w:keepNext/>
        <w:tabs>
          <w:tab w:val="left" w:pos="6660"/>
        </w:tabs>
        <w:rPr>
          <w:rFonts w:ascii="Times New Roman" w:hAnsi="Times New Roman" w:cs="Times New Roman"/>
          <w:b/>
          <w:sz w:val="28"/>
          <w:szCs w:val="28"/>
        </w:rPr>
      </w:pPr>
    </w:p>
    <w:p w:rsidR="00FA79F4" w:rsidRDefault="00FA79F4" w:rsidP="005B462A">
      <w:pPr>
        <w:keepNext/>
        <w:tabs>
          <w:tab w:val="left" w:pos="6660"/>
        </w:tabs>
        <w:jc w:val="center"/>
      </w:pPr>
      <w:r>
        <w:br/>
      </w:r>
      <w:r w:rsidRPr="0009666F">
        <w:rPr>
          <w:noProof/>
        </w:rPr>
        <w:drawing>
          <wp:inline distT="0" distB="0" distL="0" distR="0" wp14:anchorId="0C4AB053" wp14:editId="285B1B0C">
            <wp:extent cx="4762500" cy="4276725"/>
            <wp:effectExtent l="0" t="0" r="0" b="9525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9F4" w:rsidRDefault="00FA79F4" w:rsidP="00FA79F4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3</w:t>
      </w:r>
      <w:r>
        <w:fldChar w:fldCharType="end"/>
      </w:r>
      <w:r>
        <w:t>.Đăng xuất</w:t>
      </w:r>
      <w:r>
        <w:br/>
      </w:r>
    </w:p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FA79F4" w:rsidTr="005B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A79F4" w:rsidRPr="00156428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</w:tr>
      <w:tr w:rsidR="00FA79F4" w:rsidTr="005B462A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1455"/>
              </w:tabs>
            </w:pPr>
            <w:r w:rsidRPr="009706B0">
              <w:t>Sự kiện kích hoạt</w:t>
            </w:r>
          </w:p>
        </w:tc>
        <w:tc>
          <w:tcPr>
            <w:tcW w:w="4884" w:type="dxa"/>
          </w:tcPr>
          <w:p w:rsidR="00FA79F4" w:rsidRPr="009706B0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đăng xuất</w:t>
            </w:r>
          </w:p>
        </w:tc>
      </w:tr>
      <w:tr w:rsidR="00FA79F4" w:rsidTr="005B462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 và đã đăng nhập</w:t>
            </w:r>
          </w:p>
        </w:tc>
      </w:tr>
      <w:tr w:rsidR="00FA79F4" w:rsidTr="005B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A79F4" w:rsidRDefault="00FA79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Đăng xuất </w:t>
            </w:r>
            <w:r>
              <w:t xml:space="preserve"> thành công</w:t>
            </w:r>
          </w:p>
        </w:tc>
      </w:tr>
      <w:tr w:rsidR="00FA79F4" w:rsidTr="005B462A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A79F4" w:rsidRDefault="00FA79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Hiện thị form </w:t>
            </w:r>
            <w:r>
              <w:rPr>
                <w:lang w:val="vi-VN"/>
              </w:rPr>
              <w:t>xác nhận</w:t>
            </w:r>
            <w:r w:rsidRPr="00092764">
              <w:rPr>
                <w:lang w:val="vi-VN"/>
              </w:rPr>
              <w:t xml:space="preserve"> đăng xuất</w:t>
            </w:r>
          </w:p>
          <w:p w:rsidR="00FA79F4" w:rsidRDefault="00FA79F4" w:rsidP="00762F88">
            <w:pPr>
              <w:pStyle w:val="oancuaDanhsach"/>
              <w:numPr>
                <w:ilvl w:val="0"/>
                <w:numId w:val="9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</w:tbl>
    <w:p w:rsidR="00FA79F4" w:rsidRDefault="00FA79F4" w:rsidP="00FA79F4"/>
    <w:p w:rsidR="00FA79F4" w:rsidRDefault="00FA79F4" w:rsidP="00FA79F4"/>
    <w:p w:rsidR="00910221" w:rsidRDefault="00E94513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Activity </w:t>
      </w:r>
      <w:r w:rsidR="0043412E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43412E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ửa thông tin đối tượng</w:t>
      </w: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3F2F2B">
        <w:rPr>
          <w:noProof/>
        </w:rPr>
        <w:drawing>
          <wp:anchor distT="0" distB="0" distL="114300" distR="114300" simplePos="0" relativeHeight="251659264" behindDoc="0" locked="0" layoutInCell="1" allowOverlap="1" wp14:anchorId="2024FD98" wp14:editId="46216365">
            <wp:simplePos x="0" y="0"/>
            <wp:positionH relativeFrom="column">
              <wp:posOffset>701675</wp:posOffset>
            </wp:positionH>
            <wp:positionV relativeFrom="paragraph">
              <wp:posOffset>142240</wp:posOffset>
            </wp:positionV>
            <wp:extent cx="4741545" cy="7270115"/>
            <wp:effectExtent l="0" t="0" r="1905" b="6985"/>
            <wp:wrapSquare wrapText="bothSides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545" cy="72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p w:rsidR="003F52B9" w:rsidRPr="003F52B9" w:rsidRDefault="003F52B9" w:rsidP="003F52B9">
      <w:pPr>
        <w:keepNext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A72FFF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E94513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</w:t>
            </w:r>
            <w:r w:rsidR="00A72FFF">
              <w:t xml:space="preserve"> đối tượng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7514F8">
              <w:t>i là người có quyền thay đổi thông tin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Thay đổi dữ liệu trong cơ sở dữ liệu, thông báo đến người dùng cập nhật thành công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650F67" w:rsidRDefault="00650F67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chỉnh sửa đối tượng.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đối tượng cần sửa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User đó tồn tại chưa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sửa.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cập nhật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4"/>
              </w:numPr>
              <w:tabs>
                <w:tab w:val="left" w:pos="6660"/>
              </w:tabs>
              <w:ind w:left="6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 vào cơ sở dữ liệu và quay về màn hình chính</w:t>
            </w:r>
          </w:p>
        </w:tc>
      </w:tr>
      <w:tr w:rsidR="00A72FFF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A72FFF" w:rsidRDefault="00A72FFF" w:rsidP="00A72FFF">
            <w:pPr>
              <w:pStyle w:val="oancuaDanhsach"/>
              <w:numPr>
                <w:ilvl w:val="3"/>
                <w:numId w:val="5"/>
              </w:numPr>
              <w:tabs>
                <w:tab w:val="left" w:pos="6660"/>
              </w:tabs>
              <w:ind w:left="6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form cập nhật ở bướ</w:t>
            </w:r>
            <w:r w:rsidR="00403360">
              <w:t>c 3</w:t>
            </w:r>
            <w:r>
              <w:t xml:space="preserve"> trong luồng sự kiện chính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tồn tại user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lại form cập nhật ở bướ</w:t>
            </w:r>
            <w:r w:rsidR="00403360">
              <w:t>c 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A72FFF" w:rsidRDefault="00A72FFF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cập nhật được.</w:t>
            </w:r>
          </w:p>
          <w:p w:rsidR="00A72FFF" w:rsidRDefault="00A72FFF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lại form cập nhật ở bướ</w:t>
            </w:r>
            <w:r w:rsidR="00403360">
              <w:t>c 6</w:t>
            </w:r>
            <w:r>
              <w:t xml:space="preserve"> trong luồng sự kiện chính</w:t>
            </w:r>
          </w:p>
        </w:tc>
      </w:tr>
      <w:tr w:rsidR="00A72FFF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72FFF" w:rsidRDefault="00A72FFF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72FFF" w:rsidRDefault="00A72FFF" w:rsidP="00A72FFF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3E68B7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b/>
          <w:sz w:val="28"/>
          <w:szCs w:val="28"/>
        </w:rPr>
        <w:t>óa đối tượng</w:t>
      </w:r>
    </w:p>
    <w:p w:rsidR="00DC47A8" w:rsidRDefault="00DC47A8" w:rsidP="00A72FFF"/>
    <w:p w:rsidR="00CF0031" w:rsidRDefault="00830101" w:rsidP="00F94CC7">
      <w:pPr>
        <w:keepNext/>
        <w:jc w:val="center"/>
      </w:pPr>
      <w:r w:rsidRPr="00830101">
        <w:rPr>
          <w:noProof/>
        </w:rPr>
        <w:lastRenderedPageBreak/>
        <w:drawing>
          <wp:inline distT="0" distB="0" distL="0" distR="0">
            <wp:extent cx="5943600" cy="7823906"/>
            <wp:effectExtent l="0" t="0" r="0" b="571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4</w:t>
      </w:r>
      <w:r>
        <w:fldChar w:fldCharType="end"/>
      </w:r>
      <w:r>
        <w:t>.Xóa</w:t>
      </w:r>
      <w:r w:rsidR="00002132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lastRenderedPageBreak/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D476C1">
              <w:t>i là người có quyền xóa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đối tượng trong cơ sở dữ liệu, thông báo đến người dùng xóa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476C1" w:rsidRDefault="00D476C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xóa đối tượng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nhập đối tượng cần xóa.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</w:t>
            </w:r>
            <w:r w:rsidR="00D476C1">
              <w:t>m tra đối tượng</w:t>
            </w:r>
            <w:r>
              <w:t xml:space="preserve"> đó tồn tạ</w:t>
            </w:r>
            <w:r w:rsidR="00D476C1">
              <w:t>i hay không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xóa đối tượng đó.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xóa</w:t>
            </w:r>
          </w:p>
          <w:p w:rsidR="00CF0031" w:rsidRDefault="00CF0031" w:rsidP="00CF0031">
            <w:pPr>
              <w:pStyle w:val="oancuaDanhsach"/>
              <w:numPr>
                <w:ilvl w:val="0"/>
                <w:numId w:val="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Thông báo lỗi cho người dùng</w:t>
            </w:r>
          </w:p>
          <w:p w:rsidR="00CF0031" w:rsidRDefault="00CF0031" w:rsidP="00CF0031">
            <w:pPr>
              <w:pStyle w:val="oancuaDanhsach"/>
              <w:numPr>
                <w:ilvl w:val="3"/>
                <w:numId w:val="7"/>
              </w:numPr>
              <w:tabs>
                <w:tab w:val="left" w:pos="6660"/>
              </w:tabs>
              <w:ind w:left="5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</w:t>
            </w:r>
            <w:r w:rsidR="00431BAE">
              <w:t xml:space="preserve">i form </w:t>
            </w:r>
            <w:r>
              <w:t xml:space="preserve">ở bước </w:t>
            </w:r>
            <w:r w:rsidR="00431BAE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không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không tồn tại </w:t>
            </w:r>
            <w:r w:rsidR="00431BAE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2. Quay lại form ở bước </w:t>
            </w:r>
            <w:r w:rsidR="00431BAE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cập nhật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xóa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431BAE">
              <w:t>i form</w:t>
            </w:r>
            <w:r>
              <w:t xml:space="preserve"> ở bướ</w:t>
            </w:r>
            <w:r w:rsidR="00431BAE">
              <w:t>c 3</w:t>
            </w:r>
            <w:r>
              <w:t xml:space="preserve"> trong luồng sự kiện chính</w:t>
            </w:r>
          </w:p>
        </w:tc>
      </w:tr>
    </w:tbl>
    <w:p w:rsidR="00CF0031" w:rsidRDefault="00CF0031" w:rsidP="00CF0031"/>
    <w:p w:rsidR="00DC47A8" w:rsidRPr="00E94513" w:rsidRDefault="00DC47A8" w:rsidP="00DC47A8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>
        <w:rPr>
          <w:rFonts w:ascii="Times New Roman" w:hAnsi="Times New Roman" w:cs="Times New Roman"/>
          <w:b/>
          <w:sz w:val="28"/>
          <w:szCs w:val="28"/>
        </w:rPr>
        <w:t>thêm đối tượng</w:t>
      </w:r>
    </w:p>
    <w:p w:rsidR="00DC47A8" w:rsidRDefault="00DC47A8" w:rsidP="00CF0031"/>
    <w:p w:rsidR="00CF0031" w:rsidRDefault="00A90443" w:rsidP="00F94CC7">
      <w:pPr>
        <w:keepNext/>
        <w:jc w:val="center"/>
      </w:pPr>
      <w:r w:rsidRPr="00A90443">
        <w:rPr>
          <w:noProof/>
        </w:rPr>
        <w:lastRenderedPageBreak/>
        <w:drawing>
          <wp:inline distT="0" distB="0" distL="0" distR="0">
            <wp:extent cx="5753100" cy="815340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031" w:rsidRDefault="00CF0031" w:rsidP="00CF0031">
      <w:pPr>
        <w:pStyle w:val="Chuthich"/>
        <w:jc w:val="center"/>
      </w:pPr>
      <w:r>
        <w:lastRenderedPageBreak/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5</w:t>
      </w:r>
      <w:r>
        <w:fldChar w:fldCharType="end"/>
      </w:r>
      <w:r>
        <w:t>.Thêm</w:t>
      </w:r>
      <w:r w:rsidR="00B9652B">
        <w:t xml:space="preserve"> đối tượng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CF0031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</w:pPr>
            <w:r>
              <w:t>A</w:t>
            </w:r>
            <w:r w:rsidRPr="00583BE8">
              <w:t>ctivity diagram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Tên Activity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trị viên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phải đăng nhập và người dùng phả</w:t>
            </w:r>
            <w:r w:rsidR="00E03988">
              <w:t>i là người có quyền thêm đối tượng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Thêm đối tượng </w:t>
            </w:r>
            <w:r w:rsidR="00E03988">
              <w:t xml:space="preserve">vào </w:t>
            </w:r>
            <w:r>
              <w:t xml:space="preserve">trong cơ sở dữ liệu, thông báo đến người dùng </w:t>
            </w:r>
            <w:r w:rsidR="00E03988">
              <w:t xml:space="preserve">đã </w:t>
            </w:r>
            <w:r>
              <w:t>thêm thành công</w:t>
            </w:r>
          </w:p>
        </w:tc>
      </w:tr>
      <w:tr w:rsidR="00CF0031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03988" w:rsidRDefault="00E03988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Mở Form thêm đối tượng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</w:t>
            </w:r>
            <w:r w:rsidR="00E03988">
              <w:t xml:space="preserve"> nhập</w:t>
            </w:r>
            <w:r>
              <w:t xml:space="preserve"> đối tượng cầ</w:t>
            </w:r>
            <w:r w:rsidR="00E03988">
              <w:t>n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người dùng đã nhập 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Kiểm tra </w:t>
            </w:r>
            <w:r w:rsidR="00E03988">
              <w:t>đối tượng</w:t>
            </w:r>
            <w:r>
              <w:t xml:space="preserve"> đó tồn tại </w:t>
            </w:r>
            <w:r w:rsidR="00E03988">
              <w:t xml:space="preserve">hay </w:t>
            </w:r>
            <w:r>
              <w:t>chưa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hành thêm đối tượ</w:t>
            </w:r>
            <w:r w:rsidR="00E03988">
              <w:t>ng đó</w:t>
            </w:r>
          </w:p>
          <w:p w:rsidR="00E03988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 kết quả thêm</w:t>
            </w:r>
          </w:p>
          <w:p w:rsidR="00CF0031" w:rsidRDefault="00CF0031" w:rsidP="00E03988">
            <w:pPr>
              <w:pStyle w:val="oancuaDanhsach"/>
              <w:numPr>
                <w:ilvl w:val="0"/>
                <w:numId w:val="1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Quay về màn hình chính</w:t>
            </w:r>
          </w:p>
        </w:tc>
      </w:tr>
      <w:tr w:rsidR="00CF0031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A1- Dữ liệu để trống</w:t>
            </w:r>
          </w:p>
          <w:p w:rsidR="00CF0031" w:rsidRDefault="00CF0031" w:rsidP="00762F88">
            <w:pPr>
              <w:tabs>
                <w:tab w:val="left" w:pos="6660"/>
              </w:tabs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Thông báo lỗi cho người dùng</w:t>
            </w:r>
          </w:p>
          <w:p w:rsidR="00CF0031" w:rsidRDefault="00CF0031" w:rsidP="00762F88">
            <w:pPr>
              <w:tabs>
                <w:tab w:val="left" w:pos="6660"/>
              </w:tabs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Quay lại form thêm ở bước </w:t>
            </w:r>
            <w:r w:rsidR="00A4221A">
              <w:t>3</w:t>
            </w:r>
            <w:r>
              <w:t xml:space="preserve"> trong luồng sự kiện chính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A2- Đối tượng đã tồn tại trong cơ sở dữ liệu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Hiển thị thông báo lỗi đã tồn tại </w:t>
            </w:r>
            <w:r w:rsidR="00A4221A">
              <w:t>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2. Quay lạ</w:t>
            </w:r>
            <w:r w:rsidR="00A4221A">
              <w:t>i form</w:t>
            </w:r>
            <w:r>
              <w:t xml:space="preserve"> ở bước </w:t>
            </w:r>
            <w:r w:rsidR="00A4221A">
              <w:t>3</w:t>
            </w:r>
            <w:r>
              <w:t xml:space="preserve"> trong luồng sự kiện chính</w:t>
            </w:r>
            <w:r>
              <w:rPr>
                <w:b/>
              </w:rPr>
              <w:t xml:space="preserve"> </w:t>
            </w:r>
          </w:p>
          <w:p w:rsidR="00CF0031" w:rsidRDefault="00CF0031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A3- Lỗi trong quá trình thêm đối tượng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Hiển thị thông báo lỗi không thêm được.</w:t>
            </w:r>
          </w:p>
          <w:p w:rsidR="00CF0031" w:rsidRDefault="00CF0031" w:rsidP="00762F88">
            <w:pPr>
              <w:tabs>
                <w:tab w:val="left" w:pos="6660"/>
              </w:tabs>
              <w:ind w:left="2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Quay lạ</w:t>
            </w:r>
            <w:r w:rsidR="00A4221A">
              <w:t xml:space="preserve">i form </w:t>
            </w:r>
            <w:r>
              <w:t xml:space="preserve">ở bước </w:t>
            </w:r>
            <w:r w:rsidR="00A4221A">
              <w:t>3</w:t>
            </w:r>
            <w:r>
              <w:t xml:space="preserve"> trong luồng sự kiện chính</w:t>
            </w:r>
          </w:p>
        </w:tc>
      </w:tr>
      <w:tr w:rsidR="00CC270C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A4 –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270C">
              <w:t>Thông báo ra màn hình đã hết bộ nhớ</w:t>
            </w:r>
          </w:p>
          <w:p w:rsidR="00CC270C" w:rsidRPr="00CC270C" w:rsidRDefault="00CC270C" w:rsidP="00CC270C">
            <w:pPr>
              <w:pStyle w:val="oancuaDanhsach"/>
              <w:numPr>
                <w:ilvl w:val="0"/>
                <w:numId w:val="2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C270C">
              <w:t>Kết thúc</w:t>
            </w:r>
          </w:p>
        </w:tc>
      </w:tr>
      <w:tr w:rsidR="00CC270C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</w:pPr>
          </w:p>
        </w:tc>
        <w:tc>
          <w:tcPr>
            <w:tcW w:w="488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C270C" w:rsidRDefault="00CC270C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F0031" w:rsidRPr="00CF0031" w:rsidRDefault="00CF0031" w:rsidP="00CF0031"/>
    <w:p w:rsidR="00D67747" w:rsidRPr="00E94513" w:rsidRDefault="00D40208" w:rsidP="00D67747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D40208">
        <w:rPr>
          <w:rFonts w:ascii="Times New Roman" w:hAnsi="Times New Roman" w:cs="Times New Roman"/>
          <w:sz w:val="28"/>
          <w:szCs w:val="28"/>
        </w:rPr>
        <w:lastRenderedPageBreak/>
        <w:br/>
      </w:r>
      <w:r w:rsidR="00D67747">
        <w:rPr>
          <w:rFonts w:ascii="Times New Roman" w:hAnsi="Times New Roman" w:cs="Times New Roman"/>
          <w:b/>
          <w:sz w:val="28"/>
          <w:szCs w:val="28"/>
        </w:rPr>
        <w:t xml:space="preserve">6.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D67747">
        <w:rPr>
          <w:rFonts w:ascii="Times New Roman" w:hAnsi="Times New Roman" w:cs="Times New Roman"/>
          <w:b/>
          <w:sz w:val="28"/>
          <w:szCs w:val="28"/>
        </w:rPr>
        <w:t>báo cáo</w:t>
      </w:r>
    </w:p>
    <w:p w:rsidR="00D40208" w:rsidRDefault="00D40208" w:rsidP="003F52B9">
      <w:pPr>
        <w:keepNext/>
        <w:tabs>
          <w:tab w:val="left" w:pos="6660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0C52F1" w:rsidRPr="000C52F1">
        <w:rPr>
          <w:noProof/>
        </w:rPr>
        <w:drawing>
          <wp:inline distT="0" distB="0" distL="0" distR="0">
            <wp:extent cx="3895090" cy="793242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AD2" w:rsidRPr="00D40208" w:rsidRDefault="00D40208" w:rsidP="00D40208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Figure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3412E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B9652B">
        <w:t>.B</w:t>
      </w:r>
      <w:r>
        <w:t>áo cáo</w:t>
      </w:r>
    </w:p>
    <w:tbl>
      <w:tblPr>
        <w:tblStyle w:val="BangThun1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D40208" w:rsidTr="00D40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D40208" w:rsidRDefault="00D40208" w:rsidP="00D4020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4020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đã có tài khoản</w:t>
            </w:r>
            <w:r w:rsidR="00D90EE8">
              <w:t>, đã đăng nhập và có quyền lập báo cáo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D40208" w:rsidRDefault="00D40208" w:rsidP="00D67609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thành công</w:t>
            </w:r>
          </w:p>
        </w:tc>
      </w:tr>
      <w:tr w:rsidR="00D40208" w:rsidTr="00D40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D40208" w:rsidP="00D67609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Đăng nhập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form lập báo cáo</w:t>
            </w:r>
          </w:p>
          <w:p w:rsidR="00D40208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Hiện thị lựa chọn đối tượng cần báo cáo</w:t>
            </w:r>
          </w:p>
          <w:p w:rsidR="00803442" w:rsidRDefault="00803442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Xuất báo cáo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Hiện thị </w:t>
            </w:r>
            <w:r w:rsidR="00803442">
              <w:t>thông báo lập báo cáo thành công</w:t>
            </w:r>
          </w:p>
          <w:p w:rsidR="00D40208" w:rsidRDefault="00D40208" w:rsidP="00983A74">
            <w:pPr>
              <w:pStyle w:val="oancuaDanhsach"/>
              <w:numPr>
                <w:ilvl w:val="0"/>
                <w:numId w:val="18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D40208" w:rsidTr="00D4020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D40208" w:rsidRDefault="007B1A5E" w:rsidP="00D67609">
            <w:pPr>
              <w:tabs>
                <w:tab w:val="left" w:pos="6660"/>
              </w:tabs>
            </w:pPr>
            <w:r>
              <w:t>Biến thể</w:t>
            </w:r>
          </w:p>
        </w:tc>
        <w:tc>
          <w:tcPr>
            <w:tcW w:w="4884" w:type="dxa"/>
          </w:tcPr>
          <w:p w:rsidR="00A13AAA" w:rsidRDefault="007B1A5E" w:rsidP="00F63367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A1. Lập báo cáo không thành công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hiển thị màn hình thông báo lỗi không lập được báo cáo</w:t>
            </w:r>
          </w:p>
          <w:p w:rsidR="007B1A5E" w:rsidRDefault="007B1A5E" w:rsidP="007B1A5E">
            <w:pPr>
              <w:pStyle w:val="oancuaDanhsach"/>
              <w:numPr>
                <w:ilvl w:val="0"/>
                <w:numId w:val="21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Quay lại bước 2</w:t>
            </w:r>
          </w:p>
        </w:tc>
      </w:tr>
    </w:tbl>
    <w:p w:rsidR="005A0B77" w:rsidRPr="00E94513" w:rsidRDefault="005A0B77" w:rsidP="005A0B77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7.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r w:rsidR="00CB0DE3">
        <w:rPr>
          <w:rFonts w:ascii="Times New Roman" w:hAnsi="Times New Roman" w:cs="Times New Roman"/>
          <w:b/>
          <w:sz w:val="28"/>
          <w:szCs w:val="28"/>
        </w:rPr>
        <w:t>sắp xếp</w:t>
      </w:r>
    </w:p>
    <w:p w:rsidR="005A0B77" w:rsidRDefault="005A0B77" w:rsidP="005A0B77">
      <w:pPr>
        <w:keepNext/>
      </w:pPr>
    </w:p>
    <w:p w:rsidR="00B47B29" w:rsidRDefault="00E76253" w:rsidP="003F52B9">
      <w:pPr>
        <w:keepNext/>
        <w:jc w:val="center"/>
      </w:pPr>
      <w:r w:rsidRPr="00E76253">
        <w:rPr>
          <w:noProof/>
        </w:rPr>
        <w:drawing>
          <wp:inline distT="0" distB="0" distL="0" distR="0">
            <wp:extent cx="5543550" cy="5991225"/>
            <wp:effectExtent l="0" t="0" r="0" b="952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B47B29" w:rsidP="00B47B29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7</w:t>
      </w:r>
      <w:r>
        <w:fldChar w:fldCharType="end"/>
      </w:r>
      <w:r>
        <w:t>.Sắp xếp</w:t>
      </w:r>
    </w:p>
    <w:p w:rsidR="00B47B29" w:rsidRDefault="00B47B29" w:rsidP="00B47B29"/>
    <w:tbl>
      <w:tblPr>
        <w:tblStyle w:val="BangThun1"/>
        <w:tblW w:w="9768" w:type="dxa"/>
        <w:jc w:val="center"/>
        <w:tblLook w:val="04A0" w:firstRow="1" w:lastRow="0" w:firstColumn="1" w:lastColumn="0" w:noHBand="0" w:noVBand="1"/>
      </w:tblPr>
      <w:tblGrid>
        <w:gridCol w:w="4884"/>
        <w:gridCol w:w="4884"/>
      </w:tblGrid>
      <w:tr w:rsidR="00B47B29" w:rsidTr="003F5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</w:pPr>
            <w:r>
              <w:t>Use-Case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B47B29" w:rsidRPr="00AB280A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Sắp xếp</w:t>
            </w:r>
          </w:p>
        </w:tc>
      </w:tr>
      <w:tr w:rsidR="00B47B29" w:rsidTr="003F52B9">
        <w:trPr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Bộ phận quản lý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1455"/>
              </w:tabs>
            </w:pPr>
            <w:r>
              <w:lastRenderedPageBreak/>
              <w:t>Sự kiện kích hoạt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Bộ phận quản lí chọn chức năng sắp xếp</w:t>
            </w:r>
          </w:p>
        </w:tc>
      </w:tr>
      <w:tr w:rsidR="00B47B29" w:rsidTr="003F52B9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B47B29" w:rsidRDefault="00B47B29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tài khoản và đã đăng nhập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B47B29" w:rsidRPr="001727DD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Sắp xếp </w:t>
            </w:r>
            <w:r>
              <w:t>phòng học</w:t>
            </w:r>
            <w:r>
              <w:rPr>
                <w:lang w:val="vi-VN"/>
              </w:rPr>
              <w:t xml:space="preserve"> thành công</w:t>
            </w:r>
          </w:p>
        </w:tc>
      </w:tr>
      <w:tr w:rsidR="00B47B29" w:rsidTr="003F52B9">
        <w:trPr>
          <w:trHeight w:val="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Hiện thị form đăng nhập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Nhập tên tài khoản và mật khẩu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Hệ thống kiểm tra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Hiện thị </w:t>
            </w:r>
            <w:r w:rsidR="003D2418">
              <w:t>cho người dùng lựa chọn kiểu sắp xếp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thủ công</w:t>
            </w:r>
          </w:p>
          <w:p w:rsidR="003D2418" w:rsidRPr="003D2418" w:rsidRDefault="003D2418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Kiểu tự động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Hiển thị form sắp xếp</w:t>
            </w:r>
          </w:p>
          <w:p w:rsidR="00B47B29" w:rsidRPr="003D2418" w:rsidRDefault="003D2418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Thực hiện</w:t>
            </w:r>
            <w:r w:rsidR="00B47B29" w:rsidRPr="003D2418">
              <w:rPr>
                <w:lang w:val="vi-VN"/>
              </w:rPr>
              <w:t xml:space="preserve"> thao tác sắp xếp</w:t>
            </w:r>
          </w:p>
          <w:p w:rsidR="00B47B29" w:rsidRPr="003D2418" w:rsidRDefault="00B47B29" w:rsidP="003D2418">
            <w:pPr>
              <w:pStyle w:val="oancuaDanhsac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D2418">
              <w:rPr>
                <w:lang w:val="vi-VN"/>
              </w:rPr>
              <w:t>Xác nhận hoàn tất</w:t>
            </w:r>
          </w:p>
          <w:p w:rsidR="00B47B29" w:rsidRDefault="00B47B29" w:rsidP="003D2418">
            <w:pPr>
              <w:pStyle w:val="oancuaDanhsach"/>
              <w:numPr>
                <w:ilvl w:val="0"/>
                <w:numId w:val="12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B47B29" w:rsidTr="003F5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B47B29" w:rsidRDefault="00B47B29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B47B29" w:rsidRPr="00291414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DE504C">
              <w:rPr>
                <w:b/>
              </w:rPr>
              <w:t xml:space="preserve">A1- </w:t>
            </w:r>
            <w:r w:rsidR="007300C5">
              <w:rPr>
                <w:b/>
                <w:lang w:val="vi-VN"/>
              </w:rPr>
              <w:t xml:space="preserve"> S</w:t>
            </w:r>
            <w:r>
              <w:rPr>
                <w:b/>
                <w:lang w:val="vi-VN"/>
              </w:rPr>
              <w:t>ắp xếp thủ công (rẽ nhánh tại B5)</w:t>
            </w:r>
          </w:p>
          <w:p w:rsidR="00B47B29" w:rsidRPr="00291414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 xml:space="preserve">Hiện toàn bộ dữ liệu </w:t>
            </w:r>
            <w:r w:rsidR="00E76253">
              <w:t>phòng học</w:t>
            </w:r>
          </w:p>
          <w:p w:rsidR="00B47B29" w:rsidRPr="00291414" w:rsidRDefault="00E76253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Thao tác sắp xếp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Default="00B47B29" w:rsidP="007300C5">
            <w:pPr>
              <w:pStyle w:val="oancuaDanhsach"/>
              <w:numPr>
                <w:ilvl w:val="0"/>
                <w:numId w:val="13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32663">
              <w:rPr>
                <w:b/>
              </w:rPr>
              <w:t xml:space="preserve">A2- </w:t>
            </w:r>
            <w:r>
              <w:rPr>
                <w:b/>
                <w:lang w:val="vi-VN"/>
              </w:rPr>
              <w:t>Sắp xếp tự động (rẽ nhánh tạ</w:t>
            </w:r>
            <w:r w:rsidR="00E76253">
              <w:rPr>
                <w:b/>
                <w:lang w:val="vi-VN"/>
              </w:rPr>
              <w:t>i B6</w:t>
            </w:r>
            <w:r>
              <w:rPr>
                <w:b/>
                <w:lang w:val="vi-VN"/>
              </w:rPr>
              <w:t>)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Hiển thị</w:t>
            </w:r>
            <w:r w:rsidR="00E76253">
              <w:rPr>
                <w:lang w:val="vi-VN"/>
              </w:rPr>
              <w:t xml:space="preserve"> form </w:t>
            </w:r>
            <w:r w:rsidRPr="007300C5">
              <w:rPr>
                <w:lang w:val="vi-VN"/>
              </w:rPr>
              <w:t>sắp xếp</w:t>
            </w:r>
            <w:r w:rsidR="00E76253">
              <w:t xml:space="preserve"> tự động</w:t>
            </w:r>
          </w:p>
          <w:p w:rsidR="00E76253" w:rsidRPr="00E76253" w:rsidRDefault="00E76253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lựa chọn có điều kiện hoặc không điều kiện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Xác nhận hoàn tất</w:t>
            </w:r>
          </w:p>
          <w:p w:rsidR="00B47B29" w:rsidRPr="00F857CE" w:rsidRDefault="00B47B29" w:rsidP="007300C5">
            <w:pPr>
              <w:pStyle w:val="oancuaDanhsach"/>
              <w:numPr>
                <w:ilvl w:val="0"/>
                <w:numId w:val="15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00C5">
              <w:rPr>
                <w:lang w:val="vi-VN"/>
              </w:rPr>
              <w:t>Kết thúc</w:t>
            </w:r>
          </w:p>
          <w:p w:rsidR="00B47B29" w:rsidRPr="00F857CE" w:rsidRDefault="00B47B29" w:rsidP="00762F88">
            <w:pPr>
              <w:pStyle w:val="oancuaDanhsach"/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0DE3" w:rsidRPr="00E94513" w:rsidRDefault="00CB0DE3" w:rsidP="00CB0DE3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8. Activity </w:t>
      </w:r>
      <w:r w:rsidR="003E68B7">
        <w:rPr>
          <w:rFonts w:ascii="Times New Roman" w:hAnsi="Times New Roman" w:cs="Times New Roman"/>
          <w:b/>
          <w:sz w:val="28"/>
          <w:szCs w:val="28"/>
        </w:rPr>
        <w:t xml:space="preserve">và đặc tả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đọc mã vạch</w:t>
      </w:r>
    </w:p>
    <w:p w:rsidR="002E0012" w:rsidRDefault="002E0012" w:rsidP="003F52B9">
      <w:pPr>
        <w:keepNext/>
        <w:jc w:val="center"/>
      </w:pPr>
      <w:r>
        <w:br/>
      </w:r>
      <w:r w:rsidR="00A019C2" w:rsidRPr="00A019C2">
        <w:rPr>
          <w:noProof/>
        </w:rPr>
        <w:drawing>
          <wp:inline distT="0" distB="0" distL="0" distR="0">
            <wp:extent cx="5462905" cy="6971030"/>
            <wp:effectExtent l="0" t="0" r="4445" b="127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29" w:rsidRDefault="002E0012" w:rsidP="002E0012">
      <w:pPr>
        <w:pStyle w:val="Chuthich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3412E">
        <w:rPr>
          <w:noProof/>
        </w:rPr>
        <w:t>8</w:t>
      </w:r>
      <w:r>
        <w:fldChar w:fldCharType="end"/>
      </w:r>
      <w:r w:rsidR="00B63A39">
        <w:t>.Đọc mã vạch</w:t>
      </w:r>
    </w:p>
    <w:p w:rsidR="002E0012" w:rsidRDefault="002E0012" w:rsidP="002E0012"/>
    <w:tbl>
      <w:tblPr>
        <w:tblStyle w:val="BangThun11"/>
        <w:tblpPr w:leftFromText="180" w:rightFromText="180" w:vertAnchor="page" w:horzAnchor="margin" w:tblpY="2176"/>
        <w:tblW w:w="9768" w:type="dxa"/>
        <w:tblLook w:val="04A0" w:firstRow="1" w:lastRow="0" w:firstColumn="1" w:lastColumn="0" w:noHBand="0" w:noVBand="1"/>
      </w:tblPr>
      <w:tblGrid>
        <w:gridCol w:w="4884"/>
        <w:gridCol w:w="4884"/>
      </w:tblGrid>
      <w:tr w:rsidR="00F258F4" w:rsidTr="00762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</w:pPr>
            <w:r>
              <w:lastRenderedPageBreak/>
              <w:t>Use-Case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Tên Use-Case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Đọc mã vạch</w:t>
            </w:r>
          </w:p>
        </w:tc>
      </w:tr>
      <w:tr w:rsidR="00F258F4" w:rsidTr="00762F88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Actor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1455"/>
              </w:tabs>
            </w:pPr>
            <w:r>
              <w:t>Sự kiện kích hoạt</w:t>
            </w:r>
          </w:p>
        </w:tc>
        <w:tc>
          <w:tcPr>
            <w:tcW w:w="4884" w:type="dxa"/>
          </w:tcPr>
          <w:p w:rsidR="00F258F4" w:rsidRPr="00E478EE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Người dùng</w:t>
            </w:r>
            <w:r>
              <w:rPr>
                <w:lang w:val="vi-VN"/>
              </w:rPr>
              <w:t xml:space="preserve"> </w:t>
            </w:r>
            <w:r>
              <w:t>sử dụng thiết bị đọc mã vạch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Tiền điều kiện</w:t>
            </w:r>
          </w:p>
        </w:tc>
        <w:tc>
          <w:tcPr>
            <w:tcW w:w="4884" w:type="dxa"/>
          </w:tcPr>
          <w:p w:rsidR="00F258F4" w:rsidRDefault="00F258F4" w:rsidP="00762F88">
            <w:p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đã có thiết bị đọc mã vạch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Hậu điều kiện</w:t>
            </w:r>
          </w:p>
        </w:tc>
        <w:tc>
          <w:tcPr>
            <w:tcW w:w="4884" w:type="dxa"/>
          </w:tcPr>
          <w:p w:rsidR="00F258F4" w:rsidRPr="001727DD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Ghi nhận thông tin vào dữ liệu</w:t>
            </w:r>
          </w:p>
        </w:tc>
      </w:tr>
      <w:tr w:rsidR="00F258F4" w:rsidTr="00762F8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chính</w:t>
            </w:r>
          </w:p>
        </w:tc>
        <w:tc>
          <w:tcPr>
            <w:tcW w:w="4884" w:type="dxa"/>
          </w:tcPr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Hiển thị lựa chọn cách thức nhập thông tin</w:t>
            </w:r>
          </w:p>
          <w:p w:rsidR="00F258F4" w:rsidRPr="00E478EE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Nhập bằng tay</w:t>
            </w:r>
            <w:r>
              <w:rPr>
                <w:lang w:val="vi-VN"/>
              </w:rPr>
              <w:t xml:space="preserve"> </w:t>
            </w:r>
          </w:p>
          <w:p w:rsidR="00F258F4" w:rsidRDefault="00F258F4" w:rsidP="00F258F4">
            <w:pPr>
              <w:pStyle w:val="KhngDnc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>Nhập bằng thiết bị đọc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478EE">
              <w:rPr>
                <w:lang w:val="vi-VN"/>
              </w:rPr>
              <w:t xml:space="preserve">Ghi nhận </w:t>
            </w:r>
            <w:r>
              <w:rPr>
                <w:lang w:val="vi-VN"/>
              </w:rPr>
              <w:t>lại thông tin vừ</w:t>
            </w:r>
            <w:r w:rsidRPr="00E478EE">
              <w:rPr>
                <w:lang w:val="vi-VN"/>
              </w:rPr>
              <w:t>a nhập</w:t>
            </w:r>
          </w:p>
          <w:p w:rsidR="00F258F4" w:rsidRPr="00291414" w:rsidRDefault="00F258F4" w:rsidP="00F258F4">
            <w:pPr>
              <w:pStyle w:val="oancuaDanhsac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5"/>
              </w:numPr>
              <w:tabs>
                <w:tab w:val="left" w:pos="6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Kết thúc</w:t>
            </w:r>
          </w:p>
        </w:tc>
      </w:tr>
      <w:tr w:rsidR="00F258F4" w:rsidTr="00762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4" w:type="dxa"/>
          </w:tcPr>
          <w:p w:rsidR="00F258F4" w:rsidRDefault="00F258F4" w:rsidP="00762F88">
            <w:pPr>
              <w:tabs>
                <w:tab w:val="left" w:pos="6660"/>
              </w:tabs>
            </w:pPr>
            <w:r>
              <w:t>Luồng sự kiện phụ</w:t>
            </w:r>
          </w:p>
        </w:tc>
        <w:tc>
          <w:tcPr>
            <w:tcW w:w="4884" w:type="dxa"/>
          </w:tcPr>
          <w:p w:rsidR="00F258F4" w:rsidRPr="00342E31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E504C">
              <w:rPr>
                <w:b/>
              </w:rPr>
              <w:t xml:space="preserve">A1- </w:t>
            </w:r>
            <w:r>
              <w:rPr>
                <w:b/>
                <w:lang w:val="vi-VN"/>
              </w:rPr>
              <w:t xml:space="preserve"> </w:t>
            </w:r>
            <w:r>
              <w:rPr>
                <w:b/>
              </w:rPr>
              <w:t>Nhập bằng tay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Nhập mã số thiết bị vào dữ liệu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6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233B2A" w:rsidRDefault="00F258F4" w:rsidP="00762F88">
            <w:p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2663">
              <w:rPr>
                <w:b/>
              </w:rPr>
              <w:t xml:space="preserve">A2- </w:t>
            </w:r>
            <w:r>
              <w:rPr>
                <w:b/>
              </w:rPr>
              <w:t>Nhập bằng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t>Sử dụng thiết bị để đọc mã vạch thiết bị</w:t>
            </w:r>
          </w:p>
          <w:p w:rsidR="00F258F4" w:rsidRP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F258F4">
              <w:rPr>
                <w:lang w:val="vi-VN"/>
              </w:rPr>
              <w:t>Ghi nhận lại thông tin</w:t>
            </w:r>
          </w:p>
          <w:p w:rsidR="00F258F4" w:rsidRPr="00F857CE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Xác nhận hoàn tất</w:t>
            </w:r>
          </w:p>
          <w:p w:rsidR="00F258F4" w:rsidRDefault="00F258F4" w:rsidP="00F258F4">
            <w:pPr>
              <w:pStyle w:val="oancuaDanhsach"/>
              <w:numPr>
                <w:ilvl w:val="0"/>
                <w:numId w:val="27"/>
              </w:numPr>
              <w:tabs>
                <w:tab w:val="left" w:pos="66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8F4">
              <w:rPr>
                <w:lang w:val="vi-VN"/>
              </w:rPr>
              <w:t>Kết thúc</w:t>
            </w:r>
          </w:p>
          <w:p w:rsidR="00F258F4" w:rsidRPr="00F857CE" w:rsidRDefault="00F258F4" w:rsidP="00762F88">
            <w:pPr>
              <w:tabs>
                <w:tab w:val="left" w:pos="6660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58F4" w:rsidRPr="002E0012" w:rsidRDefault="00F258F4" w:rsidP="002E0012"/>
    <w:sectPr w:rsidR="00F258F4" w:rsidRPr="002E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B90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7C20"/>
    <w:multiLevelType w:val="hybridMultilevel"/>
    <w:tmpl w:val="315E4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B57E1"/>
    <w:multiLevelType w:val="hybridMultilevel"/>
    <w:tmpl w:val="0EB6A22E"/>
    <w:lvl w:ilvl="0" w:tplc="10389282">
      <w:numFmt w:val="bullet"/>
      <w:lvlText w:val="-"/>
      <w:lvlJc w:val="left"/>
      <w:pPr>
        <w:ind w:left="112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3" w15:restartNumberingAfterBreak="0">
    <w:nsid w:val="03FB5327"/>
    <w:multiLevelType w:val="hybridMultilevel"/>
    <w:tmpl w:val="7752E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316B15"/>
    <w:multiLevelType w:val="hybridMultilevel"/>
    <w:tmpl w:val="9AF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C39C9"/>
    <w:multiLevelType w:val="hybridMultilevel"/>
    <w:tmpl w:val="07720EF0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116D2F1F"/>
    <w:multiLevelType w:val="hybridMultilevel"/>
    <w:tmpl w:val="D2ACBDAE"/>
    <w:lvl w:ilvl="0" w:tplc="762CF4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0103A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05383"/>
    <w:multiLevelType w:val="hybridMultilevel"/>
    <w:tmpl w:val="17A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F5F46"/>
    <w:multiLevelType w:val="hybridMultilevel"/>
    <w:tmpl w:val="B0FE8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F50365"/>
    <w:multiLevelType w:val="hybridMultilevel"/>
    <w:tmpl w:val="B0BA7A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432AF"/>
    <w:multiLevelType w:val="hybridMultilevel"/>
    <w:tmpl w:val="3D429992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7062D7"/>
    <w:multiLevelType w:val="hybridMultilevel"/>
    <w:tmpl w:val="8834B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65C02"/>
    <w:multiLevelType w:val="hybridMultilevel"/>
    <w:tmpl w:val="F95E1050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B4A90"/>
    <w:multiLevelType w:val="hybridMultilevel"/>
    <w:tmpl w:val="86E690B6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CA0850"/>
    <w:multiLevelType w:val="hybridMultilevel"/>
    <w:tmpl w:val="77D22BAE"/>
    <w:lvl w:ilvl="0" w:tplc="5C56A1E6">
      <w:start w:val="1"/>
      <w:numFmt w:val="decimal"/>
      <w:lvlText w:val="%1."/>
      <w:lvlJc w:val="left"/>
      <w:pPr>
        <w:ind w:left="6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6" w15:restartNumberingAfterBreak="0">
    <w:nsid w:val="4B50122C"/>
    <w:multiLevelType w:val="hybridMultilevel"/>
    <w:tmpl w:val="98847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F71EE"/>
    <w:multiLevelType w:val="hybridMultilevel"/>
    <w:tmpl w:val="33EE85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931625"/>
    <w:multiLevelType w:val="hybridMultilevel"/>
    <w:tmpl w:val="9C0E445A"/>
    <w:lvl w:ilvl="0" w:tplc="0409000F">
      <w:start w:val="1"/>
      <w:numFmt w:val="decimal"/>
      <w:lvlText w:val="%1."/>
      <w:lvlJc w:val="left"/>
      <w:pPr>
        <w:ind w:left="971" w:hanging="360"/>
      </w:pPr>
    </w:lvl>
    <w:lvl w:ilvl="1" w:tplc="04090019" w:tentative="1">
      <w:start w:val="1"/>
      <w:numFmt w:val="lowerLetter"/>
      <w:lvlText w:val="%2."/>
      <w:lvlJc w:val="left"/>
      <w:pPr>
        <w:ind w:left="1691" w:hanging="360"/>
      </w:pPr>
    </w:lvl>
    <w:lvl w:ilvl="2" w:tplc="0409001B" w:tentative="1">
      <w:start w:val="1"/>
      <w:numFmt w:val="lowerRoman"/>
      <w:lvlText w:val="%3."/>
      <w:lvlJc w:val="right"/>
      <w:pPr>
        <w:ind w:left="2411" w:hanging="180"/>
      </w:pPr>
    </w:lvl>
    <w:lvl w:ilvl="3" w:tplc="0409000F" w:tentative="1">
      <w:start w:val="1"/>
      <w:numFmt w:val="decimal"/>
      <w:lvlText w:val="%4."/>
      <w:lvlJc w:val="left"/>
      <w:pPr>
        <w:ind w:left="3131" w:hanging="360"/>
      </w:pPr>
    </w:lvl>
    <w:lvl w:ilvl="4" w:tplc="04090019" w:tentative="1">
      <w:start w:val="1"/>
      <w:numFmt w:val="lowerLetter"/>
      <w:lvlText w:val="%5."/>
      <w:lvlJc w:val="left"/>
      <w:pPr>
        <w:ind w:left="3851" w:hanging="360"/>
      </w:pPr>
    </w:lvl>
    <w:lvl w:ilvl="5" w:tplc="0409001B" w:tentative="1">
      <w:start w:val="1"/>
      <w:numFmt w:val="lowerRoman"/>
      <w:lvlText w:val="%6."/>
      <w:lvlJc w:val="right"/>
      <w:pPr>
        <w:ind w:left="4571" w:hanging="180"/>
      </w:pPr>
    </w:lvl>
    <w:lvl w:ilvl="6" w:tplc="0409000F" w:tentative="1">
      <w:start w:val="1"/>
      <w:numFmt w:val="decimal"/>
      <w:lvlText w:val="%7."/>
      <w:lvlJc w:val="left"/>
      <w:pPr>
        <w:ind w:left="5291" w:hanging="360"/>
      </w:pPr>
    </w:lvl>
    <w:lvl w:ilvl="7" w:tplc="04090019" w:tentative="1">
      <w:start w:val="1"/>
      <w:numFmt w:val="lowerLetter"/>
      <w:lvlText w:val="%8."/>
      <w:lvlJc w:val="left"/>
      <w:pPr>
        <w:ind w:left="6011" w:hanging="360"/>
      </w:pPr>
    </w:lvl>
    <w:lvl w:ilvl="8" w:tplc="0409001B" w:tentative="1">
      <w:start w:val="1"/>
      <w:numFmt w:val="lowerRoman"/>
      <w:lvlText w:val="%9."/>
      <w:lvlJc w:val="right"/>
      <w:pPr>
        <w:ind w:left="6731" w:hanging="180"/>
      </w:pPr>
    </w:lvl>
  </w:abstractNum>
  <w:abstractNum w:abstractNumId="19" w15:restartNumberingAfterBreak="0">
    <w:nsid w:val="54C70C30"/>
    <w:multiLevelType w:val="hybridMultilevel"/>
    <w:tmpl w:val="79FAF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6F7759"/>
    <w:multiLevelType w:val="hybridMultilevel"/>
    <w:tmpl w:val="A0A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61578"/>
    <w:multiLevelType w:val="hybridMultilevel"/>
    <w:tmpl w:val="929C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472539"/>
    <w:multiLevelType w:val="hybridMultilevel"/>
    <w:tmpl w:val="55D411FC"/>
    <w:lvl w:ilvl="0" w:tplc="5C56A1E6">
      <w:start w:val="1"/>
      <w:numFmt w:val="decimal"/>
      <w:lvlText w:val="%1."/>
      <w:lvlJc w:val="left"/>
      <w:pPr>
        <w:ind w:left="9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416716"/>
    <w:multiLevelType w:val="hybridMultilevel"/>
    <w:tmpl w:val="F7DA2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B673E"/>
    <w:multiLevelType w:val="hybridMultilevel"/>
    <w:tmpl w:val="E8661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8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24"/>
  </w:num>
  <w:num w:numId="12">
    <w:abstractNumId w:val="3"/>
  </w:num>
  <w:num w:numId="13">
    <w:abstractNumId w:val="17"/>
  </w:num>
  <w:num w:numId="14">
    <w:abstractNumId w:val="23"/>
  </w:num>
  <w:num w:numId="15">
    <w:abstractNumId w:val="19"/>
  </w:num>
  <w:num w:numId="16">
    <w:abstractNumId w:val="18"/>
  </w:num>
  <w:num w:numId="17">
    <w:abstractNumId w:val="15"/>
  </w:num>
  <w:num w:numId="18">
    <w:abstractNumId w:val="11"/>
  </w:num>
  <w:num w:numId="19">
    <w:abstractNumId w:val="14"/>
  </w:num>
  <w:num w:numId="20">
    <w:abstractNumId w:val="22"/>
  </w:num>
  <w:num w:numId="21">
    <w:abstractNumId w:val="13"/>
  </w:num>
  <w:num w:numId="22">
    <w:abstractNumId w:val="20"/>
  </w:num>
  <w:num w:numId="23">
    <w:abstractNumId w:val="7"/>
  </w:num>
  <w:num w:numId="24">
    <w:abstractNumId w:val="12"/>
  </w:num>
  <w:num w:numId="25">
    <w:abstractNumId w:val="9"/>
  </w:num>
  <w:num w:numId="26">
    <w:abstractNumId w:val="21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C4"/>
    <w:rsid w:val="00002132"/>
    <w:rsid w:val="00024BC4"/>
    <w:rsid w:val="0005028D"/>
    <w:rsid w:val="00055697"/>
    <w:rsid w:val="00092764"/>
    <w:rsid w:val="0009666F"/>
    <w:rsid w:val="00096A61"/>
    <w:rsid w:val="000C0452"/>
    <w:rsid w:val="000C52F1"/>
    <w:rsid w:val="000C7680"/>
    <w:rsid w:val="00122C50"/>
    <w:rsid w:val="00123298"/>
    <w:rsid w:val="0018111B"/>
    <w:rsid w:val="00185AD9"/>
    <w:rsid w:val="001F0368"/>
    <w:rsid w:val="00225AE3"/>
    <w:rsid w:val="00237AD2"/>
    <w:rsid w:val="002403ED"/>
    <w:rsid w:val="00270378"/>
    <w:rsid w:val="00270AA4"/>
    <w:rsid w:val="00274C2B"/>
    <w:rsid w:val="002E0012"/>
    <w:rsid w:val="0032277A"/>
    <w:rsid w:val="003369F5"/>
    <w:rsid w:val="0034122E"/>
    <w:rsid w:val="00383AC7"/>
    <w:rsid w:val="003D2404"/>
    <w:rsid w:val="003D2418"/>
    <w:rsid w:val="003E68B7"/>
    <w:rsid w:val="003E6A91"/>
    <w:rsid w:val="003F2F2B"/>
    <w:rsid w:val="003F52B9"/>
    <w:rsid w:val="003F7943"/>
    <w:rsid w:val="00403360"/>
    <w:rsid w:val="00431BAE"/>
    <w:rsid w:val="0043412E"/>
    <w:rsid w:val="00443577"/>
    <w:rsid w:val="004916F3"/>
    <w:rsid w:val="004C4D0D"/>
    <w:rsid w:val="005320A5"/>
    <w:rsid w:val="005704FB"/>
    <w:rsid w:val="00591E6B"/>
    <w:rsid w:val="005A0B77"/>
    <w:rsid w:val="005B462A"/>
    <w:rsid w:val="00650F67"/>
    <w:rsid w:val="00667220"/>
    <w:rsid w:val="006B1A6A"/>
    <w:rsid w:val="006C18F4"/>
    <w:rsid w:val="007300C5"/>
    <w:rsid w:val="007428CF"/>
    <w:rsid w:val="007514F8"/>
    <w:rsid w:val="007B1A5E"/>
    <w:rsid w:val="007C1A4A"/>
    <w:rsid w:val="007D3343"/>
    <w:rsid w:val="007E59CC"/>
    <w:rsid w:val="00801B38"/>
    <w:rsid w:val="00803442"/>
    <w:rsid w:val="00830101"/>
    <w:rsid w:val="00894F5D"/>
    <w:rsid w:val="00910221"/>
    <w:rsid w:val="00932663"/>
    <w:rsid w:val="00971451"/>
    <w:rsid w:val="00983A74"/>
    <w:rsid w:val="00987123"/>
    <w:rsid w:val="009A4A68"/>
    <w:rsid w:val="009E0ABB"/>
    <w:rsid w:val="009E26A5"/>
    <w:rsid w:val="00A019C2"/>
    <w:rsid w:val="00A02F83"/>
    <w:rsid w:val="00A070E2"/>
    <w:rsid w:val="00A13AAA"/>
    <w:rsid w:val="00A4221A"/>
    <w:rsid w:val="00A72FFF"/>
    <w:rsid w:val="00A82036"/>
    <w:rsid w:val="00A90443"/>
    <w:rsid w:val="00AF5132"/>
    <w:rsid w:val="00B47B29"/>
    <w:rsid w:val="00B63A39"/>
    <w:rsid w:val="00B730B6"/>
    <w:rsid w:val="00B9652B"/>
    <w:rsid w:val="00BC0CCA"/>
    <w:rsid w:val="00BE1F3C"/>
    <w:rsid w:val="00C54BD3"/>
    <w:rsid w:val="00C61035"/>
    <w:rsid w:val="00C816B0"/>
    <w:rsid w:val="00C82797"/>
    <w:rsid w:val="00CB0DE3"/>
    <w:rsid w:val="00CC270C"/>
    <w:rsid w:val="00CE7B78"/>
    <w:rsid w:val="00CF0031"/>
    <w:rsid w:val="00D120C4"/>
    <w:rsid w:val="00D40208"/>
    <w:rsid w:val="00D476C1"/>
    <w:rsid w:val="00D67609"/>
    <w:rsid w:val="00D67747"/>
    <w:rsid w:val="00D90EE8"/>
    <w:rsid w:val="00DB16DA"/>
    <w:rsid w:val="00DC1D40"/>
    <w:rsid w:val="00DC47A8"/>
    <w:rsid w:val="00DE30E7"/>
    <w:rsid w:val="00DE504C"/>
    <w:rsid w:val="00DF7EAC"/>
    <w:rsid w:val="00E03988"/>
    <w:rsid w:val="00E6405D"/>
    <w:rsid w:val="00E76253"/>
    <w:rsid w:val="00E94513"/>
    <w:rsid w:val="00EC18E8"/>
    <w:rsid w:val="00EF21E7"/>
    <w:rsid w:val="00F258F4"/>
    <w:rsid w:val="00F35F75"/>
    <w:rsid w:val="00F63367"/>
    <w:rsid w:val="00F72F77"/>
    <w:rsid w:val="00F94CC7"/>
    <w:rsid w:val="00FA79F4"/>
    <w:rsid w:val="00FA7FA7"/>
    <w:rsid w:val="00FB23CD"/>
    <w:rsid w:val="00FC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F152"/>
  <w15:chartTrackingRefBased/>
  <w15:docId w15:val="{083A42C4-245C-4803-9EB7-73E2EA3E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uthich">
    <w:name w:val="caption"/>
    <w:basedOn w:val="Binhthng"/>
    <w:next w:val="Binhthng"/>
    <w:uiPriority w:val="35"/>
    <w:unhideWhenUsed/>
    <w:qFormat/>
    <w:rsid w:val="00D402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D40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1">
    <w:name w:val="Plain Table 1"/>
    <w:basedOn w:val="BangThngthng"/>
    <w:uiPriority w:val="41"/>
    <w:rsid w:val="00D40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D40208"/>
    <w:pPr>
      <w:ind w:left="720"/>
      <w:contextualSpacing/>
    </w:pPr>
  </w:style>
  <w:style w:type="paragraph" w:styleId="Tiuphu">
    <w:name w:val="Subtitle"/>
    <w:basedOn w:val="Binhthng"/>
    <w:next w:val="Binhthng"/>
    <w:link w:val="TiuphuChar"/>
    <w:uiPriority w:val="11"/>
    <w:qFormat/>
    <w:rsid w:val="00B47B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B47B29"/>
    <w:rPr>
      <w:rFonts w:eastAsiaTheme="minorEastAsia"/>
      <w:color w:val="5A5A5A" w:themeColor="text1" w:themeTint="A5"/>
      <w:spacing w:val="15"/>
    </w:rPr>
  </w:style>
  <w:style w:type="table" w:customStyle="1" w:styleId="BangThun11">
    <w:name w:val="Bảng Thuần 11"/>
    <w:basedOn w:val="BangThngthng"/>
    <w:uiPriority w:val="41"/>
    <w:rsid w:val="00F258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hngDncch">
    <w:name w:val="No Spacing"/>
    <w:uiPriority w:val="1"/>
    <w:qFormat/>
    <w:rsid w:val="00F258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90AC-7153-48F7-8B14-11704AC2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48</cp:revision>
  <dcterms:created xsi:type="dcterms:W3CDTF">2017-10-03T13:51:00Z</dcterms:created>
  <dcterms:modified xsi:type="dcterms:W3CDTF">2017-10-04T16:37:00Z</dcterms:modified>
</cp:coreProperties>
</file>