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98" w:rsidRDefault="00761D5F" w:rsidP="00761D5F">
      <w:pPr>
        <w:rPr>
          <w:rFonts w:ascii="Times New Roman" w:hAnsi="Times New Roman" w:cs="Times New Roman"/>
        </w:rPr>
      </w:pPr>
      <w:r>
        <w:rPr>
          <w:rFonts w:ascii="Times New Roman" w:hAnsi="Times New Roman" w:cs="Times New Roman"/>
        </w:rPr>
        <w:t xml:space="preserve">Cùng với API texturing mới, SDL có những lệnh render </w:t>
      </w:r>
      <w:r w:rsidR="001A5D42">
        <w:rPr>
          <w:rFonts w:ascii="Times New Roman" w:hAnsi="Times New Roman" w:cs="Times New Roman"/>
        </w:rPr>
        <w:t>nguyên mẫu (primitive rendering)</w:t>
      </w:r>
      <w:r>
        <w:rPr>
          <w:rFonts w:ascii="Times New Roman" w:hAnsi="Times New Roman" w:cs="Times New Roman"/>
        </w:rPr>
        <w:t xml:space="preserve"> mới như một phần API render của nó. Vì thế nếu bạn cần render một vài hình cơ bản và không muốn tạo thêm graphics cho chúng thì SDL sẽ giúp bạn.</w:t>
      </w:r>
    </w:p>
    <w:tbl>
      <w:tblPr>
        <w:tblStyle w:val="TableGrid"/>
        <w:tblW w:w="0" w:type="auto"/>
        <w:tblLook w:val="04A0" w:firstRow="1" w:lastRow="0" w:firstColumn="1" w:lastColumn="0" w:noHBand="0" w:noVBand="1"/>
      </w:tblPr>
      <w:tblGrid>
        <w:gridCol w:w="10790"/>
      </w:tblGrid>
      <w:tr w:rsidR="00761D5F" w:rsidTr="00761D5F">
        <w:tc>
          <w:tcPr>
            <w:tcW w:w="10790" w:type="dxa"/>
          </w:tcPr>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FF"/>
                <w:sz w:val="21"/>
                <w:szCs w:val="21"/>
              </w:rPr>
              <w:t>bool</w:t>
            </w: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795E26"/>
                <w:sz w:val="21"/>
                <w:szCs w:val="21"/>
              </w:rPr>
              <w:t>loadMedia</w:t>
            </w:r>
            <w:r w:rsidRPr="00761D5F">
              <w:rPr>
                <w:rFonts w:ascii="Consolas" w:eastAsia="Times New Roman" w:hAnsi="Consolas" w:cs="Times New Roman"/>
                <w:color w:val="000000"/>
                <w:sz w:val="21"/>
                <w:szCs w:val="21"/>
              </w:rPr>
              <w: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8000"/>
                <w:sz w:val="21"/>
                <w:szCs w:val="21"/>
              </w:rPr>
              <w:t>    // Loading success flag</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0000FF"/>
                <w:sz w:val="21"/>
                <w:szCs w:val="21"/>
              </w:rPr>
              <w:t>bool</w:t>
            </w: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001080"/>
                <w:sz w:val="21"/>
                <w:szCs w:val="21"/>
              </w:rPr>
              <w:t>success</w:t>
            </w:r>
            <w:r w:rsidRPr="00761D5F">
              <w:rPr>
                <w:rFonts w:ascii="Consolas" w:eastAsia="Times New Roman" w:hAnsi="Consolas" w:cs="Times New Roman"/>
                <w:color w:val="000000"/>
                <w:sz w:val="21"/>
                <w:szCs w:val="21"/>
              </w:rPr>
              <w:t xml:space="preserve"> = </w:t>
            </w:r>
            <w:r w:rsidRPr="00761D5F">
              <w:rPr>
                <w:rFonts w:ascii="Consolas" w:eastAsia="Times New Roman" w:hAnsi="Consolas" w:cs="Times New Roman"/>
                <w:color w:val="0000FF"/>
                <w:sz w:val="21"/>
                <w:szCs w:val="21"/>
              </w:rPr>
              <w:t>true</w:t>
            </w:r>
            <w:r w:rsidRPr="00761D5F">
              <w:rPr>
                <w:rFonts w:ascii="Consolas" w:eastAsia="Times New Roman" w:hAnsi="Consolas" w:cs="Times New Roman"/>
                <w:color w:val="000000"/>
                <w:sz w:val="21"/>
                <w:szCs w:val="21"/>
              </w:rPr>
              <w: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8000"/>
                <w:sz w:val="21"/>
                <w:szCs w:val="21"/>
              </w:rPr>
              <w:t>    // Nothing to load</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AF00DB"/>
                <w:sz w:val="21"/>
                <w:szCs w:val="21"/>
              </w:rPr>
              <w:t>return</w:t>
            </w: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001080"/>
                <w:sz w:val="21"/>
                <w:szCs w:val="21"/>
              </w:rPr>
              <w:t>success</w:t>
            </w:r>
            <w:r w:rsidRPr="00761D5F">
              <w:rPr>
                <w:rFonts w:ascii="Consolas" w:eastAsia="Times New Roman" w:hAnsi="Consolas" w:cs="Times New Roman"/>
                <w:color w:val="000000"/>
                <w:sz w:val="21"/>
                <w:szCs w:val="21"/>
              </w:rPr>
              <w: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w:t>
            </w:r>
          </w:p>
        </w:tc>
      </w:tr>
    </w:tbl>
    <w:p w:rsidR="00761D5F" w:rsidRDefault="00761D5F" w:rsidP="00761D5F">
      <w:pPr>
        <w:pStyle w:val="ListParagraph"/>
        <w:numPr>
          <w:ilvl w:val="0"/>
          <w:numId w:val="7"/>
        </w:numPr>
        <w:rPr>
          <w:rFonts w:ascii="Times New Roman" w:hAnsi="Times New Roman" w:cs="Times New Roman"/>
        </w:rPr>
      </w:pPr>
      <w:r>
        <w:rPr>
          <w:rFonts w:ascii="Times New Roman" w:hAnsi="Times New Roman" w:cs="Times New Roman"/>
        </w:rPr>
        <w:t xml:space="preserve">Để bạn có thể thấy hàm load media thì tôi không load media nào. Kết xuất nguyên </w:t>
      </w:r>
      <w:r w:rsidR="001A5D42">
        <w:rPr>
          <w:rFonts w:ascii="Times New Roman" w:hAnsi="Times New Roman" w:cs="Times New Roman"/>
        </w:rPr>
        <w:t>mẫu</w:t>
      </w:r>
      <w:r>
        <w:rPr>
          <w:rFonts w:ascii="Times New Roman" w:hAnsi="Times New Roman" w:cs="Times New Roman"/>
        </w:rPr>
        <w:t xml:space="preserve"> của SDL (primitive rendering) cho phép bạn render shapes mà không cần load graphics.</w:t>
      </w:r>
    </w:p>
    <w:tbl>
      <w:tblPr>
        <w:tblStyle w:val="TableGrid"/>
        <w:tblW w:w="0" w:type="auto"/>
        <w:tblLook w:val="04A0" w:firstRow="1" w:lastRow="0" w:firstColumn="1" w:lastColumn="0" w:noHBand="0" w:noVBand="1"/>
      </w:tblPr>
      <w:tblGrid>
        <w:gridCol w:w="10790"/>
      </w:tblGrid>
      <w:tr w:rsidR="00761D5F" w:rsidTr="00761D5F">
        <w:tc>
          <w:tcPr>
            <w:tcW w:w="10790" w:type="dxa"/>
          </w:tcPr>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AF00DB"/>
                <w:sz w:val="21"/>
                <w:szCs w:val="21"/>
              </w:rPr>
              <w:t>while</w:t>
            </w: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001080"/>
                <w:sz w:val="21"/>
                <w:szCs w:val="21"/>
              </w:rPr>
              <w:t>quit</w:t>
            </w:r>
            <w:r w:rsidRPr="00761D5F">
              <w:rPr>
                <w:rFonts w:ascii="Consolas" w:eastAsia="Times New Roman" w:hAnsi="Consolas" w:cs="Times New Roman"/>
                <w:color w:val="000000"/>
                <w:sz w:val="21"/>
                <w:szCs w:val="21"/>
              </w:rPr>
              <w: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8000"/>
                <w:sz w:val="21"/>
                <w:szCs w:val="21"/>
              </w:rPr>
              <w:t>    // Handle events on queue</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AF00DB"/>
                <w:sz w:val="21"/>
                <w:szCs w:val="21"/>
              </w:rPr>
              <w:t>while</w:t>
            </w: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795E26"/>
                <w:sz w:val="21"/>
                <w:szCs w:val="21"/>
              </w:rPr>
              <w:t>SDL_PollEvent</w:t>
            </w:r>
            <w:r w:rsidRPr="00761D5F">
              <w:rPr>
                <w:rFonts w:ascii="Consolas" w:eastAsia="Times New Roman" w:hAnsi="Consolas" w:cs="Times New Roman"/>
                <w:color w:val="000000"/>
                <w:sz w:val="21"/>
                <w:szCs w:val="21"/>
              </w:rPr>
              <w:t>(&amp;</w:t>
            </w:r>
            <w:r w:rsidRPr="00761D5F">
              <w:rPr>
                <w:rFonts w:ascii="Consolas" w:eastAsia="Times New Roman" w:hAnsi="Consolas" w:cs="Times New Roman"/>
                <w:color w:val="001080"/>
                <w:sz w:val="21"/>
                <w:szCs w:val="21"/>
              </w:rPr>
              <w:t>e</w:t>
            </w:r>
            <w:r w:rsidRPr="00761D5F">
              <w:rPr>
                <w:rFonts w:ascii="Consolas" w:eastAsia="Times New Roman" w:hAnsi="Consolas" w:cs="Times New Roman"/>
                <w:color w:val="000000"/>
                <w:sz w:val="21"/>
                <w:szCs w:val="21"/>
              </w:rPr>
              <w:t xml:space="preserve">) != </w:t>
            </w:r>
            <w:r w:rsidRPr="00761D5F">
              <w:rPr>
                <w:rFonts w:ascii="Consolas" w:eastAsia="Times New Roman" w:hAnsi="Consolas" w:cs="Times New Roman"/>
                <w:color w:val="098658"/>
                <w:sz w:val="21"/>
                <w:szCs w:val="21"/>
              </w:rPr>
              <w:t>0</w:t>
            </w:r>
            <w:r w:rsidRPr="00761D5F">
              <w:rPr>
                <w:rFonts w:ascii="Consolas" w:eastAsia="Times New Roman" w:hAnsi="Consolas" w:cs="Times New Roman"/>
                <w:color w:val="000000"/>
                <w:sz w:val="21"/>
                <w:szCs w:val="21"/>
              </w:rPr>
              <w: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    {</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8000"/>
                <w:sz w:val="21"/>
                <w:szCs w:val="21"/>
              </w:rPr>
              <w:t>        // User requests quit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AF00DB"/>
                <w:sz w:val="21"/>
                <w:szCs w:val="21"/>
              </w:rPr>
              <w:t>if</w:t>
            </w: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001080"/>
                <w:sz w:val="21"/>
                <w:szCs w:val="21"/>
              </w:rPr>
              <w:t>e</w:t>
            </w:r>
            <w:r w:rsidRPr="00761D5F">
              <w:rPr>
                <w:rFonts w:ascii="Consolas" w:eastAsia="Times New Roman" w:hAnsi="Consolas" w:cs="Times New Roman"/>
                <w:color w:val="000000"/>
                <w:sz w:val="21"/>
                <w:szCs w:val="21"/>
              </w:rPr>
              <w:t>.</w:t>
            </w:r>
            <w:r w:rsidRPr="00761D5F">
              <w:rPr>
                <w:rFonts w:ascii="Consolas" w:eastAsia="Times New Roman" w:hAnsi="Consolas" w:cs="Times New Roman"/>
                <w:color w:val="001080"/>
                <w:sz w:val="21"/>
                <w:szCs w:val="21"/>
              </w:rPr>
              <w:t>type</w:t>
            </w:r>
            <w:r w:rsidRPr="00761D5F">
              <w:rPr>
                <w:rFonts w:ascii="Consolas" w:eastAsia="Times New Roman" w:hAnsi="Consolas" w:cs="Times New Roman"/>
                <w:color w:val="000000"/>
                <w:sz w:val="21"/>
                <w:szCs w:val="21"/>
              </w:rPr>
              <w:t xml:space="preserve"> == </w:t>
            </w:r>
            <w:r w:rsidRPr="00761D5F">
              <w:rPr>
                <w:rFonts w:ascii="Consolas" w:eastAsia="Times New Roman" w:hAnsi="Consolas" w:cs="Times New Roman"/>
                <w:color w:val="0070C1"/>
                <w:sz w:val="21"/>
                <w:szCs w:val="21"/>
              </w:rPr>
              <w:t>SDL_QUIT</w:t>
            </w:r>
            <w:r w:rsidRPr="00761D5F">
              <w:rPr>
                <w:rFonts w:ascii="Consolas" w:eastAsia="Times New Roman" w:hAnsi="Consolas" w:cs="Times New Roman"/>
                <w:color w:val="000000"/>
                <w:sz w:val="21"/>
                <w:szCs w:val="21"/>
              </w:rPr>
              <w: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        {</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1080"/>
                <w:sz w:val="21"/>
                <w:szCs w:val="21"/>
              </w:rPr>
              <w:t>quit</w:t>
            </w:r>
            <w:r w:rsidRPr="00761D5F">
              <w:rPr>
                <w:rFonts w:ascii="Consolas" w:eastAsia="Times New Roman" w:hAnsi="Consolas" w:cs="Times New Roman"/>
                <w:color w:val="000000"/>
                <w:sz w:val="21"/>
                <w:szCs w:val="21"/>
              </w:rPr>
              <w:t xml:space="preserve"> = </w:t>
            </w:r>
            <w:r w:rsidRPr="00761D5F">
              <w:rPr>
                <w:rFonts w:ascii="Consolas" w:eastAsia="Times New Roman" w:hAnsi="Consolas" w:cs="Times New Roman"/>
                <w:color w:val="0000FF"/>
                <w:sz w:val="21"/>
                <w:szCs w:val="21"/>
              </w:rPr>
              <w:t>true</w:t>
            </w:r>
            <w:r w:rsidRPr="00761D5F">
              <w:rPr>
                <w:rFonts w:ascii="Consolas" w:eastAsia="Times New Roman" w:hAnsi="Consolas" w:cs="Times New Roman"/>
                <w:color w:val="000000"/>
                <w:sz w:val="21"/>
                <w:szCs w:val="21"/>
              </w:rPr>
              <w: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        }</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    }</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8000"/>
                <w:sz w:val="21"/>
                <w:szCs w:val="21"/>
              </w:rPr>
              <w:t>    // Clear screen</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795E26"/>
                <w:sz w:val="21"/>
                <w:szCs w:val="21"/>
              </w:rPr>
              <w:t>SDL_SetRenderDrawColor</w:t>
            </w:r>
            <w:r w:rsidRPr="00761D5F">
              <w:rPr>
                <w:rFonts w:ascii="Consolas" w:eastAsia="Times New Roman" w:hAnsi="Consolas" w:cs="Times New Roman"/>
                <w:color w:val="000000"/>
                <w:sz w:val="21"/>
                <w:szCs w:val="21"/>
              </w:rPr>
              <w:t>(</w:t>
            </w:r>
            <w:r w:rsidRPr="00761D5F">
              <w:rPr>
                <w:rFonts w:ascii="Consolas" w:eastAsia="Times New Roman" w:hAnsi="Consolas" w:cs="Times New Roman"/>
                <w:color w:val="001080"/>
                <w:sz w:val="21"/>
                <w:szCs w:val="21"/>
              </w:rPr>
              <w:t>gRenderer</w:t>
            </w: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098658"/>
                <w:sz w:val="21"/>
                <w:szCs w:val="21"/>
              </w:rPr>
              <w:t>0xFF</w:t>
            </w: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098658"/>
                <w:sz w:val="21"/>
                <w:szCs w:val="21"/>
              </w:rPr>
              <w:t>0xFF</w:t>
            </w: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098658"/>
                <w:sz w:val="21"/>
                <w:szCs w:val="21"/>
              </w:rPr>
              <w:t>0xFF</w:t>
            </w: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098658"/>
                <w:sz w:val="21"/>
                <w:szCs w:val="21"/>
              </w:rPr>
              <w:t>0xFF</w:t>
            </w:r>
            <w:r w:rsidRPr="00761D5F">
              <w:rPr>
                <w:rFonts w:ascii="Consolas" w:eastAsia="Times New Roman" w:hAnsi="Consolas" w:cs="Times New Roman"/>
                <w:color w:val="000000"/>
                <w:sz w:val="21"/>
                <w:szCs w:val="21"/>
              </w:rPr>
              <w:t>);</w:t>
            </w:r>
          </w:p>
          <w:p w:rsidR="00761D5F" w:rsidRPr="00761D5F" w:rsidRDefault="00761D5F" w:rsidP="00761D5F">
            <w:pPr>
              <w:shd w:val="clear" w:color="auto" w:fill="FFFFFF"/>
              <w:spacing w:line="285" w:lineRule="atLeast"/>
              <w:rPr>
                <w:rFonts w:ascii="Consolas" w:eastAsia="Times New Roman" w:hAnsi="Consolas" w:cs="Times New Roman"/>
                <w:color w:val="000000"/>
                <w:sz w:val="21"/>
                <w:szCs w:val="21"/>
              </w:rPr>
            </w:pPr>
            <w:r w:rsidRPr="00761D5F">
              <w:rPr>
                <w:rFonts w:ascii="Consolas" w:eastAsia="Times New Roman" w:hAnsi="Consolas" w:cs="Times New Roman"/>
                <w:color w:val="000000"/>
                <w:sz w:val="21"/>
                <w:szCs w:val="21"/>
              </w:rPr>
              <w:t xml:space="preserve">    </w:t>
            </w:r>
            <w:r w:rsidRPr="00761D5F">
              <w:rPr>
                <w:rFonts w:ascii="Consolas" w:eastAsia="Times New Roman" w:hAnsi="Consolas" w:cs="Times New Roman"/>
                <w:color w:val="795E26"/>
                <w:sz w:val="21"/>
                <w:szCs w:val="21"/>
              </w:rPr>
              <w:t>SDL_RenderClear</w:t>
            </w:r>
            <w:r w:rsidRPr="00761D5F">
              <w:rPr>
                <w:rFonts w:ascii="Consolas" w:eastAsia="Times New Roman" w:hAnsi="Consolas" w:cs="Times New Roman"/>
                <w:color w:val="000000"/>
                <w:sz w:val="21"/>
                <w:szCs w:val="21"/>
              </w:rPr>
              <w:t>(</w:t>
            </w:r>
            <w:r w:rsidRPr="00761D5F">
              <w:rPr>
                <w:rFonts w:ascii="Consolas" w:eastAsia="Times New Roman" w:hAnsi="Consolas" w:cs="Times New Roman"/>
                <w:color w:val="001080"/>
                <w:sz w:val="21"/>
                <w:szCs w:val="21"/>
              </w:rPr>
              <w:t>gRenderer</w:t>
            </w:r>
            <w:r w:rsidRPr="00761D5F">
              <w:rPr>
                <w:rFonts w:ascii="Consolas" w:eastAsia="Times New Roman" w:hAnsi="Consolas" w:cs="Times New Roman"/>
                <w:color w:val="000000"/>
                <w:sz w:val="21"/>
                <w:szCs w:val="21"/>
              </w:rPr>
              <w:t>);</w:t>
            </w:r>
          </w:p>
          <w:p w:rsidR="00761D5F" w:rsidRDefault="00761D5F" w:rsidP="00761D5F">
            <w:pPr>
              <w:rPr>
                <w:rFonts w:ascii="Times New Roman" w:hAnsi="Times New Roman" w:cs="Times New Roman"/>
              </w:rPr>
            </w:pPr>
          </w:p>
        </w:tc>
      </w:tr>
    </w:tbl>
    <w:p w:rsidR="00761D5F" w:rsidRDefault="00761D5F" w:rsidP="00761D5F">
      <w:pPr>
        <w:pStyle w:val="ListParagraph"/>
        <w:numPr>
          <w:ilvl w:val="0"/>
          <w:numId w:val="7"/>
        </w:numPr>
        <w:rPr>
          <w:rFonts w:ascii="Times New Roman" w:hAnsi="Times New Roman" w:cs="Times New Roman"/>
        </w:rPr>
      </w:pPr>
      <w:r>
        <w:rPr>
          <w:rFonts w:ascii="Times New Roman" w:hAnsi="Times New Roman" w:cs="Times New Roman"/>
        </w:rPr>
        <w:t xml:space="preserve">Phần đầu của main loop, ta xử lý quit event như trước và clear màn hình. Cũng lưu y rằng ta đang cài đặt clear color sang trắng với </w:t>
      </w:r>
      <w:r w:rsidRPr="00761D5F">
        <w:rPr>
          <w:rFonts w:ascii="Consolas" w:eastAsia="Times New Roman" w:hAnsi="Consolas" w:cs="Times New Roman"/>
          <w:color w:val="795E26"/>
          <w:sz w:val="21"/>
          <w:szCs w:val="21"/>
        </w:rPr>
        <w:t>SDL_SetRenderDrawColor</w:t>
      </w:r>
      <w:r w:rsidRPr="00761D5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mỗi khung hình thay vì </w:t>
      </w:r>
      <w:r w:rsidR="001A5D42">
        <w:rPr>
          <w:rFonts w:ascii="Times New Roman" w:hAnsi="Times New Roman" w:cs="Times New Roman"/>
        </w:rPr>
        <w:t xml:space="preserve">cài đặt nó một lần trong hàm khởi tạo. </w:t>
      </w:r>
      <w:r w:rsidR="001A5D42">
        <w:rPr>
          <w:rFonts w:ascii="Times New Roman" w:hAnsi="Times New Roman" w:cs="Times New Roman"/>
          <w:sz w:val="18"/>
        </w:rPr>
        <w:t>Chú</w:t>
      </w:r>
      <w:r w:rsidR="001A5D42" w:rsidRPr="001A5D42">
        <w:rPr>
          <w:rFonts w:ascii="Times New Roman" w:hAnsi="Times New Roman" w:cs="Times New Roman"/>
          <w:sz w:val="18"/>
        </w:rPr>
        <w:t>ng tôi sẽ giải thích vì sao đến cuối main loop</w:t>
      </w:r>
      <w:r w:rsidR="001A5D42">
        <w:rPr>
          <w:rFonts w:ascii="Times New Roman" w:hAnsi="Times New Roman" w:cs="Times New Roman"/>
          <w:sz w:val="18"/>
        </w:rPr>
        <w:t>.</w:t>
      </w:r>
      <w:r w:rsidR="001A5D42" w:rsidRPr="001A5D42">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0790"/>
      </w:tblGrid>
      <w:tr w:rsidR="001A5D42" w:rsidTr="001A5D42">
        <w:tc>
          <w:tcPr>
            <w:tcW w:w="10790" w:type="dxa"/>
          </w:tcPr>
          <w:p w:rsidR="001A5D42" w:rsidRPr="001A5D42" w:rsidRDefault="001A5D42" w:rsidP="001A5D42">
            <w:pPr>
              <w:shd w:val="clear" w:color="auto" w:fill="FFFFFF"/>
              <w:spacing w:line="285" w:lineRule="atLeast"/>
              <w:rPr>
                <w:rFonts w:ascii="Consolas" w:eastAsia="Times New Roman" w:hAnsi="Consolas" w:cs="Times New Roman"/>
                <w:color w:val="000000"/>
                <w:sz w:val="21"/>
                <w:szCs w:val="21"/>
              </w:rPr>
            </w:pPr>
            <w:r w:rsidRPr="001A5D42">
              <w:rPr>
                <w:rFonts w:ascii="Consolas" w:eastAsia="Times New Roman" w:hAnsi="Consolas" w:cs="Times New Roman"/>
                <w:color w:val="008000"/>
                <w:sz w:val="21"/>
                <w:szCs w:val="21"/>
              </w:rPr>
              <w:t>// Render red filled quad</w:t>
            </w:r>
          </w:p>
          <w:p w:rsidR="001A5D42" w:rsidRPr="001A5D42" w:rsidRDefault="001A5D42" w:rsidP="001A5D42">
            <w:pPr>
              <w:shd w:val="clear" w:color="auto" w:fill="FFFFFF"/>
              <w:spacing w:line="285" w:lineRule="atLeast"/>
              <w:rPr>
                <w:rFonts w:ascii="Consolas" w:eastAsia="Times New Roman" w:hAnsi="Consolas" w:cs="Times New Roman"/>
                <w:color w:val="000000"/>
                <w:sz w:val="21"/>
                <w:szCs w:val="21"/>
              </w:rPr>
            </w:pPr>
            <w:r w:rsidRPr="001A5D42">
              <w:rPr>
                <w:rFonts w:ascii="Consolas" w:eastAsia="Times New Roman" w:hAnsi="Consolas" w:cs="Times New Roman"/>
                <w:color w:val="267F99"/>
                <w:sz w:val="21"/>
                <w:szCs w:val="21"/>
              </w:rPr>
              <w:t>SDL_Rect</w:t>
            </w:r>
            <w:r w:rsidRPr="001A5D42">
              <w:rPr>
                <w:rFonts w:ascii="Consolas" w:eastAsia="Times New Roman" w:hAnsi="Consolas" w:cs="Times New Roman"/>
                <w:color w:val="000000"/>
                <w:sz w:val="21"/>
                <w:szCs w:val="21"/>
              </w:rPr>
              <w:t xml:space="preserve"> </w:t>
            </w:r>
            <w:r w:rsidRPr="001A5D42">
              <w:rPr>
                <w:rFonts w:ascii="Consolas" w:eastAsia="Times New Roman" w:hAnsi="Consolas" w:cs="Times New Roman"/>
                <w:color w:val="001080"/>
                <w:sz w:val="21"/>
                <w:szCs w:val="21"/>
              </w:rPr>
              <w:t>fillRect</w:t>
            </w:r>
            <w:r>
              <w:rPr>
                <w:rFonts w:ascii="Consolas" w:eastAsia="Times New Roman" w:hAnsi="Consolas" w:cs="Times New Roman"/>
                <w:color w:val="000000"/>
                <w:sz w:val="21"/>
                <w:szCs w:val="21"/>
              </w:rPr>
              <w:t>=</w:t>
            </w:r>
            <w:r w:rsidRPr="001A5D42">
              <w:rPr>
                <w:rFonts w:ascii="Consolas" w:eastAsia="Times New Roman" w:hAnsi="Consolas" w:cs="Times New Roman"/>
                <w:color w:val="000000"/>
                <w:sz w:val="21"/>
                <w:szCs w:val="21"/>
              </w:rPr>
              <w:t>{</w:t>
            </w:r>
            <w:r w:rsidRPr="001A5D42">
              <w:rPr>
                <w:rFonts w:ascii="Consolas" w:eastAsia="Times New Roman" w:hAnsi="Consolas" w:cs="Times New Roman"/>
                <w:color w:val="001080"/>
                <w:sz w:val="21"/>
                <w:szCs w:val="21"/>
              </w:rPr>
              <w:t>SCREEN_WIDTH</w:t>
            </w:r>
            <w:r w:rsidRPr="001A5D42">
              <w:rPr>
                <w:rFonts w:ascii="Consolas" w:eastAsia="Times New Roman" w:hAnsi="Consolas" w:cs="Times New Roman"/>
                <w:color w:val="000000"/>
                <w:sz w:val="21"/>
                <w:szCs w:val="21"/>
              </w:rPr>
              <w:t xml:space="preserve"> / </w:t>
            </w:r>
            <w:r w:rsidRPr="001A5D42">
              <w:rPr>
                <w:rFonts w:ascii="Consolas" w:eastAsia="Times New Roman" w:hAnsi="Consolas" w:cs="Times New Roman"/>
                <w:color w:val="098658"/>
                <w:sz w:val="21"/>
                <w:szCs w:val="21"/>
              </w:rPr>
              <w:t>4</w:t>
            </w:r>
            <w:r w:rsidRPr="001A5D42">
              <w:rPr>
                <w:rFonts w:ascii="Consolas" w:eastAsia="Times New Roman" w:hAnsi="Consolas" w:cs="Times New Roman"/>
                <w:color w:val="000000"/>
                <w:sz w:val="21"/>
                <w:szCs w:val="21"/>
              </w:rPr>
              <w:t xml:space="preserve">, </w:t>
            </w:r>
            <w:r w:rsidRPr="001A5D42">
              <w:rPr>
                <w:rFonts w:ascii="Consolas" w:eastAsia="Times New Roman" w:hAnsi="Consolas" w:cs="Times New Roman"/>
                <w:color w:val="001080"/>
                <w:sz w:val="21"/>
                <w:szCs w:val="21"/>
              </w:rPr>
              <w:t>SCREEN_HEIGHT</w:t>
            </w:r>
            <w:r w:rsidRPr="001A5D42">
              <w:rPr>
                <w:rFonts w:ascii="Consolas" w:eastAsia="Times New Roman" w:hAnsi="Consolas" w:cs="Times New Roman"/>
                <w:color w:val="000000"/>
                <w:sz w:val="21"/>
                <w:szCs w:val="21"/>
              </w:rPr>
              <w:t xml:space="preserve"> / </w:t>
            </w:r>
            <w:r w:rsidRPr="001A5D42">
              <w:rPr>
                <w:rFonts w:ascii="Consolas" w:eastAsia="Times New Roman" w:hAnsi="Consolas" w:cs="Times New Roman"/>
                <w:color w:val="098658"/>
                <w:sz w:val="21"/>
                <w:szCs w:val="21"/>
              </w:rPr>
              <w:t>4</w:t>
            </w:r>
            <w:r w:rsidRPr="001A5D42">
              <w:rPr>
                <w:rFonts w:ascii="Consolas" w:eastAsia="Times New Roman" w:hAnsi="Consolas" w:cs="Times New Roman"/>
                <w:color w:val="000000"/>
                <w:sz w:val="21"/>
                <w:szCs w:val="21"/>
              </w:rPr>
              <w:t xml:space="preserve">, </w:t>
            </w:r>
            <w:r w:rsidRPr="001A5D42">
              <w:rPr>
                <w:rFonts w:ascii="Consolas" w:eastAsia="Times New Roman" w:hAnsi="Consolas" w:cs="Times New Roman"/>
                <w:color w:val="001080"/>
                <w:sz w:val="21"/>
                <w:szCs w:val="21"/>
              </w:rPr>
              <w:t>SCREEN_WIDTH</w:t>
            </w:r>
            <w:r>
              <w:rPr>
                <w:rFonts w:ascii="Consolas" w:eastAsia="Times New Roman" w:hAnsi="Consolas" w:cs="Times New Roman"/>
                <w:color w:val="000000"/>
                <w:sz w:val="21"/>
                <w:szCs w:val="21"/>
              </w:rPr>
              <w:t>/</w:t>
            </w:r>
            <w:r w:rsidRPr="001A5D42">
              <w:rPr>
                <w:rFonts w:ascii="Consolas" w:eastAsia="Times New Roman" w:hAnsi="Consolas" w:cs="Times New Roman"/>
                <w:color w:val="098658"/>
                <w:sz w:val="21"/>
                <w:szCs w:val="21"/>
              </w:rPr>
              <w:t>2</w:t>
            </w:r>
            <w:r w:rsidRPr="001A5D42">
              <w:rPr>
                <w:rFonts w:ascii="Consolas" w:eastAsia="Times New Roman" w:hAnsi="Consolas" w:cs="Times New Roman"/>
                <w:color w:val="000000"/>
                <w:sz w:val="21"/>
                <w:szCs w:val="21"/>
              </w:rPr>
              <w:t xml:space="preserve">, </w:t>
            </w:r>
            <w:r w:rsidRPr="001A5D42">
              <w:rPr>
                <w:rFonts w:ascii="Consolas" w:eastAsia="Times New Roman" w:hAnsi="Consolas" w:cs="Times New Roman"/>
                <w:color w:val="001080"/>
                <w:sz w:val="21"/>
                <w:szCs w:val="21"/>
              </w:rPr>
              <w:t>SCREEN_HEIGHT</w:t>
            </w:r>
            <w:r w:rsidRPr="001A5D42">
              <w:rPr>
                <w:rFonts w:ascii="Consolas" w:eastAsia="Times New Roman" w:hAnsi="Consolas" w:cs="Times New Roman"/>
                <w:color w:val="000000"/>
                <w:sz w:val="21"/>
                <w:szCs w:val="21"/>
              </w:rPr>
              <w:t>/</w:t>
            </w:r>
            <w:r w:rsidRPr="001A5D42">
              <w:rPr>
                <w:rFonts w:ascii="Consolas" w:eastAsia="Times New Roman" w:hAnsi="Consolas" w:cs="Times New Roman"/>
                <w:color w:val="098658"/>
                <w:sz w:val="21"/>
                <w:szCs w:val="21"/>
              </w:rPr>
              <w:t>2</w:t>
            </w:r>
            <w:r w:rsidRPr="001A5D42">
              <w:rPr>
                <w:rFonts w:ascii="Consolas" w:eastAsia="Times New Roman" w:hAnsi="Consolas" w:cs="Times New Roman"/>
                <w:color w:val="000000"/>
                <w:sz w:val="21"/>
                <w:szCs w:val="21"/>
              </w:rPr>
              <w:t>};</w:t>
            </w:r>
          </w:p>
          <w:p w:rsidR="001A5D42" w:rsidRPr="001A5D42" w:rsidRDefault="001A5D42" w:rsidP="001A5D42">
            <w:pPr>
              <w:shd w:val="clear" w:color="auto" w:fill="FFFFFF"/>
              <w:spacing w:line="285" w:lineRule="atLeast"/>
              <w:rPr>
                <w:rFonts w:ascii="Consolas" w:eastAsia="Times New Roman" w:hAnsi="Consolas" w:cs="Times New Roman"/>
                <w:color w:val="000000"/>
                <w:sz w:val="21"/>
                <w:szCs w:val="21"/>
              </w:rPr>
            </w:pPr>
            <w:r w:rsidRPr="001A5D42">
              <w:rPr>
                <w:rFonts w:ascii="Consolas" w:eastAsia="Times New Roman" w:hAnsi="Consolas" w:cs="Times New Roman"/>
                <w:color w:val="795E26"/>
                <w:sz w:val="21"/>
                <w:szCs w:val="21"/>
              </w:rPr>
              <w:t>SDL_SetRenderDrawColor</w:t>
            </w:r>
            <w:r w:rsidRPr="001A5D42">
              <w:rPr>
                <w:rFonts w:ascii="Consolas" w:eastAsia="Times New Roman" w:hAnsi="Consolas" w:cs="Times New Roman"/>
                <w:color w:val="000000"/>
                <w:sz w:val="21"/>
                <w:szCs w:val="21"/>
              </w:rPr>
              <w:t>(</w:t>
            </w:r>
            <w:r w:rsidRPr="001A5D42">
              <w:rPr>
                <w:rFonts w:ascii="Consolas" w:eastAsia="Times New Roman" w:hAnsi="Consolas" w:cs="Times New Roman"/>
                <w:color w:val="001080"/>
                <w:sz w:val="21"/>
                <w:szCs w:val="21"/>
              </w:rPr>
              <w:t>gRenderer</w:t>
            </w:r>
            <w:r w:rsidRPr="001A5D42">
              <w:rPr>
                <w:rFonts w:ascii="Consolas" w:eastAsia="Times New Roman" w:hAnsi="Consolas" w:cs="Times New Roman"/>
                <w:color w:val="000000"/>
                <w:sz w:val="21"/>
                <w:szCs w:val="21"/>
              </w:rPr>
              <w:t xml:space="preserve">, </w:t>
            </w:r>
            <w:r w:rsidRPr="001A5D42">
              <w:rPr>
                <w:rFonts w:ascii="Consolas" w:eastAsia="Times New Roman" w:hAnsi="Consolas" w:cs="Times New Roman"/>
                <w:color w:val="098658"/>
                <w:sz w:val="21"/>
                <w:szCs w:val="21"/>
              </w:rPr>
              <w:t>0xFF</w:t>
            </w:r>
            <w:r w:rsidRPr="001A5D42">
              <w:rPr>
                <w:rFonts w:ascii="Consolas" w:eastAsia="Times New Roman" w:hAnsi="Consolas" w:cs="Times New Roman"/>
                <w:color w:val="000000"/>
                <w:sz w:val="21"/>
                <w:szCs w:val="21"/>
              </w:rPr>
              <w:t xml:space="preserve">, </w:t>
            </w:r>
            <w:r w:rsidRPr="001A5D42">
              <w:rPr>
                <w:rFonts w:ascii="Consolas" w:eastAsia="Times New Roman" w:hAnsi="Consolas" w:cs="Times New Roman"/>
                <w:color w:val="098658"/>
                <w:sz w:val="21"/>
                <w:szCs w:val="21"/>
              </w:rPr>
              <w:t>0x00</w:t>
            </w:r>
            <w:r w:rsidRPr="001A5D42">
              <w:rPr>
                <w:rFonts w:ascii="Consolas" w:eastAsia="Times New Roman" w:hAnsi="Consolas" w:cs="Times New Roman"/>
                <w:color w:val="000000"/>
                <w:sz w:val="21"/>
                <w:szCs w:val="21"/>
              </w:rPr>
              <w:t xml:space="preserve">, </w:t>
            </w:r>
            <w:r w:rsidRPr="001A5D42">
              <w:rPr>
                <w:rFonts w:ascii="Consolas" w:eastAsia="Times New Roman" w:hAnsi="Consolas" w:cs="Times New Roman"/>
                <w:color w:val="098658"/>
                <w:sz w:val="21"/>
                <w:szCs w:val="21"/>
              </w:rPr>
              <w:t>0x00</w:t>
            </w:r>
            <w:r w:rsidRPr="001A5D42">
              <w:rPr>
                <w:rFonts w:ascii="Consolas" w:eastAsia="Times New Roman" w:hAnsi="Consolas" w:cs="Times New Roman"/>
                <w:color w:val="000000"/>
                <w:sz w:val="21"/>
                <w:szCs w:val="21"/>
              </w:rPr>
              <w:t xml:space="preserve">, </w:t>
            </w:r>
            <w:r w:rsidRPr="001A5D42">
              <w:rPr>
                <w:rFonts w:ascii="Consolas" w:eastAsia="Times New Roman" w:hAnsi="Consolas" w:cs="Times New Roman"/>
                <w:color w:val="098658"/>
                <w:sz w:val="21"/>
                <w:szCs w:val="21"/>
              </w:rPr>
              <w:t>0xFF</w:t>
            </w:r>
            <w:r w:rsidRPr="001A5D42">
              <w:rPr>
                <w:rFonts w:ascii="Consolas" w:eastAsia="Times New Roman" w:hAnsi="Consolas" w:cs="Times New Roman"/>
                <w:color w:val="000000"/>
                <w:sz w:val="21"/>
                <w:szCs w:val="21"/>
              </w:rPr>
              <w:t>);</w:t>
            </w:r>
          </w:p>
          <w:p w:rsidR="001A5D42" w:rsidRPr="001A5D42" w:rsidRDefault="001A5D42" w:rsidP="001A5D42">
            <w:pPr>
              <w:shd w:val="clear" w:color="auto" w:fill="FFFFFF"/>
              <w:spacing w:line="285" w:lineRule="atLeast"/>
              <w:rPr>
                <w:rFonts w:ascii="Consolas" w:eastAsia="Times New Roman" w:hAnsi="Consolas" w:cs="Times New Roman"/>
                <w:color w:val="000000"/>
                <w:sz w:val="21"/>
                <w:szCs w:val="21"/>
              </w:rPr>
            </w:pPr>
            <w:r w:rsidRPr="001A5D42">
              <w:rPr>
                <w:rFonts w:ascii="Consolas" w:eastAsia="Times New Roman" w:hAnsi="Consolas" w:cs="Times New Roman"/>
                <w:color w:val="795E26"/>
                <w:sz w:val="21"/>
                <w:szCs w:val="21"/>
              </w:rPr>
              <w:t>SDL_RenderFillRect</w:t>
            </w:r>
            <w:r w:rsidRPr="001A5D42">
              <w:rPr>
                <w:rFonts w:ascii="Consolas" w:eastAsia="Times New Roman" w:hAnsi="Consolas" w:cs="Times New Roman"/>
                <w:color w:val="000000"/>
                <w:sz w:val="21"/>
                <w:szCs w:val="21"/>
              </w:rPr>
              <w:t>(</w:t>
            </w:r>
            <w:r w:rsidRPr="001A5D42">
              <w:rPr>
                <w:rFonts w:ascii="Consolas" w:eastAsia="Times New Roman" w:hAnsi="Consolas" w:cs="Times New Roman"/>
                <w:color w:val="001080"/>
                <w:sz w:val="21"/>
                <w:szCs w:val="21"/>
              </w:rPr>
              <w:t>gRenderer</w:t>
            </w:r>
            <w:r w:rsidRPr="001A5D42">
              <w:rPr>
                <w:rFonts w:ascii="Consolas" w:eastAsia="Times New Roman" w:hAnsi="Consolas" w:cs="Times New Roman"/>
                <w:color w:val="000000"/>
                <w:sz w:val="21"/>
                <w:szCs w:val="21"/>
              </w:rPr>
              <w:t>, &amp;</w:t>
            </w:r>
            <w:r w:rsidRPr="001A5D42">
              <w:rPr>
                <w:rFonts w:ascii="Consolas" w:eastAsia="Times New Roman" w:hAnsi="Consolas" w:cs="Times New Roman"/>
                <w:color w:val="001080"/>
                <w:sz w:val="21"/>
                <w:szCs w:val="21"/>
              </w:rPr>
              <w:t>fillRect</w:t>
            </w:r>
            <w:r w:rsidRPr="001A5D42">
              <w:rPr>
                <w:rFonts w:ascii="Consolas" w:eastAsia="Times New Roman" w:hAnsi="Consolas" w:cs="Times New Roman"/>
                <w:color w:val="000000"/>
                <w:sz w:val="21"/>
                <w:szCs w:val="21"/>
              </w:rPr>
              <w:t>);</w:t>
            </w:r>
          </w:p>
          <w:p w:rsidR="001A5D42" w:rsidRDefault="001A5D42" w:rsidP="001A5D42">
            <w:pPr>
              <w:rPr>
                <w:rFonts w:ascii="Times New Roman" w:hAnsi="Times New Roman" w:cs="Times New Roman"/>
              </w:rPr>
            </w:pPr>
          </w:p>
        </w:tc>
      </w:tr>
    </w:tbl>
    <w:p w:rsidR="001A5D42" w:rsidRDefault="001A5D42" w:rsidP="001A5D42">
      <w:pPr>
        <w:pStyle w:val="ListParagraph"/>
        <w:numPr>
          <w:ilvl w:val="0"/>
          <w:numId w:val="7"/>
        </w:numPr>
        <w:ind w:left="0" w:firstLine="360"/>
        <w:rPr>
          <w:rFonts w:ascii="Times New Roman" w:hAnsi="Times New Roman" w:cs="Times New Roman"/>
          <w:b/>
        </w:rPr>
      </w:pPr>
      <w:r w:rsidRPr="001A5D42">
        <w:rPr>
          <w:rFonts w:ascii="Times New Roman" w:hAnsi="Times New Roman" w:cs="Times New Roman"/>
          <w:b/>
        </w:rPr>
        <w:t>Nguyên mẫu đầu tiên ta sẽ vẽ là 1 hình chữ nhật đặc.</w:t>
      </w:r>
    </w:p>
    <w:p w:rsidR="001A5D42" w:rsidRPr="001A5D42" w:rsidRDefault="001A5D42" w:rsidP="001A5D42">
      <w:pPr>
        <w:pStyle w:val="ListParagraph"/>
        <w:numPr>
          <w:ilvl w:val="0"/>
          <w:numId w:val="7"/>
        </w:numPr>
        <w:ind w:left="0" w:firstLine="360"/>
        <w:rPr>
          <w:rFonts w:ascii="Times New Roman" w:hAnsi="Times New Roman" w:cs="Times New Roman"/>
          <w:b/>
        </w:rPr>
      </w:pPr>
      <w:r>
        <w:rPr>
          <w:rFonts w:ascii="Times New Roman" w:hAnsi="Times New Roman" w:cs="Times New Roman"/>
        </w:rPr>
        <w:t xml:space="preserve">Đầu tiên, chúng ta định nghĩa hình chữ nhật để biết chỗ cần tô màu. Nếu bạn chưa bao giờ thấy một struct được khởi tạo như thế này, biết các biến thành viên lập thành SDL_rect là x, y, w, h lần lượt là tọa độ x, tọa độ y, chiều rộng, chiều cao. Bạn có thể khởi tạo 1 struct bằng cách cho nó một dãy các biến theo thứ tự chúng nó trong struct. </w:t>
      </w:r>
    </w:p>
    <w:p w:rsidR="001A5D42" w:rsidRPr="00B741C7" w:rsidRDefault="00B741C7" w:rsidP="001A5D42">
      <w:pPr>
        <w:pStyle w:val="ListParagraph"/>
        <w:numPr>
          <w:ilvl w:val="0"/>
          <w:numId w:val="7"/>
        </w:numPr>
        <w:ind w:left="0" w:firstLine="360"/>
        <w:rPr>
          <w:rFonts w:ascii="Times New Roman" w:hAnsi="Times New Roman" w:cs="Times New Roman"/>
          <w:b/>
        </w:rPr>
      </w:pPr>
      <w:r>
        <w:rPr>
          <w:rFonts w:ascii="Times New Roman" w:hAnsi="Times New Roman" w:cs="Times New Roman"/>
        </w:rPr>
        <w:t xml:space="preserve">Sau khi định nghĩa hình chữ nhật khu vực hình chữ nhật, ta set màu kết xuất cho nó với </w:t>
      </w:r>
      <w:r w:rsidRPr="00761D5F">
        <w:rPr>
          <w:rFonts w:ascii="Consolas" w:eastAsia="Times New Roman" w:hAnsi="Consolas" w:cs="Times New Roman"/>
          <w:color w:val="795E26"/>
          <w:sz w:val="21"/>
          <w:szCs w:val="21"/>
        </w:rPr>
        <w:t>SDL_SetRenderDrawColor</w:t>
      </w:r>
      <w:r w:rsidRPr="00761D5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Hàm này lấy renderer cho window chúng ta đang sử dụng và RGBA cho màu ta muốn render. A sẽ kiểm soát độ mờ đục/trong suốt. RGBA trong khoảng 0-255 (8bit) và được trộn vào để tạo các màu khác nhau. </w:t>
      </w:r>
    </w:p>
    <w:p w:rsidR="00B741C7" w:rsidRPr="00B741C7" w:rsidRDefault="00B741C7" w:rsidP="001A5D42">
      <w:pPr>
        <w:pStyle w:val="ListParagraph"/>
        <w:numPr>
          <w:ilvl w:val="0"/>
          <w:numId w:val="7"/>
        </w:numPr>
        <w:ind w:left="0" w:firstLine="360"/>
        <w:rPr>
          <w:rFonts w:ascii="Times New Roman" w:hAnsi="Times New Roman" w:cs="Times New Roman"/>
          <w:b/>
        </w:rPr>
      </w:pPr>
      <w:r>
        <w:rPr>
          <w:rFonts w:ascii="Times New Roman" w:hAnsi="Times New Roman" w:cs="Times New Roman"/>
        </w:rPr>
        <w:t xml:space="preserve">Sau khi set hcn và màu, dùng </w:t>
      </w:r>
      <w:r w:rsidRPr="001A5D42">
        <w:rPr>
          <w:rFonts w:ascii="Consolas" w:eastAsia="Times New Roman" w:hAnsi="Consolas" w:cs="Times New Roman"/>
          <w:color w:val="795E26"/>
          <w:sz w:val="21"/>
          <w:szCs w:val="21"/>
        </w:rPr>
        <w:t>SDL_RenderFillRect</w:t>
      </w:r>
      <w:r w:rsidRPr="001A5D4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để vẽ hcn.</w:t>
      </w:r>
    </w:p>
    <w:tbl>
      <w:tblPr>
        <w:tblStyle w:val="TableGrid"/>
        <w:tblW w:w="0" w:type="auto"/>
        <w:tblLook w:val="04A0" w:firstRow="1" w:lastRow="0" w:firstColumn="1" w:lastColumn="0" w:noHBand="0" w:noVBand="1"/>
      </w:tblPr>
      <w:tblGrid>
        <w:gridCol w:w="10790"/>
      </w:tblGrid>
      <w:tr w:rsidR="00B741C7" w:rsidTr="00B741C7">
        <w:tc>
          <w:tcPr>
            <w:tcW w:w="10790" w:type="dxa"/>
          </w:tcPr>
          <w:p w:rsidR="00B741C7" w:rsidRPr="00B741C7" w:rsidRDefault="00B741C7" w:rsidP="00B741C7">
            <w:pPr>
              <w:shd w:val="clear" w:color="auto" w:fill="FFFFFF"/>
              <w:spacing w:line="285" w:lineRule="atLeast"/>
              <w:rPr>
                <w:rFonts w:ascii="Consolas" w:eastAsia="Times New Roman" w:hAnsi="Consolas" w:cs="Times New Roman"/>
                <w:color w:val="000000"/>
                <w:sz w:val="21"/>
                <w:szCs w:val="21"/>
              </w:rPr>
            </w:pPr>
            <w:r w:rsidRPr="00B741C7">
              <w:rPr>
                <w:rFonts w:ascii="Consolas" w:eastAsia="Times New Roman" w:hAnsi="Consolas" w:cs="Times New Roman"/>
                <w:color w:val="008000"/>
                <w:sz w:val="21"/>
                <w:szCs w:val="21"/>
              </w:rPr>
              <w:t>// Render green outlined quad</w:t>
            </w:r>
          </w:p>
          <w:p w:rsidR="00B741C7" w:rsidRPr="00B741C7" w:rsidRDefault="00B741C7" w:rsidP="00B741C7">
            <w:pPr>
              <w:shd w:val="clear" w:color="auto" w:fill="FFFFFF"/>
              <w:spacing w:line="285" w:lineRule="atLeast"/>
              <w:rPr>
                <w:rFonts w:ascii="Consolas" w:eastAsia="Times New Roman" w:hAnsi="Consolas" w:cs="Times New Roman"/>
                <w:color w:val="000000"/>
                <w:sz w:val="21"/>
                <w:szCs w:val="21"/>
              </w:rPr>
            </w:pPr>
            <w:r w:rsidRPr="00B741C7">
              <w:rPr>
                <w:rFonts w:ascii="Consolas" w:eastAsia="Times New Roman" w:hAnsi="Consolas" w:cs="Times New Roman"/>
                <w:color w:val="267F99"/>
                <w:sz w:val="21"/>
                <w:szCs w:val="21"/>
              </w:rPr>
              <w:t>SDL_Rect</w:t>
            </w:r>
            <w:r w:rsidRPr="00B741C7">
              <w:rPr>
                <w:rFonts w:ascii="Consolas" w:eastAsia="Times New Roman" w:hAnsi="Consolas" w:cs="Times New Roman"/>
                <w:color w:val="000000"/>
                <w:sz w:val="21"/>
                <w:szCs w:val="21"/>
              </w:rPr>
              <w:t xml:space="preserve"> </w:t>
            </w:r>
            <w:r w:rsidRPr="00B741C7">
              <w:rPr>
                <w:rFonts w:ascii="Consolas" w:eastAsia="Times New Roman" w:hAnsi="Consolas" w:cs="Times New Roman"/>
                <w:color w:val="001080"/>
                <w:sz w:val="21"/>
                <w:szCs w:val="21"/>
              </w:rPr>
              <w:t>outlineRect</w:t>
            </w:r>
            <w:r w:rsidRPr="00B741C7">
              <w:rPr>
                <w:rFonts w:ascii="Consolas" w:eastAsia="Times New Roman" w:hAnsi="Consolas" w:cs="Times New Roman"/>
                <w:color w:val="000000"/>
                <w:sz w:val="21"/>
                <w:szCs w:val="21"/>
              </w:rPr>
              <w:t xml:space="preserve"> = {</w:t>
            </w:r>
            <w:r w:rsidRPr="00B741C7">
              <w:rPr>
                <w:rFonts w:ascii="Consolas" w:eastAsia="Times New Roman" w:hAnsi="Consolas" w:cs="Times New Roman"/>
                <w:color w:val="001080"/>
                <w:sz w:val="21"/>
                <w:szCs w:val="21"/>
              </w:rPr>
              <w:t>SCREEN_WIDTH</w:t>
            </w:r>
            <w:r w:rsidRPr="00B741C7">
              <w:rPr>
                <w:rFonts w:ascii="Consolas" w:eastAsia="Times New Roman" w:hAnsi="Consolas" w:cs="Times New Roman"/>
                <w:color w:val="000000"/>
                <w:sz w:val="21"/>
                <w:szCs w:val="21"/>
              </w:rPr>
              <w:t xml:space="preserve"> / </w:t>
            </w:r>
            <w:r w:rsidRPr="00B741C7">
              <w:rPr>
                <w:rFonts w:ascii="Consolas" w:eastAsia="Times New Roman" w:hAnsi="Consolas" w:cs="Times New Roman"/>
                <w:color w:val="098658"/>
                <w:sz w:val="21"/>
                <w:szCs w:val="21"/>
              </w:rPr>
              <w:t>6</w:t>
            </w:r>
            <w:r w:rsidRPr="00B741C7">
              <w:rPr>
                <w:rFonts w:ascii="Consolas" w:eastAsia="Times New Roman" w:hAnsi="Consolas" w:cs="Times New Roman"/>
                <w:color w:val="000000"/>
                <w:sz w:val="21"/>
                <w:szCs w:val="21"/>
              </w:rPr>
              <w:t xml:space="preserve">, </w:t>
            </w:r>
            <w:r w:rsidRPr="00B741C7">
              <w:rPr>
                <w:rFonts w:ascii="Consolas" w:eastAsia="Times New Roman" w:hAnsi="Consolas" w:cs="Times New Roman"/>
                <w:color w:val="001080"/>
                <w:sz w:val="21"/>
                <w:szCs w:val="21"/>
              </w:rPr>
              <w:t>SCREEN_HEIGHT</w:t>
            </w:r>
            <w:r w:rsidRPr="00B741C7">
              <w:rPr>
                <w:rFonts w:ascii="Consolas" w:eastAsia="Times New Roman" w:hAnsi="Consolas" w:cs="Times New Roman"/>
                <w:color w:val="000000"/>
                <w:sz w:val="21"/>
                <w:szCs w:val="21"/>
              </w:rPr>
              <w:t xml:space="preserve"> / </w:t>
            </w:r>
            <w:r w:rsidRPr="00B741C7">
              <w:rPr>
                <w:rFonts w:ascii="Consolas" w:eastAsia="Times New Roman" w:hAnsi="Consolas" w:cs="Times New Roman"/>
                <w:color w:val="098658"/>
                <w:sz w:val="21"/>
                <w:szCs w:val="21"/>
              </w:rPr>
              <w:t>6</w:t>
            </w:r>
            <w:r w:rsidRPr="00B741C7">
              <w:rPr>
                <w:rFonts w:ascii="Consolas" w:eastAsia="Times New Roman" w:hAnsi="Consolas" w:cs="Times New Roman"/>
                <w:color w:val="000000"/>
                <w:sz w:val="21"/>
                <w:szCs w:val="21"/>
              </w:rPr>
              <w:t xml:space="preserve">, </w:t>
            </w:r>
            <w:r w:rsidRPr="00B741C7">
              <w:rPr>
                <w:rFonts w:ascii="Consolas" w:eastAsia="Times New Roman" w:hAnsi="Consolas" w:cs="Times New Roman"/>
                <w:color w:val="001080"/>
                <w:sz w:val="21"/>
                <w:szCs w:val="21"/>
              </w:rPr>
              <w:t>SCREEN_WIDTH</w:t>
            </w:r>
            <w:r w:rsidRPr="00B741C7">
              <w:rPr>
                <w:rFonts w:ascii="Consolas" w:eastAsia="Times New Roman" w:hAnsi="Consolas" w:cs="Times New Roman"/>
                <w:color w:val="000000"/>
                <w:sz w:val="21"/>
                <w:szCs w:val="21"/>
              </w:rPr>
              <w:t xml:space="preserve"> * </w:t>
            </w:r>
            <w:r w:rsidRPr="00B741C7">
              <w:rPr>
                <w:rFonts w:ascii="Consolas" w:eastAsia="Times New Roman" w:hAnsi="Consolas" w:cs="Times New Roman"/>
                <w:color w:val="098658"/>
                <w:sz w:val="21"/>
                <w:szCs w:val="21"/>
              </w:rPr>
              <w:t>2</w:t>
            </w:r>
            <w:r w:rsidRPr="00B741C7">
              <w:rPr>
                <w:rFonts w:ascii="Consolas" w:eastAsia="Times New Roman" w:hAnsi="Consolas" w:cs="Times New Roman"/>
                <w:color w:val="000000"/>
                <w:sz w:val="21"/>
                <w:szCs w:val="21"/>
              </w:rPr>
              <w:t xml:space="preserve"> / </w:t>
            </w:r>
            <w:r w:rsidRPr="00B741C7">
              <w:rPr>
                <w:rFonts w:ascii="Consolas" w:eastAsia="Times New Roman" w:hAnsi="Consolas" w:cs="Times New Roman"/>
                <w:color w:val="098658"/>
                <w:sz w:val="21"/>
                <w:szCs w:val="21"/>
              </w:rPr>
              <w:t>3</w:t>
            </w:r>
            <w:r w:rsidRPr="00B741C7">
              <w:rPr>
                <w:rFonts w:ascii="Consolas" w:eastAsia="Times New Roman" w:hAnsi="Consolas" w:cs="Times New Roman"/>
                <w:color w:val="000000"/>
                <w:sz w:val="21"/>
                <w:szCs w:val="21"/>
              </w:rPr>
              <w:t xml:space="preserve">, </w:t>
            </w:r>
            <w:r w:rsidRPr="00B741C7">
              <w:rPr>
                <w:rFonts w:ascii="Consolas" w:eastAsia="Times New Roman" w:hAnsi="Consolas" w:cs="Times New Roman"/>
                <w:color w:val="001080"/>
                <w:sz w:val="21"/>
                <w:szCs w:val="21"/>
              </w:rPr>
              <w:t>SCREEN_HEIGHT</w:t>
            </w:r>
            <w:r w:rsidRPr="00B741C7">
              <w:rPr>
                <w:rFonts w:ascii="Consolas" w:eastAsia="Times New Roman" w:hAnsi="Consolas" w:cs="Times New Roman"/>
                <w:color w:val="000000"/>
                <w:sz w:val="21"/>
                <w:szCs w:val="21"/>
              </w:rPr>
              <w:t xml:space="preserve"> * </w:t>
            </w:r>
            <w:r w:rsidRPr="00B741C7">
              <w:rPr>
                <w:rFonts w:ascii="Consolas" w:eastAsia="Times New Roman" w:hAnsi="Consolas" w:cs="Times New Roman"/>
                <w:color w:val="098658"/>
                <w:sz w:val="21"/>
                <w:szCs w:val="21"/>
              </w:rPr>
              <w:t>2</w:t>
            </w:r>
            <w:r w:rsidRPr="00B741C7">
              <w:rPr>
                <w:rFonts w:ascii="Consolas" w:eastAsia="Times New Roman" w:hAnsi="Consolas" w:cs="Times New Roman"/>
                <w:color w:val="000000"/>
                <w:sz w:val="21"/>
                <w:szCs w:val="21"/>
              </w:rPr>
              <w:t xml:space="preserve"> / </w:t>
            </w:r>
            <w:r w:rsidRPr="00B741C7">
              <w:rPr>
                <w:rFonts w:ascii="Consolas" w:eastAsia="Times New Roman" w:hAnsi="Consolas" w:cs="Times New Roman"/>
                <w:color w:val="098658"/>
                <w:sz w:val="21"/>
                <w:szCs w:val="21"/>
              </w:rPr>
              <w:t>3</w:t>
            </w:r>
            <w:r w:rsidRPr="00B741C7">
              <w:rPr>
                <w:rFonts w:ascii="Consolas" w:eastAsia="Times New Roman" w:hAnsi="Consolas" w:cs="Times New Roman"/>
                <w:color w:val="000000"/>
                <w:sz w:val="21"/>
                <w:szCs w:val="21"/>
              </w:rPr>
              <w:t>};</w:t>
            </w:r>
          </w:p>
          <w:p w:rsidR="00B741C7" w:rsidRPr="00B741C7" w:rsidRDefault="00B741C7" w:rsidP="00B741C7">
            <w:pPr>
              <w:shd w:val="clear" w:color="auto" w:fill="FFFFFF"/>
              <w:spacing w:line="285" w:lineRule="atLeast"/>
              <w:rPr>
                <w:rFonts w:ascii="Consolas" w:eastAsia="Times New Roman" w:hAnsi="Consolas" w:cs="Times New Roman"/>
                <w:color w:val="000000"/>
                <w:sz w:val="21"/>
                <w:szCs w:val="21"/>
              </w:rPr>
            </w:pPr>
            <w:r w:rsidRPr="00B741C7">
              <w:rPr>
                <w:rFonts w:ascii="Consolas" w:eastAsia="Times New Roman" w:hAnsi="Consolas" w:cs="Times New Roman"/>
                <w:color w:val="795E26"/>
                <w:sz w:val="21"/>
                <w:szCs w:val="21"/>
              </w:rPr>
              <w:lastRenderedPageBreak/>
              <w:t>SDL_SetRenderDrawColor</w:t>
            </w:r>
            <w:r w:rsidRPr="00B741C7">
              <w:rPr>
                <w:rFonts w:ascii="Consolas" w:eastAsia="Times New Roman" w:hAnsi="Consolas" w:cs="Times New Roman"/>
                <w:color w:val="000000"/>
                <w:sz w:val="21"/>
                <w:szCs w:val="21"/>
              </w:rPr>
              <w:t>(</w:t>
            </w:r>
            <w:r w:rsidRPr="00B741C7">
              <w:rPr>
                <w:rFonts w:ascii="Consolas" w:eastAsia="Times New Roman" w:hAnsi="Consolas" w:cs="Times New Roman"/>
                <w:color w:val="001080"/>
                <w:sz w:val="21"/>
                <w:szCs w:val="21"/>
              </w:rPr>
              <w:t>gRenderer</w:t>
            </w:r>
            <w:r w:rsidRPr="00B741C7">
              <w:rPr>
                <w:rFonts w:ascii="Consolas" w:eastAsia="Times New Roman" w:hAnsi="Consolas" w:cs="Times New Roman"/>
                <w:color w:val="000000"/>
                <w:sz w:val="21"/>
                <w:szCs w:val="21"/>
              </w:rPr>
              <w:t xml:space="preserve">, </w:t>
            </w:r>
            <w:r w:rsidRPr="00B741C7">
              <w:rPr>
                <w:rFonts w:ascii="Consolas" w:eastAsia="Times New Roman" w:hAnsi="Consolas" w:cs="Times New Roman"/>
                <w:color w:val="098658"/>
                <w:sz w:val="21"/>
                <w:szCs w:val="21"/>
              </w:rPr>
              <w:t>0x00</w:t>
            </w:r>
            <w:r w:rsidRPr="00B741C7">
              <w:rPr>
                <w:rFonts w:ascii="Consolas" w:eastAsia="Times New Roman" w:hAnsi="Consolas" w:cs="Times New Roman"/>
                <w:color w:val="000000"/>
                <w:sz w:val="21"/>
                <w:szCs w:val="21"/>
              </w:rPr>
              <w:t xml:space="preserve">, </w:t>
            </w:r>
            <w:r w:rsidRPr="00B741C7">
              <w:rPr>
                <w:rFonts w:ascii="Consolas" w:eastAsia="Times New Roman" w:hAnsi="Consolas" w:cs="Times New Roman"/>
                <w:color w:val="098658"/>
                <w:sz w:val="21"/>
                <w:szCs w:val="21"/>
              </w:rPr>
              <w:t>0xFF</w:t>
            </w:r>
            <w:r w:rsidRPr="00B741C7">
              <w:rPr>
                <w:rFonts w:ascii="Consolas" w:eastAsia="Times New Roman" w:hAnsi="Consolas" w:cs="Times New Roman"/>
                <w:color w:val="000000"/>
                <w:sz w:val="21"/>
                <w:szCs w:val="21"/>
              </w:rPr>
              <w:t xml:space="preserve">, </w:t>
            </w:r>
            <w:r w:rsidRPr="00B741C7">
              <w:rPr>
                <w:rFonts w:ascii="Consolas" w:eastAsia="Times New Roman" w:hAnsi="Consolas" w:cs="Times New Roman"/>
                <w:color w:val="098658"/>
                <w:sz w:val="21"/>
                <w:szCs w:val="21"/>
              </w:rPr>
              <w:t>0x00</w:t>
            </w:r>
            <w:r w:rsidRPr="00B741C7">
              <w:rPr>
                <w:rFonts w:ascii="Consolas" w:eastAsia="Times New Roman" w:hAnsi="Consolas" w:cs="Times New Roman"/>
                <w:color w:val="000000"/>
                <w:sz w:val="21"/>
                <w:szCs w:val="21"/>
              </w:rPr>
              <w:t xml:space="preserve">, </w:t>
            </w:r>
            <w:r w:rsidRPr="00B741C7">
              <w:rPr>
                <w:rFonts w:ascii="Consolas" w:eastAsia="Times New Roman" w:hAnsi="Consolas" w:cs="Times New Roman"/>
                <w:color w:val="098658"/>
                <w:sz w:val="21"/>
                <w:szCs w:val="21"/>
              </w:rPr>
              <w:t>0xFF</w:t>
            </w:r>
            <w:r w:rsidRPr="00B741C7">
              <w:rPr>
                <w:rFonts w:ascii="Consolas" w:eastAsia="Times New Roman" w:hAnsi="Consolas" w:cs="Times New Roman"/>
                <w:color w:val="000000"/>
                <w:sz w:val="21"/>
                <w:szCs w:val="21"/>
              </w:rPr>
              <w:t>);</w:t>
            </w:r>
          </w:p>
          <w:p w:rsidR="00B741C7" w:rsidRPr="00B741C7" w:rsidRDefault="00B741C7" w:rsidP="00B741C7">
            <w:pPr>
              <w:shd w:val="clear" w:color="auto" w:fill="FFFFFF"/>
              <w:spacing w:line="285" w:lineRule="atLeast"/>
              <w:rPr>
                <w:rFonts w:ascii="Consolas" w:eastAsia="Times New Roman" w:hAnsi="Consolas" w:cs="Times New Roman"/>
                <w:color w:val="000000"/>
                <w:sz w:val="21"/>
                <w:szCs w:val="21"/>
              </w:rPr>
            </w:pPr>
            <w:r w:rsidRPr="00B741C7">
              <w:rPr>
                <w:rFonts w:ascii="Consolas" w:eastAsia="Times New Roman" w:hAnsi="Consolas" w:cs="Times New Roman"/>
                <w:color w:val="795E26"/>
                <w:sz w:val="21"/>
                <w:szCs w:val="21"/>
              </w:rPr>
              <w:t>SDL_RenderDrawRect</w:t>
            </w:r>
            <w:r w:rsidRPr="00B741C7">
              <w:rPr>
                <w:rFonts w:ascii="Consolas" w:eastAsia="Times New Roman" w:hAnsi="Consolas" w:cs="Times New Roman"/>
                <w:color w:val="000000"/>
                <w:sz w:val="21"/>
                <w:szCs w:val="21"/>
              </w:rPr>
              <w:t>(</w:t>
            </w:r>
            <w:r w:rsidRPr="00B741C7">
              <w:rPr>
                <w:rFonts w:ascii="Consolas" w:eastAsia="Times New Roman" w:hAnsi="Consolas" w:cs="Times New Roman"/>
                <w:color w:val="001080"/>
                <w:sz w:val="21"/>
                <w:szCs w:val="21"/>
              </w:rPr>
              <w:t>gRenderer</w:t>
            </w:r>
            <w:r w:rsidRPr="00B741C7">
              <w:rPr>
                <w:rFonts w:ascii="Consolas" w:eastAsia="Times New Roman" w:hAnsi="Consolas" w:cs="Times New Roman"/>
                <w:color w:val="000000"/>
                <w:sz w:val="21"/>
                <w:szCs w:val="21"/>
              </w:rPr>
              <w:t>, &amp;</w:t>
            </w:r>
            <w:r w:rsidRPr="00B741C7">
              <w:rPr>
                <w:rFonts w:ascii="Consolas" w:eastAsia="Times New Roman" w:hAnsi="Consolas" w:cs="Times New Roman"/>
                <w:color w:val="001080"/>
                <w:sz w:val="21"/>
                <w:szCs w:val="21"/>
              </w:rPr>
              <w:t>outlineRect</w:t>
            </w:r>
            <w:r w:rsidRPr="00B741C7">
              <w:rPr>
                <w:rFonts w:ascii="Consolas" w:eastAsia="Times New Roman" w:hAnsi="Consolas" w:cs="Times New Roman"/>
                <w:color w:val="000000"/>
                <w:sz w:val="21"/>
                <w:szCs w:val="21"/>
              </w:rPr>
              <w:t>);</w:t>
            </w:r>
          </w:p>
        </w:tc>
      </w:tr>
    </w:tbl>
    <w:p w:rsidR="00B741C7" w:rsidRPr="00B741C7" w:rsidRDefault="00B741C7" w:rsidP="00B741C7">
      <w:pPr>
        <w:pStyle w:val="ListParagraph"/>
        <w:numPr>
          <w:ilvl w:val="0"/>
          <w:numId w:val="7"/>
        </w:numPr>
        <w:rPr>
          <w:rFonts w:ascii="Times New Roman" w:hAnsi="Times New Roman" w:cs="Times New Roman"/>
          <w:b/>
        </w:rPr>
      </w:pPr>
      <w:r>
        <w:rPr>
          <w:rFonts w:ascii="Times New Roman" w:hAnsi="Times New Roman" w:cs="Times New Roman"/>
        </w:rPr>
        <w:lastRenderedPageBreak/>
        <w:t xml:space="preserve">Bạn cũng có thể vẽ hcn rỗng với </w:t>
      </w:r>
      <w:r w:rsidRPr="00B741C7">
        <w:rPr>
          <w:rFonts w:ascii="Consolas" w:eastAsia="Times New Roman" w:hAnsi="Consolas" w:cs="Times New Roman"/>
          <w:color w:val="795E26"/>
          <w:sz w:val="21"/>
          <w:szCs w:val="21"/>
        </w:rPr>
        <w:t>SDL_RenderDrawRect</w:t>
      </w:r>
      <w:r w:rsidRPr="00B741C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w:t>
      </w:r>
    </w:p>
    <w:p w:rsidR="00B741C7" w:rsidRPr="00B741C7" w:rsidRDefault="00B741C7" w:rsidP="00B741C7">
      <w:pPr>
        <w:pStyle w:val="ListParagraph"/>
        <w:numPr>
          <w:ilvl w:val="0"/>
          <w:numId w:val="7"/>
        </w:numPr>
        <w:rPr>
          <w:rFonts w:ascii="Times New Roman" w:hAnsi="Times New Roman" w:cs="Times New Roman"/>
          <w:b/>
        </w:rPr>
      </w:pPr>
      <w:r>
        <w:rPr>
          <w:rFonts w:ascii="Times New Roman" w:hAnsi="Times New Roman" w:cs="Times New Roman"/>
        </w:rPr>
        <w:t>Chú ý là SDL dùng hệ trục tọa độ như sau:</w:t>
      </w:r>
    </w:p>
    <w:p w:rsidR="00B741C7" w:rsidRDefault="00B741C7" w:rsidP="00B741C7">
      <w:pPr>
        <w:jc w:val="center"/>
        <w:rPr>
          <w:rFonts w:ascii="Times New Roman" w:hAnsi="Times New Roman" w:cs="Times New Roman"/>
          <w:b/>
        </w:rPr>
      </w:pPr>
      <w:r>
        <w:rPr>
          <w:noProof/>
        </w:rPr>
        <w:drawing>
          <wp:inline distT="0" distB="0" distL="0" distR="0" wp14:anchorId="7B768436" wp14:editId="6C4B4970">
            <wp:extent cx="3325090" cy="2492779"/>
            <wp:effectExtent l="0" t="0" r="8890" b="3175"/>
            <wp:docPr id="2" name="Picture 2" descr="https://lazyfoo.net/tutorials/SDL/08_geometry_rendering/sdl_co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zyfoo.net/tutorials/SDL/08_geometry_rendering/sdl_coor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813" cy="2496320"/>
                    </a:xfrm>
                    <a:prstGeom prst="rect">
                      <a:avLst/>
                    </a:prstGeom>
                    <a:noFill/>
                    <a:ln>
                      <a:noFill/>
                    </a:ln>
                  </pic:spPr>
                </pic:pic>
              </a:graphicData>
            </a:graphic>
          </wp:inline>
        </w:drawing>
      </w:r>
    </w:p>
    <w:p w:rsidR="00B741C7" w:rsidRPr="00B741C7" w:rsidRDefault="00B741C7" w:rsidP="00B741C7">
      <w:pPr>
        <w:pStyle w:val="ListParagraph"/>
        <w:numPr>
          <w:ilvl w:val="0"/>
          <w:numId w:val="7"/>
        </w:numPr>
        <w:rPr>
          <w:rFonts w:ascii="Times New Roman" w:hAnsi="Times New Roman" w:cs="Times New Roman"/>
          <w:b/>
        </w:rPr>
      </w:pPr>
      <w:r>
        <w:rPr>
          <w:rFonts w:ascii="Times New Roman" w:hAnsi="Times New Roman" w:cs="Times New Roman"/>
        </w:rPr>
        <w:t>Và SDL render hcn, surface, texture từ góc trái trên.</w:t>
      </w:r>
    </w:p>
    <w:tbl>
      <w:tblPr>
        <w:tblStyle w:val="TableGrid"/>
        <w:tblW w:w="0" w:type="auto"/>
        <w:tblLook w:val="04A0" w:firstRow="1" w:lastRow="0" w:firstColumn="1" w:lastColumn="0" w:noHBand="0" w:noVBand="1"/>
      </w:tblPr>
      <w:tblGrid>
        <w:gridCol w:w="10790"/>
      </w:tblGrid>
      <w:tr w:rsidR="00907B64" w:rsidTr="00907B64">
        <w:tc>
          <w:tcPr>
            <w:tcW w:w="10790" w:type="dxa"/>
          </w:tcPr>
          <w:p w:rsidR="00907B64" w:rsidRPr="00907B64" w:rsidRDefault="00907B64" w:rsidP="00907B64">
            <w:pPr>
              <w:shd w:val="clear" w:color="auto" w:fill="FFFFFF"/>
              <w:spacing w:line="285" w:lineRule="atLeast"/>
              <w:rPr>
                <w:rFonts w:ascii="Consolas" w:eastAsia="Times New Roman" w:hAnsi="Consolas" w:cs="Times New Roman"/>
                <w:color w:val="000000"/>
                <w:sz w:val="21"/>
                <w:szCs w:val="21"/>
              </w:rPr>
            </w:pPr>
            <w:r w:rsidRPr="00907B64">
              <w:rPr>
                <w:rFonts w:ascii="Consolas" w:eastAsia="Times New Roman" w:hAnsi="Consolas" w:cs="Times New Roman"/>
                <w:color w:val="008000"/>
                <w:sz w:val="21"/>
                <w:szCs w:val="21"/>
              </w:rPr>
              <w:t>// Update screen</w:t>
            </w:r>
          </w:p>
          <w:p w:rsidR="00907B64" w:rsidRPr="00907B64" w:rsidRDefault="00907B64" w:rsidP="00907B64">
            <w:pPr>
              <w:shd w:val="clear" w:color="auto" w:fill="FFFFFF"/>
              <w:spacing w:line="285" w:lineRule="atLeast"/>
              <w:rPr>
                <w:rFonts w:ascii="Consolas" w:eastAsia="Times New Roman" w:hAnsi="Consolas" w:cs="Times New Roman"/>
                <w:color w:val="000000"/>
                <w:sz w:val="21"/>
                <w:szCs w:val="21"/>
              </w:rPr>
            </w:pPr>
            <w:r w:rsidRPr="00907B64">
              <w:rPr>
                <w:rFonts w:ascii="Consolas" w:eastAsia="Times New Roman" w:hAnsi="Consolas" w:cs="Times New Roman"/>
                <w:color w:val="795E26"/>
                <w:sz w:val="21"/>
                <w:szCs w:val="21"/>
              </w:rPr>
              <w:t>SDL_RenderPresent</w:t>
            </w:r>
            <w:r w:rsidRPr="00907B64">
              <w:rPr>
                <w:rFonts w:ascii="Consolas" w:eastAsia="Times New Roman" w:hAnsi="Consolas" w:cs="Times New Roman"/>
                <w:color w:val="000000"/>
                <w:sz w:val="21"/>
                <w:szCs w:val="21"/>
              </w:rPr>
              <w:t>(</w:t>
            </w:r>
            <w:r w:rsidRPr="00907B64">
              <w:rPr>
                <w:rFonts w:ascii="Consolas" w:eastAsia="Times New Roman" w:hAnsi="Consolas" w:cs="Times New Roman"/>
                <w:color w:val="001080"/>
                <w:sz w:val="21"/>
                <w:szCs w:val="21"/>
              </w:rPr>
              <w:t>gRenderer</w:t>
            </w:r>
            <w:r w:rsidRPr="00907B64">
              <w:rPr>
                <w:rFonts w:ascii="Consolas" w:eastAsia="Times New Roman" w:hAnsi="Consolas" w:cs="Times New Roman"/>
                <w:color w:val="000000"/>
                <w:sz w:val="21"/>
                <w:szCs w:val="21"/>
              </w:rPr>
              <w:t>);</w:t>
            </w:r>
          </w:p>
        </w:tc>
      </w:tr>
    </w:tbl>
    <w:p w:rsidR="00B741C7" w:rsidRPr="00907B64" w:rsidRDefault="00907B64" w:rsidP="00907B64">
      <w:pPr>
        <w:pStyle w:val="ListParagraph"/>
        <w:numPr>
          <w:ilvl w:val="0"/>
          <w:numId w:val="7"/>
        </w:numPr>
        <w:rPr>
          <w:rFonts w:ascii="Times New Roman" w:hAnsi="Times New Roman" w:cs="Times New Roman"/>
          <w:b/>
        </w:rPr>
      </w:pPr>
      <w:r>
        <w:rPr>
          <w:rFonts w:ascii="Times New Roman" w:hAnsi="Times New Roman" w:cs="Times New Roman"/>
        </w:rPr>
        <w:t>Update xong thì ta hãy dùng hàm update màn hình.</w:t>
      </w:r>
    </w:p>
    <w:p w:rsidR="00907B64" w:rsidRDefault="00907B64" w:rsidP="00907B64">
      <w:pPr>
        <w:rPr>
          <w:rFonts w:ascii="Times New Roman" w:hAnsi="Times New Roman" w:cs="Times New Roman"/>
          <w:b/>
        </w:rPr>
      </w:pPr>
    </w:p>
    <w:p w:rsidR="00907B64" w:rsidRPr="00907B64" w:rsidRDefault="00907B64" w:rsidP="00907B64">
      <w:pPr>
        <w:pStyle w:val="ListParagraph"/>
        <w:numPr>
          <w:ilvl w:val="0"/>
          <w:numId w:val="7"/>
        </w:numPr>
        <w:rPr>
          <w:rFonts w:ascii="Times New Roman" w:hAnsi="Times New Roman" w:cs="Times New Roman"/>
          <w:b/>
        </w:rPr>
      </w:pPr>
      <w:r>
        <w:rPr>
          <w:rFonts w:ascii="Times New Roman" w:hAnsi="Times New Roman" w:cs="Times New Roman"/>
        </w:rPr>
        <w:t xml:space="preserve">Cuối cùng, ta sẽ giải thích tại sao phải để </w:t>
      </w:r>
      <w:r w:rsidRPr="00B741C7">
        <w:rPr>
          <w:rFonts w:ascii="Consolas" w:eastAsia="Times New Roman" w:hAnsi="Consolas" w:cs="Times New Roman"/>
          <w:color w:val="795E26"/>
          <w:sz w:val="21"/>
          <w:szCs w:val="21"/>
        </w:rPr>
        <w:t>SDL_SetRenderDrawColor</w:t>
      </w:r>
      <w:r w:rsidRPr="00907B64">
        <w:rPr>
          <w:rFonts w:ascii="Times New Roman" w:hAnsi="Times New Roman" w:cs="Times New Roman"/>
        </w:rPr>
        <w:t xml:space="preserve"> </w:t>
      </w:r>
      <w:r>
        <w:rPr>
          <w:rFonts w:ascii="Times New Roman" w:hAnsi="Times New Roman" w:cs="Times New Roman"/>
        </w:rPr>
        <w:t xml:space="preserve">đầu mỗi vòng lặp. Vì nếu nó không có ở đó, màn hình sẽ bị clear với màu cuối cùng được set bởi </w:t>
      </w:r>
      <w:r w:rsidRPr="00B741C7">
        <w:rPr>
          <w:rFonts w:ascii="Consolas" w:eastAsia="Times New Roman" w:hAnsi="Consolas" w:cs="Times New Roman"/>
          <w:color w:val="795E26"/>
          <w:sz w:val="21"/>
          <w:szCs w:val="21"/>
        </w:rPr>
        <w:t>SDL_SetRenderDrawColor</w:t>
      </w:r>
      <w:r>
        <w:rPr>
          <w:rFonts w:ascii="Times New Roman" w:hAnsi="Times New Roman" w:cs="Times New Roman"/>
        </w:rPr>
        <w:t>, kết quả là nhận được hàn hình màu không mong muốn.</w:t>
      </w:r>
      <w:bookmarkStart w:id="0" w:name="_GoBack"/>
      <w:bookmarkEnd w:id="0"/>
    </w:p>
    <w:sectPr w:rsidR="00907B64" w:rsidRPr="00907B64"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3"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87CDA"/>
    <w:rsid w:val="000A0D5B"/>
    <w:rsid w:val="000A45DB"/>
    <w:rsid w:val="001139CA"/>
    <w:rsid w:val="001A5D42"/>
    <w:rsid w:val="00237E58"/>
    <w:rsid w:val="002F5CD0"/>
    <w:rsid w:val="003914E5"/>
    <w:rsid w:val="0039597F"/>
    <w:rsid w:val="003B290C"/>
    <w:rsid w:val="00470894"/>
    <w:rsid w:val="00557434"/>
    <w:rsid w:val="00642998"/>
    <w:rsid w:val="00673F90"/>
    <w:rsid w:val="006C104E"/>
    <w:rsid w:val="006D524F"/>
    <w:rsid w:val="006F3518"/>
    <w:rsid w:val="00761D5F"/>
    <w:rsid w:val="00764D36"/>
    <w:rsid w:val="00782534"/>
    <w:rsid w:val="007B44DF"/>
    <w:rsid w:val="00907B64"/>
    <w:rsid w:val="00972330"/>
    <w:rsid w:val="009800E0"/>
    <w:rsid w:val="00993F3D"/>
    <w:rsid w:val="00A37F9A"/>
    <w:rsid w:val="00A43138"/>
    <w:rsid w:val="00A7741D"/>
    <w:rsid w:val="00B741C7"/>
    <w:rsid w:val="00B9079F"/>
    <w:rsid w:val="00C97A37"/>
    <w:rsid w:val="00CD6C1E"/>
    <w:rsid w:val="00CE20FC"/>
    <w:rsid w:val="00D62355"/>
    <w:rsid w:val="00DE2DBF"/>
    <w:rsid w:val="00DF4010"/>
    <w:rsid w:val="00E23C4E"/>
    <w:rsid w:val="00E24C3C"/>
    <w:rsid w:val="00E366B6"/>
    <w:rsid w:val="00E57DE0"/>
    <w:rsid w:val="00E81E5C"/>
    <w:rsid w:val="00F44F9D"/>
    <w:rsid w:val="00F5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B5E8"/>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2023-02-19T16:27:00Z</dcterms:created>
  <dcterms:modified xsi:type="dcterms:W3CDTF">2023-02-23T13:33:00Z</dcterms:modified>
</cp:coreProperties>
</file>