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29F68" w14:textId="584597DB" w:rsidR="00AD1985" w:rsidRPr="00AD1985" w:rsidRDefault="00AD1985" w:rsidP="00AD1985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TẬP – GDSC_H – KỲ NGHỈ HÈ</w:t>
      </w:r>
    </w:p>
    <w:p w14:paraId="05C2213A" w14:textId="5FE519B4" w:rsidR="00AD1985" w:rsidRPr="00AD1985" w:rsidRDefault="00AD1985" w:rsidP="00AD198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1985">
        <w:rPr>
          <w:rFonts w:ascii="Times New Roman" w:hAnsi="Times New Roman" w:cs="Times New Roman"/>
          <w:sz w:val="26"/>
          <w:szCs w:val="26"/>
        </w:rPr>
        <w:t xml:space="preserve">Yuika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ngồi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code ở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buồn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chán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>, "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hồn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treo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cành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".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Cậu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nghĩ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nghỉ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hè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vui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vẻ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thoải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mái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, chill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chill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hè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cậu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cậu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mùa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hè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bây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D198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bây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mùa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>).</w:t>
      </w:r>
    </w:p>
    <w:p w14:paraId="5D91B671" w14:textId="42B6017F" w:rsidR="00AD1985" w:rsidRPr="00AD1985" w:rsidRDefault="00AD1985" w:rsidP="00AD198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D1985">
        <w:rPr>
          <w:rFonts w:ascii="Times New Roman" w:hAnsi="Times New Roman" w:cs="Times New Roman"/>
          <w:sz w:val="26"/>
          <w:szCs w:val="26"/>
        </w:rPr>
        <w:t>Cậu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nghỉ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hè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cậu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</w:t>
      </w:r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(1 </w:t>
      </w:r>
      <m:oMath>
        <m:r>
          <w:rPr>
            <w:rFonts w:ascii="Cambria Math" w:hAnsi="Cambria Math" w:cs="Times New Roman"/>
            <w:sz w:val="26"/>
            <w:szCs w:val="26"/>
          </w:rPr>
          <m:t>≤</m:t>
        </m:r>
      </m:oMath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≤</m:t>
        </m:r>
      </m:oMath>
      <w:r w:rsidRPr="00AD1985">
        <w:rPr>
          <w:rFonts w:ascii="Times New Roman" w:hAnsi="Times New Roman" w:cs="Times New Roman"/>
          <w:sz w:val="26"/>
          <w:szCs w:val="26"/>
        </w:rPr>
        <w:t xml:space="preserve">N), Yuika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>:</w:t>
      </w:r>
    </w:p>
    <w:p w14:paraId="3A10F73A" w14:textId="26AF2076" w:rsidR="00AD1985" w:rsidRPr="00AD1985" w:rsidRDefault="00AD1985" w:rsidP="00AD198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1985">
        <w:rPr>
          <w:rFonts w:ascii="Times New Roman" w:hAnsi="Times New Roman" w:cs="Times New Roman"/>
          <w:sz w:val="26"/>
          <w:szCs w:val="26"/>
        </w:rPr>
        <w:t xml:space="preserve">A: Ra net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bắn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Valorant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homies,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cười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elo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a</w:t>
      </w:r>
      <w:r w:rsidRPr="00AD1985">
        <w:rPr>
          <w:rFonts w:ascii="Times New Roman" w:hAnsi="Times New Roman" w:cs="Times New Roman"/>
          <w:sz w:val="26"/>
          <w:szCs w:val="26"/>
          <w:vertAlign w:val="subscript"/>
        </w:rPr>
        <w:t xml:space="preserve">i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vui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vẻ</w:t>
      </w:r>
      <w:proofErr w:type="spellEnd"/>
    </w:p>
    <w:p w14:paraId="37E92E4F" w14:textId="55AF8ABD" w:rsidR="00AD1985" w:rsidRPr="00AD1985" w:rsidRDefault="00AD1985" w:rsidP="00AD198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1985">
        <w:rPr>
          <w:rFonts w:ascii="Times New Roman" w:hAnsi="Times New Roman" w:cs="Times New Roman"/>
          <w:sz w:val="26"/>
          <w:szCs w:val="26"/>
        </w:rPr>
        <w:t xml:space="preserve">B: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Fes cosplay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ngắm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gái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alime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b</w:t>
      </w:r>
      <w:r w:rsidRPr="00AD1985">
        <w:rPr>
          <w:rFonts w:ascii="Times New Roman" w:hAnsi="Times New Roman" w:cs="Times New Roman"/>
          <w:sz w:val="26"/>
          <w:szCs w:val="26"/>
          <w:vertAlign w:val="subscript"/>
        </w:rPr>
        <w:t>ị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vui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vẻ</w:t>
      </w:r>
      <w:proofErr w:type="spellEnd"/>
    </w:p>
    <w:p w14:paraId="07A2560F" w14:textId="07754A27" w:rsidR="00AD1985" w:rsidRPr="00AD1985" w:rsidRDefault="00AD1985" w:rsidP="00AD198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1985">
        <w:rPr>
          <w:rFonts w:ascii="Times New Roman" w:hAnsi="Times New Roman" w:cs="Times New Roman"/>
          <w:sz w:val="26"/>
          <w:szCs w:val="26"/>
        </w:rPr>
        <w:t xml:space="preserve">C: Ở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D198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chán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vãi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nho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T.T) -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c</w:t>
      </w:r>
      <w:r w:rsidRPr="00AD1985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vui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vẻ</w:t>
      </w:r>
      <w:proofErr w:type="spellEnd"/>
    </w:p>
    <w:p w14:paraId="79CC2A41" w14:textId="00DF9204" w:rsidR="00AD1985" w:rsidRPr="00AD1985" w:rsidRDefault="00AD1985" w:rsidP="00AD198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1985">
        <w:rPr>
          <w:rFonts w:ascii="Times New Roman" w:hAnsi="Times New Roman" w:cs="Times New Roman"/>
          <w:sz w:val="26"/>
          <w:szCs w:val="26"/>
        </w:rPr>
        <w:t xml:space="preserve">Yuika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buồn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chán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cậu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cậu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die from stress </w:t>
      </w:r>
    </w:p>
    <w:p w14:paraId="287DF148" w14:textId="77777777" w:rsidR="00AD1985" w:rsidRPr="00AD1985" w:rsidRDefault="00AD1985" w:rsidP="00AD198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D1985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Yuika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zui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zẻ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hè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kia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nhé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>!</w:t>
      </w:r>
    </w:p>
    <w:p w14:paraId="029E1FC4" w14:textId="77777777" w:rsidR="00AD1985" w:rsidRPr="00AD1985" w:rsidRDefault="00AD1985" w:rsidP="00AD1985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D1985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AD19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</w:p>
    <w:p w14:paraId="0735560F" w14:textId="6C959516" w:rsidR="00AD1985" w:rsidRPr="00AD1985" w:rsidRDefault="00AD1985" w:rsidP="00AD198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D1985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T (1 </w:t>
      </w:r>
      <m:oMath>
        <m:r>
          <w:rPr>
            <w:rFonts w:ascii="Cambria Math" w:hAnsi="Cambria Math" w:cs="Times New Roman"/>
            <w:sz w:val="26"/>
            <w:szCs w:val="26"/>
          </w:rPr>
          <m:t>≤</m:t>
        </m:r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Pr="00AD1985">
        <w:rPr>
          <w:rFonts w:ascii="Times New Roman" w:hAnsi="Times New Roman" w:cs="Times New Roman"/>
          <w:sz w:val="26"/>
          <w:szCs w:val="26"/>
        </w:rPr>
        <w:t xml:space="preserve">T </w:t>
      </w:r>
      <m:oMath>
        <m:r>
          <w:rPr>
            <w:rFonts w:ascii="Cambria Math" w:hAnsi="Cambria Math" w:cs="Times New Roman"/>
            <w:sz w:val="26"/>
            <w:szCs w:val="26"/>
          </w:rPr>
          <m:t>≤</m:t>
        </m:r>
      </m:oMath>
      <w:r w:rsidRPr="00AD1985">
        <w:rPr>
          <w:rFonts w:ascii="Times New Roman" w:hAnsi="Times New Roman" w:cs="Times New Roman"/>
          <w:sz w:val="26"/>
          <w:szCs w:val="26"/>
        </w:rPr>
        <w:t xml:space="preserve">100), là số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test.</w:t>
      </w:r>
    </w:p>
    <w:p w14:paraId="2433253E" w14:textId="77777777" w:rsidR="00AD1985" w:rsidRPr="00AD1985" w:rsidRDefault="00AD1985" w:rsidP="00AD198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1985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>.</w:t>
      </w:r>
    </w:p>
    <w:p w14:paraId="592870F0" w14:textId="159148CF" w:rsidR="00AD1985" w:rsidRPr="00AD1985" w:rsidRDefault="00AD1985" w:rsidP="00AD198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D198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N (1 </w:t>
      </w:r>
      <m:oMath>
        <m:r>
          <w:rPr>
            <w:rFonts w:ascii="Cambria Math" w:hAnsi="Cambria Math" w:cs="Times New Roman"/>
            <w:sz w:val="26"/>
            <w:szCs w:val="26"/>
          </w:rPr>
          <m:t>≤</m:t>
        </m:r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Pr="00AD1985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≤</m:t>
        </m:r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Pr="00AD1985">
        <w:rPr>
          <w:rFonts w:ascii="Times New Roman" w:hAnsi="Times New Roman" w:cs="Times New Roman"/>
          <w:sz w:val="26"/>
          <w:szCs w:val="26"/>
        </w:rPr>
        <w:t>2*10</w:t>
      </w:r>
      <w:r w:rsidRPr="00AD1985">
        <w:rPr>
          <w:rFonts w:ascii="Times New Roman" w:hAnsi="Times New Roman" w:cs="Times New Roman"/>
          <w:sz w:val="26"/>
          <w:szCs w:val="26"/>
          <w:vertAlign w:val="superscript"/>
        </w:rPr>
        <w:t>4</w:t>
      </w:r>
      <w:r w:rsidRPr="00AD1985">
        <w:rPr>
          <w:rFonts w:ascii="Times New Roman" w:hAnsi="Times New Roman" w:cs="Times New Roman"/>
          <w:sz w:val="26"/>
          <w:szCs w:val="26"/>
        </w:rPr>
        <w:t>).</w:t>
      </w:r>
    </w:p>
    <w:p w14:paraId="7F818555" w14:textId="004BA905" w:rsidR="00AD1985" w:rsidRPr="00AD1985" w:rsidRDefault="00AD1985" w:rsidP="00AD198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D198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a</w:t>
      </w:r>
      <w:r w:rsidRPr="00AD1985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 w:rsidRPr="00AD1985">
        <w:rPr>
          <w:rFonts w:ascii="Times New Roman" w:hAnsi="Times New Roman" w:cs="Times New Roman"/>
          <w:sz w:val="26"/>
          <w:szCs w:val="26"/>
        </w:rPr>
        <w:t>, b</w:t>
      </w:r>
      <w:r w:rsidRPr="00AD1985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 w:rsidRPr="00AD1985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c</w:t>
      </w:r>
      <w:r w:rsidRPr="00AD1985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 w:rsidRPr="00AD1985">
        <w:rPr>
          <w:rFonts w:ascii="Times New Roman" w:hAnsi="Times New Roman" w:cs="Times New Roman"/>
          <w:sz w:val="26"/>
          <w:szCs w:val="26"/>
        </w:rPr>
        <w:t xml:space="preserve">; (1 </w:t>
      </w:r>
      <m:oMath>
        <m:r>
          <w:rPr>
            <w:rFonts w:ascii="Cambria Math" w:hAnsi="Cambria Math" w:cs="Times New Roman"/>
            <w:sz w:val="26"/>
            <w:szCs w:val="26"/>
          </w:rPr>
          <m:t>≤</m:t>
        </m:r>
      </m:oMath>
      <w:r w:rsidRPr="00AD1985">
        <w:rPr>
          <w:rFonts w:ascii="Times New Roman" w:hAnsi="Times New Roman" w:cs="Times New Roman"/>
          <w:sz w:val="26"/>
          <w:szCs w:val="26"/>
        </w:rPr>
        <w:t xml:space="preserve"> a</w:t>
      </w:r>
      <w:r w:rsidRPr="00AD1985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 w:rsidRPr="00AD1985">
        <w:rPr>
          <w:rFonts w:ascii="Times New Roman" w:hAnsi="Times New Roman" w:cs="Times New Roman"/>
          <w:sz w:val="26"/>
          <w:szCs w:val="26"/>
        </w:rPr>
        <w:t>, b</w:t>
      </w:r>
      <w:r w:rsidRPr="00AD1985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 w:rsidRPr="00AD1985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c</w:t>
      </w:r>
      <w:r w:rsidRPr="00AD1985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r w:rsidRPr="00AD1985">
        <w:rPr>
          <w:rFonts w:ascii="Times New Roman" w:hAnsi="Times New Roman" w:cs="Times New Roman"/>
          <w:sz w:val="26"/>
          <w:szCs w:val="26"/>
        </w:rPr>
        <w:t>&lt; 10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4</w:t>
      </w:r>
      <w:r w:rsidRPr="00AD1985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hạnh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phúc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Yuika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A, B, C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i</w:t>
      </w:r>
      <w:proofErr w:type="spellEnd"/>
    </w:p>
    <w:p w14:paraId="26E503D1" w14:textId="77777777" w:rsidR="00AD1985" w:rsidRPr="00AD1985" w:rsidRDefault="00AD1985" w:rsidP="00AD1985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D1985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AD19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b/>
          <w:bCs/>
          <w:sz w:val="26"/>
          <w:szCs w:val="26"/>
        </w:rPr>
        <w:t>ra</w:t>
      </w:r>
      <w:proofErr w:type="spellEnd"/>
    </w:p>
    <w:p w14:paraId="3AD03F2B" w14:textId="77777777" w:rsidR="00AD1985" w:rsidRPr="00AD1985" w:rsidRDefault="00AD1985" w:rsidP="00AD198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1985">
        <w:rPr>
          <w:rFonts w:ascii="Times New Roman" w:hAnsi="Times New Roman" w:cs="Times New Roman"/>
          <w:sz w:val="26"/>
          <w:szCs w:val="26"/>
        </w:rPr>
        <w:t xml:space="preserve">In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AD1985">
        <w:rPr>
          <w:rFonts w:ascii="Times New Roman" w:hAnsi="Times New Roman" w:cs="Times New Roman"/>
          <w:sz w:val="26"/>
          <w:szCs w:val="26"/>
        </w:rPr>
        <w:t>.</w:t>
      </w:r>
    </w:p>
    <w:p w14:paraId="62143115" w14:textId="77777777" w:rsidR="00AD1985" w:rsidRPr="00AD1985" w:rsidRDefault="00AD1985" w:rsidP="00AD1985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D1985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AD19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D1985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2"/>
      </w:tblGrid>
      <w:tr w:rsidR="00AD1985" w14:paraId="34316F92" w14:textId="77777777" w:rsidTr="00AD1985">
        <w:tc>
          <w:tcPr>
            <w:tcW w:w="5381" w:type="dxa"/>
            <w:shd w:val="clear" w:color="auto" w:fill="A5A5A5" w:themeFill="accent3"/>
          </w:tcPr>
          <w:p w14:paraId="11F27F00" w14:textId="5FB79A4C" w:rsidR="00AD1985" w:rsidRPr="00AD1985" w:rsidRDefault="00AD1985" w:rsidP="00AD198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D198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5382" w:type="dxa"/>
            <w:shd w:val="clear" w:color="auto" w:fill="A5A5A5" w:themeFill="accent3"/>
          </w:tcPr>
          <w:p w14:paraId="1EFEE8B0" w14:textId="58FDD2CE" w:rsidR="00AD1985" w:rsidRPr="00AD1985" w:rsidRDefault="00AD1985" w:rsidP="00AD198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D198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AD1985" w14:paraId="321D1B37" w14:textId="77777777" w:rsidTr="00AD1985">
        <w:tc>
          <w:tcPr>
            <w:tcW w:w="5381" w:type="dxa"/>
          </w:tcPr>
          <w:p w14:paraId="5C8BEDF7" w14:textId="77777777" w:rsidR="00AD1985" w:rsidRDefault="00AD1985" w:rsidP="00AD1985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7208F679" w14:textId="77777777" w:rsidR="00AD1985" w:rsidRDefault="00AD1985" w:rsidP="00AD1985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05F7C7BB" w14:textId="77777777" w:rsidR="00AD1985" w:rsidRDefault="00AD1985" w:rsidP="00AD1985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10 40 70</w:t>
            </w:r>
          </w:p>
          <w:p w14:paraId="7A736D28" w14:textId="77777777" w:rsidR="00AD1985" w:rsidRDefault="00AD1985" w:rsidP="00AD1985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20 50 80</w:t>
            </w:r>
          </w:p>
          <w:p w14:paraId="67920064" w14:textId="24F65ADB" w:rsidR="00AD1985" w:rsidRDefault="00AD1985" w:rsidP="00AD1985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30 60 90</w:t>
            </w:r>
          </w:p>
        </w:tc>
        <w:tc>
          <w:tcPr>
            <w:tcW w:w="5382" w:type="dxa"/>
          </w:tcPr>
          <w:p w14:paraId="6725D9B0" w14:textId="6DC4CE87" w:rsidR="00AD1985" w:rsidRDefault="00AD1985" w:rsidP="00AD1985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Case #1: 210</w:t>
            </w:r>
          </w:p>
        </w:tc>
      </w:tr>
    </w:tbl>
    <w:p w14:paraId="4E7528C8" w14:textId="719FE69A" w:rsidR="008E7D3C" w:rsidRPr="00AD1985" w:rsidRDefault="008E7D3C" w:rsidP="00AD198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8E7D3C" w:rsidRPr="00AD1985" w:rsidSect="00AD1985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1F2238"/>
    <w:multiLevelType w:val="hybridMultilevel"/>
    <w:tmpl w:val="CB02AD80"/>
    <w:lvl w:ilvl="0" w:tplc="F1420F6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96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85"/>
    <w:rsid w:val="00364F16"/>
    <w:rsid w:val="008E7D3C"/>
    <w:rsid w:val="00A768B5"/>
    <w:rsid w:val="00AD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451FD"/>
  <w15:chartTrackingRefBased/>
  <w15:docId w15:val="{B58E7A81-420D-4FCF-8E84-D04466D7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985"/>
    <w:pPr>
      <w:ind w:left="720"/>
      <w:contextualSpacing/>
    </w:pPr>
  </w:style>
  <w:style w:type="table" w:styleId="TableGrid">
    <w:name w:val="Table Grid"/>
    <w:basedOn w:val="TableNormal"/>
    <w:uiPriority w:val="39"/>
    <w:rsid w:val="00AD1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C0EC2-8AFE-429D-AC30-1B8DC305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D21CN07</dc:creator>
  <cp:keywords/>
  <dc:description/>
  <cp:lastModifiedBy>Nguyen Hoang Hai D21CN07</cp:lastModifiedBy>
  <cp:revision>2</cp:revision>
  <dcterms:created xsi:type="dcterms:W3CDTF">2024-10-07T11:37:00Z</dcterms:created>
  <dcterms:modified xsi:type="dcterms:W3CDTF">2024-10-07T11:52:00Z</dcterms:modified>
</cp:coreProperties>
</file>