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32778" w14:textId="77777777" w:rsidR="000F4820" w:rsidRPr="000F4820" w:rsidRDefault="000F4820" w:rsidP="000F4820">
      <w:pPr>
        <w:rPr>
          <w:b/>
          <w:bCs/>
          <w:lang w:val="en-US"/>
        </w:rPr>
      </w:pPr>
      <w:r w:rsidRPr="000F4820">
        <w:rPr>
          <w:b/>
          <w:bCs/>
          <w:lang w:val="en-US"/>
        </w:rPr>
        <w:t>1. Tìm hiểu cách viết firmware bằng Rust cho ESP32-C6</w:t>
      </w:r>
    </w:p>
    <w:p w14:paraId="6AEDEA8D" w14:textId="77777777" w:rsidR="000F4820" w:rsidRPr="000F4820" w:rsidRDefault="000F4820" w:rsidP="000F4820">
      <w:pPr>
        <w:rPr>
          <w:lang w:val="en-US"/>
        </w:rPr>
      </w:pPr>
      <w:r w:rsidRPr="000F4820">
        <w:rPr>
          <w:lang w:val="en-US"/>
        </w:rPr>
        <w:t>Để viết firmware điều khiển LED RGB cho ESP32-C6 bằng Rust, trước tiên cần hiểu cách Rust hỗ trợ lập trình nhúng (embedded). Rust cho phép lập trình trên vi điều khiển thông qua chế độ no_std — tức là không sử dụng thư viện tiêu chuẩn std, vốn phụ thuộc vào hệ điều hành. Thay vào đó, Rust cung cấp các thư viện tối giản như core, alloc và một hệ sinh thái phong phú các crate chuyên cho embedded như embedded-hal, esp32c6-hal, panic-halt.</w:t>
      </w:r>
    </w:p>
    <w:p w14:paraId="444C19C2" w14:textId="77777777" w:rsidR="000F4820" w:rsidRPr="000F4820" w:rsidRDefault="000F4820" w:rsidP="000F4820">
      <w:pPr>
        <w:rPr>
          <w:lang w:val="en-US"/>
        </w:rPr>
      </w:pPr>
      <w:r w:rsidRPr="000F4820">
        <w:rPr>
          <w:lang w:val="en-US"/>
        </w:rPr>
        <w:t>Cụ thể với ESP32-C6, Espressif đã hỗ trợ rất tốt thông qua thư viện esp-hal, trong đó có crate con esp32c6-hal. Thư viện này cung cấp driver điều khiển GPIO, UART, Timer, PWM, SPI, I²C và các peripheral khác. Mã nguồn thường bắt đầu bằng các dòng:</w:t>
      </w:r>
    </w:p>
    <w:p w14:paraId="7D15B721" w14:textId="185F9246" w:rsidR="000E38BF" w:rsidRDefault="000F4820">
      <w:pPr>
        <w:rPr>
          <w:lang w:val="en-US"/>
        </w:rPr>
      </w:pPr>
      <w:r w:rsidRPr="000F4820">
        <w:drawing>
          <wp:inline distT="0" distB="0" distL="0" distR="0" wp14:anchorId="257B3D88" wp14:editId="4CCB8F34">
            <wp:extent cx="1991003" cy="1086002"/>
            <wp:effectExtent l="0" t="0" r="0" b="0"/>
            <wp:docPr id="80609112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91124" name="Picture 1" descr="A screen shot of a computer&#10;&#10;AI-generated content may be incorrect."/>
                    <pic:cNvPicPr/>
                  </pic:nvPicPr>
                  <pic:blipFill>
                    <a:blip r:embed="rId8"/>
                    <a:stretch>
                      <a:fillRect/>
                    </a:stretch>
                  </pic:blipFill>
                  <pic:spPr>
                    <a:xfrm>
                      <a:off x="0" y="0"/>
                      <a:ext cx="1991003" cy="1086002"/>
                    </a:xfrm>
                    <a:prstGeom prst="rect">
                      <a:avLst/>
                    </a:prstGeom>
                  </pic:spPr>
                </pic:pic>
              </a:graphicData>
            </a:graphic>
          </wp:inline>
        </w:drawing>
      </w:r>
    </w:p>
    <w:p w14:paraId="47A03005" w14:textId="6A292794" w:rsidR="000F4820" w:rsidRDefault="00AC375B">
      <w:pPr>
        <w:rPr>
          <w:lang w:val="en-US"/>
        </w:rPr>
      </w:pPr>
      <w:r w:rsidRPr="00AC375B">
        <w:t>Cấu trúc firmware gồm việc khởi tạo peripheral từ PAC (Peripheral Access Crate), định cấu hình clock, và điều khiển thiết bị ngoại vi như LED. Đây là nền tảng để nhóm có thể điều khiển RGB LED thông qua GPIO hoặc PWM.</w:t>
      </w:r>
    </w:p>
    <w:p w14:paraId="4C10EBC8" w14:textId="7F6CC8A0" w:rsidR="004408EA" w:rsidRPr="009B4B58" w:rsidRDefault="0004329F">
      <w:pPr>
        <w:rPr>
          <w:b/>
          <w:bCs/>
          <w:lang w:val="en-US"/>
        </w:rPr>
      </w:pPr>
      <w:r w:rsidRPr="009B4B58">
        <w:rPr>
          <w:b/>
          <w:bCs/>
        </w:rPr>
        <w:t>2. Tìm hiểu Toolchain là gì, phân biệt std và no_std, cách cài toolchain Rust cho ESP32-C6</w:t>
      </w:r>
    </w:p>
    <w:p w14:paraId="70F433EA" w14:textId="77777777" w:rsidR="0004329F" w:rsidRPr="0004329F" w:rsidRDefault="0004329F" w:rsidP="0004329F">
      <w:pPr>
        <w:rPr>
          <w:lang w:val="en-US"/>
        </w:rPr>
      </w:pPr>
      <w:r w:rsidRPr="0004329F">
        <w:rPr>
          <w:b/>
          <w:bCs/>
          <w:lang w:val="en-US"/>
        </w:rPr>
        <w:t>Toolchain</w:t>
      </w:r>
      <w:r w:rsidRPr="0004329F">
        <w:rPr>
          <w:lang w:val="en-US"/>
        </w:rPr>
        <w:t xml:space="preserve"> là tập hợp công cụ bao gồm trình biên dịch (rustc), bộ quản lý gói (cargo), target specification (đích biên dịch) và các công cụ liên quan như linker hoặc flasher. Để lập trình Rust cho ESP32-C6, nhóm cần cài đặt công cụ để biên dịch cho nền tảng RISC-V riscv32imc-unknown-none-elf.</w:t>
      </w:r>
    </w:p>
    <w:p w14:paraId="63789BBB" w14:textId="77777777" w:rsidR="0004329F" w:rsidRPr="0004329F" w:rsidRDefault="0004329F" w:rsidP="0004329F">
      <w:pPr>
        <w:rPr>
          <w:lang w:val="en-US"/>
        </w:rPr>
      </w:pPr>
      <w:r w:rsidRPr="0004329F">
        <w:rPr>
          <w:lang w:val="en-US"/>
        </w:rPr>
        <w:t>Khác biệt giữa std và no_std là yếu tố quan trọng. Trong môi trường embedded, vi điều khiển không có hệ điều hành và không có bộ nhớ động kiểu heap, nên không thể dùng các thành phần trong std như I/O, thread, hoặc Vec. Thay vào đó, dùng #![no_std] để chỉ sử dụng thư viện core và các chức năng được build riêng cho embedded như thao tác trên GPIO, Timer...</w:t>
      </w:r>
    </w:p>
    <w:p w14:paraId="09CC15A6" w14:textId="38C151A0" w:rsidR="0004329F" w:rsidRDefault="00AD5297">
      <w:pPr>
        <w:rPr>
          <w:lang w:val="en-US"/>
        </w:rPr>
      </w:pPr>
      <w:r w:rsidRPr="00AD5297">
        <w:t xml:space="preserve">Để cài toolchain Rust cho ESP32-C6, </w:t>
      </w:r>
      <w:r>
        <w:rPr>
          <w:lang w:val="en-US"/>
        </w:rPr>
        <w:t>ta</w:t>
      </w:r>
      <w:r w:rsidRPr="00AD5297">
        <w:t xml:space="preserve"> thực hiện:</w:t>
      </w:r>
    </w:p>
    <w:p w14:paraId="1CAB6E09" w14:textId="4F74491E" w:rsidR="006F0C5A" w:rsidRPr="006F0C5A" w:rsidRDefault="006F0C5A">
      <w:pPr>
        <w:rPr>
          <w:lang w:val="en-US"/>
        </w:rPr>
      </w:pPr>
      <w:r w:rsidRPr="006F0C5A">
        <w:t> cargo install cargo-generate ldproxy</w:t>
      </w:r>
    </w:p>
    <w:p w14:paraId="26D61144" w14:textId="3DB8C843" w:rsidR="00AD5297" w:rsidRDefault="00435B08">
      <w:pPr>
        <w:rPr>
          <w:lang w:val="en-US"/>
        </w:rPr>
      </w:pPr>
      <w:r w:rsidRPr="00435B08">
        <w:t>rustup toolchain install stable --component rust-src --target riscv32imac-unknown-none-elf</w:t>
      </w:r>
    </w:p>
    <w:p w14:paraId="40916EA6" w14:textId="5E602C24" w:rsidR="00435B08" w:rsidRDefault="00435B08">
      <w:pPr>
        <w:rPr>
          <w:lang w:val="en-US"/>
        </w:rPr>
      </w:pPr>
      <w:r w:rsidRPr="00435B08">
        <w:lastRenderedPageBreak/>
        <w:t>cargo install cargo-espflash espflash</w:t>
      </w:r>
    </w:p>
    <w:p w14:paraId="4548F33C" w14:textId="6323560D" w:rsidR="00B02C29" w:rsidRPr="00B02C29" w:rsidRDefault="00B02C29">
      <w:pPr>
        <w:rPr>
          <w:lang w:val="en-US"/>
        </w:rPr>
      </w:pPr>
      <w:r w:rsidRPr="00B02C29">
        <w:t>cargo install esp-generate</w:t>
      </w:r>
    </w:p>
    <w:p w14:paraId="66D00F30" w14:textId="77777777" w:rsidR="00366F1A" w:rsidRPr="00366F1A" w:rsidRDefault="00366F1A" w:rsidP="00366F1A">
      <w:pPr>
        <w:rPr>
          <w:b/>
          <w:bCs/>
          <w:lang w:val="en-US"/>
        </w:rPr>
      </w:pPr>
      <w:r w:rsidRPr="00366F1A">
        <w:rPr>
          <w:b/>
          <w:bCs/>
          <w:lang w:val="en-US"/>
        </w:rPr>
        <w:t>3. Tạo thử template code Rust cho ESP32-C6</w:t>
      </w:r>
    </w:p>
    <w:p w14:paraId="56E38C79" w14:textId="145D70A0" w:rsidR="00366F1A" w:rsidRPr="00366F1A" w:rsidRDefault="00366F1A" w:rsidP="00366F1A">
      <w:pPr>
        <w:rPr>
          <w:lang w:val="en-US"/>
        </w:rPr>
      </w:pPr>
      <w:r w:rsidRPr="00366F1A">
        <w:rPr>
          <w:lang w:val="en-US"/>
        </w:rPr>
        <w:t xml:space="preserve">Sau khi cài xong toolchain, </w:t>
      </w:r>
      <w:r w:rsidR="009C4568">
        <w:rPr>
          <w:lang w:val="en-US"/>
        </w:rPr>
        <w:t xml:space="preserve">ta </w:t>
      </w:r>
      <w:r w:rsidRPr="00366F1A">
        <w:rPr>
          <w:lang w:val="en-US"/>
        </w:rPr>
        <w:t>tiến hành tạo project đầu tiên điều khiển LED bằng Rust:</w:t>
      </w:r>
    </w:p>
    <w:p w14:paraId="174A7548" w14:textId="55F3B01D" w:rsidR="00366F1A" w:rsidRDefault="00B02C29">
      <w:pPr>
        <w:rPr>
          <w:lang w:val="en-US"/>
        </w:rPr>
      </w:pPr>
      <w:r w:rsidRPr="00B02C29">
        <w:t>esp-generate --chip=esp32c6 your-project</w:t>
      </w:r>
    </w:p>
    <w:p w14:paraId="6D1D9104" w14:textId="4D9E2E2D" w:rsidR="00BA386B" w:rsidRDefault="00BA386B">
      <w:pPr>
        <w:rPr>
          <w:lang w:val="en-US"/>
        </w:rPr>
      </w:pPr>
      <w:r w:rsidRPr="00BA386B">
        <w:t>Sau đó sửa file Cargo.toml để thêm dependency cần thiết</w:t>
      </w:r>
      <w:r>
        <w:rPr>
          <w:lang w:val="en-US"/>
        </w:rPr>
        <w:t xml:space="preserve">. </w:t>
      </w:r>
      <w:r w:rsidR="00CB69DE">
        <w:rPr>
          <w:lang w:val="en-US"/>
        </w:rPr>
        <w:t>Tiếp đó</w:t>
      </w:r>
      <w:r>
        <w:rPr>
          <w:lang w:val="en-US"/>
        </w:rPr>
        <w:t>, ta chỉnh sửa</w:t>
      </w:r>
      <w:r w:rsidRPr="00BA386B">
        <w:t xml:space="preserve"> trong file main.rs, viết thử đoạn code nhấp nháy LED</w:t>
      </w:r>
      <w:r w:rsidR="00CB69DE">
        <w:rPr>
          <w:lang w:val="en-US"/>
        </w:rPr>
        <w:t>.</w:t>
      </w:r>
    </w:p>
    <w:p w14:paraId="2A73EE47" w14:textId="3F511868" w:rsidR="00B5556D" w:rsidRDefault="00B5556D">
      <w:pPr>
        <w:rPr>
          <w:lang w:val="en-US"/>
        </w:rPr>
      </w:pPr>
      <w:r>
        <w:rPr>
          <w:lang w:val="en-US"/>
        </w:rPr>
        <w:t>Dependence:</w:t>
      </w:r>
    </w:p>
    <w:p w14:paraId="2A179348" w14:textId="548382DA" w:rsidR="00B5556D" w:rsidRDefault="00B5556D">
      <w:pPr>
        <w:rPr>
          <w:lang w:val="en-US"/>
        </w:rPr>
      </w:pPr>
      <w:r w:rsidRPr="00B5556D">
        <w:rPr>
          <w:lang w:val="en-US"/>
        </w:rPr>
        <w:drawing>
          <wp:inline distT="0" distB="0" distL="0" distR="0" wp14:anchorId="543FD1EA" wp14:editId="53D8487B">
            <wp:extent cx="3648974" cy="1639596"/>
            <wp:effectExtent l="0" t="0" r="8890" b="0"/>
            <wp:docPr id="42034482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44825" name="Picture 1" descr="A screen shot of a computer program&#10;&#10;AI-generated content may be incorrect."/>
                    <pic:cNvPicPr/>
                  </pic:nvPicPr>
                  <pic:blipFill>
                    <a:blip r:embed="rId9"/>
                    <a:stretch>
                      <a:fillRect/>
                    </a:stretch>
                  </pic:blipFill>
                  <pic:spPr>
                    <a:xfrm>
                      <a:off x="0" y="0"/>
                      <a:ext cx="3660711" cy="1644870"/>
                    </a:xfrm>
                    <a:prstGeom prst="rect">
                      <a:avLst/>
                    </a:prstGeom>
                  </pic:spPr>
                </pic:pic>
              </a:graphicData>
            </a:graphic>
          </wp:inline>
        </w:drawing>
      </w:r>
    </w:p>
    <w:p w14:paraId="1AE4DDF7" w14:textId="7B7BDBDF" w:rsidR="00B5556D" w:rsidRDefault="00B5556D">
      <w:pPr>
        <w:rPr>
          <w:lang w:val="en-US"/>
        </w:rPr>
      </w:pPr>
      <w:r>
        <w:rPr>
          <w:lang w:val="en-US"/>
        </w:rPr>
        <w:t>Main.rs:</w:t>
      </w:r>
    </w:p>
    <w:p w14:paraId="04F0000A" w14:textId="03B670C3" w:rsidR="009B4B58" w:rsidRDefault="009B4B58">
      <w:pPr>
        <w:rPr>
          <w:lang w:val="en-US"/>
        </w:rPr>
      </w:pPr>
      <w:r w:rsidRPr="009B4B58">
        <w:rPr>
          <w:lang w:val="en-US"/>
        </w:rPr>
        <w:drawing>
          <wp:inline distT="0" distB="0" distL="0" distR="0" wp14:anchorId="09109354" wp14:editId="370C3594">
            <wp:extent cx="5202877" cy="3640347"/>
            <wp:effectExtent l="0" t="0" r="0" b="0"/>
            <wp:docPr id="144190294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02949" name="Picture 1" descr="A computer screen shot of text&#10;&#10;AI-generated content may be incorrect."/>
                    <pic:cNvPicPr/>
                  </pic:nvPicPr>
                  <pic:blipFill>
                    <a:blip r:embed="rId10"/>
                    <a:stretch>
                      <a:fillRect/>
                    </a:stretch>
                  </pic:blipFill>
                  <pic:spPr>
                    <a:xfrm>
                      <a:off x="0" y="0"/>
                      <a:ext cx="5215823" cy="3649405"/>
                    </a:xfrm>
                    <a:prstGeom prst="rect">
                      <a:avLst/>
                    </a:prstGeom>
                  </pic:spPr>
                </pic:pic>
              </a:graphicData>
            </a:graphic>
          </wp:inline>
        </w:drawing>
      </w:r>
    </w:p>
    <w:p w14:paraId="0FE37957" w14:textId="7E7BD827" w:rsidR="00887C94" w:rsidRDefault="00887C94">
      <w:pPr>
        <w:rPr>
          <w:lang w:val="en-US"/>
        </w:rPr>
      </w:pPr>
      <w:r w:rsidRPr="00887C94">
        <w:lastRenderedPageBreak/>
        <w:t>Cuối cùng, nạp firmware vào board ESP32-C6 bằng:</w:t>
      </w:r>
    </w:p>
    <w:p w14:paraId="70EE42F2" w14:textId="3A1A43A0" w:rsidR="0086070B" w:rsidRDefault="00422BDD">
      <w:pPr>
        <w:rPr>
          <w:lang w:val="en-US"/>
        </w:rPr>
      </w:pPr>
      <w:r w:rsidRPr="00422BDD">
        <w:rPr>
          <w:lang w:val="en-US"/>
        </w:rPr>
        <w:t>espflash flash target/riscv32imac-unknown-none-elf/release/hello_world --chip esp32-c6 --baud 460800 --port COM4</w:t>
      </w:r>
    </w:p>
    <w:p w14:paraId="6FCA515F" w14:textId="78B1FED5" w:rsidR="00CB69DE" w:rsidRDefault="00422BDD">
      <w:pPr>
        <w:rPr>
          <w:lang w:val="en-US"/>
        </w:rPr>
      </w:pPr>
      <w:r>
        <w:rPr>
          <w:lang w:val="en-US"/>
        </w:rPr>
        <w:t>hoặc đơn giản hơn dùng cargo run.</w:t>
      </w:r>
    </w:p>
    <w:p w14:paraId="4003C931" w14:textId="47F4DEFF" w:rsidR="004E28C9" w:rsidRDefault="004E28C9">
      <w:pPr>
        <w:rPr>
          <w:lang w:val="en-US"/>
        </w:rPr>
      </w:pPr>
      <w:r>
        <w:rPr>
          <w:lang w:val="en-US"/>
        </w:rPr>
        <w:t xml:space="preserve">Monitor: </w:t>
      </w:r>
    </w:p>
    <w:p w14:paraId="7CA6DBCC" w14:textId="62D16842" w:rsidR="004E28C9" w:rsidRPr="00CB69DE" w:rsidRDefault="004E28C9">
      <w:pPr>
        <w:rPr>
          <w:lang w:val="en-US"/>
        </w:rPr>
      </w:pPr>
      <w:r w:rsidRPr="004E28C9">
        <w:rPr>
          <w:lang w:val="en-US"/>
        </w:rPr>
        <w:t>espflash monitor --chip esp32c3 --port COM6 --baud 115200</w:t>
      </w:r>
    </w:p>
    <w:sectPr w:rsidR="004E28C9" w:rsidRPr="00CB69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23942" w14:textId="77777777" w:rsidR="004D1624" w:rsidRDefault="004D1624" w:rsidP="0001404B">
      <w:pPr>
        <w:spacing w:after="0" w:line="240" w:lineRule="auto"/>
      </w:pPr>
      <w:r>
        <w:separator/>
      </w:r>
    </w:p>
  </w:endnote>
  <w:endnote w:type="continuationSeparator" w:id="0">
    <w:p w14:paraId="2C31821B" w14:textId="77777777" w:rsidR="004D1624" w:rsidRDefault="004D1624" w:rsidP="00014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E35D4" w14:textId="77777777" w:rsidR="004D1624" w:rsidRDefault="004D1624" w:rsidP="0001404B">
      <w:pPr>
        <w:spacing w:after="0" w:line="240" w:lineRule="auto"/>
      </w:pPr>
      <w:r>
        <w:separator/>
      </w:r>
    </w:p>
  </w:footnote>
  <w:footnote w:type="continuationSeparator" w:id="0">
    <w:p w14:paraId="37491F65" w14:textId="77777777" w:rsidR="004D1624" w:rsidRDefault="004D1624" w:rsidP="00014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072DB"/>
    <w:multiLevelType w:val="multilevel"/>
    <w:tmpl w:val="F36E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036415">
    <w:abstractNumId w:val="0"/>
  </w:num>
  <w:num w:numId="2" w16cid:durableId="567690101">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20"/>
    <w:rsid w:val="0001404B"/>
    <w:rsid w:val="0004329F"/>
    <w:rsid w:val="000E38BF"/>
    <w:rsid w:val="000F4820"/>
    <w:rsid w:val="00366F1A"/>
    <w:rsid w:val="00422BDD"/>
    <w:rsid w:val="00435B08"/>
    <w:rsid w:val="004408EA"/>
    <w:rsid w:val="004D1624"/>
    <w:rsid w:val="004E28C9"/>
    <w:rsid w:val="005A3429"/>
    <w:rsid w:val="00647D01"/>
    <w:rsid w:val="006A652A"/>
    <w:rsid w:val="006F0C5A"/>
    <w:rsid w:val="007E30D7"/>
    <w:rsid w:val="00810B5A"/>
    <w:rsid w:val="0086070B"/>
    <w:rsid w:val="00887C94"/>
    <w:rsid w:val="009B4B58"/>
    <w:rsid w:val="009C4568"/>
    <w:rsid w:val="00AC375B"/>
    <w:rsid w:val="00AD5297"/>
    <w:rsid w:val="00B02C29"/>
    <w:rsid w:val="00B5556D"/>
    <w:rsid w:val="00BA386B"/>
    <w:rsid w:val="00CB69DE"/>
    <w:rsid w:val="00CF0232"/>
    <w:rsid w:val="00F676FC"/>
    <w:rsid w:val="00F8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D2F6"/>
  <w15:chartTrackingRefBased/>
  <w15:docId w15:val="{538269A5-DB49-4956-853C-0A6BA948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0F4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820"/>
    <w:rPr>
      <w:rFonts w:eastAsiaTheme="majorEastAsia" w:cstheme="majorBidi"/>
      <w:color w:val="272727" w:themeColor="text1" w:themeTint="D8"/>
    </w:rPr>
  </w:style>
  <w:style w:type="paragraph" w:styleId="Title">
    <w:name w:val="Title"/>
    <w:basedOn w:val="Normal"/>
    <w:next w:val="Normal"/>
    <w:link w:val="TitleChar"/>
    <w:uiPriority w:val="10"/>
    <w:qFormat/>
    <w:rsid w:val="000F4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820"/>
    <w:pPr>
      <w:spacing w:before="160"/>
      <w:jc w:val="center"/>
    </w:pPr>
    <w:rPr>
      <w:i/>
      <w:iCs/>
      <w:color w:val="404040" w:themeColor="text1" w:themeTint="BF"/>
    </w:rPr>
  </w:style>
  <w:style w:type="character" w:customStyle="1" w:styleId="QuoteChar">
    <w:name w:val="Quote Char"/>
    <w:basedOn w:val="DefaultParagraphFont"/>
    <w:link w:val="Quote"/>
    <w:uiPriority w:val="29"/>
    <w:rsid w:val="000F4820"/>
    <w:rPr>
      <w:i/>
      <w:iCs/>
      <w:color w:val="404040" w:themeColor="text1" w:themeTint="BF"/>
    </w:rPr>
  </w:style>
  <w:style w:type="paragraph" w:styleId="ListParagraph">
    <w:name w:val="List Paragraph"/>
    <w:basedOn w:val="Normal"/>
    <w:uiPriority w:val="34"/>
    <w:qFormat/>
    <w:rsid w:val="000F4820"/>
    <w:pPr>
      <w:ind w:left="720"/>
      <w:contextualSpacing/>
    </w:pPr>
  </w:style>
  <w:style w:type="character" w:styleId="IntenseEmphasis">
    <w:name w:val="Intense Emphasis"/>
    <w:basedOn w:val="DefaultParagraphFont"/>
    <w:uiPriority w:val="21"/>
    <w:qFormat/>
    <w:rsid w:val="000F4820"/>
    <w:rPr>
      <w:i/>
      <w:iCs/>
      <w:color w:val="0F4761" w:themeColor="accent1" w:themeShade="BF"/>
    </w:rPr>
  </w:style>
  <w:style w:type="paragraph" w:styleId="IntenseQuote">
    <w:name w:val="Intense Quote"/>
    <w:basedOn w:val="Normal"/>
    <w:next w:val="Normal"/>
    <w:link w:val="IntenseQuoteChar"/>
    <w:uiPriority w:val="30"/>
    <w:qFormat/>
    <w:rsid w:val="000F4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820"/>
    <w:rPr>
      <w:i/>
      <w:iCs/>
      <w:color w:val="0F4761" w:themeColor="accent1" w:themeShade="BF"/>
    </w:rPr>
  </w:style>
  <w:style w:type="character" w:styleId="IntenseReference">
    <w:name w:val="Intense Reference"/>
    <w:basedOn w:val="DefaultParagraphFont"/>
    <w:uiPriority w:val="32"/>
    <w:qFormat/>
    <w:rsid w:val="000F4820"/>
    <w:rPr>
      <w:b/>
      <w:bCs/>
      <w:smallCaps/>
      <w:color w:val="0F4761" w:themeColor="accent1" w:themeShade="BF"/>
      <w:spacing w:val="5"/>
    </w:rPr>
  </w:style>
  <w:style w:type="paragraph" w:styleId="Header">
    <w:name w:val="header"/>
    <w:basedOn w:val="Normal"/>
    <w:link w:val="HeaderChar"/>
    <w:uiPriority w:val="99"/>
    <w:unhideWhenUsed/>
    <w:rsid w:val="00014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04B"/>
    <w:rPr>
      <w:noProof/>
      <w:lang w:val="vi-VN"/>
    </w:rPr>
  </w:style>
  <w:style w:type="paragraph" w:styleId="Footer">
    <w:name w:val="footer"/>
    <w:basedOn w:val="Normal"/>
    <w:link w:val="FooterChar"/>
    <w:uiPriority w:val="99"/>
    <w:unhideWhenUsed/>
    <w:rsid w:val="00014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04B"/>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47093">
      <w:bodyDiv w:val="1"/>
      <w:marLeft w:val="0"/>
      <w:marRight w:val="0"/>
      <w:marTop w:val="0"/>
      <w:marBottom w:val="0"/>
      <w:divBdr>
        <w:top w:val="none" w:sz="0" w:space="0" w:color="auto"/>
        <w:left w:val="none" w:sz="0" w:space="0" w:color="auto"/>
        <w:bottom w:val="none" w:sz="0" w:space="0" w:color="auto"/>
        <w:right w:val="none" w:sz="0" w:space="0" w:color="auto"/>
      </w:divBdr>
    </w:div>
    <w:div w:id="337118591">
      <w:bodyDiv w:val="1"/>
      <w:marLeft w:val="0"/>
      <w:marRight w:val="0"/>
      <w:marTop w:val="0"/>
      <w:marBottom w:val="0"/>
      <w:divBdr>
        <w:top w:val="none" w:sz="0" w:space="0" w:color="auto"/>
        <w:left w:val="none" w:sz="0" w:space="0" w:color="auto"/>
        <w:bottom w:val="none" w:sz="0" w:space="0" w:color="auto"/>
        <w:right w:val="none" w:sz="0" w:space="0" w:color="auto"/>
      </w:divBdr>
    </w:div>
    <w:div w:id="385417856">
      <w:bodyDiv w:val="1"/>
      <w:marLeft w:val="0"/>
      <w:marRight w:val="0"/>
      <w:marTop w:val="0"/>
      <w:marBottom w:val="0"/>
      <w:divBdr>
        <w:top w:val="none" w:sz="0" w:space="0" w:color="auto"/>
        <w:left w:val="none" w:sz="0" w:space="0" w:color="auto"/>
        <w:bottom w:val="none" w:sz="0" w:space="0" w:color="auto"/>
        <w:right w:val="none" w:sz="0" w:space="0" w:color="auto"/>
      </w:divBdr>
    </w:div>
    <w:div w:id="431779199">
      <w:bodyDiv w:val="1"/>
      <w:marLeft w:val="0"/>
      <w:marRight w:val="0"/>
      <w:marTop w:val="0"/>
      <w:marBottom w:val="0"/>
      <w:divBdr>
        <w:top w:val="none" w:sz="0" w:space="0" w:color="auto"/>
        <w:left w:val="none" w:sz="0" w:space="0" w:color="auto"/>
        <w:bottom w:val="none" w:sz="0" w:space="0" w:color="auto"/>
        <w:right w:val="none" w:sz="0" w:space="0" w:color="auto"/>
      </w:divBdr>
    </w:div>
    <w:div w:id="789858649">
      <w:bodyDiv w:val="1"/>
      <w:marLeft w:val="0"/>
      <w:marRight w:val="0"/>
      <w:marTop w:val="0"/>
      <w:marBottom w:val="0"/>
      <w:divBdr>
        <w:top w:val="none" w:sz="0" w:space="0" w:color="auto"/>
        <w:left w:val="none" w:sz="0" w:space="0" w:color="auto"/>
        <w:bottom w:val="none" w:sz="0" w:space="0" w:color="auto"/>
        <w:right w:val="none" w:sz="0" w:space="0" w:color="auto"/>
      </w:divBdr>
    </w:div>
    <w:div w:id="1180850389">
      <w:bodyDiv w:val="1"/>
      <w:marLeft w:val="0"/>
      <w:marRight w:val="0"/>
      <w:marTop w:val="0"/>
      <w:marBottom w:val="0"/>
      <w:divBdr>
        <w:top w:val="none" w:sz="0" w:space="0" w:color="auto"/>
        <w:left w:val="none" w:sz="0" w:space="0" w:color="auto"/>
        <w:bottom w:val="none" w:sz="0" w:space="0" w:color="auto"/>
        <w:right w:val="none" w:sz="0" w:space="0" w:color="auto"/>
      </w:divBdr>
    </w:div>
    <w:div w:id="1216896575">
      <w:bodyDiv w:val="1"/>
      <w:marLeft w:val="0"/>
      <w:marRight w:val="0"/>
      <w:marTop w:val="0"/>
      <w:marBottom w:val="0"/>
      <w:divBdr>
        <w:top w:val="none" w:sz="0" w:space="0" w:color="auto"/>
        <w:left w:val="none" w:sz="0" w:space="0" w:color="auto"/>
        <w:bottom w:val="none" w:sz="0" w:space="0" w:color="auto"/>
        <w:right w:val="none" w:sz="0" w:space="0" w:color="auto"/>
      </w:divBdr>
    </w:div>
    <w:div w:id="1279412839">
      <w:bodyDiv w:val="1"/>
      <w:marLeft w:val="0"/>
      <w:marRight w:val="0"/>
      <w:marTop w:val="0"/>
      <w:marBottom w:val="0"/>
      <w:divBdr>
        <w:top w:val="none" w:sz="0" w:space="0" w:color="auto"/>
        <w:left w:val="none" w:sz="0" w:space="0" w:color="auto"/>
        <w:bottom w:val="none" w:sz="0" w:space="0" w:color="auto"/>
        <w:right w:val="none" w:sz="0" w:space="0" w:color="auto"/>
      </w:divBdr>
    </w:div>
    <w:div w:id="1578394246">
      <w:bodyDiv w:val="1"/>
      <w:marLeft w:val="0"/>
      <w:marRight w:val="0"/>
      <w:marTop w:val="0"/>
      <w:marBottom w:val="0"/>
      <w:divBdr>
        <w:top w:val="none" w:sz="0" w:space="0" w:color="auto"/>
        <w:left w:val="none" w:sz="0" w:space="0" w:color="auto"/>
        <w:bottom w:val="none" w:sz="0" w:space="0" w:color="auto"/>
        <w:right w:val="none" w:sz="0" w:space="0" w:color="auto"/>
      </w:divBdr>
    </w:div>
    <w:div w:id="1664552440">
      <w:bodyDiv w:val="1"/>
      <w:marLeft w:val="0"/>
      <w:marRight w:val="0"/>
      <w:marTop w:val="0"/>
      <w:marBottom w:val="0"/>
      <w:divBdr>
        <w:top w:val="none" w:sz="0" w:space="0" w:color="auto"/>
        <w:left w:val="none" w:sz="0" w:space="0" w:color="auto"/>
        <w:bottom w:val="none" w:sz="0" w:space="0" w:color="auto"/>
        <w:right w:val="none" w:sz="0" w:space="0" w:color="auto"/>
      </w:divBdr>
    </w:div>
    <w:div w:id="1701778598">
      <w:bodyDiv w:val="1"/>
      <w:marLeft w:val="0"/>
      <w:marRight w:val="0"/>
      <w:marTop w:val="0"/>
      <w:marBottom w:val="0"/>
      <w:divBdr>
        <w:top w:val="none" w:sz="0" w:space="0" w:color="auto"/>
        <w:left w:val="none" w:sz="0" w:space="0" w:color="auto"/>
        <w:bottom w:val="none" w:sz="0" w:space="0" w:color="auto"/>
        <w:right w:val="none" w:sz="0" w:space="0" w:color="auto"/>
      </w:divBdr>
    </w:div>
    <w:div w:id="1771003283">
      <w:bodyDiv w:val="1"/>
      <w:marLeft w:val="0"/>
      <w:marRight w:val="0"/>
      <w:marTop w:val="0"/>
      <w:marBottom w:val="0"/>
      <w:divBdr>
        <w:top w:val="none" w:sz="0" w:space="0" w:color="auto"/>
        <w:left w:val="none" w:sz="0" w:space="0" w:color="auto"/>
        <w:bottom w:val="none" w:sz="0" w:space="0" w:color="auto"/>
        <w:right w:val="none" w:sz="0" w:space="0" w:color="auto"/>
      </w:divBdr>
    </w:div>
    <w:div w:id="1882206596">
      <w:bodyDiv w:val="1"/>
      <w:marLeft w:val="0"/>
      <w:marRight w:val="0"/>
      <w:marTop w:val="0"/>
      <w:marBottom w:val="0"/>
      <w:divBdr>
        <w:top w:val="none" w:sz="0" w:space="0" w:color="auto"/>
        <w:left w:val="none" w:sz="0" w:space="0" w:color="auto"/>
        <w:bottom w:val="none" w:sz="0" w:space="0" w:color="auto"/>
        <w:right w:val="none" w:sz="0" w:space="0" w:color="auto"/>
      </w:divBdr>
    </w:div>
    <w:div w:id="212391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D41D0-1CA7-4239-92C8-953E1220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3</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Trieu</dc:creator>
  <cp:keywords/>
  <dc:description/>
  <cp:lastModifiedBy>Nguyen Hoang Trieu</cp:lastModifiedBy>
  <cp:revision>25</cp:revision>
  <dcterms:created xsi:type="dcterms:W3CDTF">2025-06-23T05:51:00Z</dcterms:created>
  <dcterms:modified xsi:type="dcterms:W3CDTF">2025-06-24T02:42:00Z</dcterms:modified>
</cp:coreProperties>
</file>